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30szim0qkl4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Shovelhead Atlas — 仕様書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ショベルヘッドエンジンのインタラクティブ図解 × 知識集約アプリ。 このファイルをリポジトリ直下に置き、Claude Code CLI に「SPEC.md を読んでフェーズ0から始めて」と指示して開発を進める想定。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gefmabmkcm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コンセプト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ショベルヘッド(1966–1984)のエンジン図をクリックすると、そのパーツの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歴史(年式変遷)・故障傾向・パーツ情報(OEM番号、代替品、入手先)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が、 日英の情報源を横断した日本語要約+出典リンクとして読める。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lx90vgre9g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解決する課題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情報は世界中のフォーラム・ブログ・カタログに散在しているが、パーツ起点で統合されたものが存在しない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本場アメリカの情報(HDForums, Jockey Journal, XLForum 等)は言語の壁で日本のオーナーに届かない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「故障頻度・持病」の知識は経験者の頭とスレッドの中にしかなく、構造化されていない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dfm9s2ixsj4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設計上の最重要原則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OEMパーツナンバーが主キー。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ハーレーの部品番号(例: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26204-73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)は言語非依存の世界共通IDなので、日英の情報をここに束ねる。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転載ではなく「要約+出典リンク」。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マニュアルやカタログの図・本文は転載しない。図は自作SVG、テキストはLLM要約+必ず元ソースへのリンク。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データとアプリの分離。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知識はリポジトリ内の JSON/Markdown。収集・翻訳・要約は Claude Code で回す ETL 運用。アプリは静的サイト。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qeq0y0ch3zt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スコープ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f9r0tba7rch5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でやること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エンジンのみ・全年式(1966–1984)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。車体・足回り・電装(点火系除く)は対象外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年式差分をデータモデルの第一級市民として扱う(前期ジェネレーター 66–69 / 後期アルタネーター 70–84、コーンモーター移行などの変遷を表現できること)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2D SVG イラスト(エンジン側面図 → 系統別分解図の2階層)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静的サイトとして GitHub Pages で公開。公開リポジトリ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7ys0meu3ybb0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でやらないこと(将来構想)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3Dモデル、車体全体、ユーザー投稿機能、検索エンジン的な全文アーカイブ、多言語UI(まずUIは日本語、データに英語ソースリンク)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ebvy9vtytcf9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データモデル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data/parts/*.json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に1パーツ1ファイル。スキーマ: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"id": "oil-pump-body",              // アプリ内ID(ケバブケース)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"names": { "ja": "オイルポンプボディ", "en": "Oil Pump Body"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"system": "lubrication",            // 所属系統(§4のsystem一覧参照)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"variants": [                        // 年式差分はここで表現する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"years": [1968, 1980],           // 適用年式範囲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"oem_numbers": ["26204-68", "26204-73"],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"notes_ja": "68年に大型化。73年に…"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"history_ja": "…(年式変遷の要約。数段落)",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"failure_modes": [                   // このアプリの独自価値の核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"title_ja": "シャフトシール抜けによる油圧低下",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"years_affected": [1970, 1984],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"severity": "high",             // low / medium / high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"summary_ja": "…(症状・原因・対策の要約)",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"sources": [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{ "url": "https://…", "title": "HDForums: …", "lang": "en", "accessed": "2026-07-18"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"parts_availability_ja": "リプロはS&amp;S/V-Twin MFGから…",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"links": [                           // 分類済みリンク集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 "url": "https://…", "title": "…", "lang": "en", "type": "forum|blog|catalog|manual|video"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uninervksi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データ品質ルール(Claude Code への恒久指示)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出典URLのない事実は書かない。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failure_modes と history の主張には必ず sources を付ける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要約は日本語、ソースは原語のままリンク。取得日(accessed)を記録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著作権物(マニュアルPDF、カタログ画像)のコピーはリポジトリに入れない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gq271ty9he2i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図(SVG)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階層1: エンジン側面図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assets/svg/engine-side.svg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系統ごとのクリック領域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階層2: 系統別分解図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assets/svg/system-{system}.svg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パーツごとのクリック領域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クリック領域は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 data-part-id="oil-pump-body"&gt;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 data/parts の id と紐付け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一覧(MVPの分解単位):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top-end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ヘッド・ロッカーボックス・シリンダー・ピストン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bottom-end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クランクケース・フライホイール・コンロッド・ベアリング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cam-drive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カム・カムカバー・タペット・プッシュロッド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lubrication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オイルポンプ・オイルライン・ブリーザー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carburetor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キャブ(ケーヒン/S&amp;S/ベンディックス等の変遷含む)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ポイント/電子進角・ジェネレーター/アルタネーターの移行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SVG は Claude Code に描かせてよいが、正確さより「どこがどのパーツか分かる図式的イラスト」を優先。実写トレースは著作権的に自分で撮った写真のみ可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xofzerm34xn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アプリ(静的サイト)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フレームワークなしの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素の HTML + CSS + 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(ビルド不要、GitHub Pages 直配信、長期メンテ最小)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が側面図を表示 → 系統クリックで分解図 → パーツクリックで右パネル(またはモバイルはボトムシート)に JSON の内容をレンダリング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 設計: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#/{system}/{part-id}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のハッシュルーティング(パーツへの直リンク共有可)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年式フィルタ UI: 年式スライダー(1966–1984)で、その年式に存在する variant のみ強調表示。デフォルトは後期(70–84)ビュー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su2tdt37ng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データ収集の運用(Claude Code ETL)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.claude/commands/research-part.md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としてスラッシュコマンドを作る: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/research-part &lt;part-id&gt;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data/parts/&lt;part-id&gt;.json を読む(なければ雛形作成)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WebSearch で英語圏(HDForums, Jockey Journal, XLForum, CAI blog等)と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日本語圏(バージンハーレー、ショップブログ等)を検索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見つけた情報を history / failure_modes / links に反映(必ず sources 付き)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差分をユーザーに提示してからコミット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週次や気が向いたときに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/research-part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を回してデータを育てる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情報の正誤に自信がない場合は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"confidence": "low"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を付けて残す(消さない)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abxuct9hnt8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フェーズ計画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0: 足場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リポジトリ初期化、ディレクトリ構成、スキーマのJSON Schema化、GitHub Pages 配信、side-view SVG のラフ、パーツ3個分のダミーデータで動線確認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1: lubrication 系統を完成させる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オイルポンプ周りは持病情報が濃く、パーツ数が少ないので縦に1本通すのに最適。分解図SVG+全パーツのデータを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/research-part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で埋める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top-end / cam-drive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ショベル最大の情報量ゾーン(バルブ周り・カム)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bottom-end / carburetor / ignition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年式変遷が激しいゾーン。年式フィルタUIをここで本格化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4以降(構想)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車体系への拡張、英語UI、他機種(パン・エボ)テンプレート化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5292gmbkmtr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ディレクトリ構成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shovelhead-atlas/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SPEC.md              # 本ファイル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CLAUDE.md            # Claude Code向けの短い恒久指示(データ品質ルール等)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assets/svg/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data/parts/          # 1パーツ1JSON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├── data/schema/part.schema.json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src/                 # JS(バニラ)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└── .claude/commands/research-part.md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d43cr06n5sq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リスクと割り切り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著作権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図は自作、テキストは要約+出典。マニュアル類のホスティングはしない。ハーレー社の商標(ロゴ等)は使わず、名称は記述的使用に留める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故障頻度の信頼性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フォーラム発の伝聞が混ざるため、頻度の定量化はしない。「報告が多い/散見される」レベルの表現+severity+出典数で示す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完璧主義の罠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データが薄いパーツも公開してよい。「出典リンクだけある状態」も価値がある。育てるリポジトリとして運用する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