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spacing w:before="240" w:after="120"/>
        <w:rPr/>
      </w:pPr>
      <w:r>
        <w:rPr/>
        <w:t>Sample</w:t>
      </w:r>
      <w:bookmarkStart w:id="0" w:name="_Toc359077851"/>
      <w:r>
        <w:rPr/>
        <w:t xml:space="preserve"> word/writer file</w:t>
      </w:r>
      <w:bookmarkEnd w:id="0"/>
    </w:p>
    <w:p>
      <w:pPr>
        <w:pStyle w:val="Normal"/>
        <w:bidi w:val="0"/>
        <w:jc w:val="left"/>
        <w:rPr/>
      </w:pPr>
      <w:r>
        <w:rPr/>
        <w:t>This document demonstrates the ability of the OmegaT to handle the various typographic features in a Microsoft Word (2007 and newer) document.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Here, we added various types of inline text formatting.</w:t>
      </w:r>
    </w:p>
    <w:p>
      <w:pPr>
        <w:pStyle w:val="Normal"/>
        <w:bidi w:val="0"/>
        <w:jc w:val="left"/>
        <w:rPr/>
      </w:pPr>
      <w:r>
        <w:rPr/>
        <w:t xml:space="preserve">Here is some </w:t>
      </w:r>
      <w:r>
        <w:rPr>
          <w:b/>
        </w:rPr>
        <w:t xml:space="preserve">bold, </w:t>
      </w:r>
      <w:r>
        <w:rPr>
          <w:i/>
        </w:rPr>
        <w:t xml:space="preserve">italic, </w:t>
      </w:r>
      <w:r>
        <w:rPr>
          <w:b/>
          <w:i/>
        </w:rPr>
        <w:t xml:space="preserve">bold-italic, </w:t>
      </w:r>
      <w:r>
        <w:rPr>
          <w:u w:val="single"/>
        </w:rPr>
        <w:t xml:space="preserve">underlined </w:t>
      </w:r>
      <w:r>
        <w:rPr/>
        <w:t xml:space="preserve">and </w:t>
      </w:r>
      <w:r>
        <w:rPr>
          <w:strike/>
        </w:rPr>
        <w:t xml:space="preserve">struck out </w:t>
      </w:r>
      <w:r>
        <w:rPr/>
        <w:t xml:space="preserve"> text. Then, we have a super</w:t>
      </w:r>
      <w:r>
        <w:rPr>
          <w:vertAlign w:val="superscript"/>
        </w:rPr>
        <w:t>script</w:t>
      </w:r>
      <w:r>
        <w:rPr/>
        <w:t xml:space="preserve"> and a sub</w:t>
      </w:r>
      <w:r>
        <w:rPr>
          <w:vertAlign w:val="subscript"/>
        </w:rPr>
        <w:t>script</w:t>
      </w:r>
      <w:r>
        <w:rPr/>
        <w:t xml:space="preserve">. Now we see some </w:t>
      </w:r>
      <w:r>
        <w:rPr>
          <w:color w:val="FF0000"/>
        </w:rPr>
        <w:t>red</w:t>
      </w:r>
      <w:r>
        <w:rPr/>
        <w:t xml:space="preserve">, </w:t>
      </w:r>
      <w:r>
        <w:rPr>
          <w:color w:val="92D050"/>
        </w:rPr>
        <w:t>green</w:t>
      </w:r>
      <w:r>
        <w:rPr/>
        <w:t xml:space="preserve"> and </w:t>
      </w:r>
      <w:r>
        <w:rPr>
          <w:color w:val="0070C0"/>
        </w:rPr>
        <w:t>blue</w:t>
      </w:r>
      <w:r>
        <w:rPr/>
        <w:t xml:space="preserve"> text.</w:t>
      </w:r>
    </w:p>
    <w:p>
      <w:pPr>
        <w:pStyle w:val="2"/>
        <w:bidi w:val="0"/>
        <w:jc w:val="left"/>
        <w:rPr/>
      </w:pPr>
      <w:r>
        <w:rPr>
          <w:rStyle w:val="IntenseEmphasis"/>
          <w:b/>
          <w:bCs/>
          <w:i w:val="false"/>
          <w:iCs w:val="false"/>
        </w:rPr>
        <w:t>Table</w:t>
      </w:r>
    </w:p>
    <w:p>
      <w:pPr>
        <w:pStyle w:val="Normal"/>
        <w:bidi w:val="0"/>
        <w:jc w:val="left"/>
        <w:rPr/>
      </w:pPr>
      <w:r>
        <w:rPr/>
      </w:r>
      <w:r>
        <mc:AlternateContent>
          <mc:Choice Requires="wps">
            <w:drawing>
              <wp:anchor behindDoc="0" distT="0" distB="45720" distL="0" distR="118745" simplePos="0" locked="0" layoutInCell="0" allowOverlap="1" relativeHeight="2">
                <wp:simplePos x="0" y="0"/>
                <wp:positionH relativeFrom="column">
                  <wp:posOffset>-74930</wp:posOffset>
                </wp:positionH>
                <wp:positionV relativeFrom="paragraph">
                  <wp:posOffset>635</wp:posOffset>
                </wp:positionV>
                <wp:extent cx="2183130" cy="668020"/>
                <wp:effectExtent l="0" t="0" r="0" b="0"/>
                <wp:wrapSquare wrapText="bothSides"/>
                <wp:docPr id="1" name="枠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6680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3438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18"/>
                              <w:gridCol w:w="1620"/>
                            </w:tblGrid>
                            <w:tr>
                              <w:trPr/>
                              <w:tc>
                                <w:tcPr>
                                  <w:tcW w:w="1818" w:type="dxa"/>
                                  <w:tcBorders>
                                    <w:top w:val="single" w:sz="8" w:space="0" w:color="9BBB59"/>
                                    <w:left w:val="single" w:sz="8" w:space="0" w:color="9BBB59"/>
                                  </w:tcBorders>
                                  <w:shd w:fill="9BBB5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b/>
                                      <w:b/>
                                      <w:bCs/>
                                      <w:color w:val="FFFFFF"/>
                                      <w:kern w:val="0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kern w:val="0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8" w:space="0" w:color="9BBB59"/>
                                    <w:right w:val="single" w:sz="8" w:space="0" w:color="9BBB59"/>
                                  </w:tcBorders>
                                  <w:shd w:fill="9BBB5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b/>
                                      <w:b/>
                                      <w:bCs/>
                                      <w:color w:val="FFFFFF"/>
                                      <w:kern w:val="0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kern w:val="0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  <w:t>Quantity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18" w:type="dxa"/>
                                  <w:tcBorders>
                                    <w:left w:val="single" w:sz="8" w:space="0" w:color="9BBB59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kern w:val="0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  <w:t>Dictionary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right w:val="single" w:sz="8" w:space="0" w:color="9BBB59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kern w:val="0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18" w:type="dxa"/>
                                  <w:tcBorders>
                                    <w:left w:val="single" w:sz="8" w:space="0" w:color="9BBB59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kern w:val="0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  <w:t>Pens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right w:val="single" w:sz="8" w:space="0" w:color="9BBB59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kern w:val="0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18" w:type="dxa"/>
                                  <w:tcBorders>
                                    <w:left w:val="single" w:sz="8" w:space="0" w:color="9BBB59"/>
                                    <w:bottom w:val="single" w:sz="8" w:space="0" w:color="9BBB59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kern w:val="0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  <w:t>Pencils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bottom w:val="single" w:sz="8" w:space="0" w:color="9BBB59"/>
                                    <w:right w:val="single" w:sz="8" w:space="0" w:color="9BBB59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kern w:val="0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1.9pt;height:52.6pt;mso-wrap-distance-left:0pt;mso-wrap-distance-right:9.35pt;mso-wrap-distance-top:0pt;mso-wrap-distance-bottom:3.6pt;margin-top:0.05pt;mso-position-vertical-relative:text;margin-left:-5.9pt;mso-position-horizontal-relative:text">
                <v:textbox inset="0in,0in,0in,0in">
                  <w:txbxContent>
                    <w:tbl>
                      <w:tblPr>
                        <w:tblW w:w="3438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18"/>
                        <w:gridCol w:w="1620"/>
                      </w:tblGrid>
                      <w:tr>
                        <w:trPr/>
                        <w:tc>
                          <w:tcPr>
                            <w:tcW w:w="1818" w:type="dxa"/>
                            <w:tcBorders>
                              <w:top w:val="single" w:sz="8" w:space="0" w:color="9BBB59"/>
                              <w:left w:val="single" w:sz="8" w:space="0" w:color="9BBB59"/>
                            </w:tcBorders>
                            <w:shd w:fill="9BBB5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0"/>
                              <w:spacing w:lineRule="auto" w:line="240" w:before="0" w:after="0"/>
                              <w:jc w:val="left"/>
                              <w:rPr>
                                <w:b/>
                                <w:b/>
                                <w:bCs/>
                                <w:color w:val="FFFFFF"/>
                                <w:kern w:val="0"/>
                                <w:sz w:val="22"/>
                                <w:szCs w:val="22"/>
                                <w:lang w:val="en-US" w:eastAsia="en-US" w:bidi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ker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8" w:space="0" w:color="9BBB59"/>
                              <w:right w:val="single" w:sz="8" w:space="0" w:color="9BBB59"/>
                            </w:tcBorders>
                            <w:shd w:fill="9BBB5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0"/>
                              <w:spacing w:lineRule="auto" w:line="240" w:before="0" w:after="0"/>
                              <w:jc w:val="left"/>
                              <w:rPr>
                                <w:b/>
                                <w:b/>
                                <w:bCs/>
                                <w:color w:val="FFFFFF"/>
                                <w:kern w:val="0"/>
                                <w:sz w:val="22"/>
                                <w:szCs w:val="22"/>
                                <w:lang w:val="en-US" w:eastAsia="en-US" w:bidi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ker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Quantity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18" w:type="dxa"/>
                            <w:tcBorders>
                              <w:left w:val="single" w:sz="8" w:space="0" w:color="9BBB59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0"/>
                              <w:spacing w:lineRule="auto" w:line="240" w:before="0" w:after="0"/>
                              <w:jc w:val="left"/>
                              <w:rPr>
                                <w:kern w:val="0"/>
                                <w:sz w:val="22"/>
                                <w:szCs w:val="22"/>
                                <w:lang w:val="en-US" w:eastAsia="en-US" w:bidi="en-US"/>
                              </w:rPr>
                            </w:pPr>
                            <w:r>
                              <w:rPr>
                                <w:ker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Dictionary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right w:val="single" w:sz="8" w:space="0" w:color="9BBB59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0"/>
                              <w:spacing w:lineRule="auto" w:line="240" w:before="0" w:after="0"/>
                              <w:jc w:val="left"/>
                              <w:rPr>
                                <w:kern w:val="0"/>
                                <w:sz w:val="22"/>
                                <w:szCs w:val="22"/>
                                <w:lang w:val="en-US" w:eastAsia="en-US" w:bidi="en-US"/>
                              </w:rPr>
                            </w:pPr>
                            <w:r>
                              <w:rPr>
                                <w:ker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18" w:type="dxa"/>
                            <w:tcBorders>
                              <w:left w:val="single" w:sz="8" w:space="0" w:color="9BBB59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0"/>
                              <w:spacing w:lineRule="auto" w:line="240" w:before="0" w:after="0"/>
                              <w:jc w:val="left"/>
                              <w:rPr>
                                <w:kern w:val="0"/>
                                <w:sz w:val="22"/>
                                <w:szCs w:val="22"/>
                                <w:lang w:val="en-US" w:eastAsia="en-US" w:bidi="en-US"/>
                              </w:rPr>
                            </w:pPr>
                            <w:r>
                              <w:rPr>
                                <w:ker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Pens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right w:val="single" w:sz="8" w:space="0" w:color="9BBB59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0"/>
                              <w:spacing w:lineRule="auto" w:line="240" w:before="0" w:after="0"/>
                              <w:jc w:val="left"/>
                              <w:rPr>
                                <w:kern w:val="0"/>
                                <w:sz w:val="22"/>
                                <w:szCs w:val="22"/>
                                <w:lang w:val="en-US" w:eastAsia="en-US" w:bidi="en-US"/>
                              </w:rPr>
                            </w:pPr>
                            <w:r>
                              <w:rPr>
                                <w:ker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18" w:type="dxa"/>
                            <w:tcBorders>
                              <w:left w:val="single" w:sz="8" w:space="0" w:color="9BBB59"/>
                              <w:bottom w:val="single" w:sz="8" w:space="0" w:color="9BBB59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0"/>
                              <w:spacing w:lineRule="auto" w:line="240" w:before="0" w:after="0"/>
                              <w:jc w:val="left"/>
                              <w:rPr>
                                <w:kern w:val="0"/>
                                <w:sz w:val="22"/>
                                <w:szCs w:val="22"/>
                                <w:lang w:val="en-US" w:eastAsia="en-US" w:bidi="en-US"/>
                              </w:rPr>
                            </w:pPr>
                            <w:r>
                              <w:rPr>
                                <w:ker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Pencils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bottom w:val="single" w:sz="8" w:space="0" w:color="9BBB59"/>
                              <w:right w:val="single" w:sz="8" w:space="0" w:color="9BBB59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0"/>
                              <w:spacing w:lineRule="auto" w:line="240" w:before="0" w:after="0"/>
                              <w:jc w:val="left"/>
                              <w:rPr>
                                <w:kern w:val="0"/>
                                <w:sz w:val="22"/>
                                <w:szCs w:val="22"/>
                                <w:lang w:val="en-US" w:eastAsia="en-US" w:bidi="en-US"/>
                              </w:rPr>
                            </w:pPr>
                            <w:r>
                              <w:rPr>
                                <w:ker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2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bidi w:val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JP" w:cs="TakaoPGothic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JP" w:cs="TakaoPGothic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Normal"/>
    <w:next w:val="Normal"/>
    <w:qFormat/>
    <w:pPr>
      <w:keepNext w:val="true"/>
      <w:keepLines/>
      <w:pageBreakBefore w:val="false"/>
      <w:numPr>
        <w:ilvl w:val="0"/>
        <w:numId w:val="0"/>
      </w:numPr>
      <w:spacing w:before="480" w:after="0"/>
      <w:ind w:left="0" w:right="0" w:hanging="0"/>
      <w:jc w:val="center"/>
      <w:outlineLvl w:val="0"/>
    </w:pPr>
    <w:rPr>
      <w:rFonts w:eastAsia="Noto Serif CJK JP" w:cs="TakaoPGothic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1"/>
    </w:pPr>
    <w:rPr>
      <w:rFonts w:eastAsia="Noto Serif CJK JP" w:cs="TakaoPGothic"/>
      <w:b/>
      <w:bCs/>
      <w:color w:val="4F81BD"/>
      <w:sz w:val="26"/>
      <w:szCs w:val="26"/>
    </w:rPr>
  </w:style>
  <w:style w:type="character" w:styleId="DefaultParagraphFont">
    <w:name w:val="Default Paragraph Font"/>
    <w:qFormat/>
    <w:rPr/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paragraph" w:styleId="Style12">
    <w:name w:val="見出し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JP" w:cs="TakaoPGothic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TakaoPGothic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TakaoPGothic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枠の内容"/>
    <w:basedOn w:val="Normal"/>
    <w:qFormat/>
    <w:pPr/>
    <w:rPr/>
  </w:style>
  <w:style w:type="paragraph" w:styleId="Style19">
    <w:name w:val="表の内容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LibreOffice/7.0.1.2$Linux_X86_64 LibreOffice_project/00$Build-2</Application>
  <Pages>1</Pages>
  <Words>71</Words>
  <Characters>361</Characters>
  <CharactersWithSpaces>421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2020-09-02T12:56:47Z</dcterms:created>
  <dc:creator/>
  <dc:description/>
  <dc:language>ja-JP</dc:language>
  <cp:lastModifiedBy/>
  <dcterms:modified xsi:type="dcterms:W3CDTF">2020-09-02T13:06:53Z</dcterms:modified>
  <cp:revision>4</cp:revision>
  <dc:subject/>
  <dc:title/>
</cp:coreProperties>
</file>