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956" w:rsidRDefault="009B6956" w:rsidP="009B6956">
      <w:pPr>
        <w:jc w:val="center"/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  <w:t>JavaScript DOM &amp; UI</w:t>
      </w:r>
    </w:p>
    <w:p w:rsidR="009B6956" w:rsidRDefault="009B6956" w:rsidP="009B6956">
      <w:pPr>
        <w:jc w:val="center"/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  <w:t>Course Teamwork Project Documentation</w:t>
      </w:r>
    </w:p>
    <w:p w:rsidR="009B6956" w:rsidRPr="00466178" w:rsidRDefault="009B6956" w:rsidP="009B6956">
      <w:pPr>
        <w:jc w:val="center"/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</w:pPr>
      <w:r>
        <w:rPr>
          <w:rFonts w:cs="Times New Roman"/>
          <w:color w:val="000000"/>
          <w:sz w:val="44"/>
          <w:szCs w:val="44"/>
          <w:shd w:val="clear" w:color="auto" w:fill="FFFFFF"/>
          <w:lang w:val="en-US"/>
        </w:rPr>
        <w:t xml:space="preserve">Tetris </w:t>
      </w:r>
    </w:p>
    <w:p w:rsidR="009B6956" w:rsidRPr="001457D3" w:rsidRDefault="009B6956" w:rsidP="009B6956">
      <w:p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  <w:t>Team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: 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Onaga</w:t>
      </w:r>
      <w:proofErr w:type="spellEnd"/>
    </w:p>
    <w:p w:rsidR="009B6956" w:rsidRPr="001457D3" w:rsidRDefault="009B6956" w:rsidP="009B6956">
      <w:pPr>
        <w:pStyle w:val="ListParagraph"/>
        <w:numPr>
          <w:ilvl w:val="0"/>
          <w:numId w:val="1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Andrei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Trajkov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andrei_pl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9B6956" w:rsidRDefault="009B6956" w:rsidP="009B6956">
      <w:pPr>
        <w:pStyle w:val="ListParagraph"/>
        <w:numPr>
          <w:ilvl w:val="0"/>
          <w:numId w:val="1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Denis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Kyashif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(stinger907)</w:t>
      </w:r>
    </w:p>
    <w:p w:rsidR="009B6956" w:rsidRPr="001457D3" w:rsidRDefault="009B6956" w:rsidP="009B6956">
      <w:pPr>
        <w:pStyle w:val="ListParagraph"/>
        <w:numPr>
          <w:ilvl w:val="0"/>
          <w:numId w:val="1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Hristo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Dimitrov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(Ico093)</w:t>
      </w:r>
    </w:p>
    <w:p w:rsidR="009B6956" w:rsidRPr="009B6956" w:rsidRDefault="009B6956" w:rsidP="0099345E">
      <w:pPr>
        <w:pStyle w:val="ListParagraph"/>
        <w:numPr>
          <w:ilvl w:val="0"/>
          <w:numId w:val="1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9B695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Hristo</w:t>
      </w:r>
      <w:proofErr w:type="spellEnd"/>
      <w:r w:rsidRPr="009B695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B695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Kovachev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Kovachev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) – didn’t participate</w:t>
      </w:r>
    </w:p>
    <w:p w:rsidR="009B6956" w:rsidRPr="001457D3" w:rsidRDefault="009B6956" w:rsidP="009B6956">
      <w:pPr>
        <w:pStyle w:val="ListParagraph"/>
        <w:numPr>
          <w:ilvl w:val="0"/>
          <w:numId w:val="1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Mihail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Bonev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(Bonevm01)</w:t>
      </w:r>
    </w:p>
    <w:p w:rsidR="009B6956" w:rsidRPr="001457D3" w:rsidRDefault="009B6956" w:rsidP="009B6956">
      <w:pPr>
        <w:pStyle w:val="ListParagraph"/>
        <w:numPr>
          <w:ilvl w:val="0"/>
          <w:numId w:val="1"/>
        </w:numP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Mihail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Vakov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mivak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68039B" w:rsidRPr="009B6956" w:rsidRDefault="009B6956">
      <w:pPr>
        <w:rPr>
          <w:sz w:val="36"/>
          <w:szCs w:val="36"/>
        </w:rPr>
      </w:pPr>
      <w:r w:rsidRPr="009B6956">
        <w:rPr>
          <w:rFonts w:cs="Times New Roman"/>
          <w:b/>
          <w:color w:val="000000"/>
          <w:sz w:val="36"/>
          <w:szCs w:val="36"/>
          <w:shd w:val="clear" w:color="auto" w:fill="FFFFFF"/>
          <w:lang w:val="en-US"/>
        </w:rPr>
        <w:t xml:space="preserve">Project URL: </w:t>
      </w:r>
      <w:hyperlink r:id="rId5" w:history="1">
        <w:r w:rsidRPr="009B6956">
          <w:rPr>
            <w:rStyle w:val="Hyperlink"/>
            <w:sz w:val="36"/>
            <w:szCs w:val="36"/>
          </w:rPr>
          <w:t>https://github.com/stinger907/tetris-js</w:t>
        </w:r>
      </w:hyperlink>
    </w:p>
    <w:p w:rsidR="009B6956" w:rsidRDefault="009B6956" w:rsidP="009B6956">
      <w:pPr>
        <w:tabs>
          <w:tab w:val="center" w:pos="4536"/>
        </w:tabs>
        <w:rPr>
          <w:rFonts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  <w:t>Goals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:  The goal of this project was to practice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animation development with HTML5 Canvas and SVG, including their respective frameworks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. We tried to uphold the best practices in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and satisfy the project requirements.</w:t>
      </w:r>
      <w:r w:rsidRPr="001457D3">
        <w:rPr>
          <w:rFonts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B6956" w:rsidRPr="001457D3" w:rsidRDefault="009B6956" w:rsidP="009B6956">
      <w:pPr>
        <w:tabs>
          <w:tab w:val="center" w:pos="4536"/>
        </w:tabs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</w:pPr>
      <w:r w:rsidRPr="001457D3">
        <w:rPr>
          <w:rFonts w:cs="Times New Roman"/>
          <w:b/>
          <w:color w:val="000000"/>
          <w:sz w:val="28"/>
          <w:szCs w:val="28"/>
          <w:shd w:val="clear" w:color="auto" w:fill="FFFFFF"/>
          <w:lang w:val="en-US"/>
        </w:rPr>
        <w:t>Description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: This is a simple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implementation of the famous </w:t>
      </w:r>
      <w:r w:rsidR="009573D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etris 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game where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the p</w:t>
      </w:r>
      <w:r w:rsidR="009573D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layer has control over the falling shape and tries to place it on the board, in its best possible adjustment. The player gains points</w:t>
      </w: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573D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when a complete line of block</w:t>
      </w:r>
      <w:r w:rsidR="005A0B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9573D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is formed, the line is </w:t>
      </w:r>
      <w:r w:rsidR="005A0B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then </w:t>
      </w:r>
      <w:r w:rsidR="009573D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removed and the game </w:t>
      </w:r>
      <w:r w:rsidR="005A0B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goes on</w:t>
      </w:r>
      <w:r w:rsidR="009573D6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. If a specified, score-related, stage in game is reached </w:t>
      </w:r>
      <w:r w:rsidR="00596192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- the level is raised, so</w:t>
      </w:r>
      <w:r w:rsidR="005A0BBC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is the shape’s falling speed</w:t>
      </w:r>
      <w:r w:rsidR="00596192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. The game ends when there is a board block on the highest board row. The player can afterwards save </w:t>
      </w:r>
      <w:r w:rsidR="0046711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his/hers</w:t>
      </w:r>
      <w:r w:rsidR="00596192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score in the high scores ranking.</w:t>
      </w:r>
    </w:p>
    <w:p w:rsidR="009B6956" w:rsidRDefault="009B6956" w:rsidP="00596192">
      <w:pPr>
        <w:tabs>
          <w:tab w:val="center" w:pos="4536"/>
        </w:tabs>
      </w:pPr>
      <w:r w:rsidRPr="001457D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The game meets the following requirements: </w:t>
      </w:r>
    </w:p>
    <w:p w:rsidR="00596192" w:rsidRPr="00596192" w:rsidRDefault="00596192" w:rsidP="00655B2C">
      <w:pPr>
        <w:pStyle w:val="ListParagraph"/>
        <w:numPr>
          <w:ilvl w:val="0"/>
          <w:numId w:val="7"/>
        </w:numPr>
        <w:rPr>
          <w:lang w:val="en-US"/>
        </w:rPr>
      </w:pPr>
      <w:r w:rsidRPr="00596192">
        <w:rPr>
          <w:rFonts w:eastAsia="Times New Roman" w:cs="Arial"/>
          <w:sz w:val="24"/>
          <w:szCs w:val="24"/>
          <w:lang w:val="en-US" w:eastAsia="bg-BG"/>
        </w:rPr>
        <w:t xml:space="preserve">Use HTML5 Canvas or a Canvas framework like </w:t>
      </w:r>
      <w:proofErr w:type="spellStart"/>
      <w:r w:rsidRPr="00596192">
        <w:rPr>
          <w:rFonts w:eastAsia="Times New Roman" w:cs="Arial"/>
          <w:sz w:val="24"/>
          <w:szCs w:val="24"/>
          <w:lang w:val="en-US" w:eastAsia="bg-BG"/>
        </w:rPr>
        <w:t>KineticJS</w:t>
      </w:r>
      <w:proofErr w:type="spellEnd"/>
      <w:r w:rsidRPr="00596192">
        <w:rPr>
          <w:rFonts w:eastAsia="Times New Roman" w:cs="Arial"/>
          <w:sz w:val="24"/>
          <w:szCs w:val="24"/>
          <w:lang w:val="en-US" w:eastAsia="bg-BG"/>
        </w:rPr>
        <w:t xml:space="preserve"> paper.js or other</w:t>
      </w:r>
    </w:p>
    <w:p w:rsidR="00596192" w:rsidRPr="00596192" w:rsidRDefault="00596192" w:rsidP="00655B2C">
      <w:pPr>
        <w:pStyle w:val="ListParagraph"/>
        <w:numPr>
          <w:ilvl w:val="0"/>
          <w:numId w:val="7"/>
        </w:numPr>
        <w:rPr>
          <w:lang w:val="en-US"/>
        </w:rPr>
      </w:pPr>
      <w:r w:rsidRPr="00596192">
        <w:rPr>
          <w:lang w:val="en-US"/>
        </w:rPr>
        <w:t xml:space="preserve">Use SVG or a SVG framework like </w:t>
      </w:r>
      <w:proofErr w:type="spellStart"/>
      <w:r w:rsidRPr="00596192">
        <w:rPr>
          <w:lang w:val="en-US"/>
        </w:rPr>
        <w:t>RaphaelJS</w:t>
      </w:r>
      <w:proofErr w:type="spellEnd"/>
      <w:r w:rsidRPr="00596192">
        <w:rPr>
          <w:lang w:val="en-US"/>
        </w:rPr>
        <w:t xml:space="preserve"> or other</w:t>
      </w:r>
    </w:p>
    <w:p w:rsidR="00596192" w:rsidRPr="00596192" w:rsidRDefault="00596192" w:rsidP="00655B2C">
      <w:pPr>
        <w:pStyle w:val="ListParagraph"/>
        <w:numPr>
          <w:ilvl w:val="0"/>
          <w:numId w:val="7"/>
        </w:numPr>
        <w:rPr>
          <w:lang w:val="en-US"/>
        </w:rPr>
      </w:pPr>
      <w:r w:rsidRPr="00596192">
        <w:rPr>
          <w:lang w:val="en-US"/>
        </w:rPr>
        <w:t>Create animations, either for the Canvas, SVG or both</w:t>
      </w:r>
    </w:p>
    <w:p w:rsidR="00596192" w:rsidRDefault="00596192" w:rsidP="00655B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application must work in the latest versions of the browsers: Google Chrome, Firefox, IE 10/11, Opera and Apple Safari</w:t>
      </w:r>
    </w:p>
    <w:p w:rsidR="005A0BBC" w:rsidRDefault="005A0BBC" w:rsidP="00655B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DOM Manipulations like native DOM API or JQuery</w:t>
      </w:r>
    </w:p>
    <w:p w:rsidR="00596192" w:rsidRDefault="00596192" w:rsidP="00596192">
      <w:pPr>
        <w:rPr>
          <w:lang w:val="en-US"/>
        </w:rPr>
      </w:pPr>
    </w:p>
    <w:p w:rsidR="00226CBC" w:rsidRDefault="00226CBC" w:rsidP="00596192">
      <w:pPr>
        <w:rPr>
          <w:lang w:val="en-US"/>
        </w:rPr>
      </w:pPr>
    </w:p>
    <w:p w:rsidR="00226CBC" w:rsidRDefault="00226CBC" w:rsidP="00226CBC">
      <w:pPr>
        <w:ind w:firstLine="567"/>
        <w:rPr>
          <w:rFonts w:cs="Times New Roman"/>
          <w:sz w:val="28"/>
          <w:szCs w:val="28"/>
          <w:lang w:val="en-US"/>
        </w:rPr>
      </w:pPr>
      <w:r w:rsidRPr="00971841">
        <w:rPr>
          <w:rFonts w:cs="Times New Roman"/>
          <w:sz w:val="28"/>
          <w:szCs w:val="28"/>
          <w:lang w:val="en-US"/>
        </w:rPr>
        <w:t xml:space="preserve">The </w:t>
      </w:r>
      <w:r w:rsidR="009701E0">
        <w:rPr>
          <w:rFonts w:cs="Times New Roman"/>
          <w:sz w:val="28"/>
          <w:szCs w:val="28"/>
          <w:lang w:val="en-US"/>
        </w:rPr>
        <w:t>project source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971841">
        <w:rPr>
          <w:rFonts w:cs="Times New Roman"/>
          <w:sz w:val="28"/>
          <w:szCs w:val="28"/>
          <w:lang w:val="en-US"/>
        </w:rPr>
        <w:t>code consists of:</w:t>
      </w:r>
    </w:p>
    <w:p w:rsidR="00226CBC" w:rsidRDefault="00226CBC" w:rsidP="00226CBC">
      <w:pPr>
        <w:pStyle w:val="HTMLPreformatted"/>
        <w:rPr>
          <w:rFonts w:asciiTheme="minorHAnsi" w:hAnsiTheme="minorHAnsi"/>
          <w:sz w:val="24"/>
          <w:szCs w:val="24"/>
          <w:lang w:val="en-US"/>
        </w:rPr>
      </w:pPr>
      <w:r w:rsidRPr="00226CBC">
        <w:rPr>
          <w:rFonts w:asciiTheme="minorHAnsi" w:hAnsiTheme="minorHAnsi" w:cs="Times New Roman"/>
          <w:b/>
          <w:color w:val="5B9BD5" w:themeColor="accent1"/>
          <w:sz w:val="32"/>
          <w:szCs w:val="32"/>
          <w:lang w:val="en-US"/>
        </w:rPr>
        <w:t>tetromino.js</w:t>
      </w:r>
      <w:r w:rsidRPr="00226CBC">
        <w:rPr>
          <w:rFonts w:asciiTheme="minorHAnsi" w:hAnsiTheme="minorHAnsi" w:cs="Times New Roman"/>
          <w:sz w:val="24"/>
          <w:szCs w:val="24"/>
          <w:lang w:val="en-US"/>
        </w:rPr>
        <w:t xml:space="preserve"> -</w:t>
      </w:r>
      <w:r w:rsidRPr="00226CBC">
        <w:rPr>
          <w:rFonts w:asciiTheme="minorHAnsi" w:hAnsiTheme="minorHAnsi"/>
          <w:sz w:val="24"/>
          <w:szCs w:val="24"/>
        </w:rPr>
        <w:t xml:space="preserve"> </w:t>
      </w:r>
      <w:r w:rsidRPr="00226CBC">
        <w:rPr>
          <w:rFonts w:asciiTheme="minorHAnsi" w:hAnsiTheme="minorHAnsi"/>
          <w:sz w:val="24"/>
          <w:szCs w:val="24"/>
          <w:lang w:val="en-US"/>
        </w:rPr>
        <w:t xml:space="preserve">This is the Tetris shape object factory closure. It contains the hardcoded shape templates with every possible direction and Shape constructor function. Only the </w:t>
      </w:r>
      <w:proofErr w:type="spellStart"/>
      <w:proofErr w:type="gramStart"/>
      <w:r w:rsid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>getRandomShapeAtPosition</w:t>
      </w:r>
      <w:proofErr w:type="spellEnd"/>
      <w:r w:rsid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>(</w:t>
      </w:r>
      <w:proofErr w:type="gramEnd"/>
      <w:r w:rsid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>)</w:t>
      </w:r>
      <w:r w:rsidRPr="00226CBC">
        <w:rPr>
          <w:rFonts w:asciiTheme="minorHAnsi" w:hAnsiTheme="minorHAnsi"/>
          <w:sz w:val="24"/>
          <w:szCs w:val="24"/>
          <w:lang w:val="en-US"/>
        </w:rPr>
        <w:t xml:space="preserve"> function is visible to the outside world.</w:t>
      </w:r>
    </w:p>
    <w:p w:rsidR="00226CBC" w:rsidRDefault="00226CBC" w:rsidP="00226CBC">
      <w:pPr>
        <w:pStyle w:val="HTMLPreformatted"/>
        <w:rPr>
          <w:rFonts w:asciiTheme="minorHAnsi" w:hAnsiTheme="minorHAnsi"/>
          <w:sz w:val="24"/>
          <w:szCs w:val="24"/>
          <w:lang w:val="en-US"/>
        </w:rPr>
      </w:pPr>
    </w:p>
    <w:p w:rsidR="00226CBC" w:rsidRDefault="00226CBC" w:rsidP="00226CBC">
      <w:pPr>
        <w:pStyle w:val="HTMLPreformatted"/>
        <w:rPr>
          <w:rFonts w:asciiTheme="minorHAnsi" w:hAnsiTheme="minorHAnsi"/>
          <w:sz w:val="24"/>
          <w:szCs w:val="24"/>
          <w:lang w:val="en-US"/>
        </w:rPr>
      </w:pPr>
      <w:r w:rsidRPr="00226CBC">
        <w:rPr>
          <w:rFonts w:asciiTheme="minorHAnsi" w:hAnsiTheme="minorHAnsi"/>
          <w:b/>
          <w:color w:val="5B9BD5" w:themeColor="accent1"/>
          <w:sz w:val="32"/>
          <w:szCs w:val="32"/>
          <w:lang w:val="en-US"/>
        </w:rPr>
        <w:t>background.js</w:t>
      </w:r>
      <w:r w:rsidRPr="00226CBC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 </w:t>
      </w:r>
      <w:r w:rsidRPr="00226CBC">
        <w:rPr>
          <w:rFonts w:asciiTheme="minorHAnsi" w:hAnsiTheme="minorHAnsi"/>
          <w:sz w:val="24"/>
          <w:szCs w:val="24"/>
          <w:lang w:val="en-US"/>
        </w:rPr>
        <w:t xml:space="preserve">- This file consists of ten </w:t>
      </w:r>
      <w:r>
        <w:rPr>
          <w:rFonts w:asciiTheme="minorHAnsi" w:hAnsiTheme="minorHAnsi"/>
          <w:sz w:val="24"/>
          <w:szCs w:val="24"/>
          <w:lang w:val="en-US"/>
        </w:rPr>
        <w:t>colored</w:t>
      </w:r>
      <w:r w:rsidRPr="00226CBC">
        <w:rPr>
          <w:rFonts w:asciiTheme="minorHAnsi" w:hAnsiTheme="minorHAnsi"/>
          <w:sz w:val="24"/>
          <w:szCs w:val="24"/>
          <w:lang w:val="en-US"/>
        </w:rPr>
        <w:t xml:space="preserve"> figures, </w:t>
      </w:r>
      <w:r>
        <w:rPr>
          <w:rFonts w:asciiTheme="minorHAnsi" w:hAnsiTheme="minorHAnsi"/>
          <w:sz w:val="24"/>
          <w:szCs w:val="24"/>
          <w:lang w:val="en-US"/>
        </w:rPr>
        <w:t>drawn</w:t>
      </w:r>
      <w:r w:rsidRPr="00226CBC">
        <w:rPr>
          <w:rFonts w:asciiTheme="minorHAnsi" w:hAnsiTheme="minorHAnsi"/>
          <w:sz w:val="24"/>
          <w:szCs w:val="24"/>
          <w:lang w:val="en-US"/>
        </w:rPr>
        <w:t xml:space="preserve"> using </w:t>
      </w:r>
      <w:proofErr w:type="spellStart"/>
      <w:r w:rsidRPr="00226CBC">
        <w:rPr>
          <w:rFonts w:asciiTheme="minorHAnsi" w:hAnsiTheme="minorHAnsi"/>
          <w:sz w:val="24"/>
          <w:szCs w:val="24"/>
          <w:lang w:val="en-US"/>
        </w:rPr>
        <w:t>Raphael</w:t>
      </w:r>
      <w:r w:rsidR="009701E0">
        <w:rPr>
          <w:rFonts w:asciiTheme="minorHAnsi" w:hAnsiTheme="minorHAnsi"/>
          <w:sz w:val="24"/>
          <w:szCs w:val="24"/>
          <w:lang w:val="en-US"/>
        </w:rPr>
        <w:t>JS</w:t>
      </w:r>
      <w:proofErr w:type="spellEnd"/>
      <w:r w:rsidRPr="00226CBC">
        <w:rPr>
          <w:rFonts w:asciiTheme="minorHAnsi" w:hAnsiTheme="minorHAnsi"/>
          <w:sz w:val="24"/>
          <w:szCs w:val="24"/>
          <w:lang w:val="en-US"/>
        </w:rPr>
        <w:t xml:space="preserve">, which </w:t>
      </w:r>
      <w:r>
        <w:rPr>
          <w:rFonts w:asciiTheme="minorHAnsi" w:hAnsiTheme="minorHAnsi"/>
          <w:sz w:val="24"/>
          <w:szCs w:val="24"/>
          <w:lang w:val="en-US"/>
        </w:rPr>
        <w:t>are used as</w:t>
      </w:r>
      <w:r w:rsidRPr="00226CBC">
        <w:rPr>
          <w:rFonts w:asciiTheme="minorHAnsi" w:hAnsi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an application</w:t>
      </w:r>
      <w:r w:rsidRPr="00226CBC">
        <w:rPr>
          <w:rFonts w:asciiTheme="minorHAnsi" w:hAnsiTheme="minorHAnsi"/>
          <w:sz w:val="24"/>
          <w:szCs w:val="24"/>
          <w:lang w:val="en-US"/>
        </w:rPr>
        <w:t xml:space="preserve"> background.</w:t>
      </w:r>
    </w:p>
    <w:p w:rsidR="00226CBC" w:rsidRDefault="00226CBC" w:rsidP="00226CBC">
      <w:pPr>
        <w:pStyle w:val="HTMLPreformatted"/>
        <w:rPr>
          <w:rFonts w:asciiTheme="minorHAnsi" w:hAnsiTheme="minorHAnsi"/>
          <w:sz w:val="24"/>
          <w:szCs w:val="24"/>
          <w:lang w:val="en-US"/>
        </w:rPr>
      </w:pPr>
    </w:p>
    <w:p w:rsidR="00226CBC" w:rsidRDefault="00226CBC" w:rsidP="00226CBC">
      <w:pPr>
        <w:pStyle w:val="HTMLPreformatted"/>
        <w:rPr>
          <w:rFonts w:asciiTheme="minorHAnsi" w:hAnsiTheme="minorHAnsi" w:cs="Times New Roman"/>
          <w:sz w:val="24"/>
          <w:szCs w:val="24"/>
          <w:lang w:val="en-US"/>
        </w:rPr>
      </w:pPr>
      <w:r w:rsidRPr="00226CBC">
        <w:rPr>
          <w:rFonts w:asciiTheme="minorHAnsi" w:hAnsiTheme="minorHAnsi" w:cs="Times New Roman"/>
          <w:b/>
          <w:color w:val="5B9BD5" w:themeColor="accent1"/>
          <w:sz w:val="32"/>
          <w:szCs w:val="32"/>
          <w:lang w:val="en-US"/>
        </w:rPr>
        <w:t>tetr</w:t>
      </w:r>
      <w:r>
        <w:rPr>
          <w:rFonts w:asciiTheme="minorHAnsi" w:hAnsiTheme="minorHAnsi" w:cs="Times New Roman"/>
          <w:b/>
          <w:color w:val="5B9BD5" w:themeColor="accent1"/>
          <w:sz w:val="32"/>
          <w:szCs w:val="32"/>
          <w:lang w:val="en-US"/>
        </w:rPr>
        <w:t>is</w:t>
      </w:r>
      <w:r w:rsidRPr="00226CBC">
        <w:rPr>
          <w:rFonts w:asciiTheme="minorHAnsi" w:hAnsiTheme="minorHAnsi" w:cs="Times New Roman"/>
          <w:b/>
          <w:color w:val="5B9BD5" w:themeColor="accent1"/>
          <w:sz w:val="32"/>
          <w:szCs w:val="32"/>
          <w:lang w:val="en-US"/>
        </w:rPr>
        <w:t>.js</w:t>
      </w:r>
      <w:r>
        <w:rPr>
          <w:rFonts w:asciiTheme="minorHAnsi" w:hAnsiTheme="minorHAnsi" w:cs="Times New Roman"/>
          <w:b/>
          <w:color w:val="5B9BD5" w:themeColor="accent1"/>
          <w:sz w:val="32"/>
          <w:szCs w:val="32"/>
          <w:lang w:val="en-US"/>
        </w:rPr>
        <w:t xml:space="preserve"> – 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Contains the </w:t>
      </w:r>
      <w:r w:rsidR="007C3228">
        <w:rPr>
          <w:rFonts w:asciiTheme="minorHAnsi" w:hAnsiTheme="minorHAnsi" w:cs="Times New Roman"/>
          <w:sz w:val="24"/>
          <w:szCs w:val="24"/>
          <w:lang w:val="en-US"/>
        </w:rPr>
        <w:t>core</w:t>
      </w:r>
      <w:r>
        <w:rPr>
          <w:rFonts w:asciiTheme="minorHAnsi" w:hAnsiTheme="minorHAnsi" w:cs="Times New Roman"/>
          <w:sz w:val="24"/>
          <w:szCs w:val="24"/>
          <w:lang w:val="en-US"/>
        </w:rPr>
        <w:t xml:space="preserve"> application logic</w:t>
      </w:r>
      <w:r w:rsidR="007C3228">
        <w:rPr>
          <w:rFonts w:asciiTheme="minorHAnsi" w:hAnsiTheme="minorHAnsi" w:cs="Times New Roman"/>
          <w:sz w:val="24"/>
          <w:szCs w:val="24"/>
          <w:lang w:val="en-US"/>
        </w:rPr>
        <w:t xml:space="preserve">, including the gameplay and animation rendering functions. </w:t>
      </w:r>
    </w:p>
    <w:p w:rsidR="007C3228" w:rsidRDefault="007C3228" w:rsidP="00226CBC">
      <w:pPr>
        <w:pStyle w:val="HTMLPreformatted"/>
        <w:rPr>
          <w:rFonts w:asciiTheme="minorHAnsi" w:hAnsiTheme="minorHAnsi" w:cs="Times New Roman"/>
          <w:sz w:val="24"/>
          <w:szCs w:val="24"/>
          <w:lang w:val="en-US"/>
        </w:rPr>
      </w:pPr>
    </w:p>
    <w:p w:rsidR="007C3228" w:rsidRDefault="007C3228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>drawLogo</w:t>
      </w:r>
      <w:proofErr w:type="spellEnd"/>
      <w:r w:rsidRP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>(</w:t>
      </w:r>
      <w:proofErr w:type="gramEnd"/>
      <w:r w:rsidRP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)  </w:t>
      </w:r>
      <w:r>
        <w:rPr>
          <w:rFonts w:asciiTheme="minorHAnsi" w:hAnsiTheme="minorHAnsi"/>
          <w:sz w:val="24"/>
          <w:szCs w:val="24"/>
          <w:lang w:val="en-US"/>
        </w:rPr>
        <w:t>- u</w:t>
      </w:r>
      <w:r w:rsidRPr="007C3228">
        <w:rPr>
          <w:rFonts w:asciiTheme="minorHAnsi" w:hAnsiTheme="minorHAnsi"/>
          <w:sz w:val="24"/>
          <w:szCs w:val="24"/>
          <w:lang w:val="en-US"/>
        </w:rPr>
        <w:t xml:space="preserve">sing SVG and Raphael this function draws the logo of the game. The logo consists of a </w:t>
      </w:r>
      <w:r>
        <w:rPr>
          <w:rFonts w:asciiTheme="minorHAnsi" w:hAnsiTheme="minorHAnsi"/>
          <w:sz w:val="24"/>
          <w:szCs w:val="24"/>
          <w:lang w:val="en-US"/>
        </w:rPr>
        <w:t>colored</w:t>
      </w:r>
      <w:r w:rsidRPr="007C3228">
        <w:rPr>
          <w:rFonts w:asciiTheme="minorHAnsi" w:hAnsiTheme="minorHAnsi"/>
          <w:sz w:val="24"/>
          <w:szCs w:val="24"/>
          <w:lang w:val="en-US"/>
        </w:rPr>
        <w:t xml:space="preserve"> figure</w:t>
      </w:r>
      <w:r w:rsidR="00655B2C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20326C">
        <w:rPr>
          <w:rFonts w:asciiTheme="minorHAnsi" w:hAnsiTheme="minorHAnsi"/>
          <w:sz w:val="24"/>
          <w:szCs w:val="24"/>
          <w:lang w:val="en-US"/>
        </w:rPr>
        <w:t>(</w:t>
      </w:r>
      <w:r w:rsidRPr="007C3228">
        <w:rPr>
          <w:rFonts w:asciiTheme="minorHAnsi" w:hAnsiTheme="minorHAnsi"/>
          <w:sz w:val="24"/>
          <w:szCs w:val="24"/>
          <w:lang w:val="en-US"/>
        </w:rPr>
        <w:t>part of the game shapes), the name of the game and the logo of HTML5.</w:t>
      </w:r>
    </w:p>
    <w:p w:rsidR="007C3228" w:rsidRDefault="007C3228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>drawBoard</w:t>
      </w:r>
      <w:proofErr w:type="spellEnd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>
        <w:rPr>
          <w:rFonts w:asciiTheme="minorHAnsi" w:hAnsiTheme="minorHAnsi"/>
          <w:sz w:val="24"/>
          <w:szCs w:val="24"/>
          <w:lang w:val="en-US"/>
        </w:rPr>
        <w:t>– visualizes the game board</w:t>
      </w:r>
      <w:r w:rsidR="00655B2C">
        <w:rPr>
          <w:rFonts w:asciiTheme="minorHAnsi" w:hAnsiTheme="minorHAnsi"/>
          <w:sz w:val="24"/>
          <w:szCs w:val="24"/>
          <w:lang w:val="en-US"/>
        </w:rPr>
        <w:t xml:space="preserve"> with its borders and filled blocks </w:t>
      </w:r>
    </w:p>
    <w:p w:rsidR="007C3228" w:rsidRDefault="007C3228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>drawShape</w:t>
      </w:r>
      <w:proofErr w:type="spellEnd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>
        <w:rPr>
          <w:rFonts w:asciiTheme="minorHAnsi" w:hAnsiTheme="minorHAnsi"/>
          <w:sz w:val="24"/>
          <w:szCs w:val="24"/>
          <w:lang w:val="en-US"/>
        </w:rPr>
        <w:t>– visualizes the current falling shape</w:t>
      </w:r>
    </w:p>
    <w:p w:rsidR="007C3228" w:rsidRDefault="007C3228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>drawMetrics</w:t>
      </w:r>
      <w:proofErr w:type="spellEnd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>
        <w:rPr>
          <w:rFonts w:asciiTheme="minorHAnsi" w:hAnsiTheme="minorHAnsi"/>
          <w:sz w:val="24"/>
          <w:szCs w:val="24"/>
          <w:lang w:val="en-US"/>
        </w:rPr>
        <w:t>– visualizes the current score, level and the next shape</w:t>
      </w:r>
    </w:p>
    <w:p w:rsidR="007C3228" w:rsidRPr="007C3228" w:rsidRDefault="007C3228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>hasLeftLimit</w:t>
      </w:r>
      <w:proofErr w:type="spellEnd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(), </w:t>
      </w:r>
      <w:proofErr w:type="spellStart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>hasRightLimit</w:t>
      </w:r>
      <w:proofErr w:type="spellEnd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 w:rsidRP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- </w:t>
      </w:r>
      <w:r>
        <w:rPr>
          <w:rFonts w:asciiTheme="minorHAnsi" w:hAnsiTheme="minorHAnsi"/>
          <w:sz w:val="24"/>
          <w:szCs w:val="24"/>
          <w:lang w:val="en-US"/>
        </w:rPr>
        <w:t>check</w:t>
      </w:r>
      <w:r w:rsidRPr="007C32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for</w:t>
      </w:r>
      <w:r w:rsidRPr="007C32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obstacles</w:t>
      </w:r>
      <w:r w:rsidRPr="007C32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near the</w:t>
      </w:r>
      <w:r w:rsidRPr="007C32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falling</w:t>
      </w:r>
      <w:r w:rsidRPr="007C32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shape</w:t>
      </w:r>
      <w:r w:rsidRPr="007C3228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  <w:lang w:val="en-US"/>
        </w:rPr>
        <w:t>return true or false</w:t>
      </w:r>
    </w:p>
    <w:p w:rsidR="007C3228" w:rsidRDefault="007C3228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>isOverFallenItem</w:t>
      </w:r>
      <w:proofErr w:type="spellEnd"/>
      <w:r w:rsidRPr="007C3228">
        <w:rPr>
          <w:rFonts w:asciiTheme="minorHAnsi" w:hAnsiTheme="minorHAnsi"/>
          <w:color w:val="5B9BD5" w:themeColor="accent1"/>
          <w:sz w:val="24"/>
          <w:szCs w:val="24"/>
          <w:lang w:val="en-US"/>
        </w:rPr>
        <w:t>()</w:t>
      </w:r>
      <w:r>
        <w:rPr>
          <w:rFonts w:asciiTheme="minorHAnsi" w:hAnsiTheme="minorHAnsi"/>
          <w:sz w:val="24"/>
          <w:szCs w:val="24"/>
          <w:lang w:val="en-US"/>
        </w:rPr>
        <w:t xml:space="preserve"> – checks if after rotation the falling shape is over another item - returns true or false</w:t>
      </w:r>
    </w:p>
    <w:p w:rsidR="007C3228" w:rsidRDefault="007C3228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>findMinMax</w:t>
      </w:r>
      <w:proofErr w:type="spellEnd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>(</w:t>
      </w:r>
      <w:proofErr w:type="gramEnd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) </w:t>
      </w:r>
      <w:r>
        <w:rPr>
          <w:rFonts w:asciiTheme="minorHAnsi" w:hAnsiTheme="minorHAnsi"/>
          <w:sz w:val="24"/>
          <w:szCs w:val="24"/>
          <w:lang w:val="en-US"/>
        </w:rPr>
        <w:t xml:space="preserve">– returns the numbers for the leftmost and rightmost position of the falling object. This function is used to keep the shape within the game board when it is </w:t>
      </w:r>
      <w:r w:rsidR="008F36BF">
        <w:rPr>
          <w:rFonts w:asciiTheme="minorHAnsi" w:hAnsiTheme="minorHAnsi"/>
          <w:sz w:val="24"/>
          <w:szCs w:val="24"/>
          <w:lang w:val="en-US"/>
        </w:rPr>
        <w:t>rotated near one of its borders</w:t>
      </w:r>
    </w:p>
    <w:p w:rsidR="007C3228" w:rsidRDefault="007C3228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>rotateIfPossible</w:t>
      </w:r>
      <w:proofErr w:type="spellEnd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 w:rsidR="00655B2C">
        <w:rPr>
          <w:rFonts w:asciiTheme="minorHAnsi" w:hAnsiTheme="minorHAnsi"/>
          <w:sz w:val="24"/>
          <w:szCs w:val="24"/>
          <w:lang w:val="en-US"/>
        </w:rPr>
        <w:t>–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655B2C">
        <w:rPr>
          <w:rFonts w:asciiTheme="minorHAnsi" w:hAnsiTheme="minorHAnsi"/>
          <w:sz w:val="24"/>
          <w:szCs w:val="24"/>
          <w:lang w:val="en-US"/>
        </w:rPr>
        <w:t>if there are no limitations, the falling object rotates on each “up-arrow” click</w:t>
      </w:r>
    </w:p>
    <w:p w:rsidR="00655B2C" w:rsidRDefault="00655B2C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>addToBoard</w:t>
      </w:r>
      <w:proofErr w:type="spellEnd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>
        <w:rPr>
          <w:rFonts w:asciiTheme="minorHAnsi" w:hAnsiTheme="minorHAnsi"/>
          <w:sz w:val="24"/>
          <w:szCs w:val="24"/>
          <w:lang w:val="en-US"/>
        </w:rPr>
        <w:t>– add the current shape to the board when it has no further possible move downwards</w:t>
      </w:r>
    </w:p>
    <w:p w:rsidR="00655B2C" w:rsidRDefault="00655B2C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>checkForCompleteLines</w:t>
      </w:r>
      <w:proofErr w:type="spellEnd"/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>
        <w:rPr>
          <w:rFonts w:asciiTheme="minorHAnsi" w:hAnsiTheme="minorHAnsi"/>
          <w:sz w:val="24"/>
          <w:szCs w:val="24"/>
          <w:lang w:val="en-US"/>
        </w:rPr>
        <w:t>– if a board row has no empty cell – it is considered a complete line, therefore it is removed from it and all the rows above it are displaced one level downwards</w:t>
      </w:r>
    </w:p>
    <w:p w:rsidR="00655B2C" w:rsidRDefault="00655B2C" w:rsidP="007C3228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>checkForGameOver</w:t>
      </w:r>
      <w:proofErr w:type="spellEnd"/>
      <w:r w:rsidRPr="00655B2C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>
        <w:rPr>
          <w:rFonts w:asciiTheme="minorHAnsi" w:hAnsiTheme="minorHAnsi"/>
          <w:sz w:val="24"/>
          <w:szCs w:val="24"/>
          <w:lang w:val="en-US"/>
        </w:rPr>
        <w:t>– if the highest board row has at least one non-empty cell – the game ends</w:t>
      </w:r>
    </w:p>
    <w:p w:rsidR="00AB11DC" w:rsidRDefault="00AB11DC" w:rsidP="004500CE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playSound</w:t>
      </w:r>
      <w:proofErr w:type="spellEnd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(</w:t>
      </w:r>
      <w:proofErr w:type="gramEnd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sound, </w:t>
      </w:r>
      <w:proofErr w:type="spellStart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stopIt</w:t>
      </w:r>
      <w:proofErr w:type="spellEnd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)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 - This function is used for background music and when some arrow button is pressed. </w:t>
      </w:r>
      <w:r>
        <w:rPr>
          <w:rFonts w:asciiTheme="minorHAnsi" w:hAnsiTheme="minorHAnsi"/>
          <w:sz w:val="24"/>
          <w:szCs w:val="24"/>
          <w:lang w:val="en-US"/>
        </w:rPr>
        <w:t>The “s</w:t>
      </w:r>
      <w:r w:rsidRPr="00AB11DC">
        <w:rPr>
          <w:rFonts w:asciiTheme="minorHAnsi" w:hAnsiTheme="minorHAnsi"/>
          <w:sz w:val="24"/>
          <w:szCs w:val="24"/>
          <w:lang w:val="en-US"/>
        </w:rPr>
        <w:t>ound</w:t>
      </w:r>
      <w:r>
        <w:rPr>
          <w:rFonts w:asciiTheme="minorHAnsi" w:hAnsiTheme="minorHAnsi"/>
          <w:sz w:val="24"/>
          <w:szCs w:val="24"/>
          <w:lang w:val="en-US"/>
        </w:rPr>
        <w:t>” parameter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 is the sound you want to use and </w:t>
      </w:r>
      <w:r>
        <w:rPr>
          <w:rFonts w:asciiTheme="minorHAnsi" w:hAnsiTheme="minorHAnsi"/>
          <w:sz w:val="24"/>
          <w:szCs w:val="24"/>
          <w:lang w:val="en-US"/>
        </w:rPr>
        <w:t>“</w:t>
      </w:r>
      <w:proofErr w:type="spellStart"/>
      <w:r w:rsidRPr="00AB11DC">
        <w:rPr>
          <w:rFonts w:asciiTheme="minorHAnsi" w:hAnsiTheme="minorHAnsi"/>
          <w:sz w:val="24"/>
          <w:szCs w:val="24"/>
          <w:lang w:val="en-US"/>
        </w:rPr>
        <w:t>stopIt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>”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 is a </w:t>
      </w:r>
      <w:proofErr w:type="spellStart"/>
      <w:proofErr w:type="gramStart"/>
      <w:r w:rsidRPr="00AB11DC">
        <w:rPr>
          <w:rFonts w:asciiTheme="minorHAnsi" w:hAnsiTheme="minorHAnsi"/>
          <w:sz w:val="24"/>
          <w:szCs w:val="24"/>
          <w:lang w:val="en-US"/>
        </w:rPr>
        <w:t>boolean</w:t>
      </w:r>
      <w:proofErr w:type="spellEnd"/>
      <w:proofErr w:type="gramEnd"/>
      <w:r w:rsidRPr="00AB11DC">
        <w:rPr>
          <w:rFonts w:asciiTheme="minorHAnsi" w:hAnsiTheme="minorHAnsi"/>
          <w:sz w:val="24"/>
          <w:szCs w:val="24"/>
          <w:lang w:val="en-US"/>
        </w:rPr>
        <w:t xml:space="preserve"> variable that shows what you want to do with this sound. To stop and restart it when you call it every time, or to restart only if the previous call </w:t>
      </w:r>
      <w:r>
        <w:rPr>
          <w:rFonts w:asciiTheme="minorHAnsi" w:hAnsiTheme="minorHAnsi"/>
          <w:sz w:val="24"/>
          <w:szCs w:val="24"/>
          <w:lang w:val="en-US"/>
        </w:rPr>
        <w:t xml:space="preserve">has </w:t>
      </w:r>
      <w:r w:rsidR="008F36BF">
        <w:rPr>
          <w:rFonts w:asciiTheme="minorHAnsi" w:hAnsiTheme="minorHAnsi"/>
          <w:sz w:val="24"/>
          <w:szCs w:val="24"/>
          <w:lang w:val="en-US"/>
        </w:rPr>
        <w:t>finished playing it</w:t>
      </w:r>
    </w:p>
    <w:p w:rsidR="00AB11DC" w:rsidRDefault="00AB11DC" w:rsidP="00AB11DC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run(</w:t>
      </w:r>
      <w:proofErr w:type="gramEnd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) </w:t>
      </w:r>
      <w:r>
        <w:rPr>
          <w:rFonts w:asciiTheme="minorHAnsi" w:hAnsiTheme="minorHAnsi"/>
          <w:sz w:val="24"/>
          <w:szCs w:val="24"/>
          <w:lang w:val="en-US"/>
        </w:rPr>
        <w:t xml:space="preserve">- </w:t>
      </w:r>
      <w:r w:rsidRPr="00AB11DC">
        <w:rPr>
          <w:rFonts w:asciiTheme="minorHAnsi" w:hAnsiTheme="minorHAnsi"/>
          <w:sz w:val="24"/>
          <w:szCs w:val="24"/>
          <w:lang w:val="en-US"/>
        </w:rPr>
        <w:t>function that performs the animation itself. When we have level up, the interval of execution is changing</w:t>
      </w:r>
    </w:p>
    <w:p w:rsidR="00AB11DC" w:rsidRDefault="00AB11DC" w:rsidP="00AB11DC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Music button click event </w:t>
      </w:r>
      <w:r w:rsidRPr="00AB11DC">
        <w:rPr>
          <w:rFonts w:asciiTheme="minorHAnsi" w:hAnsiTheme="minorHAnsi"/>
          <w:sz w:val="24"/>
          <w:szCs w:val="24"/>
          <w:lang w:val="en-US"/>
        </w:rPr>
        <w:t>-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AB11DC">
        <w:rPr>
          <w:rFonts w:asciiTheme="minorHAnsi" w:hAnsiTheme="minorHAnsi"/>
          <w:sz w:val="24"/>
          <w:szCs w:val="24"/>
          <w:lang w:val="en-US"/>
        </w:rPr>
        <w:t>Check</w:t>
      </w:r>
      <w:r>
        <w:rPr>
          <w:rFonts w:asciiTheme="minorHAnsi" w:hAnsiTheme="minorHAnsi"/>
          <w:sz w:val="24"/>
          <w:szCs w:val="24"/>
          <w:lang w:val="en-US"/>
        </w:rPr>
        <w:t>s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 the </w:t>
      </w:r>
      <w:proofErr w:type="spellStart"/>
      <w:r w:rsidRPr="00AB11DC">
        <w:rPr>
          <w:rFonts w:asciiTheme="minorHAnsi" w:hAnsiTheme="minorHAnsi"/>
          <w:sz w:val="24"/>
          <w:szCs w:val="24"/>
          <w:lang w:val="en-US"/>
        </w:rPr>
        <w:t>boolean</w:t>
      </w:r>
      <w:proofErr w:type="spellEnd"/>
      <w:r w:rsidRPr="00AB11DC">
        <w:rPr>
          <w:rFonts w:asciiTheme="minorHAnsi" w:hAnsiTheme="minorHAnsi"/>
          <w:sz w:val="24"/>
          <w:szCs w:val="24"/>
          <w:lang w:val="en-US"/>
        </w:rPr>
        <w:t xml:space="preserve"> "</w:t>
      </w:r>
      <w:proofErr w:type="spellStart"/>
      <w:r w:rsidRPr="00AB11DC">
        <w:rPr>
          <w:rFonts w:asciiTheme="minorHAnsi" w:hAnsiTheme="minorHAnsi"/>
          <w:sz w:val="24"/>
          <w:szCs w:val="24"/>
          <w:lang w:val="en-US"/>
        </w:rPr>
        <w:t>isMusicOn</w:t>
      </w:r>
      <w:proofErr w:type="spellEnd"/>
      <w:r w:rsidRPr="00AB11DC">
        <w:rPr>
          <w:rFonts w:asciiTheme="minorHAnsi" w:hAnsiTheme="minorHAnsi"/>
          <w:sz w:val="24"/>
          <w:szCs w:val="24"/>
          <w:lang w:val="en-US"/>
        </w:rPr>
        <w:t>" for its value and call</w:t>
      </w:r>
      <w:r>
        <w:rPr>
          <w:rFonts w:asciiTheme="minorHAnsi" w:hAnsiTheme="minorHAnsi"/>
          <w:sz w:val="24"/>
          <w:szCs w:val="24"/>
          <w:lang w:val="en-US"/>
        </w:rPr>
        <w:t>s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switchMusic</w:t>
      </w:r>
      <w:proofErr w:type="spellEnd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(</w:t>
      </w:r>
      <w:proofErr w:type="gramEnd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)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 to make changes on the music played. Changes remain until the button is pressed again, or </w:t>
      </w:r>
      <w:r w:rsidR="008F36BF">
        <w:rPr>
          <w:rFonts w:asciiTheme="minorHAnsi" w:hAnsiTheme="minorHAnsi"/>
          <w:sz w:val="24"/>
          <w:szCs w:val="24"/>
          <w:lang w:val="en-US"/>
        </w:rPr>
        <w:t>until the page is refreshed</w:t>
      </w:r>
    </w:p>
    <w:p w:rsidR="00AB11DC" w:rsidRDefault="00AB11DC" w:rsidP="00AB11DC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lastRenderedPageBreak/>
        <w:t xml:space="preserve"> </w:t>
      </w:r>
      <w:proofErr w:type="spellStart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>switchMusic</w:t>
      </w:r>
      <w:proofErr w:type="spellEnd"/>
      <w:r w:rsidRPr="00AB11DC"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() </w:t>
      </w:r>
      <w:r>
        <w:rPr>
          <w:rFonts w:asciiTheme="minorHAnsi" w:hAnsiTheme="minorHAnsi"/>
          <w:sz w:val="24"/>
          <w:szCs w:val="24"/>
          <w:lang w:val="en-US"/>
        </w:rPr>
        <w:t xml:space="preserve">- 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Make changes according to the value of the </w:t>
      </w:r>
      <w:proofErr w:type="spellStart"/>
      <w:r w:rsidRPr="00AB11DC">
        <w:rPr>
          <w:rFonts w:asciiTheme="minorHAnsi" w:hAnsiTheme="minorHAnsi"/>
          <w:sz w:val="24"/>
          <w:szCs w:val="24"/>
          <w:lang w:val="en-US"/>
        </w:rPr>
        <w:t>boolean</w:t>
      </w:r>
      <w:proofErr w:type="spellEnd"/>
      <w:r w:rsidRPr="00AB11DC">
        <w:rPr>
          <w:rFonts w:asciiTheme="minorHAnsi" w:hAnsiTheme="minorHAnsi"/>
          <w:sz w:val="24"/>
          <w:szCs w:val="24"/>
          <w:lang w:val="en-US"/>
        </w:rPr>
        <w:t xml:space="preserve"> "</w:t>
      </w:r>
      <w:proofErr w:type="spellStart"/>
      <w:r w:rsidRPr="00AB11DC">
        <w:rPr>
          <w:rFonts w:asciiTheme="minorHAnsi" w:hAnsiTheme="minorHAnsi"/>
          <w:sz w:val="24"/>
          <w:szCs w:val="24"/>
          <w:lang w:val="en-US"/>
        </w:rPr>
        <w:t>isMusicOn</w:t>
      </w:r>
      <w:proofErr w:type="spellEnd"/>
      <w:r w:rsidRPr="00AB11DC">
        <w:rPr>
          <w:rFonts w:asciiTheme="minorHAnsi" w:hAnsiTheme="minorHAnsi"/>
          <w:sz w:val="24"/>
          <w:szCs w:val="24"/>
          <w:lang w:val="en-US"/>
        </w:rPr>
        <w:t xml:space="preserve">", </w:t>
      </w:r>
      <w:r>
        <w:rPr>
          <w:rFonts w:asciiTheme="minorHAnsi" w:hAnsiTheme="minorHAnsi"/>
          <w:sz w:val="24"/>
          <w:szCs w:val="24"/>
          <w:lang w:val="en-US"/>
        </w:rPr>
        <w:t>meanwhile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 the music can start only </w:t>
      </w:r>
      <w:r>
        <w:rPr>
          <w:rFonts w:asciiTheme="minorHAnsi" w:hAnsiTheme="minorHAnsi"/>
          <w:sz w:val="24"/>
          <w:szCs w:val="24"/>
          <w:lang w:val="en-US"/>
        </w:rPr>
        <w:t>after</w:t>
      </w:r>
      <w:r w:rsidRPr="00AB11DC">
        <w:rPr>
          <w:rFonts w:asciiTheme="minorHAnsi" w:hAnsiTheme="minorHAnsi"/>
          <w:sz w:val="24"/>
          <w:szCs w:val="24"/>
          <w:lang w:val="en-US"/>
        </w:rPr>
        <w:t xml:space="preserve"> the button for Start new game </w:t>
      </w:r>
      <w:r>
        <w:rPr>
          <w:rFonts w:asciiTheme="minorHAnsi" w:hAnsiTheme="minorHAnsi"/>
          <w:sz w:val="24"/>
          <w:szCs w:val="24"/>
          <w:lang w:val="en-US"/>
        </w:rPr>
        <w:t>has been</w:t>
      </w:r>
      <w:r w:rsidR="008F36BF">
        <w:rPr>
          <w:rFonts w:asciiTheme="minorHAnsi" w:hAnsiTheme="minorHAnsi"/>
          <w:sz w:val="24"/>
          <w:szCs w:val="24"/>
          <w:lang w:val="en-US"/>
        </w:rPr>
        <w:t xml:space="preserve"> pressed</w:t>
      </w:r>
    </w:p>
    <w:p w:rsidR="00AB11DC" w:rsidRPr="00AB11DC" w:rsidRDefault="00AB11DC" w:rsidP="00AB11DC">
      <w:pPr>
        <w:pStyle w:val="HTMLPreformatted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color w:val="5B9BD5" w:themeColor="accent1"/>
          <w:sz w:val="24"/>
          <w:szCs w:val="24"/>
          <w:lang w:val="en-US"/>
        </w:rPr>
        <w:t xml:space="preserve">Pause button click event </w:t>
      </w:r>
      <w:r w:rsidR="008F36BF">
        <w:rPr>
          <w:rFonts w:asciiTheme="minorHAnsi" w:hAnsiTheme="minorHAnsi"/>
          <w:sz w:val="24"/>
          <w:szCs w:val="24"/>
          <w:lang w:val="en-US"/>
        </w:rPr>
        <w:t>– toggles pause/resume game</w:t>
      </w:r>
    </w:p>
    <w:p w:rsidR="007C3228" w:rsidRDefault="007C3228" w:rsidP="007C3228">
      <w:pPr>
        <w:pStyle w:val="HTMLPreformatted"/>
        <w:ind w:left="284"/>
        <w:rPr>
          <w:rFonts w:asciiTheme="minorHAnsi" w:hAnsiTheme="minorHAnsi"/>
          <w:sz w:val="24"/>
          <w:szCs w:val="24"/>
          <w:lang w:val="en-US"/>
        </w:rPr>
      </w:pPr>
    </w:p>
    <w:p w:rsidR="007C3228" w:rsidRPr="00226CBC" w:rsidRDefault="007C3228" w:rsidP="007C3228">
      <w:pPr>
        <w:pStyle w:val="HTMLPreformatted"/>
        <w:ind w:left="720"/>
        <w:rPr>
          <w:rFonts w:asciiTheme="minorHAnsi" w:hAnsiTheme="minorHAnsi"/>
          <w:sz w:val="24"/>
          <w:szCs w:val="24"/>
          <w:lang w:val="en-US"/>
        </w:rPr>
      </w:pPr>
    </w:p>
    <w:p w:rsidR="008F36BF" w:rsidRPr="008F36BF" w:rsidRDefault="008F36BF" w:rsidP="008F36BF">
      <w:pPr>
        <w:rPr>
          <w:rFonts w:cs="Times New Roman"/>
          <w:sz w:val="24"/>
          <w:szCs w:val="24"/>
          <w:lang w:val="en-US" w:eastAsia="ko-KR"/>
        </w:rPr>
      </w:pPr>
      <w:r w:rsidRPr="008F36BF">
        <w:rPr>
          <w:rFonts w:cs="Times New Roman"/>
          <w:b/>
          <w:color w:val="5B9BD5" w:themeColor="accent1"/>
          <w:sz w:val="36"/>
          <w:szCs w:val="36"/>
          <w:lang w:val="en-US" w:eastAsia="ko-KR"/>
        </w:rPr>
        <w:t>index.html</w:t>
      </w:r>
      <w:r>
        <w:rPr>
          <w:rFonts w:cs="Times New Roman"/>
          <w:sz w:val="28"/>
          <w:szCs w:val="28"/>
          <w:lang w:val="en-US" w:eastAsia="ko-KR"/>
        </w:rPr>
        <w:t xml:space="preserve"> </w:t>
      </w:r>
      <w:r>
        <w:rPr>
          <w:rFonts w:cs="Times New Roman"/>
          <w:sz w:val="28"/>
          <w:szCs w:val="28"/>
          <w:lang w:val="en-US" w:eastAsia="ko-KR"/>
        </w:rPr>
        <w:t>–</w:t>
      </w:r>
      <w:r>
        <w:rPr>
          <w:rFonts w:cs="Times New Roman"/>
          <w:sz w:val="28"/>
          <w:szCs w:val="28"/>
          <w:lang w:val="en-US" w:eastAsia="ko-KR"/>
        </w:rPr>
        <w:t xml:space="preserve"> </w:t>
      </w:r>
      <w:r>
        <w:rPr>
          <w:rFonts w:cs="Times New Roman"/>
          <w:sz w:val="24"/>
          <w:szCs w:val="24"/>
          <w:lang w:val="en-US" w:eastAsia="ko-KR"/>
        </w:rPr>
        <w:t>assembles all the application components. Serves as an improvised application entry point and launcher</w:t>
      </w:r>
    </w:p>
    <w:p w:rsidR="00226CBC" w:rsidRPr="008F36BF" w:rsidRDefault="008F36BF" w:rsidP="00596192">
      <w:pPr>
        <w:rPr>
          <w:sz w:val="24"/>
          <w:szCs w:val="24"/>
          <w:lang w:val="en-US"/>
        </w:rPr>
      </w:pPr>
      <w:r w:rsidRPr="008F36BF">
        <w:rPr>
          <w:b/>
          <w:color w:val="5B9BD5" w:themeColor="accent1"/>
          <w:sz w:val="36"/>
          <w:szCs w:val="36"/>
          <w:lang w:val="en-US"/>
        </w:rPr>
        <w:t>style.css</w:t>
      </w:r>
      <w:r>
        <w:rPr>
          <w:b/>
          <w:color w:val="5B9BD5" w:themeColor="accent1"/>
          <w:sz w:val="36"/>
          <w:szCs w:val="36"/>
          <w:lang w:val="en-US"/>
        </w:rPr>
        <w:t xml:space="preserve"> </w:t>
      </w:r>
      <w:r>
        <w:rPr>
          <w:sz w:val="24"/>
          <w:szCs w:val="24"/>
          <w:lang w:val="en-US"/>
        </w:rPr>
        <w:t>– contains styles used in several parts of the application user interface</w:t>
      </w:r>
      <w:bookmarkStart w:id="0" w:name="_GoBack"/>
      <w:bookmarkEnd w:id="0"/>
    </w:p>
    <w:sectPr w:rsidR="00226CBC" w:rsidRPr="008F3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3744"/>
    <w:multiLevelType w:val="hybridMultilevel"/>
    <w:tmpl w:val="B518F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666E"/>
    <w:multiLevelType w:val="hybridMultilevel"/>
    <w:tmpl w:val="A87E5C32"/>
    <w:lvl w:ilvl="0" w:tplc="0B0E9A6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31AEC"/>
    <w:multiLevelType w:val="hybridMultilevel"/>
    <w:tmpl w:val="1C74045E"/>
    <w:lvl w:ilvl="0" w:tplc="0402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DA47A70"/>
    <w:multiLevelType w:val="hybridMultilevel"/>
    <w:tmpl w:val="97A6243C"/>
    <w:lvl w:ilvl="0" w:tplc="0B0E9A6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2174BF"/>
    <w:multiLevelType w:val="hybridMultilevel"/>
    <w:tmpl w:val="22AC798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B6818"/>
    <w:multiLevelType w:val="hybridMultilevel"/>
    <w:tmpl w:val="60144DE4"/>
    <w:lvl w:ilvl="0" w:tplc="0B0E9A6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31A8F"/>
    <w:multiLevelType w:val="hybridMultilevel"/>
    <w:tmpl w:val="2B60480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B3"/>
    <w:rsid w:val="00044CE2"/>
    <w:rsid w:val="0020326C"/>
    <w:rsid w:val="00226CBC"/>
    <w:rsid w:val="002930D1"/>
    <w:rsid w:val="00467118"/>
    <w:rsid w:val="00596192"/>
    <w:rsid w:val="005A0BBC"/>
    <w:rsid w:val="00655B2C"/>
    <w:rsid w:val="007C3228"/>
    <w:rsid w:val="008F36BF"/>
    <w:rsid w:val="009573D6"/>
    <w:rsid w:val="009701E0"/>
    <w:rsid w:val="009B6956"/>
    <w:rsid w:val="00AB11DC"/>
    <w:rsid w:val="00D8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8BFCC8-1AC0-4DBD-91CE-C8697857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95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9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CBC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cm">
    <w:name w:val="cm"/>
    <w:basedOn w:val="DefaultParagraphFont"/>
    <w:rsid w:val="0022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nger907/tetris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2014-06-15T05:44:00Z</dcterms:created>
  <dcterms:modified xsi:type="dcterms:W3CDTF">2014-06-15T11:12:00Z</dcterms:modified>
</cp:coreProperties>
</file>