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Olaf Dygas,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Michał Iwanek,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Patrycja Karbownik,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Anna Yelkina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Plan realizacji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Etap 1 – </w:t>
      </w:r>
      <w:r w:rsidDel="00000000" w:rsidR="00000000" w:rsidRPr="00000000">
        <w:rPr>
          <w:u w:val="single"/>
          <w:rtl w:val="0"/>
        </w:rPr>
        <w:t xml:space="preserve">Data zakończenia etapu:</w:t>
      </w:r>
      <w:r w:rsidDel="00000000" w:rsidR="00000000" w:rsidRPr="00000000">
        <w:rPr>
          <w:rtl w:val="0"/>
        </w:rPr>
        <w:t xml:space="preserve"> 10.12.2018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Wymagania funkcjonalne wraz z modelem logicznym.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 będzie zrobione: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wymagania funkcjonalne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poprawiony model logiczny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opis encji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Etap 2 – </w:t>
      </w:r>
      <w:r w:rsidDel="00000000" w:rsidR="00000000" w:rsidRPr="00000000">
        <w:rPr>
          <w:u w:val="single"/>
          <w:rtl w:val="0"/>
        </w:rPr>
        <w:t xml:space="preserve">Data zakończenia etapu:</w:t>
      </w:r>
      <w:r w:rsidDel="00000000" w:rsidR="00000000" w:rsidRPr="00000000">
        <w:rPr>
          <w:rtl w:val="0"/>
        </w:rPr>
        <w:t xml:space="preserve"> 17.12.2018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Projekt aplikacji. Opis technologii</w:t>
      </w:r>
      <w:r w:rsidDel="00000000" w:rsidR="00000000" w:rsidRPr="00000000">
        <w:rPr>
          <w:sz w:val="20"/>
          <w:szCs w:val="20"/>
          <w:rtl w:val="0"/>
        </w:rPr>
        <w:t xml:space="preserve"> i funkcjonalność</w:t>
      </w:r>
      <w:r w:rsidDel="00000000" w:rsidR="00000000" w:rsidRPr="00000000">
        <w:rPr>
          <w:sz w:val="20"/>
          <w:szCs w:val="20"/>
          <w:rtl w:val="0"/>
        </w:rPr>
        <w:t xml:space="preserve">, która będzie zrealizowana. Procedury, wyzwalacze, dwa raporty: operacyjny i zakres danych (analityczny)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 będzie zrobione: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stworzenie modelu relacyjnego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ustalenie funkcjonalności aplikacji i technologii, w której będzie zrealizowana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zaplanowanie potrzebnych procedur, wyzwalaczy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raporty umożliwiają wyświetlanie </w:t>
      </w:r>
      <w:r w:rsidDel="00000000" w:rsidR="00000000" w:rsidRPr="00000000">
        <w:rPr>
          <w:sz w:val="20"/>
          <w:szCs w:val="20"/>
          <w:rtl w:val="0"/>
        </w:rPr>
        <w:t xml:space="preserve">wszystkich wyników wybranej rozgrywki razem z drużynami lub zawodnikami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Etap 3 – </w:t>
      </w:r>
      <w:r w:rsidDel="00000000" w:rsidR="00000000" w:rsidRPr="00000000">
        <w:rPr>
          <w:u w:val="single"/>
          <w:rtl w:val="0"/>
        </w:rPr>
        <w:t xml:space="preserve">Data zakończenia etapu:</w:t>
      </w:r>
      <w:r w:rsidDel="00000000" w:rsidR="00000000" w:rsidRPr="00000000">
        <w:rPr>
          <w:rtl w:val="0"/>
        </w:rPr>
        <w:t xml:space="preserve"> 21.01.2019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Stworzenie modelu fizycznego, implementacja bazy danych i aplikacji, zapewnienie danych testowych, testy.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 będzie zrobione: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implementacja bazy danych</w:t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wypełnienie bazy przykładowymi danymi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stworzenie aplikacji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zapewnienie danych testowych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przeprowadzenie testów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