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57" w:rsidRDefault="00BF6157" w:rsidP="005200DE">
      <w:pPr>
        <w:jc w:val="center"/>
        <w:rPr>
          <w:rFonts w:ascii="TH SarabunPSK" w:hAnsi="TH SarabunPSK" w:cs="TH SarabunPSK"/>
          <w:sz w:val="32"/>
          <w:szCs w:val="32"/>
        </w:rPr>
      </w:pPr>
    </w:p>
    <w:p w:rsidR="00BF6157" w:rsidRDefault="00052B2F" w:rsidP="005200D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val="th-TH"/>
        </w:rPr>
        <w:t>ตารางการให้บริการตรวจรักษาโรคทั่วไปและคลินิกพิเศษโรงพยาบาลกระสัง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2"/>
        <w:gridCol w:w="4092"/>
        <w:gridCol w:w="1665"/>
        <w:gridCol w:w="1843"/>
        <w:gridCol w:w="5306"/>
      </w:tblGrid>
      <w:tr w:rsidR="00BF6157" w:rsidTr="005200DE">
        <w:trPr>
          <w:jc w:val="center"/>
        </w:trPr>
        <w:tc>
          <w:tcPr>
            <w:tcW w:w="104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วัน</w:t>
            </w:r>
          </w:p>
        </w:tc>
        <w:tc>
          <w:tcPr>
            <w:tcW w:w="409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คลินิกให้บริการ</w:t>
            </w:r>
          </w:p>
        </w:tc>
        <w:tc>
          <w:tcPr>
            <w:tcW w:w="1665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เวลา</w:t>
            </w:r>
          </w:p>
        </w:tc>
        <w:tc>
          <w:tcPr>
            <w:tcW w:w="1843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นอกเวลาราชการ</w:t>
            </w:r>
          </w:p>
        </w:tc>
        <w:tc>
          <w:tcPr>
            <w:tcW w:w="5306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สถานที่</w:t>
            </w:r>
          </w:p>
        </w:tc>
      </w:tr>
      <w:tr w:rsidR="00BF6157" w:rsidTr="005200DE">
        <w:trPr>
          <w:jc w:val="center"/>
        </w:trPr>
        <w:tc>
          <w:tcPr>
            <w:tcW w:w="104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จันทร์</w:t>
            </w:r>
          </w:p>
        </w:tc>
        <w:tc>
          <w:tcPr>
            <w:tcW w:w="409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ตรวจรักษาโรคทั่วไปผู้ป่วยนอก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ตรวจโรคทั่วไปเด็ก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คลินิกโรคระบบทางเดินหายใจ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คลินิกโรคไต คลินิกผู้สูงอายุ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คลินิกกัญชาทางการแพทย์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คลินิกยาเสพติด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คลินิกให้คำปรึกษาทั่วไป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คลินิกฝากครรภ์รายใหม่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คลินิกโรคเบาหวานในเขตรับผิดของรพ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กระสัง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คลินิกกายภาพบำบัด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คลินิกแพทย์แผนไทย</w:t>
            </w:r>
          </w:p>
        </w:tc>
        <w:tc>
          <w:tcPr>
            <w:tcW w:w="1665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10.00-12.00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8.30 -12.00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13.00-16.30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</w:p>
          <w:p w:rsidR="00BF6157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8.30-1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r w:rsidR="00052B2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8.30-12.00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843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16.30-20.30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16.30-20.30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16.30-20.30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5306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ตึกอำนวยการชั้น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ตึกอำนวยการชั้น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คลินิกสุขภาพจิต ยาเสพติดห้องตรวจเบอร์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-8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แผนกฝากครรภ์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ตึกกศน.เก่า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แผนกทันตกรรม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แผนกกายภาพบำบัด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แผนกแพทย์แผนไทย</w:t>
            </w:r>
          </w:p>
        </w:tc>
        <w:bookmarkStart w:id="0" w:name="_GoBack"/>
        <w:bookmarkEnd w:id="0"/>
      </w:tr>
      <w:tr w:rsidR="00BF6157" w:rsidTr="005200DE">
        <w:trPr>
          <w:jc w:val="center"/>
        </w:trPr>
        <w:tc>
          <w:tcPr>
            <w:tcW w:w="104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อังคาร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อังคาร</w:t>
            </w:r>
          </w:p>
        </w:tc>
        <w:tc>
          <w:tcPr>
            <w:tcW w:w="409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ตรวจรักษาโรคทั่วไปผู้ป่วยนอก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ตรวจโรคทั่วไปเด็ก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คลินิกโรคระบบทางเดินหายใจ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คลินิกโรคเบาหวาน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นอกเขตโรงพยาบาลกระสัง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คลินิกเลิกบุหรี่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สุรา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คลินิกให้คำปรึกษาทั่วไป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คลินิกเด็กดี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คลินิกกายภาพบำบัด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คลินิกแพทย์แผนไทย</w:t>
            </w:r>
          </w:p>
        </w:tc>
        <w:tc>
          <w:tcPr>
            <w:tcW w:w="1665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8.30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10.00-12.00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8.30-12.00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</w:t>
            </w:r>
            <w:r w:rsidR="002E695F">
              <w:rPr>
                <w:rFonts w:ascii="TH SarabunPSK" w:hAnsi="TH SarabunPSK" w:cs="TH SarabunPSK" w:hint="cs"/>
                <w:sz w:val="32"/>
                <w:szCs w:val="32"/>
                <w:cs/>
              </w:rPr>
              <w:t>6.3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</w:p>
          <w:p w:rsidR="00BF6157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8.30-12.00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8.30-16.30น.</w:t>
            </w:r>
          </w:p>
        </w:tc>
        <w:tc>
          <w:tcPr>
            <w:tcW w:w="1843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16.30-20.30 น.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16.30-20.30น</w:t>
            </w:r>
            <w:r w:rsidR="002E695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16.30-20.30น.</w:t>
            </w: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06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คลินิกโรคทางเดินหายใจ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ตึกอำนวยการชั้น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F46D20" w:rsidRDefault="00F46D2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คลินิกสุขภาพจิต ยาเสพติดห้องตรวจเบอร์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-8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คลินิกหมอครอบครัว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ตึก 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ศน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เก่า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F46D20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  <w:p w:rsidR="00BF6157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แผนกกายภาพบำบัด</w:t>
            </w:r>
          </w:p>
          <w:p w:rsidR="002E695F" w:rsidRP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แผนกแพทย์แผนไทย</w:t>
            </w:r>
          </w:p>
        </w:tc>
      </w:tr>
      <w:tr w:rsidR="00BF6157" w:rsidTr="005200DE">
        <w:trPr>
          <w:jc w:val="center"/>
        </w:trPr>
        <w:tc>
          <w:tcPr>
            <w:tcW w:w="104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พุธ</w:t>
            </w:r>
          </w:p>
        </w:tc>
        <w:tc>
          <w:tcPr>
            <w:tcW w:w="409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ตรวจรักษาโรคทั่วไปผู้ป่วยนอก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ตรวจโรคทั่วไปเด็ก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คลินิกโรคระบบทางเดินหายใจ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คลินิกคลินิกหอบหืด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คลินิกวาร์ฟาริน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คลินิกยาเสพติด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F46D20">
              <w:rPr>
                <w:rFonts w:ascii="TH SarabunPSK" w:hAnsi="TH SarabunPSK" w:cs="TH SarabunPSK" w:hint="cs"/>
                <w:sz w:val="32"/>
                <w:szCs w:val="32"/>
                <w:cs/>
              </w:rPr>
              <w:t>บุหรี่/จิตเวชเด็ก/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คลินิกให้คำปรึกษาทั่วไป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คลินิกฝากครรภ์รายเก่า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คลินิกกายภาพบำบัด</w:t>
            </w:r>
          </w:p>
          <w:p w:rsidR="00BF6157" w:rsidRPr="00D37705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คลินิกแพทย์แผนไทย</w:t>
            </w:r>
          </w:p>
        </w:tc>
        <w:tc>
          <w:tcPr>
            <w:tcW w:w="1665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10.00-12.00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8.30-1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8.30-12.00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8.30-16.30น.</w:t>
            </w: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8.30-16.30น.</w:t>
            </w:r>
          </w:p>
        </w:tc>
        <w:tc>
          <w:tcPr>
            <w:tcW w:w="1843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16.30-20.30น.</w:t>
            </w:r>
          </w:p>
        </w:tc>
        <w:tc>
          <w:tcPr>
            <w:tcW w:w="5306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คลินิกโรคทางเดินหายใจ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ตึกอำนวยการชั้น1/ห้องตรวจ 6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ห้องตรวจ 8 คลินิกฟ้าใส</w:t>
            </w: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2E695F" w:rsidRDefault="002E695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แผนกฝากครรภ์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แผนกกายภาพบำบัด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แผนกแพทย์แผนไทย</w:t>
            </w:r>
          </w:p>
        </w:tc>
      </w:tr>
      <w:tr w:rsidR="00BF6157" w:rsidTr="005200DE">
        <w:trPr>
          <w:jc w:val="center"/>
        </w:trPr>
        <w:tc>
          <w:tcPr>
            <w:tcW w:w="104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พฤหัสบดี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071279" w:rsidRDefault="00071279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071279" w:rsidRDefault="00071279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071279" w:rsidRDefault="00071279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พฤหัสบดี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  <w:tc>
          <w:tcPr>
            <w:tcW w:w="409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ตรวจรักษาโรคทั่วไปผู้ป่วยนอก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ตรวจโรคทั่วไปเด็ก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คลินิกโรคระบบทางเดินหายใจ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คลินิกโรคความดันโลหิตสูง</w:t>
            </w:r>
            <w:r w:rsidR="00CE7FAB">
              <w:rPr>
                <w:rFonts w:ascii="TH SarabunPSK" w:hAnsi="TH SarabunPSK" w:cs="TH SarabunPSK" w:hint="cs"/>
                <w:sz w:val="32"/>
                <w:szCs w:val="32"/>
                <w:cs/>
              </w:rPr>
              <w:t>นอกเขตรพ.กระสัง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คลินิกนิรนาม</w:t>
            </w:r>
          </w:p>
          <w:p w:rsidR="00BF6157" w:rsidRDefault="00F46D2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คลินิกซึมเศร้า/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คลินิกเลิกบุหรี่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สุรา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คลินิกให้คำปรึกษาทั่วไป</w:t>
            </w:r>
          </w:p>
          <w:p w:rsidR="000F78AF" w:rsidRDefault="00F6182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คลินิกวางแผนครอบครัว/คลินิกไร้พุง/</w:t>
            </w:r>
          </w:p>
          <w:p w:rsidR="00F61820" w:rsidRPr="000F78AF" w:rsidRDefault="0006645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คลินิกวัคซีนผู้ใหญ่</w:t>
            </w:r>
          </w:p>
          <w:p w:rsidR="00BF6157" w:rsidRDefault="00052B2F" w:rsidP="005200DE">
            <w:pPr>
              <w:tabs>
                <w:tab w:val="center" w:pos="1938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รรม</w:t>
            </w:r>
            <w:proofErr w:type="spellEnd"/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คลินิกกายภาพบำบัด</w:t>
            </w:r>
          </w:p>
          <w:p w:rsidR="00BF6157" w:rsidRPr="000F738B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คลินิกแพทย์แผนไทย</w:t>
            </w:r>
          </w:p>
        </w:tc>
        <w:tc>
          <w:tcPr>
            <w:tcW w:w="1665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8.30-16.30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10.00-12.00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 น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8.30-12.00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น.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</w:tc>
        <w:tc>
          <w:tcPr>
            <w:tcW w:w="1843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16.30-20.30 น.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5977CE" w:rsidRDefault="005977CE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</w:tc>
        <w:tc>
          <w:tcPr>
            <w:tcW w:w="5306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คลินิกโรคระบบทางเดินหายใจ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ตึกอำนวยการชั้น 1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ห้องตรวจ 8 คลินิกฟ้าใส</w:t>
            </w:r>
          </w:p>
          <w:p w:rsidR="005977CE" w:rsidRDefault="005977CE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F6157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คลินิกหมอครอบครัวตึกกศน.เก่า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คลินิกหมอครอบครัวตึกกศน.เก่า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แผนกกายภาพบำบัด</w:t>
            </w:r>
          </w:p>
          <w:p w:rsidR="000F78AF" w:rsidRDefault="000F78A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แผนกแพทย์แผนไทย</w:t>
            </w:r>
          </w:p>
        </w:tc>
      </w:tr>
      <w:tr w:rsidR="00BF6157" w:rsidTr="005200DE">
        <w:trPr>
          <w:jc w:val="center"/>
        </w:trPr>
        <w:tc>
          <w:tcPr>
            <w:tcW w:w="104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ศุกร์</w:t>
            </w:r>
          </w:p>
        </w:tc>
        <w:tc>
          <w:tcPr>
            <w:tcW w:w="4092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ตรวจรักษาโรคทั่วไปผู้ป่วยนอก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ตรวจโรคทั่วไปเด็ก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คลินิกโรคระบบทางเดินหายใจ</w:t>
            </w:r>
          </w:p>
          <w:p w:rsidR="00BF6157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คลินิกวั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ณโรค/โรคเรื้อน</w:t>
            </w:r>
          </w:p>
          <w:p w:rsidR="00BF6157" w:rsidRDefault="00F46D2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จิตเวช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ทั่วไป/คลินิกยาเสพติด/คลินิกให้คำปรึกษาทั่วไป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คลินิกกายภาพบำบัด</w:t>
            </w:r>
          </w:p>
          <w:p w:rsidR="00BF6157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คลินิกแพทย์แผนไทย</w:t>
            </w:r>
          </w:p>
          <w:p w:rsidR="00066456" w:rsidRDefault="0006645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คลินิกความดันโลหิตสูง(ในเขตต.กระสัง)</w:t>
            </w:r>
          </w:p>
          <w:p w:rsidR="00066456" w:rsidRPr="000F738B" w:rsidRDefault="0006645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คลินิกพัฒนาการเด็ก</w:t>
            </w:r>
          </w:p>
        </w:tc>
        <w:tc>
          <w:tcPr>
            <w:tcW w:w="1665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10.00-12.00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 น.</w:t>
            </w:r>
          </w:p>
          <w:p w:rsidR="00BF6157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BF6157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 w:rsidR="00052B2F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8.30-16.30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8.30-16.30น.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8.30-16.30น.</w:t>
            </w:r>
          </w:p>
          <w:p w:rsidR="00142B70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8.30-12.00น.</w:t>
            </w:r>
          </w:p>
          <w:p w:rsidR="00142B70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8.30-12.00น.</w:t>
            </w:r>
          </w:p>
        </w:tc>
        <w:tc>
          <w:tcPr>
            <w:tcW w:w="1843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BF6157" w:rsidRDefault="00BF6157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16.30-20.30 น.</w:t>
            </w:r>
          </w:p>
        </w:tc>
        <w:tc>
          <w:tcPr>
            <w:tcW w:w="5306" w:type="dxa"/>
          </w:tcPr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แผนกผู้ป่วยนอก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คลินิกโรคระบบทางเดินหายใจ</w:t>
            </w:r>
          </w:p>
          <w:p w:rsidR="00BF6157" w:rsidRDefault="00052B2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ตึกอำนวยการชั้น 1</w:t>
            </w:r>
          </w:p>
          <w:p w:rsidR="00BF6157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ห้องตรวจ 8</w:t>
            </w:r>
          </w:p>
          <w:p w:rsidR="00BF6157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ห้องตรวจ 6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แผนกกายภาพบำบัด</w:t>
            </w:r>
          </w:p>
          <w:p w:rsidR="00A57206" w:rsidRDefault="00A57206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แผนกแพทย์แผนไทย</w:t>
            </w:r>
          </w:p>
          <w:p w:rsidR="00142B70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ตึกกศน.เก่า</w:t>
            </w:r>
          </w:p>
          <w:p w:rsidR="00142B70" w:rsidRDefault="00142B70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ตึกกศน.เก่า</w:t>
            </w:r>
          </w:p>
        </w:tc>
      </w:tr>
      <w:tr w:rsidR="000F738B" w:rsidTr="005200DE">
        <w:trPr>
          <w:jc w:val="center"/>
        </w:trPr>
        <w:tc>
          <w:tcPr>
            <w:tcW w:w="1042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เสาร์</w:t>
            </w:r>
          </w:p>
        </w:tc>
        <w:tc>
          <w:tcPr>
            <w:tcW w:w="4092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ตรวจรักษาโรคทั่วไปผู้ป่วยนอก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0F738B" w:rsidRP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คลินิกกายภาพบำบัด</w:t>
            </w:r>
          </w:p>
        </w:tc>
        <w:tc>
          <w:tcPr>
            <w:tcW w:w="1665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 น.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</w:tc>
        <w:tc>
          <w:tcPr>
            <w:tcW w:w="1843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06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แผนกผู้ป่วยนอก(ให้มาก่อน 11.00 น.)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แผนกกายภาพบำบัด</w:t>
            </w:r>
          </w:p>
        </w:tc>
      </w:tr>
      <w:tr w:rsidR="000F738B" w:rsidTr="005200DE">
        <w:trPr>
          <w:jc w:val="center"/>
        </w:trPr>
        <w:tc>
          <w:tcPr>
            <w:tcW w:w="1042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อาทิตย์</w:t>
            </w:r>
          </w:p>
          <w:p w:rsidR="007F6BFF" w:rsidRDefault="007F6BF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  <w:p w:rsidR="007F6BFF" w:rsidRDefault="007F6BFF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อาทิตย์</w:t>
            </w:r>
          </w:p>
        </w:tc>
        <w:tc>
          <w:tcPr>
            <w:tcW w:w="4092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ตรวจรักษาโรคทั่วไปผู้ป่วยนอก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คลินิกกายภาพบำบัด</w:t>
            </w:r>
          </w:p>
        </w:tc>
        <w:tc>
          <w:tcPr>
            <w:tcW w:w="1665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8.30-12.00 น.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8.30-16.30 น.</w:t>
            </w:r>
          </w:p>
        </w:tc>
        <w:tc>
          <w:tcPr>
            <w:tcW w:w="1843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06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แผนกผู้ป่วยนอก(ให้มาก่อน 11.00 น.)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แผนกกายภาพบำบัด</w:t>
            </w:r>
          </w:p>
        </w:tc>
      </w:tr>
      <w:tr w:rsidR="000F738B" w:rsidTr="005200DE">
        <w:trPr>
          <w:jc w:val="center"/>
        </w:trPr>
        <w:tc>
          <w:tcPr>
            <w:tcW w:w="1042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lastRenderedPageBreak/>
              <w:t>วันหยุดนักขัตฤกษ์</w:t>
            </w:r>
          </w:p>
        </w:tc>
        <w:tc>
          <w:tcPr>
            <w:tcW w:w="4092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ตรวจรักษาโรคทั่วไปผู้ป่วยนอก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คลินิกทันตกรรม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</w:pPr>
          </w:p>
        </w:tc>
        <w:tc>
          <w:tcPr>
            <w:tcW w:w="1665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8.30-12.00 น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8.30-16.30 น.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43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06" w:type="dxa"/>
          </w:tcPr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แผนกผู้ป่วยนอก(ให้มาก่อน 11.00 น.)</w:t>
            </w:r>
          </w:p>
          <w:p w:rsidR="000F738B" w:rsidRDefault="000F738B" w:rsidP="005200DE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แผนกทันตกรรม</w:t>
            </w:r>
          </w:p>
        </w:tc>
      </w:tr>
    </w:tbl>
    <w:p w:rsidR="00D37705" w:rsidRDefault="00D37705" w:rsidP="005200D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th-TH"/>
        </w:rPr>
        <w:t xml:space="preserve">หมายเหตุ 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ผู้ป่วยอุบัติเหตุ ผู้ป่วยฉุกเฉินและคลอดบุตรให้บริการตลอด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  <w:lang w:val="th-TH"/>
        </w:rPr>
        <w:t>ชั่วโมง</w:t>
      </w:r>
    </w:p>
    <w:p w:rsidR="00BF6157" w:rsidRDefault="00BF6157" w:rsidP="005200DE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BF6157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964" w:rsidRDefault="00282964">
      <w:pPr>
        <w:spacing w:line="240" w:lineRule="auto"/>
      </w:pPr>
      <w:r>
        <w:separator/>
      </w:r>
    </w:p>
  </w:endnote>
  <w:endnote w:type="continuationSeparator" w:id="0">
    <w:p w:rsidR="00282964" w:rsidRDefault="00282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DE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964" w:rsidRDefault="00282964">
      <w:pPr>
        <w:spacing w:after="0"/>
      </w:pPr>
      <w:r>
        <w:separator/>
      </w:r>
    </w:p>
  </w:footnote>
  <w:footnote w:type="continuationSeparator" w:id="0">
    <w:p w:rsidR="00282964" w:rsidRDefault="002829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157" w:rsidRDefault="00BF6157">
    <w:pPr>
      <w:pStyle w:val="Header"/>
    </w:pPr>
  </w:p>
  <w:p w:rsidR="00BF6157" w:rsidRDefault="00BF61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F3"/>
    <w:rsid w:val="0001518B"/>
    <w:rsid w:val="00027C9E"/>
    <w:rsid w:val="000367DB"/>
    <w:rsid w:val="00052B2F"/>
    <w:rsid w:val="00066456"/>
    <w:rsid w:val="00071279"/>
    <w:rsid w:val="000834FB"/>
    <w:rsid w:val="00091823"/>
    <w:rsid w:val="000C18DA"/>
    <w:rsid w:val="000F738B"/>
    <w:rsid w:val="000F78AF"/>
    <w:rsid w:val="00126338"/>
    <w:rsid w:val="00137041"/>
    <w:rsid w:val="00141062"/>
    <w:rsid w:val="00142B70"/>
    <w:rsid w:val="0014309C"/>
    <w:rsid w:val="001529EE"/>
    <w:rsid w:val="00163FF7"/>
    <w:rsid w:val="00164FAB"/>
    <w:rsid w:val="0016593D"/>
    <w:rsid w:val="00165AB5"/>
    <w:rsid w:val="001735D8"/>
    <w:rsid w:val="00193D7C"/>
    <w:rsid w:val="001A0FED"/>
    <w:rsid w:val="001C5981"/>
    <w:rsid w:val="001C6F2D"/>
    <w:rsid w:val="001E5882"/>
    <w:rsid w:val="001F0BD2"/>
    <w:rsid w:val="00203CB7"/>
    <w:rsid w:val="002423AB"/>
    <w:rsid w:val="00243F1C"/>
    <w:rsid w:val="00282964"/>
    <w:rsid w:val="00295AE7"/>
    <w:rsid w:val="002B0241"/>
    <w:rsid w:val="002E5706"/>
    <w:rsid w:val="002E695F"/>
    <w:rsid w:val="00311625"/>
    <w:rsid w:val="0033170D"/>
    <w:rsid w:val="003327F3"/>
    <w:rsid w:val="003632E0"/>
    <w:rsid w:val="003638EF"/>
    <w:rsid w:val="00390D2A"/>
    <w:rsid w:val="003A1F01"/>
    <w:rsid w:val="003A323B"/>
    <w:rsid w:val="003C1EFC"/>
    <w:rsid w:val="003C7DFF"/>
    <w:rsid w:val="003D6F40"/>
    <w:rsid w:val="004233CD"/>
    <w:rsid w:val="00424334"/>
    <w:rsid w:val="004361B8"/>
    <w:rsid w:val="00454F62"/>
    <w:rsid w:val="0048147B"/>
    <w:rsid w:val="004970A8"/>
    <w:rsid w:val="004A1545"/>
    <w:rsid w:val="004B7638"/>
    <w:rsid w:val="004D75E3"/>
    <w:rsid w:val="004E0F85"/>
    <w:rsid w:val="004E5240"/>
    <w:rsid w:val="004E7B7B"/>
    <w:rsid w:val="0051153F"/>
    <w:rsid w:val="00515A51"/>
    <w:rsid w:val="005200DE"/>
    <w:rsid w:val="00526B77"/>
    <w:rsid w:val="00533A57"/>
    <w:rsid w:val="005977CE"/>
    <w:rsid w:val="00606F91"/>
    <w:rsid w:val="00664B94"/>
    <w:rsid w:val="00667E1F"/>
    <w:rsid w:val="00682D06"/>
    <w:rsid w:val="006A2C06"/>
    <w:rsid w:val="006F5289"/>
    <w:rsid w:val="0071244D"/>
    <w:rsid w:val="007337A9"/>
    <w:rsid w:val="00740E26"/>
    <w:rsid w:val="007554CD"/>
    <w:rsid w:val="0076627B"/>
    <w:rsid w:val="00780DBF"/>
    <w:rsid w:val="007D018A"/>
    <w:rsid w:val="007F2CEE"/>
    <w:rsid w:val="007F6BFF"/>
    <w:rsid w:val="008011E8"/>
    <w:rsid w:val="008318FE"/>
    <w:rsid w:val="00862F11"/>
    <w:rsid w:val="008731D5"/>
    <w:rsid w:val="0089706E"/>
    <w:rsid w:val="008C76A7"/>
    <w:rsid w:val="008C7E63"/>
    <w:rsid w:val="00907D15"/>
    <w:rsid w:val="00911C04"/>
    <w:rsid w:val="00914EA2"/>
    <w:rsid w:val="00956D6A"/>
    <w:rsid w:val="00986D8B"/>
    <w:rsid w:val="00990D93"/>
    <w:rsid w:val="009D282A"/>
    <w:rsid w:val="009E08A4"/>
    <w:rsid w:val="009E205E"/>
    <w:rsid w:val="009F6463"/>
    <w:rsid w:val="00A1368D"/>
    <w:rsid w:val="00A57206"/>
    <w:rsid w:val="00A7051F"/>
    <w:rsid w:val="00AA56C7"/>
    <w:rsid w:val="00AA56F3"/>
    <w:rsid w:val="00AB0D78"/>
    <w:rsid w:val="00AB355A"/>
    <w:rsid w:val="00AD0947"/>
    <w:rsid w:val="00AE4D03"/>
    <w:rsid w:val="00B05B16"/>
    <w:rsid w:val="00B24BC9"/>
    <w:rsid w:val="00B65C87"/>
    <w:rsid w:val="00B76E05"/>
    <w:rsid w:val="00B94E34"/>
    <w:rsid w:val="00BA084D"/>
    <w:rsid w:val="00BB02CA"/>
    <w:rsid w:val="00BB2329"/>
    <w:rsid w:val="00BC5311"/>
    <w:rsid w:val="00BF6157"/>
    <w:rsid w:val="00BF7B66"/>
    <w:rsid w:val="00C04875"/>
    <w:rsid w:val="00C1334E"/>
    <w:rsid w:val="00C1789C"/>
    <w:rsid w:val="00C41CE8"/>
    <w:rsid w:val="00C55F21"/>
    <w:rsid w:val="00C60AB8"/>
    <w:rsid w:val="00CB1CB0"/>
    <w:rsid w:val="00CB42D0"/>
    <w:rsid w:val="00CC71AB"/>
    <w:rsid w:val="00CD1803"/>
    <w:rsid w:val="00CE7FAB"/>
    <w:rsid w:val="00CF145B"/>
    <w:rsid w:val="00D11533"/>
    <w:rsid w:val="00D37705"/>
    <w:rsid w:val="00D669F6"/>
    <w:rsid w:val="00D72A78"/>
    <w:rsid w:val="00DA4032"/>
    <w:rsid w:val="00DE094A"/>
    <w:rsid w:val="00DF4866"/>
    <w:rsid w:val="00E8741B"/>
    <w:rsid w:val="00EE14C8"/>
    <w:rsid w:val="00EF43B7"/>
    <w:rsid w:val="00F02358"/>
    <w:rsid w:val="00F0716F"/>
    <w:rsid w:val="00F324E6"/>
    <w:rsid w:val="00F46D20"/>
    <w:rsid w:val="00F52600"/>
    <w:rsid w:val="00F539AD"/>
    <w:rsid w:val="00F61820"/>
    <w:rsid w:val="00F73B41"/>
    <w:rsid w:val="00F9171A"/>
    <w:rsid w:val="00F93C51"/>
    <w:rsid w:val="09B77965"/>
    <w:rsid w:val="0F4A39C8"/>
    <w:rsid w:val="161A5128"/>
    <w:rsid w:val="19D652F0"/>
    <w:rsid w:val="1BB310AA"/>
    <w:rsid w:val="287C0DB2"/>
    <w:rsid w:val="322F7373"/>
    <w:rsid w:val="35733058"/>
    <w:rsid w:val="47620123"/>
    <w:rsid w:val="53C61BF4"/>
    <w:rsid w:val="543F1D41"/>
    <w:rsid w:val="572E3B80"/>
    <w:rsid w:val="597575CF"/>
    <w:rsid w:val="5B835E83"/>
    <w:rsid w:val="63302147"/>
    <w:rsid w:val="66061C70"/>
    <w:rsid w:val="676A71FA"/>
    <w:rsid w:val="699B077E"/>
    <w:rsid w:val="69AE6EA6"/>
    <w:rsid w:val="723301EC"/>
    <w:rsid w:val="7A7476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C0627-F3D0-4F08-93B5-B935EA28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Leelawadee" w:hAnsi="Leelawadee" w:cs="Angsana New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6E6E0-0E3A-4B6E-9EAF-870B7CE5D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Computer11</dc:creator>
  <cp:lastModifiedBy>LAB1</cp:lastModifiedBy>
  <cp:revision>28</cp:revision>
  <cp:lastPrinted>2018-05-21T07:37:00Z</cp:lastPrinted>
  <dcterms:created xsi:type="dcterms:W3CDTF">2022-08-06T13:55:00Z</dcterms:created>
  <dcterms:modified xsi:type="dcterms:W3CDTF">2022-09-20T06:34:00Z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1054-11.2.0.11254</vt:lpwstr>
  </property>
  <property fmtid="{D5CDD505-2E9C-101B-9397-08002B2CF9AE}" pid="3" name="ICV">
    <vt:lpwstr>DB89BA65CF9244D3ACFB172C0EAC7A15</vt:lpwstr>
  </property>
</Properties>
</file>