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4F" w:rsidRDefault="00B010F2">
      <w:r>
        <w:t>Naming conventions PostgreSQL Database for ELC</w:t>
      </w:r>
    </w:p>
    <w:p w:rsidR="00B010F2" w:rsidRDefault="00B010F2" w:rsidP="00B010F2">
      <w:pPr>
        <w:pStyle w:val="ListParagraph"/>
        <w:numPr>
          <w:ilvl w:val="0"/>
          <w:numId w:val="1"/>
        </w:numPr>
      </w:pPr>
      <w:r>
        <w:t>All names of objects are written in lower letters (as tables, columns, Sequences and so on)</w:t>
      </w:r>
    </w:p>
    <w:p w:rsidR="00B010F2" w:rsidRDefault="00B010F2" w:rsidP="00B010F2">
      <w:pPr>
        <w:pStyle w:val="ListParagraph"/>
        <w:numPr>
          <w:ilvl w:val="0"/>
          <w:numId w:val="1"/>
        </w:numPr>
      </w:pPr>
      <w:r>
        <w:t>All objects have a defined prefix:</w:t>
      </w:r>
    </w:p>
    <w:p w:rsidR="00B010F2" w:rsidRDefault="00B010F2" w:rsidP="00B010F2">
      <w:pPr>
        <w:pStyle w:val="ListParagraph"/>
        <w:numPr>
          <w:ilvl w:val="1"/>
          <w:numId w:val="1"/>
        </w:numPr>
      </w:pPr>
      <w:proofErr w:type="spellStart"/>
      <w:r>
        <w:t>tbl</w:t>
      </w:r>
      <w:proofErr w:type="spellEnd"/>
      <w:r>
        <w:t>_ for tables</w:t>
      </w:r>
    </w:p>
    <w:p w:rsidR="00B010F2" w:rsidRDefault="00B010F2" w:rsidP="00B010F2">
      <w:pPr>
        <w:pStyle w:val="ListParagraph"/>
        <w:numPr>
          <w:ilvl w:val="1"/>
          <w:numId w:val="1"/>
        </w:numPr>
      </w:pPr>
      <w:proofErr w:type="spellStart"/>
      <w:r>
        <w:t>seq</w:t>
      </w:r>
      <w:proofErr w:type="spellEnd"/>
      <w:r>
        <w:t>_ for sequences</w:t>
      </w:r>
    </w:p>
    <w:p w:rsidR="001F16A5" w:rsidRDefault="00B010F2" w:rsidP="001F16A5">
      <w:pPr>
        <w:pStyle w:val="ListParagraph"/>
        <w:numPr>
          <w:ilvl w:val="1"/>
          <w:numId w:val="1"/>
        </w:numPr>
      </w:pPr>
      <w:proofErr w:type="spellStart"/>
      <w:r>
        <w:t>vw_for</w:t>
      </w:r>
      <w:proofErr w:type="spellEnd"/>
      <w:r>
        <w:t xml:space="preserve"> views</w:t>
      </w:r>
    </w:p>
    <w:p w:rsidR="001F16A5" w:rsidRDefault="001F16A5" w:rsidP="001F16A5">
      <w:pPr>
        <w:pStyle w:val="ListParagraph"/>
        <w:numPr>
          <w:ilvl w:val="0"/>
          <w:numId w:val="1"/>
        </w:numPr>
      </w:pPr>
      <w:r>
        <w:t>Tables maintaining relations between other tables have the prefix _rel</w:t>
      </w:r>
      <w:bookmarkStart w:id="0" w:name="_GoBack"/>
      <w:bookmarkEnd w:id="0"/>
    </w:p>
    <w:sectPr w:rsidR="001F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74782"/>
    <w:multiLevelType w:val="hybridMultilevel"/>
    <w:tmpl w:val="2EF49976"/>
    <w:lvl w:ilvl="0" w:tplc="93465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F2"/>
    <w:rsid w:val="001F16A5"/>
    <w:rsid w:val="00B010F2"/>
    <w:rsid w:val="00D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281A"/>
  <w15:chartTrackingRefBased/>
  <w15:docId w15:val="{287E7F1B-AC65-4977-A7CF-FBBC7C7A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2025-10-14T06:30:00Z</dcterms:created>
  <dcterms:modified xsi:type="dcterms:W3CDTF">2025-10-15T04:56:00Z</dcterms:modified>
</cp:coreProperties>
</file>