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AEAD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DF0D8A5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1BB41BD1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14:paraId="679BEDBA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FBD960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CF2BCA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CFBE25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BE8283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A192BC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872A82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76B2DD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B8A8DF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332BA9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1EB229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A5987A" w14:textId="5820CDC6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</w:t>
      </w:r>
      <w:r w:rsidR="00D55E71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ТЕМУ:</w:t>
      </w:r>
    </w:p>
    <w:p w14:paraId="45D7506B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Исследование методов текстовой стеганографии</w:t>
      </w:r>
    </w:p>
    <w:p w14:paraId="7034F960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4FD648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DC4C1F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60EB13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26F905" w14:textId="77777777" w:rsidR="00E40750" w:rsidRPr="00603A9B" w:rsidRDefault="00E40750" w:rsidP="00E4075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3 курса 4 группы</w:t>
      </w:r>
    </w:p>
    <w:p w14:paraId="7D2BEDDF" w14:textId="27CBBC01" w:rsidR="00E40750" w:rsidRPr="008E3415" w:rsidRDefault="00D55E71" w:rsidP="00E4075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Чёрная Яна</w:t>
      </w:r>
    </w:p>
    <w:p w14:paraId="19517D49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401FBA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0E03FA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BB6CC1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480746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4BD621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6297B0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6223C3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02CE1A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A98240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F6C40A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CB97F6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919A86" w14:textId="77777777" w:rsidR="00E40750" w:rsidRDefault="00E40750" w:rsidP="00E40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E1DE93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246359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044525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DD60ED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DC3EAF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5DB091" w14:textId="77777777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4B8138" w14:textId="441B376A" w:rsidR="00E40750" w:rsidRDefault="00E40750" w:rsidP="00E407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D55E71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6A91352" w14:textId="77777777" w:rsidR="00E40750" w:rsidRPr="00070A2A" w:rsidRDefault="00E40750" w:rsidP="00E407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70A2A">
        <w:rPr>
          <w:rFonts w:ascii="Times New Roman" w:eastAsia="Times New Roman" w:hAnsi="Times New Roman" w:cs="Times New Roman"/>
          <w:bCs/>
          <w:sz w:val="28"/>
          <w:szCs w:val="28"/>
        </w:rPr>
        <w:t>изучение стеганографических методов встраивания/извлечения тайной информации с использованием электронного файла-контейнера текстового формата, приобретение практических навыков программной реализации методов.</w:t>
      </w:r>
    </w:p>
    <w:p w14:paraId="1F56D954" w14:textId="77777777" w:rsidR="00E40750" w:rsidRPr="00070A2A" w:rsidRDefault="00E40750" w:rsidP="00E4075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/>
          <w:sz w:val="28"/>
          <w:szCs w:val="28"/>
        </w:rPr>
        <w:t>Теоретические сведения</w:t>
      </w:r>
    </w:p>
    <w:p w14:paraId="61DC2941" w14:textId="77777777" w:rsidR="00E40750" w:rsidRPr="00070A2A" w:rsidRDefault="00E40750" w:rsidP="00E4075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5627963A" w14:textId="77777777" w:rsidR="00E40750" w:rsidRPr="00070A2A" w:rsidRDefault="00E40750" w:rsidP="00E407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Текстовая стеганография: </w:t>
      </w:r>
    </w:p>
    <w:p w14:paraId="47BB1353" w14:textId="77777777" w:rsidR="00E40750" w:rsidRPr="00070A2A" w:rsidRDefault="00E40750" w:rsidP="00E407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1) Синт</w:t>
      </w:r>
      <w:r w:rsidRPr="00070A2A">
        <w:rPr>
          <w:rFonts w:ascii="Times New Roman" w:eastAsia="Times New Roman" w:hAnsi="Times New Roman" w:cs="Times New Roman"/>
          <w:bCs/>
          <w:sz w:val="28"/>
          <w:szCs w:val="28"/>
        </w:rPr>
        <w:t>аксические</w:t>
      </w: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методы:</w:t>
      </w:r>
    </w:p>
    <w:p w14:paraId="6EE13256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изменение расстояния между строками электронного документа;</w:t>
      </w:r>
    </w:p>
    <w:p w14:paraId="50550F9E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изменение расстояния между словами;</w:t>
      </w:r>
    </w:p>
    <w:p w14:paraId="6A44FC55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изменение количества пробелов между словами;</w:t>
      </w:r>
    </w:p>
    <w:p w14:paraId="73914435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на основе внесения специфических изменения в шрифты;</w:t>
      </w:r>
    </w:p>
    <w:p w14:paraId="26F2A4B5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изменение интервала табуляции;</w:t>
      </w:r>
    </w:p>
    <w:p w14:paraId="45A58C8B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Null Chipper;</w:t>
      </w:r>
    </w:p>
    <w:p w14:paraId="7B0D93B3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увеличение длины строки;</w:t>
      </w:r>
    </w:p>
    <w:p w14:paraId="52E826BF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использование регистра букв;</w:t>
      </w:r>
    </w:p>
    <w:p w14:paraId="2F235CCE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использование невидимых символов.</w:t>
      </w:r>
    </w:p>
    <w:p w14:paraId="7AAC287E" w14:textId="77777777" w:rsidR="00E40750" w:rsidRPr="00070A2A" w:rsidRDefault="00E40750" w:rsidP="00E40750">
      <w:pPr>
        <w:spacing w:before="120"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Достоинства:</w:t>
      </w:r>
    </w:p>
    <w:p w14:paraId="399A6BED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Легко применяются к любому тексту (независимо от содержания, назначения, языка);</w:t>
      </w:r>
    </w:p>
    <w:p w14:paraId="742B2A34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Легко реализуются в программном коде (т.к. они полностью автоматические)</w:t>
      </w:r>
    </w:p>
    <w:p w14:paraId="36FEF531" w14:textId="77777777" w:rsidR="00E40750" w:rsidRPr="00070A2A" w:rsidRDefault="00E40750" w:rsidP="00E40750">
      <w:pPr>
        <w:spacing w:before="120"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Недостатки:</w:t>
      </w:r>
    </w:p>
    <w:p w14:paraId="6E112CA5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Невысокая эффективность (объем встраиваемой информации);</w:t>
      </w:r>
    </w:p>
    <w:p w14:paraId="23EA9999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Перечисленные методы работают успешно до тех пор, пока тексты представлены в коде ASCII;</w:t>
      </w:r>
    </w:p>
    <w:p w14:paraId="7A134C88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Неустойчивы к форматированию текса;</w:t>
      </w:r>
    </w:p>
    <w:p w14:paraId="516C0853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Неустойчивы к изменению масштаба документа.</w:t>
      </w:r>
    </w:p>
    <w:p w14:paraId="38882900" w14:textId="77777777" w:rsidR="00E40750" w:rsidRPr="00070A2A" w:rsidRDefault="00E40750" w:rsidP="00E4075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2) Лингвистические методы:</w:t>
      </w:r>
    </w:p>
    <w:p w14:paraId="5A99BE77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Метод синонимов;</w:t>
      </w:r>
    </w:p>
    <w:p w14:paraId="572CB06C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Метод переменной длины слова;</w:t>
      </w:r>
    </w:p>
    <w:p w14:paraId="68790D3A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Метод первой буквы;</w:t>
      </w:r>
    </w:p>
    <w:p w14:paraId="06FD5CCA" w14:textId="77777777" w:rsidR="00E40750" w:rsidRPr="00070A2A" w:rsidRDefault="00E40750" w:rsidP="00E4075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 Мимикрия.</w:t>
      </w:r>
    </w:p>
    <w:p w14:paraId="40DD6861" w14:textId="77777777" w:rsidR="00E40750" w:rsidRPr="00DC4632" w:rsidRDefault="00E40750" w:rsidP="00E4075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632">
        <w:rPr>
          <w:rFonts w:ascii="Times New Roman" w:eastAsia="Times New Roman" w:hAnsi="Times New Roman" w:cs="Times New Roman"/>
          <w:b/>
          <w:sz w:val="28"/>
          <w:szCs w:val="28"/>
        </w:rPr>
        <w:t>Практическая часть</w:t>
      </w:r>
    </w:p>
    <w:p w14:paraId="08FA3785" w14:textId="7D9604CA" w:rsidR="00E40750" w:rsidRPr="00070A2A" w:rsidRDefault="00E40750" w:rsidP="00E4075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C4632"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  <w:r w:rsidRPr="00070A2A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Разработать приложение, позволяющее использовать стенографический метод </w:t>
      </w:r>
      <w:r w:rsidR="00F41A39" w:rsidRPr="00070A2A">
        <w:rPr>
          <w:rFonts w:ascii="Times New Roman" w:eastAsia="Times New Roman" w:hAnsi="Times New Roman" w:cs="Times New Roman"/>
          <w:bCs/>
          <w:sz w:val="28"/>
          <w:szCs w:val="28"/>
        </w:rPr>
        <w:t>метода переменной длины слов</w:t>
      </w:r>
      <w:r w:rsidRPr="00070A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C61D06F" w14:textId="77777777" w:rsidR="00F41A39" w:rsidRPr="00070A2A" w:rsidRDefault="00E40750" w:rsidP="00F41A39">
      <w:pPr>
        <w:pStyle w:val="NormalWeb"/>
        <w:rPr>
          <w:bCs/>
          <w:sz w:val="28"/>
          <w:szCs w:val="28"/>
        </w:rPr>
      </w:pPr>
      <w:r w:rsidRPr="00070A2A">
        <w:rPr>
          <w:bCs/>
          <w:sz w:val="28"/>
          <w:szCs w:val="28"/>
        </w:rPr>
        <w:tab/>
      </w:r>
      <w:r w:rsidR="00F41A39" w:rsidRPr="00070A2A">
        <w:rPr>
          <w:rStyle w:val="Strong"/>
          <w:b w:val="0"/>
          <w:sz w:val="28"/>
          <w:szCs w:val="28"/>
        </w:rPr>
        <w:t>Принцип</w:t>
      </w:r>
      <w:r w:rsidR="00F41A39" w:rsidRPr="00070A2A">
        <w:rPr>
          <w:bCs/>
          <w:sz w:val="28"/>
          <w:szCs w:val="28"/>
        </w:rPr>
        <w:t xml:space="preserve">: вставка </w:t>
      </w:r>
      <w:r w:rsidR="00F41A39" w:rsidRPr="00070A2A">
        <w:rPr>
          <w:rStyle w:val="Emphasis"/>
          <w:bCs/>
          <w:i w:val="0"/>
          <w:iCs w:val="0"/>
          <w:sz w:val="28"/>
          <w:szCs w:val="28"/>
        </w:rPr>
        <w:t>разного количества пробелов</w:t>
      </w:r>
      <w:r w:rsidR="00F41A39" w:rsidRPr="00070A2A">
        <w:rPr>
          <w:bCs/>
          <w:sz w:val="28"/>
          <w:szCs w:val="28"/>
        </w:rPr>
        <w:t xml:space="preserve"> после слов:</w:t>
      </w:r>
    </w:p>
    <w:p w14:paraId="3F860246" w14:textId="77777777" w:rsidR="00F41A39" w:rsidRPr="00070A2A" w:rsidRDefault="00F41A39" w:rsidP="00F41A39">
      <w:pPr>
        <w:pStyle w:val="NormalWeb"/>
        <w:numPr>
          <w:ilvl w:val="0"/>
          <w:numId w:val="1"/>
        </w:numPr>
        <w:rPr>
          <w:bCs/>
          <w:sz w:val="28"/>
          <w:szCs w:val="28"/>
        </w:rPr>
      </w:pPr>
      <w:r w:rsidRPr="00070A2A">
        <w:rPr>
          <w:bCs/>
          <w:sz w:val="28"/>
          <w:szCs w:val="28"/>
        </w:rPr>
        <w:t>Короткое слово (до 5 символов):</w:t>
      </w:r>
    </w:p>
    <w:p w14:paraId="13120A01" w14:textId="12FBD1D1" w:rsidR="00F41A39" w:rsidRPr="00070A2A" w:rsidRDefault="00F41A39" w:rsidP="00F41A39">
      <w:pPr>
        <w:pStyle w:val="NormalWeb"/>
        <w:numPr>
          <w:ilvl w:val="1"/>
          <w:numId w:val="1"/>
        </w:numPr>
        <w:rPr>
          <w:bCs/>
          <w:sz w:val="28"/>
          <w:szCs w:val="28"/>
        </w:rPr>
      </w:pP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lastRenderedPageBreak/>
        <w:t>1</w:t>
      </w:r>
      <w:r w:rsidRPr="00070A2A">
        <w:rPr>
          <w:bCs/>
          <w:sz w:val="28"/>
          <w:szCs w:val="28"/>
        </w:rPr>
        <w:t xml:space="preserve"> → два пробела </w:t>
      </w: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 xml:space="preserve">" </w:t>
      </w:r>
      <w:r w:rsidR="00DC4632">
        <w:rPr>
          <w:rStyle w:val="HTMLCode"/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>"</w:t>
      </w:r>
    </w:p>
    <w:p w14:paraId="36168249" w14:textId="77777777" w:rsidR="00F41A39" w:rsidRPr="00070A2A" w:rsidRDefault="00F41A39" w:rsidP="00F41A39">
      <w:pPr>
        <w:pStyle w:val="NormalWeb"/>
        <w:numPr>
          <w:ilvl w:val="1"/>
          <w:numId w:val="1"/>
        </w:numPr>
        <w:rPr>
          <w:bCs/>
          <w:sz w:val="28"/>
          <w:szCs w:val="28"/>
        </w:rPr>
      </w:pP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>0</w:t>
      </w:r>
      <w:r w:rsidRPr="00070A2A">
        <w:rPr>
          <w:bCs/>
          <w:sz w:val="28"/>
          <w:szCs w:val="28"/>
        </w:rPr>
        <w:t xml:space="preserve"> → один пробел </w:t>
      </w: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>" "</w:t>
      </w:r>
    </w:p>
    <w:p w14:paraId="1890EDA8" w14:textId="77777777" w:rsidR="00F41A39" w:rsidRPr="00070A2A" w:rsidRDefault="00F41A39" w:rsidP="00F41A39">
      <w:pPr>
        <w:pStyle w:val="NormalWeb"/>
        <w:numPr>
          <w:ilvl w:val="0"/>
          <w:numId w:val="1"/>
        </w:numPr>
        <w:rPr>
          <w:bCs/>
          <w:sz w:val="28"/>
          <w:szCs w:val="28"/>
        </w:rPr>
      </w:pPr>
      <w:r w:rsidRPr="00070A2A">
        <w:rPr>
          <w:bCs/>
          <w:sz w:val="28"/>
          <w:szCs w:val="28"/>
        </w:rPr>
        <w:t>Длинное слово:</w:t>
      </w:r>
    </w:p>
    <w:p w14:paraId="0AFA1648" w14:textId="77777777" w:rsidR="00F41A39" w:rsidRPr="00070A2A" w:rsidRDefault="00F41A39" w:rsidP="00F41A39">
      <w:pPr>
        <w:pStyle w:val="NormalWeb"/>
        <w:numPr>
          <w:ilvl w:val="1"/>
          <w:numId w:val="1"/>
        </w:numPr>
        <w:rPr>
          <w:bCs/>
          <w:sz w:val="28"/>
          <w:szCs w:val="28"/>
        </w:rPr>
      </w:pP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>00</w:t>
      </w:r>
      <w:r w:rsidRPr="00070A2A">
        <w:rPr>
          <w:bCs/>
          <w:sz w:val="28"/>
          <w:szCs w:val="28"/>
        </w:rPr>
        <w:t xml:space="preserve"> → </w:t>
      </w: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>" "</w:t>
      </w:r>
    </w:p>
    <w:p w14:paraId="3735903D" w14:textId="0122D8B4" w:rsidR="00F41A39" w:rsidRPr="00070A2A" w:rsidRDefault="00F41A39" w:rsidP="00F41A39">
      <w:pPr>
        <w:pStyle w:val="NormalWeb"/>
        <w:numPr>
          <w:ilvl w:val="1"/>
          <w:numId w:val="1"/>
        </w:numPr>
        <w:rPr>
          <w:bCs/>
          <w:sz w:val="28"/>
          <w:szCs w:val="28"/>
        </w:rPr>
      </w:pP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>01</w:t>
      </w:r>
      <w:r w:rsidRPr="00070A2A">
        <w:rPr>
          <w:bCs/>
          <w:sz w:val="28"/>
          <w:szCs w:val="28"/>
        </w:rPr>
        <w:t xml:space="preserve"> → </w:t>
      </w: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>"</w:t>
      </w:r>
      <w:r w:rsidR="00DC4632">
        <w:rPr>
          <w:rStyle w:val="HTMLCode"/>
          <w:rFonts w:ascii="Times New Roman" w:hAnsi="Times New Roman" w:cs="Times New Roman"/>
          <w:bCs/>
          <w:sz w:val="28"/>
          <w:szCs w:val="28"/>
          <w:lang w:val="ru-RU"/>
        </w:rPr>
        <w:t xml:space="preserve">  </w:t>
      </w: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 xml:space="preserve"> "</w:t>
      </w:r>
    </w:p>
    <w:p w14:paraId="1CEB43F6" w14:textId="4554A628" w:rsidR="00F41A39" w:rsidRPr="00070A2A" w:rsidRDefault="00F41A39" w:rsidP="00F41A39">
      <w:pPr>
        <w:pStyle w:val="NormalWeb"/>
        <w:numPr>
          <w:ilvl w:val="1"/>
          <w:numId w:val="1"/>
        </w:numPr>
        <w:rPr>
          <w:bCs/>
          <w:sz w:val="28"/>
          <w:szCs w:val="28"/>
        </w:rPr>
      </w:pP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>10</w:t>
      </w:r>
      <w:r w:rsidRPr="00070A2A">
        <w:rPr>
          <w:bCs/>
          <w:sz w:val="28"/>
          <w:szCs w:val="28"/>
        </w:rPr>
        <w:t xml:space="preserve"> → </w:t>
      </w: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 xml:space="preserve">" </w:t>
      </w:r>
      <w:r w:rsidR="00DC4632">
        <w:rPr>
          <w:rStyle w:val="HTMLCode"/>
          <w:rFonts w:ascii="Times New Roman" w:hAnsi="Times New Roman" w:cs="Times New Roman"/>
          <w:bCs/>
          <w:sz w:val="28"/>
          <w:szCs w:val="28"/>
          <w:lang w:val="ru-RU"/>
        </w:rPr>
        <w:t xml:space="preserve">   </w:t>
      </w: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>"</w:t>
      </w:r>
    </w:p>
    <w:p w14:paraId="6E5616FB" w14:textId="6C018FF0" w:rsidR="00E40750" w:rsidRPr="00DC4632" w:rsidRDefault="00F41A39" w:rsidP="00DC4632">
      <w:pPr>
        <w:pStyle w:val="NormalWeb"/>
        <w:numPr>
          <w:ilvl w:val="1"/>
          <w:numId w:val="1"/>
        </w:numPr>
        <w:rPr>
          <w:bCs/>
          <w:sz w:val="28"/>
          <w:szCs w:val="28"/>
        </w:rPr>
      </w:pP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>11</w:t>
      </w:r>
      <w:r w:rsidRPr="00070A2A">
        <w:rPr>
          <w:bCs/>
          <w:sz w:val="28"/>
          <w:szCs w:val="28"/>
        </w:rPr>
        <w:t xml:space="preserve"> → </w:t>
      </w: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 xml:space="preserve">" </w:t>
      </w:r>
      <w:r w:rsidR="00DC4632">
        <w:rPr>
          <w:rStyle w:val="HTMLCode"/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>"</w:t>
      </w:r>
    </w:p>
    <w:p w14:paraId="37CBF06A" w14:textId="25D2E515" w:rsidR="00DC4632" w:rsidRDefault="00BD36FA" w:rsidP="00DC463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</w:pPr>
      <w:r w:rsidRPr="00BD36FA">
        <w:rPr>
          <w:rFonts w:ascii="Times New Roman" w:eastAsia="Times New Roman" w:hAnsi="Times New Roman" w:cs="Times New Roman"/>
          <w:bCs/>
          <w:sz w:val="28"/>
          <w:szCs w:val="28"/>
          <w:lang w:val="ru-BY" w:eastAsia="ru-BY"/>
        </w:rPr>
        <w:t xml:space="preserve"> Каждому одному или двум битам сообщения соответствует определённое количество пробелов после слова.</w:t>
      </w:r>
      <w:r w:rsidR="00DC4632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 xml:space="preserve"> </w:t>
      </w:r>
    </w:p>
    <w:p w14:paraId="289AA12E" w14:textId="1F87CCE3" w:rsidR="00BD36FA" w:rsidRPr="00BD36FA" w:rsidRDefault="00BD36FA" w:rsidP="00DC463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BY" w:eastAsia="ru-BY"/>
        </w:rPr>
      </w:pPr>
      <w:r w:rsidRPr="00BD36FA">
        <w:rPr>
          <w:rFonts w:ascii="Times New Roman" w:eastAsia="Times New Roman" w:hAnsi="Times New Roman" w:cs="Times New Roman"/>
          <w:bCs/>
          <w:sz w:val="28"/>
          <w:szCs w:val="28"/>
          <w:lang w:val="ru-BY" w:eastAsia="ru-BY"/>
        </w:rPr>
        <w:t>Тип слова (короткое или длинное) определяет, сколько битов закодировать и сколько пробелов вставить.</w:t>
      </w:r>
    </w:p>
    <w:p w14:paraId="273DAFD2" w14:textId="7CB6DC00" w:rsidR="00BD36FA" w:rsidRPr="00070A2A" w:rsidRDefault="00B6747D" w:rsidP="00DC463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070A2A">
        <w:rPr>
          <w:rFonts w:ascii="Times New Roman" w:eastAsia="Times New Roman" w:hAnsi="Times New Roman" w:cs="Times New Roman"/>
          <w:bCs/>
          <w:noProof/>
          <w:sz w:val="28"/>
          <w:szCs w:val="28"/>
          <w:lang w:val="ru-BY"/>
        </w:rPr>
        <w:drawing>
          <wp:inline distT="0" distB="0" distL="0" distR="0" wp14:anchorId="0E22EA8F" wp14:editId="6C8D1B7B">
            <wp:extent cx="6049219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FE0C" w14:textId="7257838B" w:rsidR="00B6747D" w:rsidRPr="00070A2A" w:rsidRDefault="00B6747D" w:rsidP="00DC4632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070A2A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Рисунок 1.1 - </w:t>
      </w:r>
      <w:r w:rsidRPr="00070A2A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Кодирование (</w:t>
      </w:r>
      <w:r w:rsidRPr="00070A2A">
        <w:rPr>
          <w:rStyle w:val="HTMLCode"/>
          <w:rFonts w:ascii="Times New Roman" w:eastAsia="Calibri" w:hAnsi="Times New Roman" w:cs="Times New Roman"/>
          <w:bCs/>
          <w:sz w:val="28"/>
          <w:szCs w:val="28"/>
          <w:lang w:val="ru-BY"/>
        </w:rPr>
        <w:t>encode_message</w:t>
      </w:r>
      <w:r w:rsidRPr="00070A2A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, метод </w:t>
      </w:r>
      <w:r w:rsidRPr="00070A2A">
        <w:rPr>
          <w:rStyle w:val="HTMLCode"/>
          <w:rFonts w:ascii="Times New Roman" w:eastAsia="Calibri" w:hAnsi="Times New Roman" w:cs="Times New Roman"/>
          <w:bCs/>
          <w:sz w:val="28"/>
          <w:szCs w:val="28"/>
          <w:lang w:val="ru-BY"/>
        </w:rPr>
        <w:t>variable</w:t>
      </w:r>
      <w:r w:rsidRPr="00070A2A">
        <w:rPr>
          <w:rFonts w:ascii="Times New Roman" w:hAnsi="Times New Roman" w:cs="Times New Roman"/>
          <w:bCs/>
          <w:sz w:val="28"/>
          <w:szCs w:val="28"/>
          <w:lang w:val="ru-BY"/>
        </w:rPr>
        <w:t>)</w:t>
      </w:r>
    </w:p>
    <w:p w14:paraId="5CC95254" w14:textId="77777777" w:rsidR="00A22446" w:rsidRPr="00070A2A" w:rsidRDefault="00A22446" w:rsidP="00DC4632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63122C8C" w14:textId="6931C996" w:rsidR="00A22446" w:rsidRPr="00070A2A" w:rsidRDefault="00A22446" w:rsidP="00DC463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070A2A">
        <w:rPr>
          <w:rFonts w:ascii="Times New Roman" w:eastAsia="Times New Roman" w:hAnsi="Times New Roman" w:cs="Times New Roman"/>
          <w:bCs/>
          <w:noProof/>
          <w:sz w:val="28"/>
          <w:szCs w:val="28"/>
          <w:lang w:val="ru-BY"/>
        </w:rPr>
        <w:drawing>
          <wp:inline distT="0" distB="0" distL="0" distR="0" wp14:anchorId="360F5FC7" wp14:editId="06DA186F">
            <wp:extent cx="2810267" cy="109552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540D" w14:textId="26AB108D" w:rsidR="007877E7" w:rsidRDefault="00A22446" w:rsidP="00DC4632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1.2 - </w:t>
      </w:r>
      <w:r w:rsidRPr="00070A2A">
        <w:rPr>
          <w:rFonts w:ascii="Times New Roman" w:hAnsi="Times New Roman" w:cs="Times New Roman"/>
          <w:bCs/>
          <w:sz w:val="28"/>
          <w:szCs w:val="28"/>
        </w:rPr>
        <w:t>Преобразует текст в бинарную строку (каждый символ — 8 бит).</w:t>
      </w:r>
    </w:p>
    <w:p w14:paraId="1561FDAC" w14:textId="77777777" w:rsidR="00DC4632" w:rsidRPr="00070A2A" w:rsidRDefault="00DC4632" w:rsidP="00DC4632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5F0C57A" w14:textId="77777777" w:rsidR="00DC4632" w:rsidRDefault="007877E7" w:rsidP="00DA7164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0A2A">
        <w:rPr>
          <w:rFonts w:ascii="Times New Roman" w:hAnsi="Times New Roman" w:cs="Times New Roman"/>
          <w:bCs/>
          <w:sz w:val="28"/>
          <w:szCs w:val="28"/>
        </w:rPr>
        <w:t xml:space="preserve">Разбиваем текст контейнера на слова. </w:t>
      </w:r>
    </w:p>
    <w:p w14:paraId="15651036" w14:textId="6B4D7790" w:rsidR="007877E7" w:rsidRPr="00070A2A" w:rsidRDefault="007877E7" w:rsidP="00DA7164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0A2A">
        <w:rPr>
          <w:rFonts w:ascii="Times New Roman" w:hAnsi="Times New Roman" w:cs="Times New Roman"/>
          <w:bCs/>
          <w:sz w:val="28"/>
          <w:szCs w:val="28"/>
        </w:rPr>
        <w:t>Будем вставлять пробелы между ними.</w:t>
      </w:r>
      <w:r w:rsidR="0026761D" w:rsidRPr="00070A2A">
        <w:rPr>
          <w:rFonts w:ascii="Times New Roman" w:hAnsi="Times New Roman" w:cs="Times New Roman"/>
          <w:bCs/>
          <w:sz w:val="28"/>
          <w:szCs w:val="28"/>
        </w:rPr>
        <w:t xml:space="preserve"> Дальше — </w:t>
      </w:r>
      <w:r w:rsidR="0026761D" w:rsidRPr="00070A2A">
        <w:rPr>
          <w:rStyle w:val="Strong"/>
          <w:rFonts w:ascii="Times New Roman" w:hAnsi="Times New Roman" w:cs="Times New Roman"/>
          <w:b w:val="0"/>
          <w:sz w:val="28"/>
          <w:szCs w:val="28"/>
        </w:rPr>
        <w:t>основной цикл</w:t>
      </w:r>
      <w:r w:rsidR="0026761D" w:rsidRPr="00070A2A">
        <w:rPr>
          <w:rFonts w:ascii="Times New Roman" w:hAnsi="Times New Roman" w:cs="Times New Roman"/>
          <w:bCs/>
          <w:sz w:val="28"/>
          <w:szCs w:val="28"/>
        </w:rPr>
        <w:t xml:space="preserve"> по каждому слову. Если слово короткое — вставляется 1 или 2 пробела в зависимости от бита </w:t>
      </w:r>
      <w:r w:rsidR="0026761D" w:rsidRPr="00070A2A">
        <w:rPr>
          <w:rStyle w:val="HTMLCode"/>
          <w:rFonts w:ascii="Times New Roman" w:eastAsia="Calibri" w:hAnsi="Times New Roman" w:cs="Times New Roman"/>
          <w:bCs/>
          <w:sz w:val="28"/>
          <w:szCs w:val="28"/>
        </w:rPr>
        <w:t>0/1.</w:t>
      </w:r>
    </w:p>
    <w:p w14:paraId="1AF653B3" w14:textId="24C42FA8" w:rsidR="00A22446" w:rsidRPr="00DC4632" w:rsidRDefault="007877E7" w:rsidP="00DC463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C463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84F57D8" wp14:editId="1F14E50B">
            <wp:extent cx="3488267" cy="312027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976" cy="31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87EF" w14:textId="426D2C53" w:rsidR="00D10635" w:rsidRDefault="0026761D" w:rsidP="00D106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C4632">
        <w:rPr>
          <w:rFonts w:ascii="Times New Roman" w:eastAsia="Times New Roman" w:hAnsi="Times New Roman" w:cs="Times New Roman"/>
          <w:bCs/>
          <w:sz w:val="28"/>
          <w:szCs w:val="28"/>
        </w:rPr>
        <w:t>Рисунко 1.3 – Основной цикл</w:t>
      </w:r>
    </w:p>
    <w:p w14:paraId="4777C973" w14:textId="77777777" w:rsidR="00D10635" w:rsidRDefault="00C33A68" w:rsidP="00C33A68">
      <w:pPr>
        <w:spacing w:before="240" w:after="120" w:line="240" w:lineRule="auto"/>
        <w:ind w:firstLine="677"/>
        <w:rPr>
          <w:rFonts w:ascii="Times New Roman" w:hAnsi="Times New Roman" w:cs="Times New Roman"/>
          <w:sz w:val="28"/>
          <w:szCs w:val="28"/>
        </w:rPr>
      </w:pPr>
      <w:r w:rsidRPr="00C33A68">
        <w:rPr>
          <w:rFonts w:ascii="Times New Roman" w:hAnsi="Times New Roman" w:cs="Times New Roman"/>
          <w:sz w:val="28"/>
          <w:szCs w:val="28"/>
        </w:rPr>
        <w:t>Метод использует изменение количества пробелов после слов для кодирования битов. В зависимости от длины слова кодируются один или два бита с помощью 1–5 пробелов.</w:t>
      </w:r>
    </w:p>
    <w:p w14:paraId="319D4A7B" w14:textId="77777777" w:rsidR="00D10635" w:rsidRDefault="00D10635" w:rsidP="00D10635">
      <w:pPr>
        <w:spacing w:before="240" w:after="120" w:line="240" w:lineRule="auto"/>
        <w:ind w:firstLine="677"/>
        <w:jc w:val="center"/>
        <w:rPr>
          <w:rFonts w:ascii="Times New Roman" w:hAnsi="Times New Roman" w:cs="Times New Roman"/>
          <w:sz w:val="28"/>
          <w:szCs w:val="28"/>
        </w:rPr>
      </w:pPr>
      <w:r w:rsidRPr="00D10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20E602" wp14:editId="7E24D78E">
            <wp:extent cx="3972479" cy="6096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94A6" w14:textId="09AA2D85" w:rsidR="00D10635" w:rsidRDefault="00D10635" w:rsidP="00D10635">
      <w:pPr>
        <w:spacing w:before="240" w:after="120" w:line="240" w:lineRule="auto"/>
        <w:ind w:firstLine="67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</w:t>
      </w:r>
    </w:p>
    <w:p w14:paraId="5294BE4A" w14:textId="4FF29EC6" w:rsidR="00C33A68" w:rsidRPr="00C33A68" w:rsidRDefault="00C33A68" w:rsidP="00D10635">
      <w:pPr>
        <w:spacing w:before="240" w:after="120" w:line="240" w:lineRule="auto"/>
        <w:ind w:firstLine="851"/>
        <w:rPr>
          <w:rFonts w:ascii="Times New Roman" w:eastAsia="Times New Roman" w:hAnsi="Times New Roman" w:cs="Times New Roman"/>
          <w:bCs/>
          <w:sz w:val="36"/>
          <w:szCs w:val="36"/>
          <w:lang w:val="ru-BY"/>
        </w:rPr>
      </w:pPr>
      <w:r w:rsidRPr="00C33A68">
        <w:rPr>
          <w:rFonts w:ascii="Times New Roman" w:hAnsi="Times New Roman" w:cs="Times New Roman"/>
          <w:sz w:val="28"/>
          <w:szCs w:val="28"/>
        </w:rPr>
        <w:br/>
      </w:r>
      <w:r w:rsidR="00D10635">
        <w:rPr>
          <w:rFonts w:ascii="Times New Roman" w:hAnsi="Times New Roman" w:cs="Times New Roman"/>
          <w:sz w:val="28"/>
          <w:szCs w:val="28"/>
        </w:rPr>
        <w:tab/>
      </w:r>
      <w:r w:rsidRPr="00C33A68">
        <w:rPr>
          <w:rFonts w:ascii="Times New Roman" w:hAnsi="Times New Roman" w:cs="Times New Roman"/>
          <w:sz w:val="28"/>
          <w:szCs w:val="28"/>
        </w:rPr>
        <w:t>Этот способ обладает высокой скрытностью, так как визуально текст почти не отличается от обычного, особенно при коротком сообщении. Однако реализация сложна: необходимо точно управлять пробелами и учитывать, что текстовые редакторы могут автоматически удалять лишние пробелы, что приведёт к потере данных.</w:t>
      </w:r>
    </w:p>
    <w:p w14:paraId="77BC8FFE" w14:textId="05AF59C1" w:rsidR="00E40750" w:rsidRPr="00070A2A" w:rsidRDefault="00E40750" w:rsidP="00E40750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A2A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ab/>
      </w:r>
      <w:r w:rsidRPr="00DC4632"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 w:rsidRPr="00070A2A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Разработать приложение, позволяющее использовать стенографический метод </w:t>
      </w:r>
      <w:r w:rsidR="00F41A39" w:rsidRPr="00070A2A">
        <w:rPr>
          <w:rFonts w:ascii="Times New Roman" w:eastAsia="Times New Roman" w:hAnsi="Times New Roman" w:cs="Times New Roman"/>
          <w:bCs/>
          <w:sz w:val="28"/>
          <w:szCs w:val="28"/>
        </w:rPr>
        <w:t>апроша.</w:t>
      </w:r>
    </w:p>
    <w:p w14:paraId="34B27350" w14:textId="77777777" w:rsidR="0008518B" w:rsidRPr="00070A2A" w:rsidRDefault="0008518B" w:rsidP="0008518B">
      <w:pPr>
        <w:pStyle w:val="NormalWeb"/>
        <w:rPr>
          <w:bCs/>
          <w:sz w:val="28"/>
          <w:szCs w:val="28"/>
        </w:rPr>
      </w:pPr>
      <w:r w:rsidRPr="00070A2A">
        <w:rPr>
          <w:rStyle w:val="Strong"/>
          <w:b w:val="0"/>
          <w:sz w:val="28"/>
          <w:szCs w:val="28"/>
        </w:rPr>
        <w:t>Принцип</w:t>
      </w:r>
      <w:r w:rsidRPr="00070A2A">
        <w:rPr>
          <w:bCs/>
          <w:sz w:val="28"/>
          <w:szCs w:val="28"/>
        </w:rPr>
        <w:t xml:space="preserve">: добавление пробелов </w:t>
      </w:r>
      <w:r w:rsidRPr="00070A2A">
        <w:rPr>
          <w:rStyle w:val="Emphasis"/>
          <w:bCs/>
          <w:i w:val="0"/>
          <w:iCs w:val="0"/>
          <w:sz w:val="28"/>
          <w:szCs w:val="28"/>
        </w:rPr>
        <w:t>внутри слова</w:t>
      </w:r>
      <w:r w:rsidRPr="00070A2A">
        <w:rPr>
          <w:bCs/>
          <w:sz w:val="28"/>
          <w:szCs w:val="28"/>
        </w:rPr>
        <w:t>, после символов.</w:t>
      </w:r>
    </w:p>
    <w:p w14:paraId="3CFE9C54" w14:textId="77777777" w:rsidR="0008518B" w:rsidRPr="00070A2A" w:rsidRDefault="0008518B" w:rsidP="0008518B">
      <w:pPr>
        <w:pStyle w:val="NormalWeb"/>
        <w:numPr>
          <w:ilvl w:val="0"/>
          <w:numId w:val="2"/>
        </w:numPr>
        <w:rPr>
          <w:bCs/>
          <w:sz w:val="28"/>
          <w:szCs w:val="28"/>
        </w:rPr>
      </w:pP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>'1'</w:t>
      </w:r>
      <w:r w:rsidRPr="00070A2A">
        <w:rPr>
          <w:bCs/>
          <w:sz w:val="28"/>
          <w:szCs w:val="28"/>
        </w:rPr>
        <w:t xml:space="preserve"> → добавляется пробел после символа</w:t>
      </w:r>
    </w:p>
    <w:p w14:paraId="68C901C7" w14:textId="190ACC8E" w:rsidR="0008518B" w:rsidRPr="00DC4632" w:rsidRDefault="0008518B" w:rsidP="00DC4632">
      <w:pPr>
        <w:pStyle w:val="NormalWeb"/>
        <w:numPr>
          <w:ilvl w:val="0"/>
          <w:numId w:val="2"/>
        </w:numPr>
        <w:rPr>
          <w:bCs/>
          <w:sz w:val="28"/>
          <w:szCs w:val="28"/>
        </w:rPr>
      </w:pPr>
      <w:r w:rsidRPr="00070A2A">
        <w:rPr>
          <w:rStyle w:val="HTMLCode"/>
          <w:rFonts w:ascii="Times New Roman" w:hAnsi="Times New Roman" w:cs="Times New Roman"/>
          <w:bCs/>
          <w:sz w:val="28"/>
          <w:szCs w:val="28"/>
        </w:rPr>
        <w:t>'0'</w:t>
      </w:r>
      <w:r w:rsidRPr="00070A2A">
        <w:rPr>
          <w:bCs/>
          <w:sz w:val="28"/>
          <w:szCs w:val="28"/>
        </w:rPr>
        <w:t xml:space="preserve"> → ничего не добавляется</w:t>
      </w:r>
    </w:p>
    <w:p w14:paraId="7387DFDB" w14:textId="77777777" w:rsidR="00F92860" w:rsidRPr="00070A2A" w:rsidRDefault="00F92860" w:rsidP="00F9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BY"/>
        </w:rPr>
      </w:pPr>
      <w:r w:rsidRPr="00F92860">
        <w:rPr>
          <w:rFonts w:ascii="Times New Roman" w:eastAsia="Times New Roman" w:hAnsi="Times New Roman" w:cs="Times New Roman"/>
          <w:bCs/>
          <w:sz w:val="28"/>
          <w:szCs w:val="28"/>
          <w:lang w:val="ru-BY" w:eastAsia="ru-BY"/>
        </w:rPr>
        <w:t>Такой способ изменяет форму слова (межбуквенные пробелы), но визуально это не бросается в глаза.</w:t>
      </w:r>
    </w:p>
    <w:p w14:paraId="5F3E7544" w14:textId="56E51C50" w:rsidR="00F13E64" w:rsidRPr="00F13E64" w:rsidRDefault="00DC4632" w:rsidP="00F13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lastRenderedPageBreak/>
        <w:t>-</w:t>
      </w:r>
      <w:r w:rsidR="00F13E64" w:rsidRPr="00F13E64">
        <w:rPr>
          <w:rFonts w:ascii="Times New Roman" w:eastAsia="Times New Roman" w:hAnsi="Times New Roman" w:cs="Times New Roman"/>
          <w:bCs/>
          <w:sz w:val="28"/>
          <w:szCs w:val="28"/>
          <w:lang w:val="ru-BY" w:eastAsia="ru-BY"/>
        </w:rPr>
        <w:t xml:space="preserve">  Проходит по каждому символу слова.</w:t>
      </w:r>
    </w:p>
    <w:p w14:paraId="7A259F3F" w14:textId="2776AB90" w:rsidR="00F13E64" w:rsidRPr="00F13E64" w:rsidRDefault="00245A82" w:rsidP="00F13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-</w:t>
      </w:r>
      <w:r w:rsidR="00F13E64" w:rsidRPr="00F13E64">
        <w:rPr>
          <w:rFonts w:ascii="Times New Roman" w:eastAsia="Times New Roman" w:hAnsi="Times New Roman" w:cs="Times New Roman"/>
          <w:bCs/>
          <w:sz w:val="28"/>
          <w:szCs w:val="28"/>
          <w:lang w:val="ru-BY" w:eastAsia="ru-BY"/>
        </w:rPr>
        <w:t xml:space="preserve">  Если очередной бит равен 1 — вставляет пробел после символа.</w:t>
      </w:r>
    </w:p>
    <w:p w14:paraId="105B2329" w14:textId="4048635B" w:rsidR="00F13E64" w:rsidRPr="00F13E64" w:rsidRDefault="00245A82" w:rsidP="00F13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-</w:t>
      </w:r>
      <w:r w:rsidR="00F13E64" w:rsidRPr="00F13E64">
        <w:rPr>
          <w:rFonts w:ascii="Times New Roman" w:eastAsia="Times New Roman" w:hAnsi="Times New Roman" w:cs="Times New Roman"/>
          <w:bCs/>
          <w:sz w:val="28"/>
          <w:szCs w:val="28"/>
          <w:lang w:val="ru-BY" w:eastAsia="ru-BY"/>
        </w:rPr>
        <w:t xml:space="preserve">  0 — ничего не делает.</w:t>
      </w:r>
    </w:p>
    <w:p w14:paraId="04F37DEC" w14:textId="77777777" w:rsidR="00F13E64" w:rsidRPr="00F92860" w:rsidRDefault="00F13E64" w:rsidP="00F9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BY"/>
        </w:rPr>
      </w:pPr>
    </w:p>
    <w:p w14:paraId="2D6EEE0F" w14:textId="0F0B6241" w:rsidR="00F92860" w:rsidRPr="00070A2A" w:rsidRDefault="00F92860" w:rsidP="00245A82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070A2A">
        <w:rPr>
          <w:rFonts w:ascii="Times New Roman" w:eastAsia="Times New Roman" w:hAnsi="Times New Roman" w:cs="Times New Roman"/>
          <w:bCs/>
          <w:noProof/>
          <w:sz w:val="28"/>
          <w:szCs w:val="28"/>
          <w:lang w:val="ru-BY"/>
        </w:rPr>
        <w:drawing>
          <wp:inline distT="0" distB="0" distL="0" distR="0" wp14:anchorId="42C50CAA" wp14:editId="1C83A050">
            <wp:extent cx="5649113" cy="255305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1FC5" w14:textId="05903A7D" w:rsidR="00E40750" w:rsidRDefault="00F92860" w:rsidP="00245A82">
      <w:pPr>
        <w:spacing w:before="24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070A2A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Рисунок 2.1 - </w:t>
      </w:r>
      <w:r w:rsidRPr="00070A2A">
        <w:rPr>
          <w:rFonts w:ascii="Times New Roman" w:hAnsi="Times New Roman" w:cs="Times New Roman"/>
          <w:bCs/>
          <w:sz w:val="28"/>
          <w:szCs w:val="28"/>
          <w:lang w:val="ru-BY"/>
        </w:rPr>
        <w:t>Кодирование (</w:t>
      </w:r>
      <w:r w:rsidRPr="00070A2A">
        <w:rPr>
          <w:rStyle w:val="HTMLCode"/>
          <w:rFonts w:ascii="Times New Roman" w:eastAsia="Calibri" w:hAnsi="Times New Roman" w:cs="Times New Roman"/>
          <w:bCs/>
          <w:sz w:val="28"/>
          <w:szCs w:val="28"/>
          <w:lang w:val="ru-BY"/>
        </w:rPr>
        <w:t>encode_message</w:t>
      </w:r>
      <w:r w:rsidRPr="00070A2A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, метод </w:t>
      </w:r>
      <w:r w:rsidRPr="00070A2A">
        <w:rPr>
          <w:rStyle w:val="HTMLCode"/>
          <w:rFonts w:ascii="Times New Roman" w:eastAsia="Calibri" w:hAnsi="Times New Roman" w:cs="Times New Roman"/>
          <w:bCs/>
          <w:sz w:val="28"/>
          <w:szCs w:val="28"/>
          <w:lang w:val="ru-BY"/>
        </w:rPr>
        <w:t>aprosha</w:t>
      </w:r>
      <w:r w:rsidRPr="00070A2A">
        <w:rPr>
          <w:rFonts w:ascii="Times New Roman" w:hAnsi="Times New Roman" w:cs="Times New Roman"/>
          <w:bCs/>
          <w:sz w:val="28"/>
          <w:szCs w:val="28"/>
          <w:lang w:val="ru-BY"/>
        </w:rPr>
        <w:t>)</w:t>
      </w:r>
    </w:p>
    <w:p w14:paraId="73F0DEF4" w14:textId="17C0E611" w:rsidR="00D07E4A" w:rsidRDefault="00D07E4A" w:rsidP="00245A82">
      <w:pPr>
        <w:spacing w:before="24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D07E4A">
        <w:rPr>
          <w:rFonts w:ascii="Times New Roman" w:hAnsi="Times New Roman" w:cs="Times New Roman"/>
          <w:bCs/>
          <w:sz w:val="28"/>
          <w:szCs w:val="28"/>
          <w:lang w:val="ru-BY"/>
        </w:rPr>
        <w:drawing>
          <wp:inline distT="0" distB="0" distL="0" distR="0" wp14:anchorId="5E46E46E" wp14:editId="192F9978">
            <wp:extent cx="3064933" cy="431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8330" b="33333"/>
                    <a:stretch/>
                  </pic:blipFill>
                  <pic:spPr bwMode="auto">
                    <a:xfrm>
                      <a:off x="0" y="0"/>
                      <a:ext cx="3065361" cy="43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DF581" w14:textId="44A66AD3" w:rsidR="00D07E4A" w:rsidRPr="00D07E4A" w:rsidRDefault="00D07E4A" w:rsidP="00245A82">
      <w:pPr>
        <w:spacing w:before="24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2.2 – Результат </w:t>
      </w:r>
    </w:p>
    <w:p w14:paraId="41A21956" w14:textId="6CCFEE36" w:rsidR="00C33A68" w:rsidRPr="00870946" w:rsidRDefault="00870946" w:rsidP="00C33A68">
      <w:pPr>
        <w:spacing w:before="240" w:after="120" w:line="240" w:lineRule="auto"/>
        <w:ind w:firstLine="677"/>
        <w:rPr>
          <w:rFonts w:ascii="Times New Roman" w:eastAsia="Times New Roman" w:hAnsi="Times New Roman" w:cs="Times New Roman"/>
          <w:bCs/>
          <w:sz w:val="44"/>
          <w:szCs w:val="44"/>
          <w:lang w:val="ru-BY"/>
        </w:rPr>
      </w:pPr>
      <w:r w:rsidRPr="00870946">
        <w:rPr>
          <w:rFonts w:ascii="Times New Roman" w:hAnsi="Times New Roman" w:cs="Times New Roman"/>
          <w:sz w:val="28"/>
          <w:szCs w:val="28"/>
        </w:rPr>
        <w:t xml:space="preserve">Метод вставляет пробелы </w:t>
      </w:r>
      <w:r w:rsidRPr="00870946">
        <w:rPr>
          <w:rStyle w:val="Emphasis"/>
          <w:rFonts w:ascii="Times New Roman" w:hAnsi="Times New Roman" w:cs="Times New Roman"/>
          <w:sz w:val="28"/>
          <w:szCs w:val="28"/>
        </w:rPr>
        <w:t>внутри</w:t>
      </w:r>
      <w:r w:rsidRPr="00870946">
        <w:rPr>
          <w:rFonts w:ascii="Times New Roman" w:hAnsi="Times New Roman" w:cs="Times New Roman"/>
          <w:sz w:val="28"/>
          <w:szCs w:val="28"/>
        </w:rPr>
        <w:t xml:space="preserve"> слов — после символов, основываясь на бите </w:t>
      </w:r>
      <w:r w:rsidRPr="00870946">
        <w:rPr>
          <w:rStyle w:val="HTMLCode"/>
          <w:rFonts w:ascii="Times New Roman" w:eastAsia="Calibri" w:hAnsi="Times New Roman" w:cs="Times New Roman"/>
          <w:sz w:val="24"/>
          <w:szCs w:val="24"/>
        </w:rPr>
        <w:t>1</w:t>
      </w:r>
      <w:r w:rsidRPr="00870946">
        <w:rPr>
          <w:rFonts w:ascii="Times New Roman" w:hAnsi="Times New Roman" w:cs="Times New Roman"/>
          <w:sz w:val="28"/>
          <w:szCs w:val="28"/>
        </w:rPr>
        <w:t>. При этом каждый символ может нести 1 бит информации.</w:t>
      </w:r>
      <w:r w:rsidRPr="00870946">
        <w:rPr>
          <w:rFonts w:ascii="Times New Roman" w:hAnsi="Times New Roman" w:cs="Times New Roman"/>
          <w:sz w:val="28"/>
          <w:szCs w:val="28"/>
        </w:rPr>
        <w:br/>
        <w:t>Это упрощает реализацию, не требует различия между короткими и длинными словами, и легко восстанавливается: достаточно проверить, есть ли пробел между символами.</w:t>
      </w:r>
    </w:p>
    <w:p w14:paraId="7057CE16" w14:textId="39A7A00B" w:rsidR="00E40750" w:rsidRPr="00070A2A" w:rsidRDefault="00E40750" w:rsidP="00E40750">
      <w:pPr>
        <w:spacing w:before="240" w:after="240" w:line="240" w:lineRule="auto"/>
        <w:ind w:firstLine="67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45A82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070A2A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ходе лабораторной работы были изучены методы текстовой стеганографии и разработаны приложения для использования</w:t>
      </w:r>
      <w:r w:rsidR="00F13E64" w:rsidRPr="00070A2A">
        <w:rPr>
          <w:rFonts w:ascii="Times New Roman" w:eastAsia="Times New Roman" w:hAnsi="Times New Roman" w:cs="Times New Roman"/>
          <w:bCs/>
          <w:sz w:val="28"/>
          <w:szCs w:val="28"/>
        </w:rPr>
        <w:t xml:space="preserve"> этих методов. </w:t>
      </w:r>
      <w:r w:rsidR="00F13E64" w:rsidRPr="00070A2A">
        <w:rPr>
          <w:rFonts w:ascii="Times New Roman" w:hAnsi="Times New Roman" w:cs="Times New Roman"/>
          <w:bCs/>
          <w:sz w:val="28"/>
          <w:szCs w:val="28"/>
        </w:rPr>
        <w:t>Оба метода реализованы вручную без библиотек стеганографии. Первый — более скрытый, второй — проще реализовать, но легче обнаружить.</w:t>
      </w:r>
    </w:p>
    <w:p w14:paraId="1CE3F479" w14:textId="77777777" w:rsidR="00F677AF" w:rsidRPr="00070A2A" w:rsidRDefault="00F677AF">
      <w:pPr>
        <w:rPr>
          <w:rFonts w:ascii="Times New Roman" w:hAnsi="Times New Roman" w:cs="Times New Roman"/>
          <w:bCs/>
          <w:sz w:val="28"/>
          <w:szCs w:val="28"/>
        </w:rPr>
      </w:pPr>
    </w:p>
    <w:sectPr w:rsidR="00F677AF" w:rsidRPr="00070A2A">
      <w:pgSz w:w="12240" w:h="15840"/>
      <w:pgMar w:top="1134" w:right="567" w:bottom="851" w:left="13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49FD"/>
    <w:multiLevelType w:val="multilevel"/>
    <w:tmpl w:val="681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859F0"/>
    <w:multiLevelType w:val="multilevel"/>
    <w:tmpl w:val="426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8E"/>
    <w:rsid w:val="00070A2A"/>
    <w:rsid w:val="0008518B"/>
    <w:rsid w:val="00245A82"/>
    <w:rsid w:val="00250E8E"/>
    <w:rsid w:val="0026761D"/>
    <w:rsid w:val="00526556"/>
    <w:rsid w:val="00674F30"/>
    <w:rsid w:val="007877E7"/>
    <w:rsid w:val="00870946"/>
    <w:rsid w:val="00A22446"/>
    <w:rsid w:val="00B6747D"/>
    <w:rsid w:val="00BD36FA"/>
    <w:rsid w:val="00C33A68"/>
    <w:rsid w:val="00D07E4A"/>
    <w:rsid w:val="00D10635"/>
    <w:rsid w:val="00D55E71"/>
    <w:rsid w:val="00D6427D"/>
    <w:rsid w:val="00DA7164"/>
    <w:rsid w:val="00DC4632"/>
    <w:rsid w:val="00E40750"/>
    <w:rsid w:val="00F13E64"/>
    <w:rsid w:val="00F41A39"/>
    <w:rsid w:val="00F677AF"/>
    <w:rsid w:val="00F9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0EADE"/>
  <w15:chartTrackingRefBased/>
  <w15:docId w15:val="{92A674B9-405D-4F9B-9799-DCDBC5B9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750"/>
    <w:rPr>
      <w:rFonts w:ascii="Calibri" w:eastAsia="Calibri" w:hAnsi="Calibri" w:cs="Calibri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Strong">
    <w:name w:val="Strong"/>
    <w:basedOn w:val="DefaultParagraphFont"/>
    <w:uiPriority w:val="22"/>
    <w:qFormat/>
    <w:rsid w:val="00F41A39"/>
    <w:rPr>
      <w:b/>
      <w:bCs/>
    </w:rPr>
  </w:style>
  <w:style w:type="character" w:styleId="Emphasis">
    <w:name w:val="Emphasis"/>
    <w:basedOn w:val="DefaultParagraphFont"/>
    <w:uiPriority w:val="20"/>
    <w:qFormat/>
    <w:rsid w:val="00F41A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41A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3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D8249-A398-426F-97C4-A895FBC45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23</cp:revision>
  <dcterms:created xsi:type="dcterms:W3CDTF">2025-06-18T09:26:00Z</dcterms:created>
  <dcterms:modified xsi:type="dcterms:W3CDTF">2025-06-18T10:33:00Z</dcterms:modified>
</cp:coreProperties>
</file>