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4057"/>
          <w:sz w:val="52"/>
          <w:szCs w:val="52"/>
        </w:rPr>
        <w:t xml:space="preserve">Δομές Δεδομένων</w:t>
      </w:r>
    </w:p>
    <w:p>
      <w:pPr>
        <w:spacing w:after="200"/>
        <w:jc w:val="center"/>
      </w:pPr>
      <w:r>
        <w:rPr>
          <w:rFonts w:ascii="Arial" w:cs="Arial" w:eastAsia="Arial" w:hAnsi="Arial"/>
          <w:b/>
          <w:bCs/>
          <w:color w:val="2E4057"/>
          <w:sz w:val="40"/>
          <w:szCs w:val="40"/>
        </w:rPr>
        <w:t xml:space="preserve">1η Εργασία 2025-2026</w:t>
      </w:r>
    </w:p>
    <w:p>
      <w:pPr>
        <w:spacing w:after="600"/>
        <w:jc w:val="center"/>
      </w:pPr>
      <w:r>
        <w:rPr>
          <w:rFonts w:ascii="Arial" w:cs="Arial" w:eastAsia="Arial" w:hAnsi="Arial"/>
          <w:color w:val="555555"/>
          <w:sz w:val="32"/>
          <w:szCs w:val="32"/>
        </w:rPr>
        <w:t xml:space="preserve">Σύστημα Διαχείρισης Βιβλιοθήκης</w:t>
      </w:r>
    </w:p>
    <w:p>
      <w:pPr>
        <w:spacing w:after="100"/>
        <w:jc w:val="center"/>
      </w:pPr>
      <w:r>
        <w:rPr>
          <w:rFonts w:ascii="Arial" w:cs="Arial" w:eastAsia="Arial" w:hAnsi="Arial"/>
          <w:i/>
          <w:iCs/>
          <w:color w:val="555555"/>
          <w:sz w:val="28"/>
          <w:szCs w:val="28"/>
        </w:rPr>
        <w:t xml:space="preserve">Λίστα από Λίστες (List of Lists)</w:t>
      </w:r>
    </w:p>
    <w:p>
      <w:pPr>
        <w:spacing w:before="2000"/>
      </w:pPr>
    </w:p>
    <w:p>
      <w:pPr>
        <w:spacing w:after="100"/>
        <w:jc w:val="center"/>
      </w:pPr>
      <w:r>
        <w:rPr>
          <w:rFonts w:ascii="Arial" w:cs="Arial" w:eastAsia="Arial" w:hAnsi="Arial"/>
          <w:b/>
          <w:bCs/>
          <w:sz w:val="28"/>
          <w:szCs w:val="28"/>
        </w:rPr>
        <w:t xml:space="preserve">Τεκμηρίωση Εργασίας</w:t>
      </w:r>
    </w:p>
    <w:p>
      <w:pPr>
        <w:spacing w:after="100"/>
        <w:jc w:val="center"/>
      </w:pPr>
      <w:r>
        <w:rPr>
          <w:rFonts w:ascii="Arial" w:cs="Arial" w:eastAsia="Arial" w:hAnsi="Arial"/>
          <w:color w:val="777777"/>
          <w:sz w:val="24"/>
          <w:szCs w:val="24"/>
        </w:rPr>
        <w:t xml:space="preserve">Απρίλιος 2026</w:t>
      </w:r>
    </w:p>
    <w:p>
      <w:r>
        <w:br w:type="page"/>
      </w:r>
    </w:p>
    <w:p>
      <w:pPr>
        <w:pStyle w:val="Heading1"/>
      </w:pPr>
      <w:r>
        <w:t xml:space="preserve">1. Εισαγωγή</w:t>
      </w:r>
    </w:p>
    <w:p>
      <w:pPr>
        <w:spacing w:after="120"/>
      </w:pPr>
      <w:r>
        <w:t xml:space="preserve">Η παρούσα εργασία υλοποιεί ένα σύστημα διαχείρισης βιβλιοθήκης σε C++, βασισμένο στη δομή δεδομένων «λίστα από λίστες» (list of lists). Το πρόγραμμα επιτρέπει τη διαχείριση βιβλίων και των αντιτύπων τους μέσω ενός διαδραστικού μενού κονσόλας, αποθηκεύοντας και φορτώνοντας δεδομένα από αρχείο κειμένου.</w:t>
      </w:r>
    </w:p>
    <w:p>
      <w:pPr>
        <w:spacing w:after="120"/>
      </w:pPr>
      <w:r>
        <w:t xml:space="preserve">Η υλοποίηση χρησιμοποιεί αποκλειστικά συνδεδεμένες λίστες (linked lists) χωρίς χρήση των έτοιμων δομών δεδομένων της C++ (STL containers) ή πινάκων, όπως ορίζεται στην εκφώνηση.</w:t>
      </w:r>
    </w:p>
    <w:p>
      <w:pPr>
        <w:pStyle w:val="Heading1"/>
      </w:pPr>
      <w:r>
        <w:t xml:space="preserve">2. Δομές Δεδομένων</w:t>
      </w:r>
    </w:p>
    <w:p>
      <w:pPr>
        <w:spacing w:after="120"/>
      </w:pPr>
      <w:r>
        <w:t xml:space="preserve">Το σύστημα αποτελείται από τρεις κλάσεις που συνεργάζονται μεταξύ τους:</w:t>
      </w:r>
    </w:p>
    <w:p>
      <w:pPr>
        <w:pStyle w:val="Heading2"/>
      </w:pPr>
      <w:r>
        <w:t xml:space="preserve">2.1 Κλάση CopyNode</w:t>
      </w:r>
    </w:p>
    <w:p>
      <w:pPr>
        <w:spacing w:after="120"/>
      </w:pPr>
      <w:r>
        <w:t xml:space="preserve">Αναπαριστά ένα αντίτυπο βιβλίου. Κάθε κόμβος CopyNode αποτελεί στοιχείο μιας δευτερεύουσας συνδεδεμένης λίστας LOC (List Of Copies).</w:t>
      </w:r>
    </w:p>
    <w:p>
      <w:pPr>
        <w:spacing w:after="120"/>
      </w:pPr>
      <w:r>
        <w:rPr>
          <w:b/>
          <w:bCs/>
        </w:rPr>
        <w:t xml:space="preserve">Πεδία:</w:t>
      </w:r>
    </w:p>
    <w:p>
      <w:pPr>
        <w:pStyle w:val="ListParagraph"/>
        <w:numPr>
          <w:ilvl w:val="0"/>
          <w:numId w:val="2"/>
        </w:numPr>
        <w:spacing w:after="60"/>
      </w:pPr>
      <w:r>
        <w:rPr>
          <w:rFonts w:ascii="Arial" w:cs="Arial" w:eastAsia="Arial" w:hAnsi="Arial"/>
          <w:sz w:val="22"/>
          <w:szCs w:val="22"/>
        </w:rPr>
        <w:t xml:space="preserve">copyID (int): Μοναδικός αριθμός αναγνώρισης αντιτύπου</w:t>
      </w:r>
    </w:p>
    <w:p>
      <w:pPr>
        <w:pStyle w:val="ListParagraph"/>
        <w:numPr>
          <w:ilvl w:val="0"/>
          <w:numId w:val="2"/>
        </w:numPr>
        <w:spacing w:after="60"/>
      </w:pPr>
      <w:r>
        <w:rPr>
          <w:rFonts w:ascii="Arial" w:cs="Arial" w:eastAsia="Arial" w:hAnsi="Arial"/>
          <w:sz w:val="22"/>
          <w:szCs w:val="22"/>
        </w:rPr>
        <w:t xml:space="preserve">status (string): Κατάσταση αντιτύπου — δυνατές τιμές: "available", "borrowed", "damaged"</w:t>
      </w:r>
    </w:p>
    <w:p>
      <w:pPr>
        <w:pStyle w:val="ListParagraph"/>
        <w:numPr>
          <w:ilvl w:val="0"/>
          <w:numId w:val="2"/>
        </w:numPr>
        <w:spacing w:after="60"/>
      </w:pPr>
      <w:r>
        <w:rPr>
          <w:rFonts w:ascii="Arial" w:cs="Arial" w:eastAsia="Arial" w:hAnsi="Arial"/>
          <w:sz w:val="22"/>
          <w:szCs w:val="22"/>
        </w:rPr>
        <w:t xml:space="preserve">next (CopyNode*): Δείκτης προς τον επόμενο κόμβο στη λίστα LOC</w:t>
      </w:r>
    </w:p>
    <w:p>
      <w:pPr>
        <w:spacing w:after="120"/>
      </w:pPr>
      <w:r>
        <w:rPr>
          <w:b/>
          <w:bCs/>
        </w:rPr>
        <w:t xml:space="preserve">Constructor: </w:t>
      </w:r>
      <w:r>
        <w:t xml:space="preserve">CopyNode(int c, string s = "available") — Αρχικοποιεί τα πεδία και θέτει next = nullptr. Η προκαθορισμένη τιμή του status είναι "available".</w:t>
      </w:r>
    </w:p>
    <w:p>
      <w:pPr>
        <w:pStyle w:val="Heading2"/>
      </w:pPr>
      <w:r>
        <w:t xml:space="preserve">2.2 Κλάση BookNode</w:t>
      </w:r>
    </w:p>
    <w:p>
      <w:pPr>
        <w:spacing w:after="120"/>
      </w:pPr>
      <w:r>
        <w:t xml:space="preserve">Αναπαριστά ένα βιβλίο. Κάθε κόμβος BookNode αποτελεί στοιχείο της κύριας συνδεδεμένης λίστας LOB (List Of Books) και περιέχει δείκτη προς τη δευτερεύουσα λίστα αντιτύπων.</w:t>
      </w:r>
    </w:p>
    <w:p>
      <w:pPr>
        <w:spacing w:after="120"/>
      </w:pPr>
      <w:r>
        <w:rPr>
          <w:b/>
          <w:bCs/>
        </w:rPr>
        <w:t xml:space="preserve">Πεδία:</w:t>
      </w:r>
    </w:p>
    <w:p>
      <w:pPr>
        <w:pStyle w:val="ListParagraph"/>
        <w:numPr>
          <w:ilvl w:val="0"/>
          <w:numId w:val="2"/>
        </w:numPr>
        <w:spacing w:after="60"/>
      </w:pPr>
      <w:r>
        <w:rPr>
          <w:rFonts w:ascii="Arial" w:cs="Arial" w:eastAsia="Arial" w:hAnsi="Arial"/>
          <w:sz w:val="22"/>
          <w:szCs w:val="22"/>
        </w:rPr>
        <w:t xml:space="preserve">title (string): Τίτλος βιβλίου</w:t>
      </w:r>
    </w:p>
    <w:p>
      <w:pPr>
        <w:pStyle w:val="ListParagraph"/>
        <w:numPr>
          <w:ilvl w:val="0"/>
          <w:numId w:val="2"/>
        </w:numPr>
        <w:spacing w:after="60"/>
      </w:pPr>
      <w:r>
        <w:rPr>
          <w:rFonts w:ascii="Arial" w:cs="Arial" w:eastAsia="Arial" w:hAnsi="Arial"/>
          <w:sz w:val="22"/>
          <w:szCs w:val="22"/>
        </w:rPr>
        <w:t xml:space="preserve">author (string): Συγγραφέας</w:t>
      </w:r>
    </w:p>
    <w:p>
      <w:pPr>
        <w:pStyle w:val="ListParagraph"/>
        <w:numPr>
          <w:ilvl w:val="0"/>
          <w:numId w:val="2"/>
        </w:numPr>
        <w:spacing w:after="60"/>
      </w:pPr>
      <w:r>
        <w:rPr>
          <w:rFonts w:ascii="Arial" w:cs="Arial" w:eastAsia="Arial" w:hAnsi="Arial"/>
          <w:sz w:val="22"/>
          <w:szCs w:val="22"/>
        </w:rPr>
        <w:t xml:space="preserve">ISBN (string): Μοναδικός κωδικός ISBN</w:t>
      </w:r>
    </w:p>
    <w:p>
      <w:pPr>
        <w:pStyle w:val="ListParagraph"/>
        <w:numPr>
          <w:ilvl w:val="0"/>
          <w:numId w:val="2"/>
        </w:numPr>
        <w:spacing w:after="60"/>
      </w:pPr>
      <w:r>
        <w:rPr>
          <w:rFonts w:ascii="Arial" w:cs="Arial" w:eastAsia="Arial" w:hAnsi="Arial"/>
          <w:sz w:val="22"/>
          <w:szCs w:val="22"/>
        </w:rPr>
        <w:t xml:space="preserve">copiesHead (CopyNode*): Δείκτης στην κεφαλή της λίστας LOC αντιτύπων</w:t>
      </w:r>
    </w:p>
    <w:p>
      <w:pPr>
        <w:pStyle w:val="ListParagraph"/>
        <w:numPr>
          <w:ilvl w:val="0"/>
          <w:numId w:val="2"/>
        </w:numPr>
        <w:spacing w:after="60"/>
      </w:pPr>
      <w:r>
        <w:rPr>
          <w:rFonts w:ascii="Arial" w:cs="Arial" w:eastAsia="Arial" w:hAnsi="Arial"/>
          <w:sz w:val="22"/>
          <w:szCs w:val="22"/>
        </w:rPr>
        <w:t xml:space="preserve">next (BookNode*): Δείκτης προς τον επόμενο κόμβο στη λίστα LOB</w:t>
      </w:r>
    </w:p>
    <w:p>
      <w:pPr>
        <w:spacing w:after="120"/>
      </w:pPr>
      <w:r>
        <w:rPr>
          <w:b/>
          <w:bCs/>
        </w:rPr>
        <w:t xml:space="preserve">Constructor: </w:t>
      </w:r>
      <w:r>
        <w:t xml:space="preserve">BookNode(string d, string a, string isbn) — Αρχικοποιεί τα πεδία, θέτει copiesHead = nullptr και next = nullptr.</w:t>
      </w:r>
    </w:p>
    <w:p>
      <w:pPr>
        <w:pStyle w:val="Heading2"/>
      </w:pPr>
      <w:r>
        <w:t xml:space="preserve">2.3 Κλάση Library</w:t>
      </w:r>
    </w:p>
    <w:p>
      <w:pPr>
        <w:spacing w:after="120"/>
      </w:pPr>
      <w:r>
        <w:t xml:space="preserve">Η κεντρική κλάση που διαχειρίζεται ολόκληρη τη βιβλιοθήκη.</w:t>
      </w:r>
    </w:p>
    <w:p>
      <w:pPr>
        <w:spacing w:after="120"/>
      </w:pPr>
      <w:r>
        <w:rPr>
          <w:b/>
          <w:bCs/>
        </w:rPr>
        <w:t xml:space="preserve">Πεδία:</w:t>
      </w:r>
    </w:p>
    <w:p>
      <w:pPr>
        <w:pStyle w:val="ListParagraph"/>
        <w:numPr>
          <w:ilvl w:val="0"/>
          <w:numId w:val="2"/>
        </w:numPr>
        <w:spacing w:after="60"/>
      </w:pPr>
      <w:r>
        <w:rPr>
          <w:rFonts w:ascii="Arial" w:cs="Arial" w:eastAsia="Arial" w:hAnsi="Arial"/>
          <w:sz w:val="22"/>
          <w:szCs w:val="22"/>
        </w:rPr>
        <w:t xml:space="preserve">booksHead (BookNode*): Δείκτης στην κεφαλή της κύριας λίστας LOB</w:t>
      </w:r>
    </w:p>
    <w:p>
      <w:pPr>
        <w:spacing w:after="120"/>
      </w:pPr>
      <w:r>
        <w:rPr>
          <w:b/>
          <w:bCs/>
        </w:rPr>
        <w:t xml:space="preserve">Constructor: </w:t>
      </w:r>
      <w:r>
        <w:t xml:space="preserve">Library() — Αρχικοποιεί booksHead = nullptr.</w:t>
      </w:r>
    </w:p>
    <w:p>
      <w:pPr>
        <w:spacing w:after="120"/>
      </w:pPr>
      <w:r>
        <w:rPr>
          <w:b/>
          <w:bCs/>
        </w:rPr>
        <w:t xml:space="preserve">Destructor: </w:t>
      </w:r>
      <w:r>
        <w:t xml:space="preserve">~Library() — Αποδεσμεύει ολόκληρη τη δυναμική μνήμη (όλα τα βιβλία μαζί με τα αντίτυπά τους).</w:t>
      </w:r>
    </w:p>
    <w:p>
      <w:pPr>
        <w:pStyle w:val="Heading1"/>
      </w:pPr>
      <w:r>
        <w:t xml:space="preserve">3. Αρχιτεκτονική — Λίστα από Λίστες</w:t>
      </w:r>
    </w:p>
    <w:p>
      <w:pPr>
        <w:spacing w:after="120"/>
      </w:pPr>
      <w:r>
        <w:t xml:space="preserve">Η δομή δεδομένων αποτελεί μια «λίστα από λίστες»:</w:t>
      </w:r>
    </w:p>
    <w:p>
      <w:pPr>
        <w:pStyle w:val="ListParagraph"/>
        <w:numPr>
          <w:ilvl w:val="0"/>
          <w:numId w:val="2"/>
        </w:numPr>
        <w:spacing w:after="60"/>
      </w:pPr>
      <w:r>
        <w:rPr>
          <w:rFonts w:ascii="Arial" w:cs="Arial" w:eastAsia="Arial" w:hAnsi="Arial"/>
          <w:sz w:val="22"/>
          <w:szCs w:val="22"/>
        </w:rPr>
        <w:t xml:space="preserve">Η κύρια λίστα LOB (List Of Books) περιέχει κόμβους BookNode, ταξινομημένους αλφαβητικά κατά τίτλο.</w:t>
      </w:r>
    </w:p>
    <w:p>
      <w:pPr>
        <w:pStyle w:val="ListParagraph"/>
        <w:numPr>
          <w:ilvl w:val="0"/>
          <w:numId w:val="2"/>
        </w:numPr>
        <w:spacing w:after="60"/>
      </w:pPr>
      <w:r>
        <w:rPr>
          <w:rFonts w:ascii="Arial" w:cs="Arial" w:eastAsia="Arial" w:hAnsi="Arial"/>
          <w:sz w:val="22"/>
          <w:szCs w:val="22"/>
        </w:rPr>
        <w:t xml:space="preserve">Κάθε BookNode διατηρεί μια δευτερεύουσα λίστα LOC (List Of Copies) με κόμβους CopyNode, ταξινομημένους κατά copyID.</w:t>
      </w:r>
    </w:p>
    <w:p>
      <w:pPr>
        <w:spacing w:after="120"/>
      </w:pPr>
      <w:r>
        <w:t xml:space="preserve">Η διατήρηση της ταξινόμησης γίνεται μέσω sorted insertion κατά τη δημιουργία κάθε νέου κόμβου — δεν εφαρμόζεται ταξινόμηση εκ των υστέρων.</w:t>
      </w:r>
    </w:p>
    <w:p>
      <w:pPr>
        <w:spacing w:after="120"/>
      </w:pPr>
      <w:r>
        <w:t xml:space="preserve">Σχηματικά:</w:t>
      </w:r>
    </w:p>
    <w:p>
      <w:pPr>
        <w:spacing w:after="40"/>
        <w:ind w:left="360"/>
      </w:pPr>
      <w:r>
        <w:rPr>
          <w:rFonts w:ascii="Consolas" w:cs="Consolas" w:eastAsia="Consolas" w:hAnsi="Consolas"/>
          <w:sz w:val="19"/>
          <w:szCs w:val="19"/>
        </w:rPr>
        <w:t xml:space="preserve">booksHead → [BookA] → [BookB] → [BookC] → nullptr</w:t>
      </w:r>
    </w:p>
    <w:p>
      <w:pPr>
        <w:spacing w:after="40"/>
        <w:ind w:left="360"/>
      </w:pPr>
      <w:r>
        <w:rPr>
          <w:rFonts w:ascii="Consolas" w:cs="Consolas" w:eastAsia="Consolas" w:hAnsi="Consolas"/>
          <w:sz w:val="19"/>
          <w:szCs w:val="19"/>
        </w:rPr>
        <w:t xml:space="preserve">               |          |          |</w:t>
      </w:r>
    </w:p>
    <w:p>
      <w:pPr>
        <w:spacing w:after="40"/>
        <w:ind w:left="360"/>
      </w:pPr>
      <w:r>
        <w:rPr>
          <w:rFonts w:ascii="Consolas" w:cs="Consolas" w:eastAsia="Consolas" w:hAnsi="Consolas"/>
          <w:sz w:val="19"/>
          <w:szCs w:val="19"/>
        </w:rPr>
        <w:t xml:space="preserve">              LOC_A      LOC_B      LOC_C</w:t>
      </w:r>
    </w:p>
    <w:p>
      <w:pPr>
        <w:spacing w:after="40"/>
        <w:ind w:left="360"/>
      </w:pPr>
      <w:r>
        <w:rPr>
          <w:rFonts w:ascii="Consolas" w:cs="Consolas" w:eastAsia="Consolas" w:hAnsi="Consolas"/>
          <w:sz w:val="19"/>
          <w:szCs w:val="19"/>
        </w:rPr>
        <w:t xml:space="preserve">               |          |          |</w:t>
      </w:r>
    </w:p>
    <w:p>
      <w:pPr>
        <w:spacing w:after="40"/>
        <w:ind w:left="360"/>
      </w:pPr>
      <w:r>
        <w:rPr>
          <w:rFonts w:ascii="Consolas" w:cs="Consolas" w:eastAsia="Consolas" w:hAnsi="Consolas"/>
          <w:sz w:val="19"/>
          <w:szCs w:val="19"/>
        </w:rPr>
        <w:t xml:space="preserve">            [Copy1]    [Copy1]    [Copy1]</w:t>
      </w:r>
    </w:p>
    <w:p>
      <w:pPr>
        <w:spacing w:after="40"/>
        <w:ind w:left="360"/>
      </w:pPr>
      <w:r>
        <w:rPr>
          <w:rFonts w:ascii="Consolas" w:cs="Consolas" w:eastAsia="Consolas" w:hAnsi="Consolas"/>
          <w:sz w:val="19"/>
          <w:szCs w:val="19"/>
        </w:rPr>
        <w:t xml:space="preserve">               |          |</w:t>
      </w:r>
    </w:p>
    <w:p>
      <w:pPr>
        <w:spacing w:after="40"/>
        <w:ind w:left="360"/>
      </w:pPr>
      <w:r>
        <w:rPr>
          <w:rFonts w:ascii="Consolas" w:cs="Consolas" w:eastAsia="Consolas" w:hAnsi="Consolas"/>
          <w:sz w:val="19"/>
          <w:szCs w:val="19"/>
        </w:rPr>
        <w:t xml:space="preserve">            [Copy2]    [Copy3]</w:t>
      </w:r>
    </w:p>
    <w:p>
      <w:pPr>
        <w:spacing w:after="40"/>
        <w:ind w:left="360"/>
      </w:pPr>
      <w:r>
        <w:rPr>
          <w:rFonts w:ascii="Consolas" w:cs="Consolas" w:eastAsia="Consolas" w:hAnsi="Consolas"/>
          <w:sz w:val="19"/>
          <w:szCs w:val="19"/>
        </w:rPr>
        <w:t xml:space="preserve">               |</w:t>
      </w:r>
    </w:p>
    <w:p>
      <w:pPr>
        <w:spacing w:after="40"/>
        <w:ind w:left="360"/>
      </w:pPr>
      <w:r>
        <w:rPr>
          <w:rFonts w:ascii="Consolas" w:cs="Consolas" w:eastAsia="Consolas" w:hAnsi="Consolas"/>
          <w:sz w:val="19"/>
          <w:szCs w:val="19"/>
        </w:rPr>
        <w:t xml:space="preserve">            [Copy5]</w:t>
      </w:r>
    </w:p>
    <w:p>
      <w:pPr>
        <w:spacing w:after="120"/>
      </w:pPr>
      <w:r>
        <w:t xml:space="preserve"/>
      </w:r>
    </w:p>
    <w:p>
      <w:pPr>
        <w:pStyle w:val="Heading1"/>
      </w:pPr>
      <w:r>
        <w:t xml:space="preserve">4. Αλγόριθμοι Εισαγωγής και Διαγραφής</w:t>
      </w:r>
    </w:p>
    <w:p>
      <w:pPr>
        <w:pStyle w:val="Heading2"/>
      </w:pPr>
      <w:r>
        <w:t xml:space="preserve">4.1 Sorted Insertion — addBook()</w:t>
      </w:r>
    </w:p>
    <w:p>
      <w:pPr>
        <w:spacing w:after="120"/>
      </w:pPr>
      <w:r>
        <w:t xml:space="preserve">Ο αλγόριθμος εισαγωγής βιβλίου στη λίστα LOB ακολουθεί τη λογική sorted insertion βάσει τίτλου:</w:t>
      </w:r>
    </w:p>
    <w:p>
      <w:pPr>
        <w:spacing w:after="120"/>
      </w:pPr>
      <w:r>
        <w:rPr>
          <w:b/>
          <w:bCs/>
        </w:rPr>
        <w:t xml:space="preserve">Ειδική περίπτωση: </w:t>
      </w:r>
      <w:r>
        <w:t xml:space="preserve">Αν η λίστα είναι κενή ή ο τίτλος του νέου βιβλίου προηγείται αλφαβητικά του πρώτου κόμβου, το βιβλίο εισάγεται στην αρχή.</w:t>
      </w:r>
    </w:p>
    <w:p>
      <w:pPr>
        <w:spacing w:after="120"/>
      </w:pPr>
      <w:r>
        <w:rPr>
          <w:b/>
          <w:bCs/>
        </w:rPr>
        <w:t xml:space="preserve">Γενική περίπτωση: </w:t>
      </w:r>
      <w:r>
        <w:t xml:space="preserve">Διατρέχουμε τη λίστα με δείκτη current. Όσο υπάρχει επόμενος κόμβος και ο τίτλος του είναι αλφαβητικά μικρότερος από τον τίτλο του νέου βιβλίου, προχωράμε. Μόλις σταματήσει η συνθήκη, εισάγουμε τον νέο κόμβο μετά τον current.</w:t>
      </w:r>
    </w:p>
    <w:p>
      <w:pPr>
        <w:spacing w:after="120"/>
      </w:pPr>
      <w:r>
        <w:rPr>
          <w:b/>
          <w:bCs/>
        </w:rPr>
        <w:t xml:space="preserve">Πολυπλοκότητα: </w:t>
      </w:r>
      <w:r>
        <w:t xml:space="preserve">O(n) στη χειρότερη περίπτωση, όπου n ο αριθμός βιβλίων.</w:t>
      </w:r>
    </w:p>
    <w:p>
      <w:pPr>
        <w:pStyle w:val="Heading2"/>
      </w:pPr>
      <w:r>
        <w:t xml:space="preserve">4.2 Sorted Insertion — addCopy()</w:t>
      </w:r>
    </w:p>
    <w:p>
      <w:pPr>
        <w:spacing w:after="120"/>
      </w:pPr>
      <w:r>
        <w:t xml:space="preserve">Πανομοιότυπη λογική με την addBook(), αλλά η ταξινόμηση γίνεται βάσει copyID (ακέραιος):</w:t>
      </w:r>
    </w:p>
    <w:p>
      <w:pPr>
        <w:spacing w:after="120"/>
      </w:pPr>
      <w:r>
        <w:rPr>
          <w:b/>
          <w:bCs/>
        </w:rPr>
        <w:t xml:space="preserve">Ειδική περίπτωση: </w:t>
      </w:r>
      <w:r>
        <w:t xml:space="preserve">Εισαγωγή στην αρχή αν η λίστα LOC είναι κενή ή το νέο copyID είναι μικρότερο από αυτό του πρώτου κόμβου.</w:t>
      </w:r>
    </w:p>
    <w:p>
      <w:pPr>
        <w:spacing w:after="120"/>
      </w:pPr>
      <w:r>
        <w:rPr>
          <w:b/>
          <w:bCs/>
        </w:rPr>
        <w:t xml:space="preserve">Γενική περίπτωση: </w:t>
      </w:r>
      <w:r>
        <w:t xml:space="preserve">Διάτρεξη μέχρι εύρεση της σωστής θέσης, εισαγωγή μεταξύ δύο κόμβων.</w:t>
      </w:r>
    </w:p>
    <w:p>
      <w:pPr>
        <w:spacing w:after="120"/>
      </w:pPr>
      <w:r>
        <w:rPr>
          <w:b/>
          <w:bCs/>
        </w:rPr>
        <w:t xml:space="preserve">Πολυπλοκότητα: </w:t>
      </w:r>
      <w:r>
        <w:t xml:space="preserve">O(k) όπου k ο αριθμός αντιτύπων του βιβλίου.</w:t>
      </w:r>
    </w:p>
    <w:p>
      <w:pPr>
        <w:pStyle w:val="Heading2"/>
      </w:pPr>
      <w:r>
        <w:t xml:space="preserve">4.3 Διαγραφή Βιβλίου — removeBook()</w:t>
      </w:r>
    </w:p>
    <w:p>
      <w:pPr>
        <w:spacing w:after="120"/>
      </w:pPr>
      <w:r>
        <w:t xml:space="preserve">Η διαγραφή βιβλίου ακολουθεί τρία βήματα:</w:t>
      </w:r>
    </w:p>
    <w:p>
      <w:pPr>
        <w:spacing w:after="120"/>
      </w:pPr>
      <w:r>
        <w:rPr>
          <w:b/>
          <w:bCs/>
        </w:rPr>
        <w:t xml:space="preserve">Βήμα 1 — Έλεγχος: </w:t>
      </w:r>
      <w:r>
        <w:t xml:space="preserve">Αναζήτηση βιβλίου βάσει ISBN. Αν βρεθεί, ελέγχεται αν κάποιο αντίτυπο έχει status "borrowed". Αν ναι, η διαγραφή απορρίπτεται.</w:t>
      </w:r>
    </w:p>
    <w:p>
      <w:pPr>
        <w:spacing w:after="120"/>
      </w:pPr>
      <w:r>
        <w:rPr>
          <w:b/>
          <w:bCs/>
        </w:rPr>
        <w:t xml:space="preserve">Βήμα 2 — Διαγραφή αντιτύπων: </w:t>
      </w:r>
      <w:r>
        <w:t xml:space="preserve">Διατρέχεται η λίστα LOC του βιβλίου και διαγράφονται ένα-ένα τα αντίτυπα (delete).</w:t>
      </w:r>
    </w:p>
    <w:p>
      <w:pPr>
        <w:spacing w:after="120"/>
      </w:pPr>
      <w:r>
        <w:rPr>
          <w:b/>
          <w:bCs/>
        </w:rPr>
        <w:t xml:space="preserve">Βήμα 3 — Διαγραφή κόμβου: </w:t>
      </w:r>
      <w:r>
        <w:t xml:space="preserve">Αφαιρείται ο κόμβος BookNode από τη λίστα LOB, με σωστή σύνδεση του προηγούμενου κόμβου (previous) με τον επόμενο. Ιδιαίτερη προσοχή στην ειδική περίπτωση όπου ο κόμβος προς διαγραφή βρίσκεται στην αρχή της λίστας.</w:t>
      </w:r>
    </w:p>
    <w:p>
      <w:pPr>
        <w:spacing w:after="120"/>
      </w:pPr>
      <w:r>
        <w:rPr>
          <w:b/>
          <w:bCs/>
        </w:rPr>
        <w:t xml:space="preserve">Πολυπλοκότητα: </w:t>
      </w:r>
      <w:r>
        <w:t xml:space="preserve">O(n + k) για αναζήτηση βιβλίου και διαγραφή αντιτύπων.</w:t>
      </w:r>
    </w:p>
    <w:p>
      <w:pPr>
        <w:pStyle w:val="Heading2"/>
      </w:pPr>
      <w:r>
        <w:t xml:space="preserve">4.4 Διαγραφή Αντιτύπου — removeCopy()</w:t>
      </w:r>
    </w:p>
    <w:p>
      <w:pPr>
        <w:spacing w:after="120"/>
      </w:pPr>
      <w:r>
        <w:t xml:space="preserve">Αναζήτηση αντιτύπου βάσει copyID στη λίστα LOC:</w:t>
      </w:r>
    </w:p>
    <w:p>
      <w:pPr>
        <w:spacing w:after="120"/>
      </w:pPr>
      <w:r>
        <w:rPr>
          <w:b/>
          <w:bCs/>
        </w:rPr>
        <w:t xml:space="preserve">Αποκλεισμοί: </w:t>
      </w:r>
      <w:r>
        <w:t xml:space="preserve">Αν το αντίτυπο είναι "borrowed", η διαγραφή απαγορεύεται.</w:t>
      </w:r>
    </w:p>
    <w:p>
      <w:pPr>
        <w:spacing w:after="120"/>
      </w:pPr>
      <w:r>
        <w:rPr>
          <w:b/>
          <w:bCs/>
        </w:rPr>
        <w:t xml:space="preserve">Ειδική περίπτωση: </w:t>
      </w:r>
      <w:r>
        <w:t xml:space="preserve">Αν αφαιρείται ο πρώτος κόμβος, ενημερώνεται το copiesHead.</w:t>
      </w:r>
    </w:p>
    <w:p>
      <w:pPr>
        <w:spacing w:after="120"/>
      </w:pPr>
      <w:r>
        <w:rPr>
          <w:b/>
          <w:bCs/>
        </w:rPr>
        <w:t xml:space="preserve">Γενική περίπτωση: </w:t>
      </w:r>
      <w:r>
        <w:t xml:space="preserve">Χρήση τεχνικής ελέγχου του επόμενου κόμβου (current-&gt;next) ώστε να μπορεί να γίνει η σύνδεση current-&gt;next = current-&gt;next-&gt;next πριν τη διαγραφή.</w:t>
      </w:r>
    </w:p>
    <w:p>
      <w:pPr>
        <w:pStyle w:val="Heading2"/>
      </w:pPr>
      <w:r>
        <w:t xml:space="preserve">4.5 Αναζήτηση — findBook()</w:t>
      </w:r>
    </w:p>
    <w:p>
      <w:pPr>
        <w:spacing w:after="120"/>
      </w:pPr>
      <w:r>
        <w:t xml:space="preserve">Γραμμική αναζήτηση στη λίστα LOB βάσει ISBN. Επιστρέφει δείκτη στον κόμβο BookNode ή nullptr αν δεν βρεθεί. Πολυπλοκότητα: O(n).</w:t>
      </w:r>
    </w:p>
    <w:p>
      <w:pPr>
        <w:pStyle w:val="Heading1"/>
      </w:pPr>
      <w:r>
        <w:t xml:space="preserve">5. Δανεισμός και Επιστροφή</w:t>
      </w:r>
    </w:p>
    <w:p>
      <w:pPr>
        <w:pStyle w:val="Heading2"/>
      </w:pPr>
      <w:r>
        <w:t xml:space="preserve">5.1 borrowCopy()</w:t>
      </w:r>
    </w:p>
    <w:p>
      <w:pPr>
        <w:spacing w:after="120"/>
      </w:pPr>
      <w:r>
        <w:t xml:space="preserve">Αναζητά αντίτυπο βάσει copyID. Αν βρεθεί και το status είναι "available", αλλάζει σε "borrowed" και επιστρέφει true. Σε κάθε άλλη περίπτωση ("borrowed", "damaged", ή δεν βρέθηκε) επιστρέφει false.</w:t>
      </w:r>
    </w:p>
    <w:p>
      <w:pPr>
        <w:pStyle w:val="Heading2"/>
      </w:pPr>
      <w:r>
        <w:t xml:space="preserve">5.2 returnCopy()</w:t>
      </w:r>
    </w:p>
    <w:p>
      <w:pPr>
        <w:spacing w:after="120"/>
      </w:pPr>
      <w:r>
        <w:t xml:space="preserve">Αναζητά αντίτυπο βάσει copyID. Αν βρεθεί και είναι "borrowed", ρωτά τον χρήστη αν το βιβλίο επιστράφηκε σε καλή κατάσταση. Αν ναι, το status γίνεται "available", αλλιώς "damaged". Αν το αντίτυπο δεν είναι δανεισμένο, εμφανίζεται σχετικό μήνυμα.</w:t>
      </w:r>
    </w:p>
    <w:p>
      <w:pPr>
        <w:pStyle w:val="Heading2"/>
      </w:pPr>
      <w:r>
        <w:t xml:space="preserve">5.3 countAvailable()</w:t>
      </w:r>
    </w:p>
    <w:p>
      <w:pPr>
        <w:spacing w:after="120"/>
      </w:pPr>
      <w:r>
        <w:t xml:space="preserve">Διατρέχει τη λίστα LOC ενός βιβλίου και μετράει πόσα αντίτυπα έχουν status "available". Επιστρέφει τον αριθμό ως ακέραιο.</w:t>
      </w:r>
    </w:p>
    <w:p>
      <w:pPr>
        <w:pStyle w:val="Heading1"/>
      </w:pPr>
      <w:r>
        <w:t xml:space="preserve">6. Φόρτωση και Αποθήκευση Αρχείων</w:t>
      </w:r>
    </w:p>
    <w:p>
      <w:pPr>
        <w:pStyle w:val="Heading2"/>
      </w:pPr>
      <w:r>
        <w:t xml:space="preserve">6.1 Μορφή αρχείου library.txt</w:t>
      </w:r>
    </w:p>
    <w:p>
      <w:pPr>
        <w:spacing w:after="120"/>
      </w:pPr>
      <w:r>
        <w:t xml:space="preserve">Το αρχείο ακολουθεί τη μορφή:</w:t>
      </w:r>
    </w:p>
    <w:p>
      <w:pPr>
        <w:spacing w:after="40"/>
        <w:ind w:left="360"/>
      </w:pPr>
      <w:r>
        <w:rPr>
          <w:rFonts w:ascii="Consolas" w:cs="Consolas" w:eastAsia="Consolas" w:hAnsi="Consolas"/>
          <w:sz w:val="19"/>
          <w:szCs w:val="19"/>
        </w:rPr>
        <w:t xml:space="preserve">BOOK|ISBN|Τίτλος|Συγγραφέας</w:t>
      </w:r>
    </w:p>
    <w:p>
      <w:pPr>
        <w:spacing w:after="40"/>
        <w:ind w:left="360"/>
      </w:pPr>
      <w:r>
        <w:rPr>
          <w:rFonts w:ascii="Consolas" w:cs="Consolas" w:eastAsia="Consolas" w:hAnsi="Consolas"/>
          <w:sz w:val="19"/>
          <w:szCs w:val="19"/>
        </w:rPr>
        <w:t xml:space="preserve">COPY|copyID|status</w:t>
      </w:r>
    </w:p>
    <w:p>
      <w:pPr>
        <w:spacing w:after="40"/>
        <w:ind w:left="360"/>
      </w:pPr>
      <w:r>
        <w:rPr>
          <w:rFonts w:ascii="Consolas" w:cs="Consolas" w:eastAsia="Consolas" w:hAnsi="Consolas"/>
          <w:sz w:val="19"/>
          <w:szCs w:val="19"/>
        </w:rPr>
        <w:t xml:space="preserve">COPY|copyID|status</w:t>
      </w:r>
    </w:p>
    <w:p>
      <w:pPr>
        <w:spacing w:after="40"/>
        <w:ind w:left="360"/>
      </w:pPr>
      <w:r>
        <w:rPr>
          <w:rFonts w:ascii="Consolas" w:cs="Consolas" w:eastAsia="Consolas" w:hAnsi="Consolas"/>
          <w:sz w:val="19"/>
          <w:szCs w:val="19"/>
        </w:rPr>
        <w:t xml:space="preserve">BOOK|ISBN|Τίτλος|Συγγραφέας</w:t>
      </w:r>
    </w:p>
    <w:p>
      <w:pPr>
        <w:spacing w:after="40"/>
        <w:ind w:left="360"/>
      </w:pPr>
      <w:r>
        <w:rPr>
          <w:rFonts w:ascii="Consolas" w:cs="Consolas" w:eastAsia="Consolas" w:hAnsi="Consolas"/>
          <w:sz w:val="19"/>
          <w:szCs w:val="19"/>
        </w:rPr>
        <w:t xml:space="preserve">...</w:t>
      </w:r>
    </w:p>
    <w:p>
      <w:pPr>
        <w:spacing w:after="120"/>
      </w:pPr>
      <w:r>
        <w:t xml:space="preserve">Κάθε γραμμή BOOK ακολουθείται από τα αντίτυπά του. Η ανάλυση γίνεται με τη βοηθητική συνάρτηση parseLine() που παρέχεται από την εκφώνηση.</w:t>
      </w:r>
    </w:p>
    <w:p>
      <w:pPr>
        <w:pStyle w:val="Heading2"/>
      </w:pPr>
      <w:r>
        <w:t xml:space="preserve">6.2 loadFromFile()</w:t>
      </w:r>
    </w:p>
    <w:p>
      <w:pPr>
        <w:spacing w:after="120"/>
      </w:pPr>
      <w:r>
        <w:t xml:space="preserve">Η μέθοδος ανοίγει το αρχείο, διαβάζει γραμμή-γραμμή, και χρησιμοποιεί τη parseLine() για τη διάσπαση κάθε γραμμής σε tokens:</w:t>
      </w:r>
    </w:p>
    <w:p>
      <w:pPr>
        <w:pStyle w:val="ListParagraph"/>
        <w:numPr>
          <w:ilvl w:val="0"/>
          <w:numId w:val="2"/>
        </w:numPr>
        <w:spacing w:after="60"/>
      </w:pPr>
      <w:r>
        <w:rPr>
          <w:rFonts w:ascii="Arial" w:cs="Arial" w:eastAsia="Arial" w:hAnsi="Arial"/>
          <w:sz w:val="22"/>
          <w:szCs w:val="22"/>
        </w:rPr>
        <w:t xml:space="preserve">Αν tokens[0] == "BOOK": καλείται η addBook() με τα αντίστοιχα πεδία.</w:t>
      </w:r>
    </w:p>
    <w:p>
      <w:pPr>
        <w:pStyle w:val="ListParagraph"/>
        <w:numPr>
          <w:ilvl w:val="0"/>
          <w:numId w:val="2"/>
        </w:numPr>
        <w:spacing w:after="60"/>
      </w:pPr>
      <w:r>
        <w:rPr>
          <w:rFonts w:ascii="Arial" w:cs="Arial" w:eastAsia="Arial" w:hAnsi="Arial"/>
          <w:sz w:val="22"/>
          <w:szCs w:val="22"/>
        </w:rPr>
        <w:t xml:space="preserve">Αν tokens[0] == "COPY": βρίσκεται το τελευταίο βιβλίο που εισήχθη (μέσω αποθηκευμένου lastIsbn) και καλείται η addCopy().</w:t>
      </w:r>
    </w:p>
    <w:p>
      <w:pPr>
        <w:spacing w:after="120"/>
      </w:pPr>
      <w:r>
        <w:t xml:space="preserve">Η χρήση της lastIsbn εξασφαλίζει τη σωστή αντιστοίχιση αντιτύπων με βιβλία.</w:t>
      </w:r>
    </w:p>
    <w:p>
      <w:pPr>
        <w:pStyle w:val="Heading2"/>
      </w:pPr>
      <w:r>
        <w:t xml:space="preserve">6.3 saveToFile()</w:t>
      </w:r>
    </w:p>
    <w:p>
      <w:pPr>
        <w:spacing w:after="120"/>
      </w:pPr>
      <w:r>
        <w:t xml:space="preserve">Η μέθοδος διατρέχει τη λίστα LOB και για κάθε βιβλίο γράφει πρώτα τη γραμμή BOOK και στη συνέχεια τις γραμμές COPY, διατηρώντας την ίδια μορφή με το αρχείο εισόδου.</w:t>
      </w:r>
    </w:p>
    <w:p>
      <w:pPr>
        <w:pStyle w:val="Heading1"/>
      </w:pPr>
      <w:r>
        <w:t xml:space="preserve">7. Διαχείριση Δυναμικής Μνήμης</w:t>
      </w:r>
    </w:p>
    <w:p>
      <w:pPr>
        <w:spacing w:after="120"/>
      </w:pPr>
      <w:r>
        <w:t xml:space="preserve">Η σωστή αποδέσμευση μνήμης είναι κρίσιμη σε ένα πρόγραμμα με δυναμικές δομές δεδομένων. Κάθε new πρέπει να αντιστοιχεί σε ένα delete.</w:t>
      </w:r>
    </w:p>
    <w:p>
      <w:pPr>
        <w:pStyle w:val="Heading2"/>
      </w:pPr>
      <w:r>
        <w:t xml:space="preserve">7.1 Καταστροφέας ~Library()</w:t>
      </w:r>
    </w:p>
    <w:p>
      <w:pPr>
        <w:spacing w:after="120"/>
      </w:pPr>
      <w:r>
        <w:t xml:space="preserve">Ο καταστροφέας εκτελεί τη διαδοχική αποδέσμευση μνήμης:</w:t>
      </w:r>
    </w:p>
    <w:p>
      <w:pPr>
        <w:pStyle w:val="ListParagraph"/>
        <w:numPr>
          <w:ilvl w:val="0"/>
          <w:numId w:val="2"/>
        </w:numPr>
        <w:spacing w:after="60"/>
      </w:pPr>
      <w:r>
        <w:rPr>
          <w:rFonts w:ascii="Arial" w:cs="Arial" w:eastAsia="Arial" w:hAnsi="Arial"/>
          <w:sz w:val="22"/>
          <w:szCs w:val="22"/>
        </w:rPr>
        <w:t xml:space="preserve">Διατρέχει κάθε BookNode στη λίστα LOB.</w:t>
      </w:r>
    </w:p>
    <w:p>
      <w:pPr>
        <w:pStyle w:val="ListParagraph"/>
        <w:numPr>
          <w:ilvl w:val="0"/>
          <w:numId w:val="2"/>
        </w:numPr>
        <w:spacing w:after="60"/>
      </w:pPr>
      <w:r>
        <w:rPr>
          <w:rFonts w:ascii="Arial" w:cs="Arial" w:eastAsia="Arial" w:hAnsi="Arial"/>
          <w:sz w:val="22"/>
          <w:szCs w:val="22"/>
        </w:rPr>
        <w:t xml:space="preserve">Για κάθε BookNode, διατρέχει τη λίστα LOC και διαγράφει κάθε CopyNode.</w:t>
      </w:r>
    </w:p>
    <w:p>
      <w:pPr>
        <w:pStyle w:val="ListParagraph"/>
        <w:numPr>
          <w:ilvl w:val="0"/>
          <w:numId w:val="2"/>
        </w:numPr>
        <w:spacing w:after="60"/>
      </w:pPr>
      <w:r>
        <w:rPr>
          <w:rFonts w:ascii="Arial" w:cs="Arial" w:eastAsia="Arial" w:hAnsi="Arial"/>
          <w:sz w:val="22"/>
          <w:szCs w:val="22"/>
        </w:rPr>
        <w:t xml:space="preserve">Στη συνέχεια διαγράφει τον ίδιο τον BookNode.</w:t>
      </w:r>
    </w:p>
    <w:p>
      <w:pPr>
        <w:pStyle w:val="ListParagraph"/>
        <w:numPr>
          <w:ilvl w:val="0"/>
          <w:numId w:val="2"/>
        </w:numPr>
        <w:spacing w:after="60"/>
      </w:pPr>
      <w:r>
        <w:rPr>
          <w:rFonts w:ascii="Arial" w:cs="Arial" w:eastAsia="Arial" w:hAnsi="Arial"/>
          <w:sz w:val="22"/>
          <w:szCs w:val="22"/>
        </w:rPr>
        <w:t xml:space="preserve">Χρησιμοποιεί προσωρινούς δείκτες (toDeleteCopy, toDeleteBook) για να αποφύγει πρόσβαση σε ελευθερωμένη μνήμη.</w:t>
      </w:r>
    </w:p>
    <w:p>
      <w:pPr>
        <w:pStyle w:val="Heading2"/>
      </w:pPr>
      <w:r>
        <w:t xml:space="preserve">7.2 Σημεία αποδέσμευσης</w:t>
      </w:r>
    </w:p>
    <w:p>
      <w:pPr>
        <w:spacing w:after="120"/>
      </w:pPr>
      <w:r>
        <w:t xml:space="preserve">Η μνήμη αποδεσμεύεται στα εξής σημεία του προγράμματος:</w:t>
      </w:r>
    </w:p>
    <w:p>
      <w:pPr>
        <w:pStyle w:val="ListParagraph"/>
        <w:numPr>
          <w:ilvl w:val="0"/>
          <w:numId w:val="2"/>
        </w:numPr>
        <w:spacing w:after="60"/>
      </w:pPr>
      <w:r>
        <w:rPr>
          <w:rFonts w:ascii="Arial" w:cs="Arial" w:eastAsia="Arial" w:hAnsi="Arial"/>
          <w:sz w:val="22"/>
          <w:szCs w:val="22"/>
        </w:rPr>
        <w:t xml:space="preserve">Κατά την έξοδο (επιλογή 0): delete lib στο main().</w:t>
      </w:r>
    </w:p>
    <w:p>
      <w:pPr>
        <w:pStyle w:val="ListParagraph"/>
        <w:numPr>
          <w:ilvl w:val="0"/>
          <w:numId w:val="2"/>
        </w:numPr>
        <w:spacing w:after="60"/>
      </w:pPr>
      <w:r>
        <w:rPr>
          <w:rFonts w:ascii="Arial" w:cs="Arial" w:eastAsia="Arial" w:hAnsi="Arial"/>
          <w:sz w:val="22"/>
          <w:szCs w:val="22"/>
        </w:rPr>
        <w:t xml:space="preserve">Κατά την επαναφόρτωση (επιλογή 1): delete lib και δημιουργία νέου Library.</w:t>
      </w:r>
    </w:p>
    <w:p>
      <w:pPr>
        <w:pStyle w:val="ListParagraph"/>
        <w:numPr>
          <w:ilvl w:val="0"/>
          <w:numId w:val="2"/>
        </w:numPr>
        <w:spacing w:after="60"/>
      </w:pPr>
      <w:r>
        <w:rPr>
          <w:rFonts w:ascii="Arial" w:cs="Arial" w:eastAsia="Arial" w:hAnsi="Arial"/>
          <w:sz w:val="22"/>
          <w:szCs w:val="22"/>
        </w:rPr>
        <w:t xml:space="preserve">Κατά τη διαγραφή βιβλίου (επιλογή 6): removeBook() — αποδέσμευση αντιτύπων και κόμβου.</w:t>
      </w:r>
    </w:p>
    <w:p>
      <w:pPr>
        <w:pStyle w:val="ListParagraph"/>
        <w:numPr>
          <w:ilvl w:val="0"/>
          <w:numId w:val="2"/>
        </w:numPr>
        <w:spacing w:after="60"/>
      </w:pPr>
      <w:r>
        <w:rPr>
          <w:rFonts w:ascii="Arial" w:cs="Arial" w:eastAsia="Arial" w:hAnsi="Arial"/>
          <w:sz w:val="22"/>
          <w:szCs w:val="22"/>
        </w:rPr>
        <w:t xml:space="preserve">Κατά τη διαγραφή αντιτύπου (επιλογή 8): removeCopy() — αποδέσμευση μεμονωμένου CopyNode.</w:t>
      </w:r>
    </w:p>
    <w:p>
      <w:pPr>
        <w:pStyle w:val="Heading1"/>
      </w:pPr>
      <w:r>
        <w:t xml:space="preserve">8. Λειτουργίες Μενού</w:t>
      </w:r>
    </w:p>
    <w:p>
      <w:pPr>
        <w:spacing w:after="120"/>
      </w:pPr>
      <w:r>
        <w:t xml:space="preserve">Το πρόγραμμα παρέχει μενού 12 επιλογών (0-11) μέσω while loop και switch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Επιλογή</w:t>
            </w:r>
          </w:p>
        </w:tc>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Λειτουργία</w:t>
            </w:r>
          </w:p>
        </w:tc>
        <w:tc>
          <w:tcPr>
            <w:tcW w:type="dxa" w:w="5526"/>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Περιγραφή</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Έξοδος</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Ρωτά αν θέλει αποθήκευση, καλεί saveToFile αν ναι, και τερματίζει</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Φόρτωση</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Αν υπάρχει ήδη φορτωμένη βιβλιοθήκη, ζητά επιβεβαίωση πριν αντικαταστήσει</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Αποθήκευση</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Καλεί saveToFile("library.txt")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Εμφάνιση όλων</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Καλεί printAll() — εμφανίζει τίτλο, συγγραφέα, ISBN, διαθέσιμα αντίτυπα</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Αναζήτηση</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Ζητά ISBN, καλεί findBook(), εμφανίζει λεπτομέρειες και αντίτυπα</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Νέο βιβλίο</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Ελέγχει αν υπάρχει ήδη το ISBN, μετά καλεί addBook()</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Διαγραφή βιβλίου</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Καλεί removeBook() — ελέγχει για borrowed αντίτυπα</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Νέο αντίτυπο</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Βρίσκει βιβλίο με findBook(), μετά καλεί addCopy()</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Διαγραφή αντιτύπου</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Βρίσκει βιβλίο, μετά καλεί removeCopy()</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Δανεισμός</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Βρίσκει βιβλίο, καλεί borrowCopy(), εμφανίζει εναπομείναντα</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Επιστροφή</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Βρίσκει βιβλίο, καλεί returnCopy() — ρωτά κατάσταση</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Διαθέσιμα αντίτυπα</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Βρίσκει βιβλίο, εμφανίζει μόνο available αντίτυπα και αριθμό</w:t>
            </w:r>
          </w:p>
        </w:tc>
      </w:tr>
    </w:tbl>
    <w:p>
      <w:pPr>
        <w:pStyle w:val="Heading1"/>
      </w:pPr>
      <w:r>
        <w:t xml:space="preserve">9. Έλεγχοι Εγκυρότητας και Αποκλεισμοί</w:t>
      </w:r>
    </w:p>
    <w:p>
      <w:pPr>
        <w:spacing w:after="120"/>
      </w:pPr>
      <w:r>
        <w:t xml:space="preserve">Το πρόγραμμα εφαρμόζει σειρά ελέγχων σύμφωνα με τις απαιτήσεις της εκφώνησης: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Λειτουργία</w:t>
            </w:r>
          </w:p>
        </w:tc>
        <w:tc>
          <w:tcPr>
            <w:tcW w:type="dxa" w:w="5526"/>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Αποκλείεται αν...</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Προσθήκη βιβλίου</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ISBN ήδη υπάρχει στη λίστα</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Διαγραφή βιβλίου</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Υπάρχει αντίτυπο με status = borrowed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Διαγραφή αντιτύπου</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Αντίτυπο είναι borrowed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Δανεισμός</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Αντίτυπο δεν είναι available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Επιστροφή</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Αντίτυπο δεν είναι borrowed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Φόρτωση</w:t>
            </w:r>
          </w:p>
        </w:tc>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Υπάρχει ήδη φορτωμένη βιβλιοθήκη</w:t>
            </w:r>
          </w:p>
        </w:tc>
      </w:tr>
    </w:tbl>
    <w:p>
      <w:pPr>
        <w:pStyle w:val="Heading1"/>
      </w:pPr>
      <w:r>
        <w:t xml:space="preserve">10. Δομή Αρχείων Εργασίας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Αρχείο</w:t>
            </w:r>
          </w:p>
        </w:tc>
        <w:tc>
          <w:tcPr>
            <w:tcW w:type="dxa" w:w="6226"/>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Περιγραφή</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0"/>
                <w:szCs w:val="20"/>
              </w:rPr>
              <w:t xml:space="preserve">Library.h</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Ορισμοί κλάσεων CopyNode, BookNode, Library — περιλαμβάνει δηλώσεις πεδίων, constructors και μεθόδων</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0"/>
                <w:szCs w:val="20"/>
              </w:rPr>
              <w:t xml:space="preserve">Library.cpp</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Υλοποίηση όλων των μεθόδων — addBook, addCopy, removeBook, removeCopy, borrowCopy, returnCopy, countAvailable, printAll, loadFromFile, saveToFile, parseLine, ~Library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0"/>
                <w:szCs w:val="20"/>
              </w:rPr>
              <w:t xml:space="preserve">main.cpp</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Κύριο πρόγραμμα — περιέχει το μενού επιλογών και τη λογική αλληλεπίδρασης με τον χρήστη</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0"/>
                <w:szCs w:val="20"/>
              </w:rPr>
              <w:t xml:space="preserve">CreateBooksLibrary.py</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Βοηθητικό script Python για τη δημιουργία του αρχείου library.txt με τυχαία βιβλία</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0"/>
                <w:szCs w:val="20"/>
              </w:rPr>
              <w:t xml:space="preserve">library.txt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Αρχείο δεδομένων — περιέχει βιβλία και αντίτυπα σε μορφή BOOK|... και COPY|...</w:t>
            </w:r>
          </w:p>
        </w:tc>
      </w:tr>
    </w:tbl>
    <w:p>
      <w:pPr>
        <w:pStyle w:val="Heading1"/>
      </w:pPr>
      <w:r>
        <w:t xml:space="preserve">11. Τεχνικές Αποφάσεις και Σχεδιαστικές Επιλογές</w:t>
      </w:r>
    </w:p>
    <w:p>
      <w:pPr>
        <w:pStyle w:val="Heading2"/>
      </w:pPr>
      <w:r>
        <w:t xml:space="preserve">11.1 Friend classes</w:t>
      </w:r>
    </w:p>
    <w:p>
      <w:pPr>
        <w:spacing w:after="120"/>
      </w:pPr>
      <w:r>
        <w:t xml:space="preserve">Οι κλάσεις BookNode και CopyNode δηλώνουν ως φιλικές (friend) τις κλάσεις Library, BookNode, και τη main(). Αυτό επιτρέπει πρόσβαση στα private πεδία χωρίς χρήση getters/setters, απλοποιώντας τον κώδικα για τις ανάγκες της εργασίας.</w:t>
      </w:r>
    </w:p>
    <w:p>
      <w:pPr>
        <w:pStyle w:val="Heading2"/>
      </w:pPr>
      <w:r>
        <w:t xml:space="preserve">11.2 Ξεχωριστό header αρχείο</w:t>
      </w:r>
    </w:p>
    <w:p>
      <w:pPr>
        <w:spacing w:after="120"/>
      </w:pPr>
      <w:r>
        <w:t xml:space="preserve">Όλες οι κλάσεις ορίζονται στο Library.h, αφού αλληλοεξαρτώνται: η BookNode χρησιμοποιεί δείκτη CopyNode*, ενώ η Library χρησιμοποιεί BookNode*. Η forward declaration (class CopyNode;) επιτρέπει στη BookNode να δηλώσει δείκτη CopyNode* πριν τον πλήρη ορισμό της.</w:t>
      </w:r>
    </w:p>
    <w:p>
      <w:pPr>
        <w:pStyle w:val="Heading2"/>
      </w:pPr>
      <w:r>
        <w:t xml:space="preserve">11.3 Υποστήριξη ελληνικών χαρακτήρων</w:t>
      </w:r>
    </w:p>
    <w:p>
      <w:pPr>
        <w:spacing w:after="120"/>
      </w:pPr>
      <w:r>
        <w:t xml:space="preserve">Στο main.cpp χρησιμοποιείται SetConsoleOutputCP(CP_UTF8) από τη βιβλιοθήκη windows.h για τη σωστή εμφάνιση ελληνικών χαρακτήρων στην κονσόλα των Windows.</w:t>
      </w:r>
    </w:p>
    <w:p>
      <w:pPr>
        <w:pStyle w:val="Heading2"/>
      </w:pPr>
      <w:r>
        <w:t xml:space="preserve">11.4 Τεχνική ελέγχου επόμενου κόμβου</w:t>
      </w:r>
    </w:p>
    <w:p>
      <w:pPr>
        <w:spacing w:after="120"/>
      </w:pPr>
      <w:r>
        <w:t xml:space="preserve">Στις μεθόδους removeCopy και removeBook, χρησιμοποιείται η τεχνική ελέγχου current-&gt;next αντί current. Αυτό εξαλείφει την ανάγκη διατήρησης ξεχωριστού δείκτη previous στη removeCopy, διατηρώντας όμως τη σωστή σύνδεση της λίστας μετά τη διαγραφή.</w:t>
      </w:r>
    </w:p>
    <w:p>
      <w:pPr>
        <w:pStyle w:val="Heading1"/>
      </w:pPr>
      <w:r>
        <w:t xml:space="preserve">12. Δυσκολίες κατά την Υλοποίηση</w:t>
      </w:r>
    </w:p>
    <w:p>
      <w:pPr>
        <w:pStyle w:val="ListParagraph"/>
        <w:numPr>
          <w:ilvl w:val="0"/>
          <w:numId w:val="2"/>
        </w:numPr>
        <w:spacing w:after="60"/>
      </w:pPr>
      <w:r>
        <w:rPr>
          <w:rFonts w:ascii="Arial" w:cs="Arial" w:eastAsia="Arial" w:hAnsi="Arial"/>
          <w:sz w:val="22"/>
          <w:szCs w:val="22"/>
        </w:rPr>
        <w:t xml:space="preserve">Διαχείριση δεικτών στη διαγραφή: Η σωστή σύνδεση κόμβων πριν και μετά τη διαγραφή απαιτεί ιδιαίτερη προσοχή, ειδικά στις ειδικές περιπτώσεις (πρώτος κόμβος, μοναδικός κόμβος).</w:t>
      </w:r>
    </w:p>
    <w:p>
      <w:pPr>
        <w:pStyle w:val="ListParagraph"/>
        <w:numPr>
          <w:ilvl w:val="0"/>
          <w:numId w:val="2"/>
        </w:numPr>
        <w:spacing w:after="60"/>
      </w:pPr>
      <w:r>
        <w:rPr>
          <w:rFonts w:ascii="Arial" w:cs="Arial" w:eastAsia="Arial" w:hAnsi="Arial"/>
          <w:sz w:val="22"/>
          <w:szCs w:val="22"/>
        </w:rPr>
        <w:t xml:space="preserve">Sorted insertion: Η εισαγωγή στη σωστή θέση κατά τη δημιουργία του κόμβου (και όχι μετά) απαιτεί σωστή διαχείριση της ειδικής περίπτωσης εισαγωγής στην αρχή της λίστας.</w:t>
      </w:r>
    </w:p>
    <w:p>
      <w:pPr>
        <w:pStyle w:val="ListParagraph"/>
        <w:numPr>
          <w:ilvl w:val="0"/>
          <w:numId w:val="2"/>
        </w:numPr>
        <w:spacing w:after="60"/>
      </w:pPr>
      <w:r>
        <w:rPr>
          <w:rFonts w:ascii="Arial" w:cs="Arial" w:eastAsia="Arial" w:hAnsi="Arial"/>
          <w:sz w:val="22"/>
          <w:szCs w:val="22"/>
        </w:rPr>
        <w:t xml:space="preserve">Αποδέσμευση μνήμης: Η αποφυγή memory leaks σε πολλαπλά σημεία του κώδικα (destructor, removeBook, επαναφόρτωση) χρειάζεται συστηματική προσέγγιση.</w:t>
      </w:r>
    </w:p>
    <w:p>
      <w:pPr>
        <w:pStyle w:val="ListParagraph"/>
        <w:numPr>
          <w:ilvl w:val="0"/>
          <w:numId w:val="2"/>
        </w:numPr>
        <w:spacing w:after="60"/>
      </w:pPr>
      <w:r>
        <w:rPr>
          <w:rFonts w:ascii="Arial" w:cs="Arial" w:eastAsia="Arial" w:hAnsi="Arial"/>
          <w:sz w:val="22"/>
          <w:szCs w:val="22"/>
        </w:rPr>
        <w:t xml:space="preserve">Σύνδεση αντιτύπων με βιβλία κατά τη φόρτωση: Η χρήση lastIsbn για την εύρεση του τελευταίου εισαχθέντος βιβλίου ήταν η κατάλληλη λύση αντί αναζήτησης στη λίστα κάθε φορά.</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Σελίδα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Δομές Δεδομένων — 1η Εργασία 2025-26</w:t>
    </w:r>
    <w:r>
      <w:rPr>
        <w:rFonts w:ascii="Arial" w:cs="Arial" w:eastAsia="Arial" w:hAnsi="Arial"/>
        <w:color w:val="999999"/>
        <w:sz w:val="18"/>
        <w:szCs w:val="18"/>
      </w:rPr>
      <w:t xml:space="preserve">	Τεκμηρίωση Εργασίας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2" w:space="4"/>
      </w:pBd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B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2026-04-08T17:46:37.465Z</dcterms:created>
  <dcterms:modified xsi:type="dcterms:W3CDTF">2026-04-08T17:46:37.466Z</dcterms:modified>
</cp:coreProperties>
</file>

<file path=docProps/custom.xml><?xml version="1.0" encoding="utf-8"?>
<Properties xmlns="http://schemas.openxmlformats.org/officeDocument/2006/custom-properties" xmlns:vt="http://schemas.openxmlformats.org/officeDocument/2006/docPropsVTypes"/>
</file>