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22" w:rsidRDefault="00FB0C22">
      <w:pPr>
        <w:rPr>
          <w:color w:val="00B050"/>
          <w:sz w:val="16"/>
          <w:szCs w:val="16"/>
        </w:rPr>
      </w:pPr>
      <w:r>
        <w:rPr>
          <w:color w:val="00B050"/>
          <w:sz w:val="16"/>
          <w:szCs w:val="16"/>
        </w:rPr>
        <w:t>Home page: content to show what we do.</w:t>
      </w:r>
      <w:r w:rsidR="00465068">
        <w:rPr>
          <w:color w:val="00B050"/>
          <w:sz w:val="16"/>
          <w:szCs w:val="16"/>
        </w:rPr>
        <w:t xml:space="preserve">   www.VegaEDS.com</w:t>
      </w:r>
      <w:bookmarkStart w:id="0" w:name="_GoBack"/>
      <w:bookmarkEnd w:id="0"/>
    </w:p>
    <w:tbl>
      <w:tblPr>
        <w:tblW w:w="10800" w:type="dxa"/>
        <w:jc w:val="center"/>
        <w:tblCellSpacing w:w="12" w:type="dxa"/>
        <w:tblCellMar>
          <w:top w:w="24" w:type="dxa"/>
          <w:left w:w="24" w:type="dxa"/>
          <w:bottom w:w="24" w:type="dxa"/>
          <w:right w:w="24" w:type="dxa"/>
        </w:tblCellMar>
        <w:tblLook w:val="04A0" w:firstRow="1" w:lastRow="0" w:firstColumn="1" w:lastColumn="0" w:noHBand="0" w:noVBand="1"/>
      </w:tblPr>
      <w:tblGrid>
        <w:gridCol w:w="10800"/>
      </w:tblGrid>
      <w:tr w:rsidR="00FB0C22" w:rsidTr="00574E85">
        <w:trPr>
          <w:tblCellSpacing w:w="12" w:type="dxa"/>
          <w:jc w:val="center"/>
        </w:trPr>
        <w:tc>
          <w:tcPr>
            <w:tcW w:w="0" w:type="auto"/>
            <w:tcBorders>
              <w:top w:val="single" w:sz="24" w:space="0" w:color="FFFFFF"/>
              <w:left w:val="single" w:sz="24" w:space="0" w:color="FFFFFF"/>
              <w:bottom w:val="single" w:sz="24" w:space="0" w:color="FFFFFF"/>
              <w:right w:val="single" w:sz="24" w:space="0" w:color="FFFFFF"/>
            </w:tcBorders>
            <w:hideMark/>
          </w:tcPr>
          <w:p w:rsidR="00FB0C22" w:rsidRDefault="00FB0C22" w:rsidP="00574E85">
            <w:pPr>
              <w:rPr>
                <w:color w:val="000000"/>
                <w:sz w:val="27"/>
                <w:szCs w:val="27"/>
              </w:rPr>
            </w:pPr>
            <w:r>
              <w:rPr>
                <w:noProof/>
                <w:color w:val="000000"/>
                <w:sz w:val="27"/>
                <w:szCs w:val="27"/>
                <w:lang w:val="en-US"/>
              </w:rPr>
              <w:drawing>
                <wp:inline distT="0" distB="0" distL="0" distR="0" wp14:anchorId="00475E86" wp14:editId="4D01E311">
                  <wp:extent cx="1302385" cy="574675"/>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2385" cy="574675"/>
                          </a:xfrm>
                          <a:prstGeom prst="rect">
                            <a:avLst/>
                          </a:prstGeom>
                          <a:noFill/>
                          <a:ln>
                            <a:noFill/>
                          </a:ln>
                        </pic:spPr>
                      </pic:pic>
                    </a:graphicData>
                  </a:graphic>
                </wp:inline>
              </w:drawing>
            </w:r>
          </w:p>
          <w:p w:rsidR="00FB0C22" w:rsidRDefault="00FB0C22" w:rsidP="00574E85">
            <w:pPr>
              <w:pStyle w:val="Heading1"/>
              <w:spacing w:after="20"/>
              <w:ind w:left="20"/>
              <w:rPr>
                <w:rFonts w:ascii="Tahoma" w:hAnsi="Tahoma" w:cs="Tahoma"/>
                <w:color w:val="1D469D"/>
                <w:sz w:val="40"/>
                <w:szCs w:val="40"/>
              </w:rPr>
            </w:pPr>
            <w:r>
              <w:rPr>
                <w:rFonts w:ascii="Tahoma" w:hAnsi="Tahoma" w:cs="Tahoma"/>
                <w:color w:val="1D469D"/>
                <w:sz w:val="40"/>
                <w:szCs w:val="40"/>
              </w:rPr>
              <w:t>  Electronics Design Services</w:t>
            </w:r>
          </w:p>
          <w:p w:rsidR="00FB0C22" w:rsidRPr="00745E7D" w:rsidRDefault="00FB0C22" w:rsidP="00574E85">
            <w:r>
              <w:rPr>
                <w:rFonts w:ascii="Tahoma" w:hAnsi="Tahoma" w:cs="Tahoma"/>
              </w:rPr>
              <w:t xml:space="preserve">    Hardware Software Firmware FPGA Layout Compliance</w:t>
            </w:r>
          </w:p>
        </w:tc>
      </w:tr>
      <w:tr w:rsidR="00FB0C22" w:rsidTr="00574E85">
        <w:trPr>
          <w:tblCellSpacing w:w="12" w:type="dxa"/>
          <w:jc w:val="center"/>
        </w:trPr>
        <w:tc>
          <w:tcPr>
            <w:tcW w:w="0" w:type="auto"/>
            <w:tcBorders>
              <w:top w:val="nil"/>
              <w:left w:val="nil"/>
              <w:bottom w:val="nil"/>
              <w:right w:val="nil"/>
            </w:tcBorders>
          </w:tcPr>
          <w:p w:rsidR="00FB0C22" w:rsidRDefault="00FB0C22" w:rsidP="0079185D">
            <w:pPr>
              <w:pBdr>
                <w:top w:val="single" w:sz="6" w:space="0" w:color="FF8700"/>
                <w:bottom w:val="single" w:sz="36" w:space="0" w:color="1D469D"/>
              </w:pBdr>
              <w:shd w:val="clear" w:color="auto" w:fill="428FC1"/>
              <w:spacing w:before="100" w:beforeAutospacing="1" w:after="100" w:afterAutospacing="1"/>
              <w:ind w:left="720"/>
              <w:rPr>
                <w:color w:val="000000"/>
                <w:sz w:val="27"/>
                <w:szCs w:val="27"/>
              </w:rPr>
            </w:pPr>
            <w:r>
              <w:rPr>
                <w:color w:val="000000"/>
                <w:sz w:val="27"/>
                <w:szCs w:val="27"/>
              </w:rPr>
              <w:t xml:space="preserve"> MENU bar: </w:t>
            </w:r>
            <w:r w:rsidRPr="002D09AC">
              <w:rPr>
                <w:color w:val="000000"/>
                <w:sz w:val="27"/>
                <w:szCs w:val="27"/>
                <w:highlight w:val="yellow"/>
              </w:rPr>
              <w:t>HOME</w:t>
            </w:r>
            <w:r>
              <w:rPr>
                <w:color w:val="000000"/>
                <w:sz w:val="27"/>
                <w:szCs w:val="27"/>
              </w:rPr>
              <w:t xml:space="preserve"> / </w:t>
            </w:r>
            <w:r w:rsidRPr="002D09AC">
              <w:rPr>
                <w:color w:val="000000"/>
                <w:sz w:val="27"/>
                <w:szCs w:val="27"/>
                <w:highlight w:val="yellow"/>
              </w:rPr>
              <w:t>SERVICES</w:t>
            </w:r>
            <w:r>
              <w:rPr>
                <w:color w:val="000000"/>
                <w:sz w:val="27"/>
                <w:szCs w:val="27"/>
              </w:rPr>
              <w:t xml:space="preserve"> / </w:t>
            </w:r>
            <w:r w:rsidRPr="002D09AC">
              <w:rPr>
                <w:color w:val="000000"/>
                <w:sz w:val="27"/>
                <w:szCs w:val="27"/>
                <w:highlight w:val="yellow"/>
              </w:rPr>
              <w:t>TECHNOLOGIES</w:t>
            </w:r>
            <w:r>
              <w:rPr>
                <w:color w:val="000000"/>
                <w:sz w:val="27"/>
                <w:szCs w:val="27"/>
              </w:rPr>
              <w:t xml:space="preserve"> / </w:t>
            </w:r>
            <w:r w:rsidRPr="00FB0C22">
              <w:rPr>
                <w:strike/>
                <w:color w:val="000000"/>
                <w:sz w:val="27"/>
                <w:szCs w:val="27"/>
                <w:highlight w:val="yellow"/>
              </w:rPr>
              <w:t>WORKFLOW</w:t>
            </w:r>
            <w:r w:rsidRPr="00FB0C22">
              <w:rPr>
                <w:strike/>
                <w:color w:val="000000"/>
                <w:sz w:val="27"/>
                <w:szCs w:val="27"/>
              </w:rPr>
              <w:t xml:space="preserve"> / more links </w:t>
            </w:r>
            <w:proofErr w:type="spellStart"/>
            <w:r w:rsidRPr="00FB0C22">
              <w:rPr>
                <w:strike/>
                <w:color w:val="000000"/>
                <w:sz w:val="27"/>
                <w:szCs w:val="27"/>
              </w:rPr>
              <w:t>tbd</w:t>
            </w:r>
            <w:proofErr w:type="spellEnd"/>
            <w:r>
              <w:rPr>
                <w:color w:val="000000"/>
                <w:sz w:val="27"/>
                <w:szCs w:val="27"/>
              </w:rPr>
              <w:t xml:space="preserve"> / </w:t>
            </w:r>
            <w:r w:rsidRPr="002D09AC">
              <w:rPr>
                <w:color w:val="000000"/>
                <w:sz w:val="27"/>
                <w:szCs w:val="27"/>
                <w:highlight w:val="yellow"/>
              </w:rPr>
              <w:t>ABOUT</w:t>
            </w:r>
            <w:r>
              <w:rPr>
                <w:color w:val="000000"/>
                <w:sz w:val="27"/>
                <w:szCs w:val="27"/>
              </w:rPr>
              <w:t xml:space="preserve">     </w:t>
            </w:r>
          </w:p>
        </w:tc>
      </w:tr>
      <w:tr w:rsidR="00FB0C22" w:rsidTr="00574E85">
        <w:trPr>
          <w:tblCellSpacing w:w="12" w:type="dxa"/>
          <w:jc w:val="center"/>
        </w:trPr>
        <w:tc>
          <w:tcPr>
            <w:tcW w:w="0" w:type="auto"/>
            <w:tcBorders>
              <w:top w:val="nil"/>
              <w:left w:val="nil"/>
              <w:bottom w:val="nil"/>
              <w:right w:val="nil"/>
            </w:tcBorders>
            <w:hideMark/>
          </w:tcPr>
          <w:tbl>
            <w:tblPr>
              <w:tblW w:w="5000" w:type="pct"/>
              <w:tblCellSpacing w:w="0" w:type="dxa"/>
              <w:tblBorders>
                <w:top w:val="single" w:sz="6" w:space="0" w:color="FFFFFF"/>
                <w:left w:val="single" w:sz="6" w:space="0" w:color="FFFFFF"/>
                <w:bottom w:val="single" w:sz="6" w:space="0" w:color="FFFFFF"/>
                <w:right w:val="single" w:sz="6" w:space="0" w:color="FFFFFF"/>
              </w:tblBorders>
              <w:shd w:val="clear" w:color="auto" w:fill="FFFFFF"/>
              <w:tblCellMar>
                <w:top w:w="24" w:type="dxa"/>
                <w:left w:w="24" w:type="dxa"/>
                <w:bottom w:w="24" w:type="dxa"/>
                <w:right w:w="24" w:type="dxa"/>
              </w:tblCellMar>
              <w:tblLook w:val="04A0" w:firstRow="1" w:lastRow="0" w:firstColumn="1" w:lastColumn="0" w:noHBand="0" w:noVBand="1"/>
            </w:tblPr>
            <w:tblGrid>
              <w:gridCol w:w="4246"/>
              <w:gridCol w:w="6368"/>
            </w:tblGrid>
            <w:tr w:rsidR="00FB0C22" w:rsidTr="00574E85">
              <w:trPr>
                <w:tblCellSpacing w:w="0" w:type="dxa"/>
              </w:trPr>
              <w:tc>
                <w:tcPr>
                  <w:tcW w:w="2000" w:type="pct"/>
                  <w:tcBorders>
                    <w:top w:val="single" w:sz="36" w:space="0" w:color="FFFFFF"/>
                    <w:left w:val="single" w:sz="36" w:space="0" w:color="FFFFFF"/>
                    <w:bottom w:val="single" w:sz="36" w:space="0" w:color="1D469D"/>
                    <w:right w:val="single" w:sz="36" w:space="0" w:color="FFFFFF"/>
                  </w:tcBorders>
                  <w:shd w:val="clear" w:color="auto" w:fill="FFFFFF"/>
                  <w:hideMark/>
                </w:tcPr>
                <w:p w:rsidR="00FB0C22" w:rsidRDefault="00FB0C22" w:rsidP="00574E85">
                  <w:pPr>
                    <w:pStyle w:val="Heading3"/>
                    <w:spacing w:before="240"/>
                    <w:ind w:left="300"/>
                    <w:jc w:val="both"/>
                    <w:rPr>
                      <w:rFonts w:ascii="Tahoma" w:hAnsi="Tahoma" w:cs="Tahoma"/>
                      <w:color w:val="1D469D"/>
                      <w:sz w:val="24"/>
                      <w:szCs w:val="24"/>
                    </w:rPr>
                  </w:pPr>
                  <w:r>
                    <w:rPr>
                      <w:rFonts w:ascii="Tahoma" w:hAnsi="Tahoma" w:cs="Tahoma"/>
                      <w:color w:val="1D469D"/>
                      <w:sz w:val="24"/>
                      <w:szCs w:val="24"/>
                      <w:lang w:val="en"/>
                    </w:rPr>
                    <w:t>Services</w:t>
                  </w:r>
                </w:p>
                <w:p w:rsidR="00FB0C22" w:rsidRDefault="00FB0C22" w:rsidP="00FB0C22">
                  <w:pPr>
                    <w:numPr>
                      <w:ilvl w:val="0"/>
                      <w:numId w:val="1"/>
                    </w:numPr>
                    <w:spacing w:after="0" w:line="240" w:lineRule="auto"/>
                    <w:rPr>
                      <w:rFonts w:ascii="Tahoma" w:hAnsi="Tahoma" w:cs="Tahoma"/>
                    </w:rPr>
                  </w:pPr>
                  <w:r>
                    <w:rPr>
                      <w:rFonts w:ascii="Tahoma" w:hAnsi="Tahoma" w:cs="Tahoma"/>
                    </w:rPr>
                    <w:t>Full turnkey solutions.</w:t>
                  </w:r>
                </w:p>
                <w:p w:rsidR="00FB0C22" w:rsidRDefault="00FB0C22" w:rsidP="00FB0C22">
                  <w:pPr>
                    <w:numPr>
                      <w:ilvl w:val="0"/>
                      <w:numId w:val="1"/>
                    </w:numPr>
                    <w:spacing w:after="0" w:line="240" w:lineRule="auto"/>
                    <w:rPr>
                      <w:rFonts w:ascii="Tahoma" w:hAnsi="Tahoma" w:cs="Tahoma"/>
                    </w:rPr>
                  </w:pPr>
                  <w:r>
                    <w:rPr>
                      <w:rFonts w:ascii="Tahoma" w:hAnsi="Tahoma" w:cs="Tahoma"/>
                    </w:rPr>
                    <w:t>Hourly consultation.</w:t>
                  </w:r>
                </w:p>
                <w:p w:rsidR="00FB0C22" w:rsidRDefault="00FB0C22" w:rsidP="00FB0C22">
                  <w:pPr>
                    <w:numPr>
                      <w:ilvl w:val="0"/>
                      <w:numId w:val="1"/>
                    </w:numPr>
                    <w:spacing w:after="0" w:line="240" w:lineRule="auto"/>
                    <w:rPr>
                      <w:rFonts w:ascii="Tahoma" w:hAnsi="Tahoma" w:cs="Tahoma"/>
                    </w:rPr>
                  </w:pPr>
                  <w:r>
                    <w:rPr>
                      <w:rFonts w:ascii="Tahoma" w:hAnsi="Tahoma" w:cs="Tahoma"/>
                    </w:rPr>
                    <w:t>Individual engineer working on contract for you.</w:t>
                  </w:r>
                </w:p>
                <w:p w:rsidR="00FB0C22" w:rsidRDefault="00FB0C22" w:rsidP="00FB0C22">
                  <w:pPr>
                    <w:numPr>
                      <w:ilvl w:val="0"/>
                      <w:numId w:val="1"/>
                    </w:numPr>
                    <w:spacing w:after="0" w:line="240" w:lineRule="auto"/>
                    <w:rPr>
                      <w:rFonts w:ascii="Tahoma" w:hAnsi="Tahoma" w:cs="Tahoma"/>
                    </w:rPr>
                  </w:pPr>
                  <w:r>
                    <w:rPr>
                      <w:rFonts w:ascii="Tahoma" w:hAnsi="Tahoma" w:cs="Tahoma"/>
                    </w:rPr>
                    <w:t>Partial design services within your development work frame.</w:t>
                  </w:r>
                </w:p>
                <w:p w:rsidR="00FB0C22" w:rsidRDefault="00FB0C22" w:rsidP="00FB0C22">
                  <w:pPr>
                    <w:numPr>
                      <w:ilvl w:val="0"/>
                      <w:numId w:val="1"/>
                    </w:numPr>
                    <w:spacing w:after="0" w:line="240" w:lineRule="auto"/>
                    <w:rPr>
                      <w:rFonts w:ascii="Tahoma" w:hAnsi="Tahoma" w:cs="Tahoma"/>
                    </w:rPr>
                  </w:pPr>
                  <w:r>
                    <w:rPr>
                      <w:rFonts w:ascii="Tahoma" w:hAnsi="Tahoma" w:cs="Tahoma"/>
                    </w:rPr>
                    <w:t>Small production runs.</w:t>
                  </w:r>
                </w:p>
              </w:tc>
              <w:tc>
                <w:tcPr>
                  <w:tcW w:w="0" w:type="auto"/>
                  <w:tcBorders>
                    <w:top w:val="single" w:sz="36" w:space="0" w:color="FFFFFF"/>
                    <w:left w:val="single" w:sz="36" w:space="0" w:color="FFFFFF"/>
                    <w:bottom w:val="single" w:sz="36" w:space="0" w:color="1D469D"/>
                    <w:right w:val="single" w:sz="36" w:space="0" w:color="FFFFFF"/>
                  </w:tcBorders>
                  <w:shd w:val="clear" w:color="auto" w:fill="FFFFFF"/>
                  <w:hideMark/>
                </w:tcPr>
                <w:p w:rsidR="00FB0C22" w:rsidRDefault="00FB0C22" w:rsidP="00574E85">
                  <w:pPr>
                    <w:pStyle w:val="Heading3"/>
                    <w:spacing w:before="240"/>
                    <w:ind w:left="300"/>
                    <w:jc w:val="both"/>
                    <w:rPr>
                      <w:rFonts w:ascii="Tahoma" w:hAnsi="Tahoma" w:cs="Tahoma"/>
                      <w:color w:val="1D469D"/>
                      <w:sz w:val="24"/>
                      <w:szCs w:val="24"/>
                    </w:rPr>
                  </w:pPr>
                  <w:r>
                    <w:rPr>
                      <w:rFonts w:ascii="Tahoma" w:hAnsi="Tahoma" w:cs="Tahoma"/>
                      <w:color w:val="1D469D"/>
                      <w:sz w:val="24"/>
                      <w:szCs w:val="24"/>
                      <w:lang w:val="en"/>
                    </w:rPr>
                    <w:t>Supporting</w:t>
                  </w:r>
                </w:p>
                <w:p w:rsidR="00FB0C22" w:rsidRDefault="00FB0C22" w:rsidP="00FB0C22">
                  <w:pPr>
                    <w:numPr>
                      <w:ilvl w:val="0"/>
                      <w:numId w:val="2"/>
                    </w:numPr>
                    <w:spacing w:after="0" w:line="240" w:lineRule="auto"/>
                    <w:rPr>
                      <w:rFonts w:ascii="Tahoma" w:hAnsi="Tahoma" w:cs="Tahoma"/>
                    </w:rPr>
                  </w:pPr>
                  <w:r>
                    <w:rPr>
                      <w:rFonts w:ascii="Tahoma" w:hAnsi="Tahoma" w:cs="Tahoma"/>
                    </w:rPr>
                    <w:t>Customers with insufficient own engineering resources.</w:t>
                  </w:r>
                </w:p>
                <w:p w:rsidR="00FB0C22" w:rsidRDefault="00FB0C22" w:rsidP="00FB0C22">
                  <w:pPr>
                    <w:numPr>
                      <w:ilvl w:val="0"/>
                      <w:numId w:val="2"/>
                    </w:numPr>
                    <w:spacing w:after="0" w:line="240" w:lineRule="auto"/>
                    <w:rPr>
                      <w:rFonts w:ascii="Tahoma" w:hAnsi="Tahoma" w:cs="Tahoma"/>
                    </w:rPr>
                  </w:pPr>
                  <w:r>
                    <w:rPr>
                      <w:rFonts w:ascii="Tahoma" w:hAnsi="Tahoma" w:cs="Tahoma"/>
                    </w:rPr>
                    <w:t>Companies with seldom needs for electronic designs.</w:t>
                  </w:r>
                </w:p>
                <w:p w:rsidR="00FB0C22" w:rsidRDefault="00FB0C22" w:rsidP="00FB0C22">
                  <w:pPr>
                    <w:numPr>
                      <w:ilvl w:val="0"/>
                      <w:numId w:val="2"/>
                    </w:numPr>
                    <w:spacing w:after="0" w:line="240" w:lineRule="auto"/>
                    <w:rPr>
                      <w:rFonts w:ascii="Tahoma" w:hAnsi="Tahoma" w:cs="Tahoma"/>
                    </w:rPr>
                  </w:pPr>
                  <w:r>
                    <w:rPr>
                      <w:rFonts w:ascii="Tahoma" w:hAnsi="Tahoma" w:cs="Tahoma"/>
                    </w:rPr>
                    <w:t>Software companies looking for custom or integrated of-the-shelf hardware.</w:t>
                  </w:r>
                </w:p>
                <w:p w:rsidR="00FB0C22" w:rsidRDefault="00FB0C22" w:rsidP="00FB0C22">
                  <w:pPr>
                    <w:numPr>
                      <w:ilvl w:val="0"/>
                      <w:numId w:val="2"/>
                    </w:numPr>
                    <w:spacing w:after="0" w:line="240" w:lineRule="auto"/>
                    <w:rPr>
                      <w:rFonts w:ascii="Tahoma" w:hAnsi="Tahoma" w:cs="Tahoma"/>
                    </w:rPr>
                  </w:pPr>
                  <w:r>
                    <w:rPr>
                      <w:rFonts w:ascii="Tahoma" w:hAnsi="Tahoma" w:cs="Tahoma"/>
                    </w:rPr>
                    <w:t>Start</w:t>
                  </w:r>
                  <w:r w:rsidR="0079185D">
                    <w:rPr>
                      <w:rFonts w:ascii="Tahoma" w:hAnsi="Tahoma" w:cs="Tahoma"/>
                    </w:rPr>
                    <w:t>-</w:t>
                  </w:r>
                  <w:r>
                    <w:rPr>
                      <w:rFonts w:ascii="Tahoma" w:hAnsi="Tahoma" w:cs="Tahoma"/>
                    </w:rPr>
                    <w:t>ups and proof of concepts ventures.</w:t>
                  </w:r>
                </w:p>
                <w:p w:rsidR="00FB0C22" w:rsidRDefault="00FB0C22" w:rsidP="00574E85">
                  <w:pPr>
                    <w:ind w:left="720"/>
                    <w:rPr>
                      <w:rFonts w:ascii="Tahoma" w:hAnsi="Tahoma" w:cs="Tahoma"/>
                    </w:rPr>
                  </w:pPr>
                </w:p>
              </w:tc>
            </w:tr>
            <w:tr w:rsidR="00FB0C22" w:rsidTr="00574E85">
              <w:trPr>
                <w:tblCellSpacing w:w="0" w:type="dxa"/>
              </w:trPr>
              <w:tc>
                <w:tcPr>
                  <w:tcW w:w="2000" w:type="pct"/>
                  <w:tcBorders>
                    <w:top w:val="single" w:sz="36" w:space="0" w:color="FFFFFF"/>
                    <w:left w:val="single" w:sz="36" w:space="0" w:color="FFFFFF"/>
                    <w:bottom w:val="single" w:sz="36" w:space="0" w:color="1D469D"/>
                    <w:right w:val="single" w:sz="36" w:space="0" w:color="FFFFFF"/>
                  </w:tcBorders>
                  <w:shd w:val="clear" w:color="auto" w:fill="FFFFFF"/>
                  <w:hideMark/>
                </w:tcPr>
                <w:p w:rsidR="00FB0C22" w:rsidRDefault="00FB0C22" w:rsidP="00574E85">
                  <w:pPr>
                    <w:pStyle w:val="Heading3"/>
                    <w:spacing w:before="240"/>
                    <w:ind w:left="300"/>
                    <w:jc w:val="both"/>
                    <w:rPr>
                      <w:rFonts w:ascii="Tahoma" w:hAnsi="Tahoma" w:cs="Tahoma"/>
                      <w:color w:val="1D469D"/>
                      <w:sz w:val="24"/>
                      <w:szCs w:val="24"/>
                    </w:rPr>
                  </w:pPr>
                  <w:r>
                    <w:rPr>
                      <w:rFonts w:ascii="Tahoma" w:hAnsi="Tahoma" w:cs="Tahoma"/>
                      <w:color w:val="1D469D"/>
                      <w:sz w:val="24"/>
                      <w:szCs w:val="24"/>
                      <w:lang w:val="en"/>
                    </w:rPr>
                    <w:t>Balanced Outsourcing</w:t>
                  </w:r>
                </w:p>
                <w:p w:rsidR="00FB0C22" w:rsidRDefault="00FB0C22" w:rsidP="00574E85">
                  <w:pPr>
                    <w:rPr>
                      <w:rFonts w:ascii="Tahoma" w:hAnsi="Tahoma" w:cs="Tahoma"/>
                    </w:rPr>
                  </w:pPr>
                  <w:r>
                    <w:rPr>
                      <w:rFonts w:ascii="Tahoma" w:hAnsi="Tahoma" w:cs="Tahoma"/>
                    </w:rPr>
                    <w:t>Cost effective and controlled operation is possible. Two tightly connected engineering teams: North America - Toronto and East Europe - Belgrade.</w:t>
                  </w:r>
                </w:p>
              </w:tc>
              <w:tc>
                <w:tcPr>
                  <w:tcW w:w="0" w:type="auto"/>
                  <w:tcBorders>
                    <w:top w:val="single" w:sz="36" w:space="0" w:color="FFFFFF"/>
                    <w:left w:val="single" w:sz="36" w:space="0" w:color="FFFFFF"/>
                    <w:bottom w:val="single" w:sz="36" w:space="0" w:color="1D469D"/>
                    <w:right w:val="single" w:sz="36" w:space="0" w:color="FFFFFF"/>
                  </w:tcBorders>
                  <w:shd w:val="clear" w:color="auto" w:fill="FFFFFF"/>
                  <w:hideMark/>
                </w:tcPr>
                <w:p w:rsidR="00FB0C22" w:rsidRDefault="00FB0C22" w:rsidP="00574E85">
                  <w:pPr>
                    <w:pStyle w:val="Heading3"/>
                    <w:spacing w:before="240"/>
                    <w:ind w:left="300"/>
                    <w:jc w:val="both"/>
                    <w:rPr>
                      <w:rFonts w:ascii="Tahoma" w:hAnsi="Tahoma" w:cs="Tahoma"/>
                      <w:color w:val="1D469D"/>
                      <w:sz w:val="24"/>
                      <w:szCs w:val="24"/>
                    </w:rPr>
                  </w:pPr>
                  <w:r>
                    <w:rPr>
                      <w:rFonts w:ascii="Tahoma" w:hAnsi="Tahoma" w:cs="Tahoma"/>
                      <w:color w:val="1D469D"/>
                      <w:sz w:val="24"/>
                      <w:szCs w:val="24"/>
                      <w:lang w:val="en"/>
                    </w:rPr>
                    <w:t>Free</w:t>
                  </w:r>
                </w:p>
                <w:p w:rsidR="00FB0C22" w:rsidRDefault="00FB0C22" w:rsidP="00574E85">
                  <w:pPr>
                    <w:rPr>
                      <w:rFonts w:ascii="Tahoma" w:hAnsi="Tahoma" w:cs="Tahoma"/>
                    </w:rPr>
                  </w:pPr>
                  <w:r>
                    <w:rPr>
                      <w:rFonts w:ascii="Tahoma" w:hAnsi="Tahoma" w:cs="Tahoma"/>
                    </w:rPr>
                    <w:t xml:space="preserve">If you need advice on a solution, or simply want to evaluate if we could support you, call us. We will invest a reasonable amount of time, free of charge, to help you shape a solution or resolve                           </w:t>
                  </w:r>
                  <w:r>
                    <w:rPr>
                      <w:noProof/>
                      <w:lang w:val="en-US"/>
                    </w:rPr>
                    <w:drawing>
                      <wp:anchor distT="190500" distB="190500" distL="66675" distR="66675" simplePos="0" relativeHeight="251717632" behindDoc="0" locked="0" layoutInCell="1" allowOverlap="0" wp14:anchorId="3680950E" wp14:editId="7DE2F8CC">
                        <wp:simplePos x="0" y="0"/>
                        <wp:positionH relativeFrom="column">
                          <wp:posOffset>43815</wp:posOffset>
                        </wp:positionH>
                        <wp:positionV relativeFrom="line">
                          <wp:posOffset>-619760</wp:posOffset>
                        </wp:positionV>
                        <wp:extent cx="638175" cy="657225"/>
                        <wp:effectExtent l="0" t="0" r="9525" b="9525"/>
                        <wp:wrapSquare wrapText="bothSides"/>
                        <wp:docPr id="1" name="Picture 1" descr="D:\MURINA\VegaEDS\VegaEDS_WebPages\images\vega_star_69x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RINA\VegaEDS\VegaEDS_WebPages\images\vega_star_69x6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rPr>
                    <w:t>a problem.</w:t>
                  </w:r>
                </w:p>
              </w:tc>
            </w:tr>
          </w:tbl>
          <w:p w:rsidR="00FB0C22" w:rsidRDefault="00FB0C22" w:rsidP="00574E85">
            <w:pPr>
              <w:rPr>
                <w:color w:val="000000"/>
                <w:sz w:val="27"/>
                <w:szCs w:val="27"/>
              </w:rPr>
            </w:pPr>
          </w:p>
        </w:tc>
      </w:tr>
      <w:tr w:rsidR="00FB0C22" w:rsidTr="00574E85">
        <w:trPr>
          <w:tblCellSpacing w:w="12" w:type="dxa"/>
          <w:jc w:val="center"/>
        </w:trPr>
        <w:tc>
          <w:tcPr>
            <w:tcW w:w="0" w:type="auto"/>
            <w:tcBorders>
              <w:top w:val="single" w:sz="24" w:space="0" w:color="1D469D"/>
              <w:left w:val="single" w:sz="24" w:space="0" w:color="FFFFFF"/>
              <w:bottom w:val="single" w:sz="24" w:space="0" w:color="1D469D"/>
              <w:right w:val="single" w:sz="24" w:space="0" w:color="FFFFFF"/>
            </w:tcBorders>
            <w:hideMark/>
          </w:tcPr>
          <w:p w:rsidR="00FB0C22" w:rsidRDefault="00FB0C22" w:rsidP="00574E85">
            <w:pPr>
              <w:pStyle w:val="normal-just-orange"/>
              <w:spacing w:before="0" w:beforeAutospacing="0" w:after="0" w:afterAutospacing="0"/>
              <w:jc w:val="center"/>
              <w:rPr>
                <w:rFonts w:ascii="Tahoma" w:hAnsi="Tahoma" w:cs="Tahoma"/>
                <w:color w:val="CC4400"/>
                <w:sz w:val="20"/>
                <w:szCs w:val="20"/>
              </w:rPr>
            </w:pPr>
            <w:r>
              <w:rPr>
                <w:rFonts w:ascii="Tahoma" w:hAnsi="Tahoma" w:cs="Tahoma"/>
                <w:color w:val="CC4400"/>
                <w:sz w:val="20"/>
                <w:szCs w:val="20"/>
              </w:rPr>
              <w:t>Copyright © Vega Omni Ltd.</w:t>
            </w:r>
            <w:r>
              <w:rPr>
                <w:rStyle w:val="apple-converted-space"/>
                <w:rFonts w:ascii="Tahoma" w:eastAsiaTheme="majorEastAsia" w:hAnsi="Tahoma" w:cs="Tahoma"/>
                <w:color w:val="CC4400"/>
                <w:sz w:val="20"/>
                <w:szCs w:val="20"/>
              </w:rPr>
              <w:t> </w:t>
            </w:r>
            <w:bookmarkStart w:id="1" w:name="disclaimer"/>
            <w:r>
              <w:rPr>
                <w:rFonts w:ascii="Tahoma" w:hAnsi="Tahoma" w:cs="Tahoma"/>
                <w:color w:val="CC4400"/>
                <w:sz w:val="20"/>
                <w:szCs w:val="20"/>
              </w:rPr>
              <w:fldChar w:fldCharType="begin"/>
            </w:r>
            <w:r>
              <w:rPr>
                <w:rFonts w:ascii="Tahoma" w:hAnsi="Tahoma" w:cs="Tahoma"/>
                <w:color w:val="CC4400"/>
                <w:sz w:val="20"/>
                <w:szCs w:val="20"/>
              </w:rPr>
              <w:instrText xml:space="preserve"> HYPERLINK "file:///D:\\MURINA\\VegaEDS\\VegaEDS_WebPages\\disclaimer.html" \o "disclaimer" </w:instrText>
            </w:r>
            <w:r>
              <w:rPr>
                <w:rFonts w:ascii="Tahoma" w:hAnsi="Tahoma" w:cs="Tahoma"/>
                <w:color w:val="CC4400"/>
                <w:sz w:val="20"/>
                <w:szCs w:val="20"/>
              </w:rPr>
              <w:fldChar w:fldCharType="separate"/>
            </w:r>
            <w:r>
              <w:rPr>
                <w:rStyle w:val="Hyperlink"/>
                <w:rFonts w:ascii="Tahoma" w:eastAsiaTheme="majorEastAsia" w:hAnsi="Tahoma" w:cs="Tahoma"/>
                <w:sz w:val="20"/>
                <w:szCs w:val="20"/>
              </w:rPr>
              <w:t>Disclaimer</w:t>
            </w:r>
            <w:r>
              <w:rPr>
                <w:rFonts w:ascii="Tahoma" w:hAnsi="Tahoma" w:cs="Tahoma"/>
                <w:color w:val="CC4400"/>
                <w:sz w:val="20"/>
                <w:szCs w:val="20"/>
              </w:rPr>
              <w:fldChar w:fldCharType="end"/>
            </w:r>
            <w:bookmarkEnd w:id="1"/>
          </w:p>
        </w:tc>
      </w:tr>
    </w:tbl>
    <w:p w:rsidR="00FB0C22" w:rsidRDefault="00FB0C22">
      <w:pPr>
        <w:rPr>
          <w:color w:val="00B050"/>
          <w:sz w:val="16"/>
          <w:szCs w:val="16"/>
        </w:rPr>
      </w:pPr>
    </w:p>
    <w:p w:rsidR="00FB0C22" w:rsidRDefault="00FB0C22">
      <w:pPr>
        <w:rPr>
          <w:color w:val="00B050"/>
          <w:sz w:val="16"/>
          <w:szCs w:val="16"/>
        </w:rPr>
      </w:pPr>
      <w:r>
        <w:rPr>
          <w:color w:val="00B050"/>
          <w:sz w:val="16"/>
          <w:szCs w:val="16"/>
        </w:rPr>
        <w:br w:type="page"/>
      </w:r>
    </w:p>
    <w:p w:rsidR="000D6F7C" w:rsidRDefault="00D71FF0">
      <w:pPr>
        <w:rPr>
          <w:color w:val="00B050"/>
          <w:sz w:val="16"/>
          <w:szCs w:val="16"/>
        </w:rPr>
      </w:pPr>
      <w:r>
        <w:rPr>
          <w:color w:val="00B050"/>
          <w:sz w:val="16"/>
          <w:szCs w:val="16"/>
        </w:rPr>
        <w:lastRenderedPageBreak/>
        <w:t>links_</w:t>
      </w:r>
      <w:r w:rsidR="00757F53">
        <w:rPr>
          <w:color w:val="00B050"/>
          <w:sz w:val="16"/>
          <w:szCs w:val="16"/>
        </w:rPr>
        <w:t>0</w:t>
      </w:r>
      <w:r>
        <w:rPr>
          <w:color w:val="00B050"/>
          <w:sz w:val="16"/>
          <w:szCs w:val="16"/>
        </w:rPr>
        <w:t xml:space="preserve"> - this is</w:t>
      </w:r>
      <w:r w:rsidR="00757F53">
        <w:rPr>
          <w:color w:val="00B050"/>
          <w:sz w:val="16"/>
          <w:szCs w:val="16"/>
        </w:rPr>
        <w:t xml:space="preserve"> the</w:t>
      </w:r>
      <w:r>
        <w:rPr>
          <w:color w:val="00B050"/>
          <w:sz w:val="16"/>
          <w:szCs w:val="16"/>
        </w:rPr>
        <w:t xml:space="preserve"> main menu bar</w:t>
      </w:r>
      <w:r w:rsidR="00757F53">
        <w:rPr>
          <w:color w:val="00B050"/>
          <w:sz w:val="16"/>
          <w:szCs w:val="16"/>
        </w:rPr>
        <w:t xml:space="preserve"> (link_0). Each menu item is a MAIN TOPIC</w:t>
      </w:r>
      <w:r>
        <w:rPr>
          <w:color w:val="00B050"/>
          <w:sz w:val="16"/>
          <w:szCs w:val="16"/>
        </w:rPr>
        <w:t>. The active pages starting from this level</w:t>
      </w:r>
      <w:r w:rsidR="00757F53">
        <w:rPr>
          <w:color w:val="00B050"/>
          <w:sz w:val="16"/>
          <w:szCs w:val="16"/>
        </w:rPr>
        <w:t xml:space="preserve"> </w:t>
      </w:r>
      <w:proofErr w:type="gramStart"/>
      <w:r w:rsidR="00757F53">
        <w:rPr>
          <w:color w:val="00B050"/>
          <w:sz w:val="16"/>
          <w:szCs w:val="16"/>
        </w:rPr>
        <w:t>down,</w:t>
      </w:r>
      <w:proofErr w:type="gramEnd"/>
      <w:r>
        <w:rPr>
          <w:color w:val="00B050"/>
          <w:sz w:val="16"/>
          <w:szCs w:val="16"/>
        </w:rPr>
        <w:t xml:space="preserve"> have the topic highlighted</w:t>
      </w:r>
      <w:r w:rsidR="00757F53">
        <w:rPr>
          <w:color w:val="00B050"/>
          <w:sz w:val="16"/>
          <w:szCs w:val="16"/>
        </w:rPr>
        <w:t>.</w:t>
      </w:r>
    </w:p>
    <w:p w:rsidR="00D71FF0" w:rsidRDefault="00D71FF0">
      <w:pPr>
        <w:rPr>
          <w:color w:val="00B050"/>
          <w:sz w:val="16"/>
          <w:szCs w:val="16"/>
        </w:rPr>
      </w:pPr>
      <w:r>
        <w:rPr>
          <w:color w:val="00B050"/>
          <w:sz w:val="16"/>
          <w:szCs w:val="16"/>
        </w:rPr>
        <w:t>Field #0: this field</w:t>
      </w:r>
      <w:r w:rsidR="00757F53">
        <w:rPr>
          <w:color w:val="00B050"/>
          <w:sz w:val="16"/>
          <w:szCs w:val="16"/>
        </w:rPr>
        <w:t xml:space="preserve"> contains the current page path. Below that is the text that appears in all pages under the same main topic.</w:t>
      </w:r>
    </w:p>
    <w:p w:rsidR="00757F53" w:rsidRDefault="00757F53">
      <w:pPr>
        <w:rPr>
          <w:color w:val="00B050"/>
          <w:sz w:val="16"/>
          <w:szCs w:val="16"/>
        </w:rPr>
      </w:pPr>
      <w:r>
        <w:rPr>
          <w:color w:val="00B050"/>
          <w:sz w:val="16"/>
          <w:szCs w:val="16"/>
        </w:rPr>
        <w:t xml:space="preserve">Field #1: On the </w:t>
      </w:r>
      <w:r w:rsidR="00987770">
        <w:rPr>
          <w:color w:val="00B050"/>
          <w:sz w:val="16"/>
          <w:szCs w:val="16"/>
        </w:rPr>
        <w:t>left</w:t>
      </w:r>
      <w:r>
        <w:rPr>
          <w:color w:val="00B050"/>
          <w:sz w:val="16"/>
          <w:szCs w:val="16"/>
        </w:rPr>
        <w:t xml:space="preserve"> hand side of the screen is the first sublevel of a main topic, “links_1”. Obviously, one set</w:t>
      </w:r>
      <w:r w:rsidR="00D60A0E">
        <w:rPr>
          <w:color w:val="00B050"/>
          <w:sz w:val="16"/>
          <w:szCs w:val="16"/>
        </w:rPr>
        <w:t xml:space="preserve"> of links_1 items</w:t>
      </w:r>
      <w:r>
        <w:rPr>
          <w:color w:val="00B050"/>
          <w:sz w:val="16"/>
          <w:szCs w:val="16"/>
        </w:rPr>
        <w:t xml:space="preserve"> for each </w:t>
      </w:r>
      <w:r w:rsidR="00D60A0E">
        <w:rPr>
          <w:color w:val="00B050"/>
          <w:sz w:val="16"/>
          <w:szCs w:val="16"/>
        </w:rPr>
        <w:t>of</w:t>
      </w:r>
      <w:r>
        <w:rPr>
          <w:color w:val="00B050"/>
          <w:sz w:val="16"/>
          <w:szCs w:val="16"/>
        </w:rPr>
        <w:t xml:space="preserve"> the main topics. Each entry is a link, and active link is highlighted</w:t>
      </w:r>
      <w:r w:rsidR="00D60A0E">
        <w:rPr>
          <w:color w:val="00B050"/>
          <w:sz w:val="16"/>
          <w:szCs w:val="16"/>
        </w:rPr>
        <w:t>. A</w:t>
      </w:r>
      <w:r>
        <w:rPr>
          <w:color w:val="00B050"/>
          <w:sz w:val="16"/>
          <w:szCs w:val="16"/>
        </w:rPr>
        <w:t xml:space="preserve">fter selecting main topic, the first item on the </w:t>
      </w:r>
      <w:r w:rsidR="00D60A0E">
        <w:rPr>
          <w:color w:val="00B050"/>
          <w:sz w:val="16"/>
          <w:szCs w:val="16"/>
        </w:rPr>
        <w:t>links_1 list</w:t>
      </w:r>
      <w:r>
        <w:rPr>
          <w:color w:val="00B050"/>
          <w:sz w:val="16"/>
          <w:szCs w:val="16"/>
        </w:rPr>
        <w:t xml:space="preserve"> is highlighted. After that, user selects other </w:t>
      </w:r>
      <w:r w:rsidR="00D60A0E">
        <w:rPr>
          <w:color w:val="00B050"/>
          <w:sz w:val="16"/>
          <w:szCs w:val="16"/>
        </w:rPr>
        <w:t>links_1 items.</w:t>
      </w:r>
    </w:p>
    <w:p w:rsidR="00D60A0E" w:rsidRDefault="00D60A0E">
      <w:pPr>
        <w:rPr>
          <w:i/>
          <w:color w:val="00B050"/>
          <w:sz w:val="16"/>
          <w:szCs w:val="16"/>
        </w:rPr>
      </w:pPr>
      <w:r>
        <w:rPr>
          <w:color w:val="00B050"/>
          <w:sz w:val="16"/>
          <w:szCs w:val="16"/>
        </w:rPr>
        <w:t>Field #2: To the right, following the same principle is the next level, links_2. Each item from the links_1 list has one set of links_2 items. Each links_2 item is a key point and a link. The difference from links_</w:t>
      </w:r>
      <w:proofErr w:type="gramStart"/>
      <w:r>
        <w:rPr>
          <w:color w:val="00B050"/>
          <w:sz w:val="16"/>
          <w:szCs w:val="16"/>
        </w:rPr>
        <w:t>1,</w:t>
      </w:r>
      <w:proofErr w:type="gramEnd"/>
      <w:r>
        <w:rPr>
          <w:color w:val="00B050"/>
          <w:sz w:val="16"/>
          <w:szCs w:val="16"/>
        </w:rPr>
        <w:t xml:space="preserve"> is that no item from links_2 is selected until user selects it. This way default</w:t>
      </w:r>
      <w:r w:rsidR="00987770">
        <w:rPr>
          <w:color w:val="00B050"/>
          <w:sz w:val="16"/>
          <w:szCs w:val="16"/>
        </w:rPr>
        <w:t xml:space="preserve"> is: Ma</w:t>
      </w:r>
      <w:r>
        <w:rPr>
          <w:color w:val="00B050"/>
          <w:sz w:val="16"/>
          <w:szCs w:val="16"/>
        </w:rPr>
        <w:t>in topic highlighted, links_1 topic highlighted, links_2 topics shown but no one highlighted, and filed #3 contains text</w:t>
      </w:r>
      <w:r w:rsidR="00987770">
        <w:rPr>
          <w:color w:val="00B050"/>
          <w:sz w:val="16"/>
          <w:szCs w:val="16"/>
        </w:rPr>
        <w:t>/graphics</w:t>
      </w:r>
      <w:r>
        <w:rPr>
          <w:color w:val="00B050"/>
          <w:sz w:val="16"/>
          <w:szCs w:val="16"/>
        </w:rPr>
        <w:t xml:space="preserve"> related to </w:t>
      </w:r>
      <w:r w:rsidRPr="00D60A0E">
        <w:rPr>
          <w:i/>
          <w:color w:val="00B050"/>
          <w:sz w:val="16"/>
          <w:szCs w:val="16"/>
        </w:rPr>
        <w:t>main topic &gt;&gt; links_1</w:t>
      </w:r>
      <w:r>
        <w:rPr>
          <w:color w:val="00B050"/>
          <w:sz w:val="16"/>
          <w:szCs w:val="16"/>
        </w:rPr>
        <w:t>. When the user selects an item from links_2, that ite</w:t>
      </w:r>
      <w:r w:rsidR="00987770">
        <w:rPr>
          <w:color w:val="00B050"/>
          <w:sz w:val="16"/>
          <w:szCs w:val="16"/>
        </w:rPr>
        <w:t>m becomes highlighted and field #</w:t>
      </w:r>
      <w:r>
        <w:rPr>
          <w:color w:val="00B050"/>
          <w:sz w:val="16"/>
          <w:szCs w:val="16"/>
        </w:rPr>
        <w:t>3 changes to</w:t>
      </w:r>
      <w:r w:rsidR="00987770">
        <w:rPr>
          <w:color w:val="00B050"/>
          <w:sz w:val="16"/>
          <w:szCs w:val="16"/>
        </w:rPr>
        <w:t xml:space="preserve"> text/graphics related to </w:t>
      </w:r>
      <w:r w:rsidR="00987770" w:rsidRPr="00D60A0E">
        <w:rPr>
          <w:i/>
          <w:color w:val="00B050"/>
          <w:sz w:val="16"/>
          <w:szCs w:val="16"/>
        </w:rPr>
        <w:t>main topic &gt;&gt; links_1</w:t>
      </w:r>
      <w:r w:rsidR="00987770">
        <w:rPr>
          <w:i/>
          <w:color w:val="00B050"/>
          <w:sz w:val="16"/>
          <w:szCs w:val="16"/>
        </w:rPr>
        <w:t xml:space="preserve"> &gt;&gt; links_2.</w:t>
      </w:r>
    </w:p>
    <w:p w:rsidR="00987770" w:rsidRDefault="00987770">
      <w:pPr>
        <w:rPr>
          <w:color w:val="00B050"/>
          <w:sz w:val="16"/>
          <w:szCs w:val="16"/>
        </w:rPr>
      </w:pPr>
      <w:proofErr w:type="gramStart"/>
      <w:r>
        <w:rPr>
          <w:color w:val="00B050"/>
          <w:sz w:val="16"/>
          <w:szCs w:val="16"/>
        </w:rPr>
        <w:t>Field #3.</w:t>
      </w:r>
      <w:proofErr w:type="gramEnd"/>
      <w:r>
        <w:rPr>
          <w:color w:val="00B050"/>
          <w:sz w:val="16"/>
          <w:szCs w:val="16"/>
        </w:rPr>
        <w:t xml:space="preserve">  As explained above. This filed is next to the right side of the screen. Big graphics and majority of the text is here.</w:t>
      </w:r>
    </w:p>
    <w:p w:rsidR="00987770" w:rsidRDefault="00987770">
      <w:pPr>
        <w:rPr>
          <w:color w:val="00B050"/>
          <w:sz w:val="16"/>
          <w:szCs w:val="16"/>
        </w:rPr>
      </w:pPr>
      <w:r>
        <w:rPr>
          <w:color w:val="00B050"/>
          <w:sz w:val="16"/>
          <w:szCs w:val="16"/>
        </w:rPr>
        <w:t>For mobile devices, consider field #0 at the top, fields #1 and #2 under field #0, and field #3 at the bottom taking the whole screen width.</w:t>
      </w:r>
    </w:p>
    <w:p w:rsidR="001C04BD" w:rsidRPr="00987770" w:rsidRDefault="001C04BD">
      <w:pPr>
        <w:rPr>
          <w:color w:val="00B050"/>
          <w:sz w:val="16"/>
          <w:szCs w:val="16"/>
        </w:rPr>
      </w:pPr>
      <w:r>
        <w:rPr>
          <w:color w:val="00B050"/>
          <w:sz w:val="16"/>
          <w:szCs w:val="16"/>
        </w:rPr>
        <w:t xml:space="preserve">The table below shows the page content when user selects </w:t>
      </w:r>
      <w:r w:rsidRPr="00A20E54">
        <w:rPr>
          <w:color w:val="00B050"/>
          <w:sz w:val="16"/>
          <w:szCs w:val="16"/>
          <w:u w:val="single"/>
        </w:rPr>
        <w:t>SERVICES</w:t>
      </w:r>
      <w:r>
        <w:rPr>
          <w:color w:val="00B050"/>
          <w:sz w:val="16"/>
          <w:szCs w:val="16"/>
        </w:rPr>
        <w:t xml:space="preserve"> under the main </w:t>
      </w:r>
      <w:proofErr w:type="gramStart"/>
      <w:r>
        <w:rPr>
          <w:color w:val="00B050"/>
          <w:sz w:val="16"/>
          <w:szCs w:val="16"/>
        </w:rPr>
        <w:t>menu</w:t>
      </w:r>
      <w:r w:rsidR="00A20E54">
        <w:rPr>
          <w:color w:val="00B050"/>
          <w:sz w:val="16"/>
          <w:szCs w:val="16"/>
        </w:rPr>
        <w:t>,</w:t>
      </w:r>
      <w:proofErr w:type="gramEnd"/>
      <w:r w:rsidR="00A20E54">
        <w:rPr>
          <w:color w:val="00B050"/>
          <w:sz w:val="16"/>
          <w:szCs w:val="16"/>
        </w:rPr>
        <w:t xml:space="preserve"> and </w:t>
      </w:r>
      <w:r w:rsidR="00A20E54" w:rsidRPr="00A20E54">
        <w:rPr>
          <w:color w:val="00B050"/>
          <w:sz w:val="16"/>
          <w:szCs w:val="16"/>
          <w:u w:val="single"/>
        </w:rPr>
        <w:t>Hardware Development</w:t>
      </w:r>
      <w:r w:rsidR="00A20E54">
        <w:rPr>
          <w:color w:val="00B050"/>
          <w:sz w:val="16"/>
          <w:szCs w:val="16"/>
        </w:rPr>
        <w:t xml:space="preserve"> Selected under links_1</w:t>
      </w:r>
      <w:r>
        <w:rPr>
          <w:color w:val="00B050"/>
          <w:sz w:val="16"/>
          <w:szCs w:val="16"/>
        </w:rPr>
        <w:t xml:space="preserve">. Note that main menu items do not have drop down items, the </w:t>
      </w:r>
      <w:proofErr w:type="spellStart"/>
      <w:r>
        <w:rPr>
          <w:color w:val="00B050"/>
          <w:sz w:val="16"/>
          <w:szCs w:val="16"/>
        </w:rPr>
        <w:t>sublinks</w:t>
      </w:r>
      <w:proofErr w:type="spellEnd"/>
      <w:r>
        <w:rPr>
          <w:color w:val="00B050"/>
          <w:sz w:val="16"/>
          <w:szCs w:val="16"/>
        </w:rPr>
        <w:t xml:space="preserve"> are always shown in field #1.</w:t>
      </w:r>
    </w:p>
    <w:tbl>
      <w:tblPr>
        <w:tblStyle w:val="TableGrid"/>
        <w:tblW w:w="0" w:type="auto"/>
        <w:tblLook w:val="04A0" w:firstRow="1" w:lastRow="0" w:firstColumn="1" w:lastColumn="0" w:noHBand="0" w:noVBand="1"/>
      </w:tblPr>
      <w:tblGrid>
        <w:gridCol w:w="828"/>
        <w:gridCol w:w="2409"/>
        <w:gridCol w:w="2361"/>
        <w:gridCol w:w="4950"/>
      </w:tblGrid>
      <w:tr w:rsidR="00541B2C" w:rsidRPr="000B2CE3" w:rsidTr="009853CA">
        <w:tc>
          <w:tcPr>
            <w:tcW w:w="828" w:type="dxa"/>
            <w:tcBorders>
              <w:top w:val="nil"/>
              <w:left w:val="nil"/>
              <w:bottom w:val="nil"/>
              <w:right w:val="single" w:sz="4" w:space="0" w:color="auto"/>
            </w:tcBorders>
            <w:shd w:val="clear" w:color="auto" w:fill="auto"/>
          </w:tcPr>
          <w:p w:rsidR="00541B2C" w:rsidRPr="00541B2C" w:rsidRDefault="00541B2C" w:rsidP="00757F53">
            <w:pPr>
              <w:rPr>
                <w:sz w:val="16"/>
                <w:szCs w:val="16"/>
              </w:rPr>
            </w:pPr>
            <w:r>
              <w:rPr>
                <w:color w:val="00B050"/>
                <w:sz w:val="16"/>
                <w:szCs w:val="16"/>
              </w:rPr>
              <w:t>links_</w:t>
            </w:r>
            <w:r w:rsidR="00757F53">
              <w:rPr>
                <w:color w:val="00B050"/>
                <w:sz w:val="16"/>
                <w:szCs w:val="16"/>
              </w:rPr>
              <w:t>0</w:t>
            </w:r>
          </w:p>
        </w:tc>
        <w:tc>
          <w:tcPr>
            <w:tcW w:w="9720" w:type="dxa"/>
            <w:gridSpan w:val="3"/>
            <w:tcBorders>
              <w:left w:val="single" w:sz="4" w:space="0" w:color="auto"/>
            </w:tcBorders>
            <w:shd w:val="clear" w:color="auto" w:fill="428FC1"/>
          </w:tcPr>
          <w:p w:rsidR="00541B2C" w:rsidRPr="000B2CE3" w:rsidRDefault="00541B2C" w:rsidP="008F4AB8">
            <w:pPr>
              <w:rPr>
                <w:b/>
              </w:rPr>
            </w:pPr>
            <w:r w:rsidRPr="000B2CE3">
              <w:rPr>
                <w:b/>
              </w:rPr>
              <w:t xml:space="preserve">HOME     </w:t>
            </w:r>
            <w:r w:rsidRPr="00306543">
              <w:rPr>
                <w:b/>
                <w:highlight w:val="yellow"/>
              </w:rPr>
              <w:t>SERVICES</w:t>
            </w:r>
            <w:r w:rsidRPr="000B2CE3">
              <w:rPr>
                <w:b/>
              </w:rPr>
              <w:t xml:space="preserve">    WORKFLOW    TECHNOLOGIES    ABOUT</w:t>
            </w:r>
          </w:p>
        </w:tc>
      </w:tr>
      <w:tr w:rsidR="00541B2C" w:rsidTr="009853CA">
        <w:tc>
          <w:tcPr>
            <w:tcW w:w="828" w:type="dxa"/>
            <w:tcBorders>
              <w:top w:val="nil"/>
              <w:left w:val="nil"/>
              <w:bottom w:val="nil"/>
              <w:right w:val="single" w:sz="4" w:space="0" w:color="auto"/>
            </w:tcBorders>
            <w:shd w:val="clear" w:color="auto" w:fill="auto"/>
          </w:tcPr>
          <w:p w:rsidR="00541B2C" w:rsidRDefault="00E82257" w:rsidP="008F4AB8">
            <w:r>
              <w:rPr>
                <w:color w:val="00B050"/>
                <w:sz w:val="16"/>
                <w:szCs w:val="16"/>
              </w:rPr>
              <w:t>Filed #0</w:t>
            </w:r>
          </w:p>
        </w:tc>
        <w:tc>
          <w:tcPr>
            <w:tcW w:w="9720" w:type="dxa"/>
            <w:gridSpan w:val="3"/>
            <w:tcBorders>
              <w:left w:val="single" w:sz="4" w:space="0" w:color="auto"/>
            </w:tcBorders>
            <w:shd w:val="clear" w:color="auto" w:fill="auto"/>
          </w:tcPr>
          <w:p w:rsidR="00541B2C" w:rsidRDefault="00E82257" w:rsidP="008F4AB8">
            <w:r w:rsidRPr="00E82257">
              <w:rPr>
                <w:color w:val="FF8700"/>
                <w:sz w:val="18"/>
                <w:szCs w:val="18"/>
              </w:rPr>
              <w:t>Link_</w:t>
            </w:r>
            <w:r w:rsidR="00757F53">
              <w:rPr>
                <w:color w:val="FF8700"/>
                <w:sz w:val="18"/>
                <w:szCs w:val="18"/>
              </w:rPr>
              <w:t>0</w:t>
            </w:r>
            <w:r w:rsidRPr="00E82257">
              <w:rPr>
                <w:color w:val="FF8700"/>
                <w:sz w:val="18"/>
                <w:szCs w:val="18"/>
              </w:rPr>
              <w:t xml:space="preserve">  &gt;&gt; Link_1 &gt;&gt; Link_2</w:t>
            </w:r>
            <w:r>
              <w:t xml:space="preserve">                </w:t>
            </w:r>
            <w:r>
              <w:rPr>
                <w:color w:val="00B050"/>
                <w:sz w:val="16"/>
                <w:szCs w:val="16"/>
              </w:rPr>
              <w:t>path</w:t>
            </w:r>
          </w:p>
          <w:p w:rsidR="00E82257" w:rsidRPr="009853CA" w:rsidRDefault="00E82257" w:rsidP="008F4AB8">
            <w:pPr>
              <w:rPr>
                <w:sz w:val="16"/>
                <w:szCs w:val="16"/>
              </w:rPr>
            </w:pPr>
          </w:p>
          <w:p w:rsidR="009853CA" w:rsidRDefault="00D71FF0" w:rsidP="008F4AB8">
            <w:pPr>
              <w:rPr>
                <w:color w:val="1D469D"/>
              </w:rPr>
            </w:pPr>
            <w:r w:rsidRPr="00D71FF0">
              <w:rPr>
                <w:color w:val="1D469D"/>
              </w:rPr>
              <w:t>Services we provide range from support</w:t>
            </w:r>
            <w:r>
              <w:rPr>
                <w:color w:val="1D469D"/>
              </w:rPr>
              <w:t>ing</w:t>
            </w:r>
            <w:r w:rsidRPr="00D71FF0">
              <w:rPr>
                <w:color w:val="1D469D"/>
              </w:rPr>
              <w:t xml:space="preserve"> your</w:t>
            </w:r>
            <w:r>
              <w:rPr>
                <w:color w:val="1D469D"/>
              </w:rPr>
              <w:t xml:space="preserve"> team, </w:t>
            </w:r>
            <w:r w:rsidR="009853CA">
              <w:rPr>
                <w:color w:val="1D469D"/>
              </w:rPr>
              <w:t xml:space="preserve">be part of your team, </w:t>
            </w:r>
            <w:r>
              <w:rPr>
                <w:color w:val="1D469D"/>
              </w:rPr>
              <w:t xml:space="preserve">to full </w:t>
            </w:r>
            <w:r w:rsidR="009853CA">
              <w:rPr>
                <w:color w:val="1D469D"/>
              </w:rPr>
              <w:t>system development</w:t>
            </w:r>
            <w:r>
              <w:rPr>
                <w:color w:val="1D469D"/>
              </w:rPr>
              <w:t xml:space="preserve">. </w:t>
            </w:r>
          </w:p>
          <w:p w:rsidR="00E82257" w:rsidRDefault="009853CA" w:rsidP="008F4AB8">
            <w:r>
              <w:rPr>
                <w:color w:val="1D469D"/>
              </w:rPr>
              <w:t>W</w:t>
            </w:r>
            <w:r w:rsidR="00D71FF0">
              <w:rPr>
                <w:color w:val="1D469D"/>
              </w:rPr>
              <w:t>e may also provide small production runs, an ideal one stop solution for start-up ventures</w:t>
            </w:r>
            <w:r w:rsidR="00D71FF0" w:rsidRPr="00D71FF0">
              <w:rPr>
                <w:color w:val="1D469D"/>
              </w:rPr>
              <w:t>.</w:t>
            </w:r>
            <w:r w:rsidR="00D71FF0">
              <w:t xml:space="preserve">  </w:t>
            </w:r>
          </w:p>
          <w:p w:rsidR="00E82257" w:rsidRDefault="00E82257" w:rsidP="008F4AB8"/>
        </w:tc>
      </w:tr>
      <w:tr w:rsidR="00541B2C" w:rsidTr="004C5453">
        <w:trPr>
          <w:trHeight w:val="7073"/>
        </w:trPr>
        <w:tc>
          <w:tcPr>
            <w:tcW w:w="828" w:type="dxa"/>
            <w:tcBorders>
              <w:top w:val="nil"/>
              <w:left w:val="nil"/>
              <w:bottom w:val="nil"/>
              <w:right w:val="single" w:sz="4" w:space="0" w:color="auto"/>
            </w:tcBorders>
            <w:shd w:val="clear" w:color="auto" w:fill="auto"/>
          </w:tcPr>
          <w:p w:rsidR="00541B2C" w:rsidRPr="00306543" w:rsidRDefault="00541B2C" w:rsidP="008F4AB8">
            <w:pPr>
              <w:rPr>
                <w:b/>
                <w:noProof/>
                <w:color w:val="1D469D"/>
                <w:sz w:val="20"/>
                <w:szCs w:val="20"/>
                <w:highlight w:val="lightGray"/>
                <w:lang w:eastAsia="en-CA"/>
              </w:rPr>
            </w:pPr>
          </w:p>
        </w:tc>
        <w:tc>
          <w:tcPr>
            <w:tcW w:w="2409" w:type="dxa"/>
            <w:tcBorders>
              <w:left w:val="single" w:sz="4" w:space="0" w:color="auto"/>
            </w:tcBorders>
            <w:shd w:val="clear" w:color="auto" w:fill="auto"/>
          </w:tcPr>
          <w:p w:rsidR="00541B2C" w:rsidRPr="00306543" w:rsidRDefault="00541B2C" w:rsidP="008F4AB8">
            <w:pPr>
              <w:rPr>
                <w:b/>
                <w:color w:val="1D469D"/>
                <w:sz w:val="20"/>
                <w:szCs w:val="20"/>
              </w:rPr>
            </w:pPr>
            <w:r w:rsidRPr="00306543">
              <w:rPr>
                <w:b/>
                <w:noProof/>
                <w:color w:val="1D469D"/>
                <w:sz w:val="20"/>
                <w:szCs w:val="20"/>
                <w:highlight w:val="lightGray"/>
                <w:lang w:val="en-US"/>
              </w:rPr>
              <w:drawing>
                <wp:anchor distT="0" distB="0" distL="114300" distR="114300" simplePos="0" relativeHeight="251677696" behindDoc="0" locked="0" layoutInCell="1" allowOverlap="1" wp14:anchorId="659D010B" wp14:editId="533DF8B5">
                  <wp:simplePos x="0" y="0"/>
                  <wp:positionH relativeFrom="margin">
                    <wp:posOffset>-25400</wp:posOffset>
                  </wp:positionH>
                  <wp:positionV relativeFrom="margin">
                    <wp:posOffset>53340</wp:posOffset>
                  </wp:positionV>
                  <wp:extent cx="295910" cy="295910"/>
                  <wp:effectExtent l="0" t="0" r="8890" b="8890"/>
                  <wp:wrapSquare wrapText="bothSides"/>
                  <wp:docPr id="8" name="Picture 8" descr="D:\MURINA\VegaEDS\VegaEDS_WebPages\images\hw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RINA\VegaEDS\VegaEDS_WebPages\images\hw_icon_40x4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543">
              <w:rPr>
                <w:b/>
                <w:color w:val="1D469D"/>
                <w:sz w:val="20"/>
                <w:szCs w:val="20"/>
                <w:highlight w:val="lightGray"/>
              </w:rPr>
              <w:t>Hardware Development</w:t>
            </w:r>
          </w:p>
          <w:p w:rsidR="00541B2C" w:rsidRPr="00306543" w:rsidRDefault="00541B2C" w:rsidP="008F4AB8">
            <w:pPr>
              <w:rPr>
                <w:sz w:val="20"/>
                <w:szCs w:val="20"/>
              </w:rPr>
            </w:pPr>
          </w:p>
          <w:p w:rsidR="00541B2C" w:rsidRPr="00306543" w:rsidRDefault="00364F96" w:rsidP="000B2CE3">
            <w:pPr>
              <w:rPr>
                <w:b/>
                <w:color w:val="1D469D"/>
                <w:sz w:val="20"/>
                <w:szCs w:val="20"/>
              </w:rPr>
            </w:pPr>
            <w:r>
              <w:rPr>
                <w:b/>
                <w:color w:val="1D469D"/>
                <w:sz w:val="20"/>
                <w:szCs w:val="20"/>
              </w:rPr>
              <w:t>Software a</w:t>
            </w:r>
            <w:r w:rsidR="00541B2C" w:rsidRPr="00306543">
              <w:rPr>
                <w:b/>
                <w:color w:val="1D469D"/>
                <w:sz w:val="20"/>
                <w:szCs w:val="20"/>
              </w:rPr>
              <w:t>nd Algorithms</w:t>
            </w:r>
          </w:p>
          <w:p w:rsidR="00541B2C" w:rsidRPr="00306543" w:rsidRDefault="00541B2C" w:rsidP="000B2CE3">
            <w:pPr>
              <w:rPr>
                <w:b/>
                <w:color w:val="1D469D"/>
                <w:sz w:val="20"/>
                <w:szCs w:val="20"/>
              </w:rPr>
            </w:pPr>
          </w:p>
          <w:p w:rsidR="00541B2C" w:rsidRPr="00306543" w:rsidRDefault="00541B2C" w:rsidP="000B2CE3">
            <w:pPr>
              <w:rPr>
                <w:b/>
                <w:color w:val="1D469D"/>
                <w:sz w:val="20"/>
                <w:szCs w:val="20"/>
              </w:rPr>
            </w:pPr>
            <w:r w:rsidRPr="00306543">
              <w:rPr>
                <w:b/>
                <w:color w:val="1D469D"/>
                <w:sz w:val="20"/>
                <w:szCs w:val="20"/>
              </w:rPr>
              <w:t>PCB Layout</w:t>
            </w:r>
          </w:p>
          <w:p w:rsidR="00541B2C" w:rsidRPr="00306543" w:rsidRDefault="00541B2C" w:rsidP="000B2CE3">
            <w:pPr>
              <w:rPr>
                <w:b/>
                <w:color w:val="1D469D"/>
                <w:sz w:val="20"/>
                <w:szCs w:val="20"/>
              </w:rPr>
            </w:pPr>
          </w:p>
          <w:p w:rsidR="00541B2C" w:rsidRPr="00306543" w:rsidRDefault="00541B2C" w:rsidP="000B2CE3">
            <w:pPr>
              <w:rPr>
                <w:b/>
                <w:color w:val="1D469D"/>
                <w:sz w:val="20"/>
                <w:szCs w:val="20"/>
              </w:rPr>
            </w:pPr>
            <w:r w:rsidRPr="00306543">
              <w:rPr>
                <w:b/>
                <w:color w:val="1D469D"/>
                <w:sz w:val="20"/>
                <w:szCs w:val="20"/>
              </w:rPr>
              <w:t>FPGA Design</w:t>
            </w:r>
          </w:p>
          <w:p w:rsidR="00541B2C" w:rsidRPr="00306543" w:rsidRDefault="00541B2C" w:rsidP="000B2CE3">
            <w:pPr>
              <w:rPr>
                <w:b/>
                <w:color w:val="1D469D"/>
                <w:sz w:val="20"/>
                <w:szCs w:val="20"/>
              </w:rPr>
            </w:pPr>
          </w:p>
          <w:p w:rsidR="00541B2C" w:rsidRPr="00306543" w:rsidRDefault="00541B2C" w:rsidP="000B2CE3">
            <w:pPr>
              <w:rPr>
                <w:b/>
                <w:color w:val="1D469D"/>
                <w:sz w:val="20"/>
                <w:szCs w:val="20"/>
              </w:rPr>
            </w:pPr>
            <w:r w:rsidRPr="00306543">
              <w:rPr>
                <w:b/>
                <w:color w:val="1D469D"/>
                <w:sz w:val="20"/>
                <w:szCs w:val="20"/>
              </w:rPr>
              <w:t>Test Platforms</w:t>
            </w:r>
          </w:p>
          <w:p w:rsidR="00541B2C" w:rsidRPr="00306543" w:rsidRDefault="00541B2C" w:rsidP="000B2CE3">
            <w:pPr>
              <w:rPr>
                <w:b/>
                <w:color w:val="1D469D"/>
                <w:sz w:val="20"/>
                <w:szCs w:val="20"/>
              </w:rPr>
            </w:pPr>
          </w:p>
          <w:p w:rsidR="00541B2C" w:rsidRPr="00306543" w:rsidRDefault="00541B2C" w:rsidP="000B2CE3">
            <w:pPr>
              <w:rPr>
                <w:b/>
                <w:color w:val="1D469D"/>
                <w:sz w:val="20"/>
                <w:szCs w:val="20"/>
              </w:rPr>
            </w:pPr>
            <w:r w:rsidRPr="00306543">
              <w:rPr>
                <w:b/>
                <w:color w:val="1D469D"/>
                <w:sz w:val="20"/>
                <w:szCs w:val="20"/>
              </w:rPr>
              <w:t>Compliance Testing</w:t>
            </w:r>
          </w:p>
          <w:p w:rsidR="00541B2C" w:rsidRPr="00306543" w:rsidRDefault="00541B2C" w:rsidP="000B2CE3">
            <w:pPr>
              <w:rPr>
                <w:b/>
                <w:color w:val="1D469D"/>
                <w:sz w:val="20"/>
                <w:szCs w:val="20"/>
              </w:rPr>
            </w:pPr>
          </w:p>
          <w:p w:rsidR="00541B2C" w:rsidRPr="005E1D44" w:rsidRDefault="00541B2C" w:rsidP="000B2CE3">
            <w:pPr>
              <w:rPr>
                <w:b/>
                <w:strike/>
                <w:color w:val="1D469D"/>
                <w:sz w:val="20"/>
                <w:szCs w:val="20"/>
              </w:rPr>
            </w:pPr>
            <w:r w:rsidRPr="005E1D44">
              <w:rPr>
                <w:b/>
                <w:strike/>
                <w:color w:val="1D469D"/>
                <w:sz w:val="20"/>
                <w:szCs w:val="20"/>
              </w:rPr>
              <w:t>Mechanicals &amp; Production</w:t>
            </w:r>
          </w:p>
          <w:p w:rsidR="00541B2C" w:rsidRPr="00306543" w:rsidRDefault="00541B2C" w:rsidP="000B2CE3">
            <w:pPr>
              <w:rPr>
                <w:b/>
                <w:color w:val="1D469D"/>
                <w:sz w:val="20"/>
                <w:szCs w:val="20"/>
              </w:rPr>
            </w:pPr>
          </w:p>
          <w:p w:rsidR="00541B2C" w:rsidRPr="00FB0C22" w:rsidRDefault="00541B2C" w:rsidP="000B2CE3">
            <w:pPr>
              <w:rPr>
                <w:b/>
                <w:color w:val="1D469D"/>
                <w:sz w:val="20"/>
                <w:szCs w:val="20"/>
              </w:rPr>
            </w:pPr>
            <w:r w:rsidRPr="00FB0C22">
              <w:rPr>
                <w:b/>
                <w:color w:val="1D469D"/>
                <w:sz w:val="20"/>
                <w:szCs w:val="20"/>
              </w:rPr>
              <w:t>Turnkey Solutions</w:t>
            </w:r>
          </w:p>
          <w:p w:rsidR="00541B2C" w:rsidRPr="00306543" w:rsidRDefault="00541B2C" w:rsidP="000B2CE3">
            <w:pPr>
              <w:rPr>
                <w:b/>
                <w:color w:val="1D469D"/>
                <w:sz w:val="20"/>
                <w:szCs w:val="20"/>
              </w:rPr>
            </w:pPr>
          </w:p>
          <w:p w:rsidR="00541B2C" w:rsidRPr="00306543" w:rsidRDefault="00541B2C" w:rsidP="000B2CE3">
            <w:pPr>
              <w:rPr>
                <w:b/>
                <w:color w:val="1D469D"/>
                <w:sz w:val="20"/>
                <w:szCs w:val="20"/>
              </w:rPr>
            </w:pPr>
            <w:r w:rsidRPr="00306543">
              <w:rPr>
                <w:b/>
                <w:color w:val="1D469D"/>
                <w:sz w:val="20"/>
                <w:szCs w:val="20"/>
              </w:rPr>
              <w:t>Consulting</w:t>
            </w:r>
          </w:p>
          <w:p w:rsidR="00E82257" w:rsidRDefault="009853CA" w:rsidP="000B2CE3">
            <w:pPr>
              <w:rPr>
                <w:b/>
                <w:color w:val="1D469D"/>
              </w:rPr>
            </w:pPr>
            <w:r>
              <w:rPr>
                <w:rFonts w:ascii="Tahoma" w:hAnsi="Tahoma" w:cs="Tahoma"/>
                <w:b/>
                <w:noProof/>
                <w:color w:val="1D469D"/>
                <w:sz w:val="24"/>
                <w:szCs w:val="24"/>
                <w:lang w:val="en-US"/>
              </w:rPr>
              <w:drawing>
                <wp:anchor distT="0" distB="0" distL="114300" distR="114300" simplePos="0" relativeHeight="251684864" behindDoc="0" locked="0" layoutInCell="1" allowOverlap="1" wp14:anchorId="0B7B1F4F" wp14:editId="0D6CCE3A">
                  <wp:simplePos x="0" y="0"/>
                  <wp:positionH relativeFrom="margin">
                    <wp:posOffset>-23495</wp:posOffset>
                  </wp:positionH>
                  <wp:positionV relativeFrom="margin">
                    <wp:posOffset>2863850</wp:posOffset>
                  </wp:positionV>
                  <wp:extent cx="304800" cy="30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2257" w:rsidRDefault="009853CA" w:rsidP="000B2CE3">
            <w:pPr>
              <w:rPr>
                <w:b/>
                <w:color w:val="1D469D"/>
              </w:rPr>
            </w:pPr>
            <w:r w:rsidRPr="00541B2C">
              <w:rPr>
                <w:rFonts w:ascii="Tahoma" w:hAnsi="Tahoma" w:cs="Tahoma"/>
                <w:noProof/>
                <w:color w:val="00B050"/>
                <w:sz w:val="16"/>
                <w:szCs w:val="16"/>
                <w:lang w:val="en-US"/>
              </w:rPr>
              <w:drawing>
                <wp:anchor distT="38100" distB="38100" distL="66675" distR="66675" simplePos="0" relativeHeight="251685888" behindDoc="0" locked="0" layoutInCell="1" allowOverlap="0" wp14:anchorId="22304736" wp14:editId="3128A8AD">
                  <wp:simplePos x="0" y="0"/>
                  <wp:positionH relativeFrom="margin">
                    <wp:posOffset>-17780</wp:posOffset>
                  </wp:positionH>
                  <wp:positionV relativeFrom="margin">
                    <wp:posOffset>3213100</wp:posOffset>
                  </wp:positionV>
                  <wp:extent cx="314325" cy="314325"/>
                  <wp:effectExtent l="0" t="0" r="9525" b="9525"/>
                  <wp:wrapSquare wrapText="bothSides"/>
                  <wp:docPr id="5" name="Picture 5" descr="D:\MURINA\VegaEDS\VegaEDS_WebPages\images\consulting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URINA\VegaEDS\VegaEDS_WebPages\images\consulting_icon_40x4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B2C">
              <w:rPr>
                <w:rFonts w:ascii="Tahoma" w:hAnsi="Tahoma" w:cs="Tahoma"/>
                <w:b/>
                <w:noProof/>
                <w:color w:val="00B050"/>
                <w:sz w:val="16"/>
                <w:szCs w:val="16"/>
                <w:lang w:val="en-US"/>
              </w:rPr>
              <w:drawing>
                <wp:anchor distT="0" distB="0" distL="114300" distR="114300" simplePos="0" relativeHeight="251683840" behindDoc="0" locked="0" layoutInCell="1" allowOverlap="1" wp14:anchorId="7FDBC850" wp14:editId="2DA0B29A">
                  <wp:simplePos x="0" y="0"/>
                  <wp:positionH relativeFrom="margin">
                    <wp:posOffset>-18415</wp:posOffset>
                  </wp:positionH>
                  <wp:positionV relativeFrom="margin">
                    <wp:posOffset>2471420</wp:posOffset>
                  </wp:positionV>
                  <wp:extent cx="309245" cy="30924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543">
              <w:rPr>
                <w:rFonts w:ascii="Tahoma" w:hAnsi="Tahoma" w:cs="Tahoma"/>
                <w:b/>
                <w:noProof/>
                <w:color w:val="1D469D"/>
                <w:sz w:val="20"/>
                <w:szCs w:val="20"/>
                <w:lang w:val="en-US"/>
              </w:rPr>
              <w:drawing>
                <wp:anchor distT="0" distB="0" distL="114300" distR="114300" simplePos="0" relativeHeight="251682816" behindDoc="0" locked="0" layoutInCell="1" allowOverlap="1" wp14:anchorId="08F09C6F" wp14:editId="11AE03AD">
                  <wp:simplePos x="0" y="0"/>
                  <wp:positionH relativeFrom="margin">
                    <wp:posOffset>-34925</wp:posOffset>
                  </wp:positionH>
                  <wp:positionV relativeFrom="margin">
                    <wp:posOffset>2030095</wp:posOffset>
                  </wp:positionV>
                  <wp:extent cx="308610" cy="30861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1792" behindDoc="0" locked="0" layoutInCell="1" allowOverlap="1" wp14:anchorId="5BCFC3E9" wp14:editId="4C9BA719">
                  <wp:simplePos x="0" y="0"/>
                  <wp:positionH relativeFrom="margin">
                    <wp:posOffset>-30480</wp:posOffset>
                  </wp:positionH>
                  <wp:positionV relativeFrom="margin">
                    <wp:posOffset>1587500</wp:posOffset>
                  </wp:positionV>
                  <wp:extent cx="308610" cy="308610"/>
                  <wp:effectExtent l="0" t="0" r="0" b="0"/>
                  <wp:wrapSquare wrapText="bothSides"/>
                  <wp:docPr id="16" name="Picture 16" descr="D:\MURINA\VegaEDS\VegaEDS_WebPages\images\tp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URINA\VegaEDS\VegaEDS_WebPages\images\tp_icon_40x4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1B2C" w:rsidRDefault="00541B2C" w:rsidP="000B2CE3">
            <w:pPr>
              <w:rPr>
                <w:b/>
                <w:color w:val="1D469D"/>
              </w:rPr>
            </w:pPr>
            <w:r>
              <w:rPr>
                <w:noProof/>
                <w:lang w:val="en-US"/>
              </w:rPr>
              <w:drawing>
                <wp:anchor distT="0" distB="0" distL="114300" distR="114300" simplePos="0" relativeHeight="251679744" behindDoc="0" locked="0" layoutInCell="1" allowOverlap="1" wp14:anchorId="0A6641AD" wp14:editId="0FF24A4A">
                  <wp:simplePos x="0" y="0"/>
                  <wp:positionH relativeFrom="margin">
                    <wp:posOffset>-20320</wp:posOffset>
                  </wp:positionH>
                  <wp:positionV relativeFrom="margin">
                    <wp:posOffset>858520</wp:posOffset>
                  </wp:positionV>
                  <wp:extent cx="292100" cy="292100"/>
                  <wp:effectExtent l="0" t="0" r="0" b="0"/>
                  <wp:wrapSquare wrapText="bothSides"/>
                  <wp:docPr id="10" name="Picture 10" descr="D:\MURINA\VegaEDS\VegaEDS_WebPages\images\pcb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URINA\VegaEDS\VegaEDS_WebPages\images\pcb_icon_40x4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
                <w:noProof/>
                <w:color w:val="1D469D"/>
                <w:sz w:val="24"/>
                <w:szCs w:val="24"/>
                <w:lang w:val="en-US"/>
              </w:rPr>
              <w:drawing>
                <wp:anchor distT="0" distB="0" distL="114300" distR="114300" simplePos="0" relativeHeight="251678720" behindDoc="0" locked="0" layoutInCell="1" allowOverlap="1" wp14:anchorId="5D18B473" wp14:editId="17CF8921">
                  <wp:simplePos x="0" y="0"/>
                  <wp:positionH relativeFrom="margin">
                    <wp:posOffset>-19685</wp:posOffset>
                  </wp:positionH>
                  <wp:positionV relativeFrom="margin">
                    <wp:posOffset>480695</wp:posOffset>
                  </wp:positionV>
                  <wp:extent cx="295910" cy="295910"/>
                  <wp:effectExtent l="0" t="0" r="8890" b="889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1B2C" w:rsidRDefault="00541B2C" w:rsidP="000B2CE3"/>
          <w:p w:rsidR="00541B2C" w:rsidRPr="00541B2C" w:rsidRDefault="00541B2C" w:rsidP="00541B2C">
            <w:pPr>
              <w:rPr>
                <w:sz w:val="16"/>
                <w:szCs w:val="16"/>
              </w:rPr>
            </w:pPr>
            <w:r w:rsidRPr="00541B2C">
              <w:rPr>
                <w:noProof/>
                <w:color w:val="00B050"/>
                <w:sz w:val="16"/>
                <w:szCs w:val="16"/>
                <w:lang w:val="en-US"/>
              </w:rPr>
              <w:drawing>
                <wp:anchor distT="0" distB="0" distL="114300" distR="114300" simplePos="0" relativeHeight="251680768" behindDoc="0" locked="0" layoutInCell="1" allowOverlap="1" wp14:anchorId="0FCC794E" wp14:editId="32564F4C">
                  <wp:simplePos x="0" y="0"/>
                  <wp:positionH relativeFrom="margin">
                    <wp:posOffset>-25400</wp:posOffset>
                  </wp:positionH>
                  <wp:positionV relativeFrom="margin">
                    <wp:posOffset>1241425</wp:posOffset>
                  </wp:positionV>
                  <wp:extent cx="300355" cy="300355"/>
                  <wp:effectExtent l="0" t="0" r="4445" b="4445"/>
                  <wp:wrapSquare wrapText="bothSides"/>
                  <wp:docPr id="15" name="Picture 15" descr="D:\MURINA\VegaEDS\VegaEDS_WebPages\images\fpga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URINA\VegaEDS\VegaEDS_WebPages\images\fpga_icon_40x4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B050"/>
                <w:sz w:val="16"/>
                <w:szCs w:val="16"/>
              </w:rPr>
              <w:t xml:space="preserve">Filed #1:  </w:t>
            </w:r>
            <w:r w:rsidRPr="00541B2C">
              <w:rPr>
                <w:color w:val="00B050"/>
                <w:sz w:val="16"/>
                <w:szCs w:val="16"/>
              </w:rPr>
              <w:t>links_1</w:t>
            </w:r>
          </w:p>
        </w:tc>
        <w:tc>
          <w:tcPr>
            <w:tcW w:w="2361" w:type="dxa"/>
            <w:shd w:val="clear" w:color="auto" w:fill="auto"/>
          </w:tcPr>
          <w:p w:rsidR="00541B2C" w:rsidRPr="00306543" w:rsidRDefault="00541B2C" w:rsidP="008F4AB8">
            <w:pPr>
              <w:rPr>
                <w:b/>
                <w:color w:val="1D469D"/>
              </w:rPr>
            </w:pPr>
            <w:r w:rsidRPr="00306543">
              <w:rPr>
                <w:b/>
                <w:color w:val="1D469D"/>
              </w:rPr>
              <w:t>Hardware Development</w:t>
            </w:r>
          </w:p>
          <w:p w:rsidR="00541B2C" w:rsidRDefault="00541B2C" w:rsidP="008F4AB8"/>
          <w:p w:rsidR="00541B2C" w:rsidRDefault="005F5F18" w:rsidP="008F4AB8">
            <w:r>
              <w:t>Hardware Base for Software Products</w:t>
            </w:r>
          </w:p>
          <w:p w:rsidR="00541B2C" w:rsidRDefault="00541B2C" w:rsidP="008F4AB8"/>
          <w:p w:rsidR="00541B2C" w:rsidRDefault="00541B2C" w:rsidP="008F4AB8">
            <w:r w:rsidRPr="00987770">
              <w:t>Team Support</w:t>
            </w:r>
          </w:p>
          <w:p w:rsidR="00541B2C" w:rsidRDefault="00541B2C" w:rsidP="008F4AB8"/>
          <w:p w:rsidR="00541B2C" w:rsidRDefault="00541B2C" w:rsidP="008F4AB8">
            <w:r>
              <w:t>System</w:t>
            </w:r>
            <w:r w:rsidR="007D229F">
              <w:t xml:space="preserve"> f</w:t>
            </w:r>
            <w:r>
              <w:t>rom Scratch</w:t>
            </w:r>
          </w:p>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Default="00541B2C" w:rsidP="008F4AB8"/>
          <w:p w:rsidR="00541B2C" w:rsidRPr="00541B2C" w:rsidRDefault="00541B2C" w:rsidP="008F4AB8">
            <w:pPr>
              <w:rPr>
                <w:sz w:val="16"/>
                <w:szCs w:val="16"/>
              </w:rPr>
            </w:pPr>
            <w:r>
              <w:rPr>
                <w:color w:val="00B050"/>
                <w:sz w:val="16"/>
                <w:szCs w:val="16"/>
              </w:rPr>
              <w:t>Field #2:  l</w:t>
            </w:r>
            <w:r w:rsidRPr="00541B2C">
              <w:rPr>
                <w:color w:val="00B050"/>
                <w:sz w:val="16"/>
                <w:szCs w:val="16"/>
              </w:rPr>
              <w:t>inks_2</w:t>
            </w:r>
            <w:r w:rsidR="00E82257">
              <w:rPr>
                <w:color w:val="00B050"/>
                <w:sz w:val="16"/>
                <w:szCs w:val="16"/>
              </w:rPr>
              <w:t xml:space="preserve"> , key points</w:t>
            </w:r>
          </w:p>
        </w:tc>
        <w:tc>
          <w:tcPr>
            <w:tcW w:w="4950" w:type="dxa"/>
            <w:shd w:val="clear" w:color="auto" w:fill="auto"/>
          </w:tcPr>
          <w:p w:rsidR="00541B2C" w:rsidRDefault="009853CA" w:rsidP="008F4AB8">
            <w:r>
              <w:rPr>
                <w:noProof/>
                <w:lang w:val="en-US"/>
              </w:rPr>
              <w:drawing>
                <wp:anchor distT="0" distB="0" distL="114300" distR="114300" simplePos="0" relativeHeight="251687936" behindDoc="0" locked="0" layoutInCell="1" allowOverlap="1" wp14:anchorId="342CE5A9" wp14:editId="39735013">
                  <wp:simplePos x="0" y="0"/>
                  <wp:positionH relativeFrom="margin">
                    <wp:posOffset>40640</wp:posOffset>
                  </wp:positionH>
                  <wp:positionV relativeFrom="margin">
                    <wp:posOffset>1202690</wp:posOffset>
                  </wp:positionV>
                  <wp:extent cx="2894965" cy="1973580"/>
                  <wp:effectExtent l="0" t="0" r="635" b="7620"/>
                  <wp:wrapSquare wrapText="bothSides"/>
                  <wp:docPr id="24" name="Picture 24" descr="D:\MURINA\VegaEDS\VegaEDS_WebPages\images\ss_hardware_372x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URINA\VegaEDS\VegaEDS_WebPages\images\ss_hardware_372x25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965"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2257" w:rsidRDefault="001758BD" w:rsidP="008F4AB8">
            <w:r>
              <w:t>We develop electronic circuits to run software applications, run dedicated hardwired algorithms, support mechanical subsystems, provide power or combination of all.</w:t>
            </w:r>
            <w:r w:rsidR="004C5453">
              <w:t xml:space="preserve"> </w:t>
            </w:r>
            <w:r w:rsidR="004C5453" w:rsidRPr="004C5453">
              <w:rPr>
                <w:color w:val="FF0000"/>
              </w:rPr>
              <w:t>Here link to TECHNOLOIGES</w:t>
            </w:r>
            <w:r w:rsidR="004C5453">
              <w:rPr>
                <w:color w:val="FF0000"/>
              </w:rPr>
              <w:t xml:space="preserve"> (</w:t>
            </w:r>
            <w:proofErr w:type="spellStart"/>
            <w:r w:rsidR="004C5453">
              <w:rPr>
                <w:color w:val="FF0000"/>
              </w:rPr>
              <w:t>tbd</w:t>
            </w:r>
            <w:proofErr w:type="spellEnd"/>
            <w:r w:rsidR="004C5453">
              <w:rPr>
                <w:color w:val="FF0000"/>
              </w:rPr>
              <w:t>)</w:t>
            </w:r>
            <w:r w:rsidR="004C5453">
              <w:t>.</w:t>
            </w:r>
          </w:p>
          <w:p w:rsidR="009853CA" w:rsidRDefault="009853CA" w:rsidP="008F4AB8"/>
          <w:p w:rsidR="009853CA" w:rsidRDefault="009853CA" w:rsidP="008F4AB8"/>
          <w:p w:rsidR="009853CA" w:rsidRDefault="009853CA" w:rsidP="008F4AB8"/>
          <w:p w:rsidR="00E82257" w:rsidRDefault="00E82257" w:rsidP="008F4AB8"/>
          <w:p w:rsidR="00E82257" w:rsidRPr="009853CA" w:rsidRDefault="009853CA" w:rsidP="008F4AB8">
            <w:pPr>
              <w:rPr>
                <w:color w:val="00B050"/>
                <w:sz w:val="16"/>
                <w:szCs w:val="16"/>
              </w:rPr>
            </w:pPr>
            <w:r w:rsidRPr="009853CA">
              <w:rPr>
                <w:color w:val="00B050"/>
                <w:sz w:val="16"/>
                <w:szCs w:val="16"/>
              </w:rPr>
              <w:t>Example picture</w:t>
            </w:r>
          </w:p>
          <w:p w:rsidR="00E82257" w:rsidRDefault="00E82257" w:rsidP="008F4AB8"/>
          <w:p w:rsidR="00E82257" w:rsidRDefault="00E82257" w:rsidP="008F4AB8"/>
          <w:p w:rsidR="00E82257" w:rsidRDefault="00E82257" w:rsidP="00E82257">
            <w:r>
              <w:rPr>
                <w:color w:val="00B050"/>
                <w:sz w:val="16"/>
                <w:szCs w:val="16"/>
              </w:rPr>
              <w:t>Field #3:  text</w:t>
            </w:r>
            <w:r w:rsidR="004C5453">
              <w:rPr>
                <w:color w:val="00B050"/>
                <w:sz w:val="16"/>
                <w:szCs w:val="16"/>
              </w:rPr>
              <w:t>/graphic</w:t>
            </w:r>
            <w:r>
              <w:rPr>
                <w:color w:val="00B050"/>
                <w:sz w:val="16"/>
                <w:szCs w:val="16"/>
              </w:rPr>
              <w:t xml:space="preserve"> content</w:t>
            </w:r>
          </w:p>
        </w:tc>
      </w:tr>
    </w:tbl>
    <w:p w:rsidR="000B2CE3" w:rsidRDefault="000B2CE3"/>
    <w:p w:rsidR="000B2CE3" w:rsidRPr="00F91130" w:rsidRDefault="00F91130">
      <w:pPr>
        <w:rPr>
          <w:color w:val="FF0000"/>
        </w:rPr>
      </w:pPr>
      <w:r w:rsidRPr="00F91130">
        <w:rPr>
          <w:color w:val="FF0000"/>
        </w:rPr>
        <w:t xml:space="preserve">Through the Services, add links to Technology pages </w:t>
      </w:r>
      <w:r w:rsidR="00753CB4">
        <w:rPr>
          <w:color w:val="FF0000"/>
        </w:rPr>
        <w:t xml:space="preserve">for clarification and education – </w:t>
      </w:r>
      <w:proofErr w:type="spellStart"/>
      <w:proofErr w:type="gramStart"/>
      <w:r w:rsidR="00753CB4">
        <w:rPr>
          <w:color w:val="FF0000"/>
        </w:rPr>
        <w:t>tbd</w:t>
      </w:r>
      <w:proofErr w:type="spellEnd"/>
      <w:proofErr w:type="gramEnd"/>
      <w:r w:rsidR="00753CB4">
        <w:rPr>
          <w:color w:val="FF0000"/>
        </w:rPr>
        <w:t>…</w:t>
      </w:r>
    </w:p>
    <w:p w:rsidR="000B2CE3" w:rsidRDefault="000B2CE3"/>
    <w:p w:rsidR="00364F96" w:rsidRDefault="00364F96" w:rsidP="00364F96">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Hardware Development     - this field contains the following items</w:t>
      </w:r>
    </w:p>
    <w:p w:rsidR="00364F96" w:rsidRPr="00E517EA" w:rsidRDefault="00364F96" w:rsidP="00364F96">
      <w:pPr>
        <w:rPr>
          <w:b/>
          <w:color w:val="943634" w:themeColor="accent2" w:themeShade="BF"/>
        </w:rPr>
      </w:pPr>
      <w:r w:rsidRPr="00E517EA">
        <w:rPr>
          <w:b/>
          <w:color w:val="943634" w:themeColor="accent2" w:themeShade="BF"/>
        </w:rPr>
        <w:t>Hardware Base for Software Products</w:t>
      </w:r>
    </w:p>
    <w:p w:rsidR="00364F96" w:rsidRPr="00E517EA" w:rsidRDefault="00364F96" w:rsidP="00364F96">
      <w:pPr>
        <w:rPr>
          <w:b/>
          <w:color w:val="943634" w:themeColor="accent2" w:themeShade="BF"/>
        </w:rPr>
      </w:pPr>
      <w:r w:rsidRPr="00E517EA">
        <w:rPr>
          <w:b/>
          <w:color w:val="943634" w:themeColor="accent2" w:themeShade="BF"/>
        </w:rPr>
        <w:t>Team Support</w:t>
      </w:r>
    </w:p>
    <w:p w:rsidR="00364F96" w:rsidRPr="00E517EA" w:rsidRDefault="00364F96" w:rsidP="00364F96">
      <w:pPr>
        <w:rPr>
          <w:b/>
          <w:color w:val="943634" w:themeColor="accent2" w:themeShade="BF"/>
        </w:rPr>
      </w:pPr>
      <w:r w:rsidRPr="00E517EA">
        <w:rPr>
          <w:b/>
          <w:color w:val="943634" w:themeColor="accent2" w:themeShade="BF"/>
        </w:rPr>
        <w:t>System from Scratch</w:t>
      </w:r>
    </w:p>
    <w:p w:rsidR="00A20E54" w:rsidRDefault="00A20E54" w:rsidP="00A20E54">
      <w:pPr>
        <w:rPr>
          <w:color w:val="00B050"/>
          <w:sz w:val="16"/>
          <w:szCs w:val="16"/>
        </w:rPr>
      </w:pPr>
    </w:p>
    <w:p w:rsidR="00A20E54" w:rsidRDefault="00A20E54" w:rsidP="00A20E54">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Hardware Development</w:t>
      </w:r>
      <w:r>
        <w:rPr>
          <w:i/>
          <w:color w:val="00B050"/>
          <w:sz w:val="16"/>
          <w:szCs w:val="16"/>
        </w:rPr>
        <w:t xml:space="preserve">     - this field content when no item is selected within field #2.</w:t>
      </w:r>
    </w:p>
    <w:p w:rsidR="00A20E54" w:rsidRDefault="00A20E54" w:rsidP="00364F96">
      <w:r>
        <w:t>We develop electronic circuits to run software applications, run dedicated hardwired algorithms, support mechanical subsystems, provide power or combination of all.</w:t>
      </w:r>
    </w:p>
    <w:p w:rsidR="00A20E54" w:rsidRPr="00785001" w:rsidRDefault="00A20E54" w:rsidP="00364F96">
      <w:pPr>
        <w:rPr>
          <w:b/>
        </w:rPr>
      </w:pPr>
    </w:p>
    <w:p w:rsidR="000B2CE3" w:rsidRDefault="005F5F18">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Hardware Development &gt;&gt; </w:t>
      </w:r>
      <w:r w:rsidRPr="005F5F18">
        <w:rPr>
          <w:b/>
          <w:i/>
          <w:color w:val="00B050"/>
          <w:sz w:val="16"/>
          <w:szCs w:val="16"/>
        </w:rPr>
        <w:t>Hardware Base for Software Products</w:t>
      </w:r>
    </w:p>
    <w:p w:rsidR="005F5F18" w:rsidRDefault="005F5F18" w:rsidP="005F5F18">
      <w:pPr>
        <w:rPr>
          <w:rFonts w:ascii="Tahoma" w:hAnsi="Tahoma" w:cs="Tahoma"/>
        </w:rPr>
      </w:pPr>
      <w:r>
        <w:rPr>
          <w:rFonts w:ascii="Tahoma" w:hAnsi="Tahoma" w:cs="Tahoma"/>
        </w:rPr>
        <w:t xml:space="preserve">Software products have years of lifespan, but tend to evolve on almost daily basis. For many businesses the hardware is only a necessary tool to run their products, the software. Such hardware platforms may need to be designed, or upgraded only once in a long period. </w:t>
      </w:r>
    </w:p>
    <w:p w:rsidR="005F5F18" w:rsidRDefault="005F5F18" w:rsidP="005F5F18">
      <w:pPr>
        <w:rPr>
          <w:rFonts w:ascii="Tahoma" w:hAnsi="Tahoma" w:cs="Tahoma"/>
        </w:rPr>
      </w:pPr>
      <w:r>
        <w:rPr>
          <w:rFonts w:ascii="Tahoma" w:hAnsi="Tahoma" w:cs="Tahoma"/>
        </w:rPr>
        <w:t xml:space="preserve">Keeping a hardware group on standby is very expensive and this is where we position ourselves. Come to us with your requirements, we develop, build, certify and </w:t>
      </w:r>
      <w:r w:rsidR="007D229F">
        <w:rPr>
          <w:rFonts w:ascii="Tahoma" w:hAnsi="Tahoma" w:cs="Tahoma"/>
        </w:rPr>
        <w:t xml:space="preserve">provide </w:t>
      </w:r>
      <w:r w:rsidR="009F5182">
        <w:rPr>
          <w:rFonts w:ascii="Tahoma" w:hAnsi="Tahoma" w:cs="Tahoma"/>
        </w:rPr>
        <w:t xml:space="preserve">future </w:t>
      </w:r>
      <w:r>
        <w:rPr>
          <w:rFonts w:ascii="Tahoma" w:hAnsi="Tahoma" w:cs="Tahoma"/>
        </w:rPr>
        <w:t>support.</w:t>
      </w:r>
    </w:p>
    <w:p w:rsidR="007D229F" w:rsidRDefault="007D229F" w:rsidP="005F5F18"/>
    <w:p w:rsidR="007D229F" w:rsidRDefault="007D229F" w:rsidP="007D229F">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Hardware Development &gt;&gt; </w:t>
      </w:r>
      <w:r w:rsidR="003472F0">
        <w:rPr>
          <w:b/>
          <w:i/>
          <w:color w:val="00B050"/>
          <w:sz w:val="16"/>
          <w:szCs w:val="16"/>
        </w:rPr>
        <w:t>Team</w:t>
      </w:r>
      <w:r>
        <w:rPr>
          <w:b/>
          <w:i/>
          <w:color w:val="00B050"/>
          <w:sz w:val="16"/>
          <w:szCs w:val="16"/>
        </w:rPr>
        <w:t xml:space="preserve"> Support</w:t>
      </w:r>
    </w:p>
    <w:p w:rsidR="00833767" w:rsidRDefault="00833767" w:rsidP="007D229F">
      <w:pPr>
        <w:rPr>
          <w:rFonts w:ascii="Tahoma" w:hAnsi="Tahoma" w:cs="Tahoma"/>
        </w:rPr>
      </w:pPr>
      <w:r>
        <w:rPr>
          <w:rFonts w:ascii="Tahoma" w:hAnsi="Tahoma" w:cs="Tahoma"/>
        </w:rPr>
        <w:t>S</w:t>
      </w:r>
      <w:r w:rsidR="003472F0">
        <w:rPr>
          <w:rFonts w:ascii="Tahoma" w:hAnsi="Tahoma" w:cs="Tahoma"/>
        </w:rPr>
        <w:t>upporting</w:t>
      </w:r>
      <w:r w:rsidR="009F5182">
        <w:rPr>
          <w:rFonts w:ascii="Tahoma" w:hAnsi="Tahoma" w:cs="Tahoma"/>
        </w:rPr>
        <w:t xml:space="preserve"> </w:t>
      </w:r>
      <w:r w:rsidR="007D229F">
        <w:rPr>
          <w:rFonts w:ascii="Tahoma" w:hAnsi="Tahoma" w:cs="Tahoma"/>
        </w:rPr>
        <w:t xml:space="preserve">overwhelmed </w:t>
      </w:r>
      <w:r w:rsidR="009F5182">
        <w:rPr>
          <w:rFonts w:ascii="Tahoma" w:hAnsi="Tahoma" w:cs="Tahoma"/>
        </w:rPr>
        <w:t xml:space="preserve">hardware teams. </w:t>
      </w:r>
      <w:r>
        <w:rPr>
          <w:rFonts w:ascii="Tahoma" w:hAnsi="Tahoma" w:cs="Tahoma"/>
        </w:rPr>
        <w:t>With the experience on our side, we believe we can quickly understand your product and get in line with the core group.</w:t>
      </w:r>
    </w:p>
    <w:p w:rsidR="005F5F18" w:rsidRDefault="00833767" w:rsidP="007D229F">
      <w:pPr>
        <w:rPr>
          <w:rFonts w:ascii="Tahoma" w:hAnsi="Tahoma" w:cs="Tahoma"/>
        </w:rPr>
      </w:pPr>
      <w:r>
        <w:rPr>
          <w:rFonts w:ascii="Tahoma" w:hAnsi="Tahoma" w:cs="Tahoma"/>
        </w:rPr>
        <w:t>F</w:t>
      </w:r>
      <w:r w:rsidR="007D229F">
        <w:rPr>
          <w:rFonts w:ascii="Tahoma" w:hAnsi="Tahoma" w:cs="Tahoma"/>
        </w:rPr>
        <w:t>lexible enough to follow your design principles</w:t>
      </w:r>
      <w:r>
        <w:rPr>
          <w:rFonts w:ascii="Tahoma" w:hAnsi="Tahoma" w:cs="Tahoma"/>
        </w:rPr>
        <w:t>, w</w:t>
      </w:r>
      <w:r w:rsidR="007D229F">
        <w:rPr>
          <w:rFonts w:ascii="Tahoma" w:hAnsi="Tahoma" w:cs="Tahoma"/>
        </w:rPr>
        <w:t>e readily accept small and big assignments.</w:t>
      </w:r>
    </w:p>
    <w:p w:rsidR="007D229F" w:rsidRDefault="007D229F" w:rsidP="007D229F">
      <w:pPr>
        <w:rPr>
          <w:rFonts w:ascii="Tahoma" w:hAnsi="Tahoma" w:cs="Tahoma"/>
        </w:rPr>
      </w:pPr>
    </w:p>
    <w:p w:rsidR="007D229F" w:rsidRDefault="007D229F" w:rsidP="007D229F">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Hardware Development &gt;&gt; </w:t>
      </w:r>
      <w:r w:rsidR="003472F0">
        <w:rPr>
          <w:b/>
          <w:i/>
          <w:color w:val="00B050"/>
          <w:sz w:val="16"/>
          <w:szCs w:val="16"/>
        </w:rPr>
        <w:t>System</w:t>
      </w:r>
      <w:r>
        <w:rPr>
          <w:b/>
          <w:i/>
          <w:color w:val="00B050"/>
          <w:sz w:val="16"/>
          <w:szCs w:val="16"/>
        </w:rPr>
        <w:t xml:space="preserve"> f</w:t>
      </w:r>
      <w:r w:rsidRPr="007D229F">
        <w:rPr>
          <w:b/>
          <w:i/>
          <w:color w:val="00B050"/>
          <w:sz w:val="16"/>
          <w:szCs w:val="16"/>
        </w:rPr>
        <w:t>rom Scratch</w:t>
      </w:r>
      <w:r>
        <w:rPr>
          <w:i/>
          <w:color w:val="00B050"/>
          <w:sz w:val="16"/>
          <w:szCs w:val="16"/>
        </w:rPr>
        <w:t xml:space="preserve"> </w:t>
      </w:r>
    </w:p>
    <w:p w:rsidR="007D229F" w:rsidRDefault="009F5182" w:rsidP="007D229F">
      <w:pPr>
        <w:rPr>
          <w:rFonts w:ascii="Tahoma" w:hAnsi="Tahoma" w:cs="Tahoma"/>
        </w:rPr>
      </w:pPr>
      <w:r>
        <w:rPr>
          <w:rFonts w:ascii="Tahoma" w:hAnsi="Tahoma" w:cs="Tahoma"/>
        </w:rPr>
        <w:t>In t</w:t>
      </w:r>
      <w:r w:rsidR="00900712">
        <w:rPr>
          <w:rFonts w:ascii="Tahoma" w:hAnsi="Tahoma" w:cs="Tahoma"/>
        </w:rPr>
        <w:t>h</w:t>
      </w:r>
      <w:r>
        <w:rPr>
          <w:rFonts w:ascii="Tahoma" w:hAnsi="Tahoma" w:cs="Tahoma"/>
        </w:rPr>
        <w:t xml:space="preserve">is scenario we investigate functionality, environment, available technologies, regulatory </w:t>
      </w:r>
      <w:proofErr w:type="gramStart"/>
      <w:r>
        <w:rPr>
          <w:rFonts w:ascii="Tahoma" w:hAnsi="Tahoma" w:cs="Tahoma"/>
        </w:rPr>
        <w:t>requirements,</w:t>
      </w:r>
      <w:proofErr w:type="gramEnd"/>
      <w:r>
        <w:rPr>
          <w:rFonts w:ascii="Tahoma" w:hAnsi="Tahoma" w:cs="Tahoma"/>
        </w:rPr>
        <w:t xml:space="preserve"> product expected life span, cost sensitivity, upgradeability, </w:t>
      </w:r>
      <w:r w:rsidR="00833767">
        <w:rPr>
          <w:rFonts w:ascii="Tahoma" w:hAnsi="Tahoma" w:cs="Tahoma"/>
        </w:rPr>
        <w:t xml:space="preserve">manufacturability, </w:t>
      </w:r>
      <w:r>
        <w:rPr>
          <w:rFonts w:ascii="Tahoma" w:hAnsi="Tahoma" w:cs="Tahoma"/>
        </w:rPr>
        <w:t xml:space="preserve">schedules and other aspects. </w:t>
      </w:r>
      <w:r w:rsidR="004A651C">
        <w:rPr>
          <w:rFonts w:ascii="Tahoma" w:hAnsi="Tahoma" w:cs="Tahoma"/>
        </w:rPr>
        <w:t>The</w:t>
      </w:r>
      <w:r w:rsidR="00900712">
        <w:rPr>
          <w:rFonts w:ascii="Tahoma" w:hAnsi="Tahoma" w:cs="Tahoma"/>
        </w:rPr>
        <w:t>s</w:t>
      </w:r>
      <w:r w:rsidR="004A651C">
        <w:rPr>
          <w:rFonts w:ascii="Tahoma" w:hAnsi="Tahoma" w:cs="Tahoma"/>
        </w:rPr>
        <w:t>e</w:t>
      </w:r>
      <w:r w:rsidR="00900712">
        <w:rPr>
          <w:rFonts w:ascii="Tahoma" w:hAnsi="Tahoma" w:cs="Tahoma"/>
        </w:rPr>
        <w:t xml:space="preserve"> </w:t>
      </w:r>
      <w:r w:rsidR="004A651C">
        <w:rPr>
          <w:rFonts w:ascii="Tahoma" w:hAnsi="Tahoma" w:cs="Tahoma"/>
        </w:rPr>
        <w:t>are all</w:t>
      </w:r>
      <w:r w:rsidR="00900712">
        <w:rPr>
          <w:rFonts w:ascii="Tahoma" w:hAnsi="Tahoma" w:cs="Tahoma"/>
        </w:rPr>
        <w:t xml:space="preserve"> the foundation</w:t>
      </w:r>
      <w:r w:rsidR="004A651C">
        <w:rPr>
          <w:rFonts w:ascii="Tahoma" w:hAnsi="Tahoma" w:cs="Tahoma"/>
        </w:rPr>
        <w:t>s</w:t>
      </w:r>
      <w:r w:rsidR="00900712">
        <w:rPr>
          <w:rFonts w:ascii="Tahoma" w:hAnsi="Tahoma" w:cs="Tahoma"/>
        </w:rPr>
        <w:t xml:space="preserve"> of the actual development</w:t>
      </w:r>
      <w:r w:rsidR="00B017B6">
        <w:rPr>
          <w:rFonts w:ascii="Tahoma" w:hAnsi="Tahoma" w:cs="Tahoma"/>
        </w:rPr>
        <w:t xml:space="preserve"> that follow</w:t>
      </w:r>
      <w:r w:rsidR="00900712">
        <w:rPr>
          <w:rFonts w:ascii="Tahoma" w:hAnsi="Tahoma" w:cs="Tahoma"/>
        </w:rPr>
        <w:t>.</w:t>
      </w:r>
    </w:p>
    <w:p w:rsidR="00364F96" w:rsidRDefault="00364F96" w:rsidP="007D229F">
      <w:pPr>
        <w:rPr>
          <w:rFonts w:ascii="Tahoma" w:hAnsi="Tahoma" w:cs="Tahoma"/>
        </w:rPr>
      </w:pPr>
      <w:r>
        <w:rPr>
          <w:rFonts w:ascii="Tahoma" w:hAnsi="Tahoma" w:cs="Tahoma"/>
        </w:rPr>
        <w:t>-----</w:t>
      </w:r>
    </w:p>
    <w:p w:rsidR="00364F96" w:rsidRDefault="00364F96">
      <w:pPr>
        <w:rPr>
          <w:rFonts w:ascii="Tahoma" w:hAnsi="Tahoma" w:cs="Tahoma"/>
        </w:rPr>
      </w:pPr>
      <w:r>
        <w:rPr>
          <w:rFonts w:ascii="Tahoma" w:hAnsi="Tahoma" w:cs="Tahoma"/>
        </w:rPr>
        <w:br w:type="page"/>
      </w:r>
    </w:p>
    <w:p w:rsidR="00364F96" w:rsidRDefault="00364F96" w:rsidP="00364F96">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Software and Algorithm</w:t>
      </w:r>
      <w:r w:rsidR="00A20E54" w:rsidRPr="005E1D44">
        <w:rPr>
          <w:b/>
          <w:i/>
          <w:color w:val="00B050"/>
          <w:sz w:val="16"/>
          <w:szCs w:val="16"/>
        </w:rPr>
        <w:t>s</w:t>
      </w:r>
      <w:r>
        <w:rPr>
          <w:i/>
          <w:color w:val="00B050"/>
          <w:sz w:val="16"/>
          <w:szCs w:val="16"/>
        </w:rPr>
        <w:t xml:space="preserve">     - this field contains the following items</w:t>
      </w:r>
    </w:p>
    <w:p w:rsidR="00364F96" w:rsidRPr="00E517EA" w:rsidRDefault="00364F96" w:rsidP="00364F96">
      <w:pPr>
        <w:rPr>
          <w:b/>
          <w:color w:val="943634" w:themeColor="accent2" w:themeShade="BF"/>
        </w:rPr>
      </w:pPr>
      <w:r w:rsidRPr="00E517EA">
        <w:rPr>
          <w:b/>
          <w:color w:val="943634" w:themeColor="accent2" w:themeShade="BF"/>
        </w:rPr>
        <w:t>Boot and Operating System</w:t>
      </w:r>
    </w:p>
    <w:p w:rsidR="00364F96" w:rsidRPr="00E517EA" w:rsidRDefault="00364F96" w:rsidP="00364F96">
      <w:pPr>
        <w:rPr>
          <w:b/>
          <w:color w:val="943634" w:themeColor="accent2" w:themeShade="BF"/>
        </w:rPr>
      </w:pPr>
      <w:r w:rsidRPr="00E517EA">
        <w:rPr>
          <w:b/>
          <w:color w:val="943634" w:themeColor="accent2" w:themeShade="BF"/>
        </w:rPr>
        <w:t>Application Software</w:t>
      </w:r>
    </w:p>
    <w:p w:rsidR="00364F96" w:rsidRPr="00E517EA" w:rsidRDefault="00A20E54" w:rsidP="00364F96">
      <w:pPr>
        <w:rPr>
          <w:b/>
          <w:color w:val="943634" w:themeColor="accent2" w:themeShade="BF"/>
        </w:rPr>
      </w:pPr>
      <w:r w:rsidRPr="00E517EA">
        <w:rPr>
          <w:b/>
          <w:color w:val="943634" w:themeColor="accent2" w:themeShade="BF"/>
        </w:rPr>
        <w:t>Algorithms</w:t>
      </w:r>
    </w:p>
    <w:p w:rsidR="00A20E54" w:rsidRDefault="00A20E54" w:rsidP="00A20E54">
      <w:pPr>
        <w:rPr>
          <w:color w:val="00B050"/>
          <w:sz w:val="16"/>
          <w:szCs w:val="16"/>
        </w:rPr>
      </w:pPr>
    </w:p>
    <w:p w:rsidR="00A20E54" w:rsidRDefault="00A20E54" w:rsidP="00A20E54">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Software and Algorithms     - this field content when no item is selected within field #2.</w:t>
      </w:r>
    </w:p>
    <w:p w:rsidR="00A20E54" w:rsidRDefault="00A20E54" w:rsidP="00A20E54">
      <w:r>
        <w:t xml:space="preserve">With any processor on a Printed Circuit Board, it is all dead silicon without the software. </w:t>
      </w:r>
    </w:p>
    <w:p w:rsidR="00A20E54" w:rsidRPr="00A20E54" w:rsidRDefault="00A20E54" w:rsidP="00364F96">
      <w:pPr>
        <w:rPr>
          <w:b/>
        </w:rPr>
      </w:pPr>
    </w:p>
    <w:p w:rsidR="00364F96" w:rsidRDefault="00364F96" w:rsidP="00364F96">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Software and Algorithm</w:t>
      </w:r>
      <w:r w:rsidR="00A20E54">
        <w:rPr>
          <w:i/>
          <w:color w:val="00B050"/>
          <w:sz w:val="16"/>
          <w:szCs w:val="16"/>
        </w:rPr>
        <w:t>s</w:t>
      </w:r>
      <w:r>
        <w:rPr>
          <w:i/>
          <w:color w:val="00B050"/>
          <w:sz w:val="16"/>
          <w:szCs w:val="16"/>
        </w:rPr>
        <w:t xml:space="preserve"> &gt;&gt; </w:t>
      </w:r>
      <w:r>
        <w:rPr>
          <w:b/>
          <w:i/>
          <w:color w:val="00B050"/>
          <w:sz w:val="16"/>
          <w:szCs w:val="16"/>
        </w:rPr>
        <w:t>Boot and Operating System</w:t>
      </w:r>
    </w:p>
    <w:p w:rsidR="004A651C" w:rsidRDefault="004A651C" w:rsidP="001905DB">
      <w:r>
        <w:t>Our software engineers bring platforms to operational level.  That is</w:t>
      </w:r>
      <w:r w:rsidR="002D5110">
        <w:t>:</w:t>
      </w:r>
      <w:r>
        <w:t xml:space="preserve"> create the boot code, install OS, install, modify or create drivers, write</w:t>
      </w:r>
      <w:r w:rsidR="00785001">
        <w:t xml:space="preserve"> Power </w:t>
      </w:r>
      <w:r w:rsidR="00A20E54">
        <w:t>o</w:t>
      </w:r>
      <w:r>
        <w:t>n Self tests</w:t>
      </w:r>
      <w:r w:rsidR="00785001">
        <w:t xml:space="preserve"> (POST)</w:t>
      </w:r>
      <w:r w:rsidR="002D5110">
        <w:t xml:space="preserve"> and</w:t>
      </w:r>
      <w:r>
        <w:t xml:space="preserve"> </w:t>
      </w:r>
      <w:r w:rsidR="002D5110">
        <w:t>handle c</w:t>
      </w:r>
      <w:r>
        <w:t>onfiguration</w:t>
      </w:r>
      <w:r w:rsidR="002D5110">
        <w:t xml:space="preserve"> parameters.</w:t>
      </w:r>
    </w:p>
    <w:p w:rsidR="00364F96" w:rsidRDefault="002D5110" w:rsidP="002D5110">
      <w:r>
        <w:t>This work is also essential to hardware team for verification purposes.</w:t>
      </w:r>
    </w:p>
    <w:p w:rsidR="00785001" w:rsidRDefault="00785001" w:rsidP="00785001">
      <w:pPr>
        <w:rPr>
          <w:color w:val="00B050"/>
          <w:sz w:val="16"/>
          <w:szCs w:val="16"/>
        </w:rPr>
      </w:pPr>
    </w:p>
    <w:p w:rsidR="00785001" w:rsidRDefault="00785001" w:rsidP="00785001">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Software and Algorithm</w:t>
      </w:r>
      <w:r w:rsidR="00A20E54">
        <w:rPr>
          <w:i/>
          <w:color w:val="00B050"/>
          <w:sz w:val="16"/>
          <w:szCs w:val="16"/>
        </w:rPr>
        <w:t>s</w:t>
      </w:r>
      <w:r>
        <w:rPr>
          <w:i/>
          <w:color w:val="00B050"/>
          <w:sz w:val="16"/>
          <w:szCs w:val="16"/>
        </w:rPr>
        <w:t xml:space="preserve"> &gt;&gt; </w:t>
      </w:r>
      <w:r>
        <w:rPr>
          <w:b/>
          <w:i/>
          <w:color w:val="00B050"/>
          <w:sz w:val="16"/>
          <w:szCs w:val="16"/>
        </w:rPr>
        <w:t>Application Software</w:t>
      </w:r>
    </w:p>
    <w:p w:rsidR="00785001" w:rsidRDefault="00785001" w:rsidP="00785001">
      <w:r>
        <w:t>Boot and POST is what we almost always do for platforms that we develop. When it comes to application software, it is so versatile that there is hardly any team in the world that can say in advance, “Yes, we can do it”! We do not want to make false promises. We may have in house knowledge to execute, or need to work with your or some other external support.</w:t>
      </w:r>
    </w:p>
    <w:p w:rsidR="002D5110" w:rsidRDefault="002D5110" w:rsidP="002D5110"/>
    <w:p w:rsidR="00785001" w:rsidRDefault="00785001" w:rsidP="00785001">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Software and Algorithm</w:t>
      </w:r>
      <w:r w:rsidR="00A20E54">
        <w:rPr>
          <w:i/>
          <w:color w:val="00B050"/>
          <w:sz w:val="16"/>
          <w:szCs w:val="16"/>
        </w:rPr>
        <w:t>s</w:t>
      </w:r>
      <w:r>
        <w:rPr>
          <w:i/>
          <w:color w:val="00B050"/>
          <w:sz w:val="16"/>
          <w:szCs w:val="16"/>
        </w:rPr>
        <w:t xml:space="preserve"> &gt;&gt; </w:t>
      </w:r>
      <w:r w:rsidR="00A20E54">
        <w:rPr>
          <w:b/>
          <w:i/>
          <w:color w:val="00B050"/>
          <w:sz w:val="16"/>
          <w:szCs w:val="16"/>
        </w:rPr>
        <w:t>Algorithms</w:t>
      </w:r>
    </w:p>
    <w:p w:rsidR="00785001" w:rsidRDefault="00D539DF" w:rsidP="002D5110">
      <w:r>
        <w:t xml:space="preserve">For real time systems the control of connected devices is the key component. </w:t>
      </w:r>
      <w:r w:rsidR="00B017B6">
        <w:t>We take the task of working on the specific algorithm: w</w:t>
      </w:r>
      <w:r>
        <w:t>hat, how, when and why something happens.</w:t>
      </w:r>
    </w:p>
    <w:p w:rsidR="00C23961" w:rsidRDefault="00C23961" w:rsidP="002D5110">
      <w:r>
        <w:t>-------</w:t>
      </w:r>
    </w:p>
    <w:p w:rsidR="00C23961" w:rsidRDefault="00C23961">
      <w:r>
        <w:br w:type="page"/>
      </w:r>
    </w:p>
    <w:p w:rsidR="00C23961" w:rsidRDefault="00C23961" w:rsidP="00C23961">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PCB Layout</w:t>
      </w:r>
      <w:r>
        <w:rPr>
          <w:i/>
          <w:color w:val="00B050"/>
          <w:sz w:val="16"/>
          <w:szCs w:val="16"/>
        </w:rPr>
        <w:t xml:space="preserve">     - this field contains the following items</w:t>
      </w:r>
    </w:p>
    <w:p w:rsidR="00C23961" w:rsidRPr="00E517EA" w:rsidRDefault="00B017B6" w:rsidP="00C23961">
      <w:pPr>
        <w:rPr>
          <w:b/>
          <w:color w:val="943634" w:themeColor="accent2" w:themeShade="BF"/>
        </w:rPr>
      </w:pPr>
      <w:r w:rsidRPr="00E517EA">
        <w:rPr>
          <w:b/>
          <w:color w:val="943634" w:themeColor="accent2" w:themeShade="BF"/>
        </w:rPr>
        <w:t xml:space="preserve">Basic </w:t>
      </w:r>
      <w:r w:rsidR="00C23961" w:rsidRPr="00E517EA">
        <w:rPr>
          <w:b/>
          <w:color w:val="943634" w:themeColor="accent2" w:themeShade="BF"/>
        </w:rPr>
        <w:t xml:space="preserve">Layout </w:t>
      </w:r>
      <w:r w:rsidR="00CD5571" w:rsidRPr="00E517EA">
        <w:rPr>
          <w:b/>
          <w:color w:val="943634" w:themeColor="accent2" w:themeShade="BF"/>
        </w:rPr>
        <w:t>Service</w:t>
      </w:r>
    </w:p>
    <w:p w:rsidR="00C23961" w:rsidRPr="00E517EA" w:rsidRDefault="00CD5571" w:rsidP="00C23961">
      <w:pPr>
        <w:rPr>
          <w:b/>
          <w:color w:val="943634" w:themeColor="accent2" w:themeShade="BF"/>
        </w:rPr>
      </w:pPr>
      <w:r w:rsidRPr="00E517EA">
        <w:rPr>
          <w:b/>
          <w:color w:val="943634" w:themeColor="accent2" w:themeShade="BF"/>
        </w:rPr>
        <w:t>Extended Service</w:t>
      </w:r>
    </w:p>
    <w:p w:rsidR="00C23961" w:rsidRDefault="00C23961" w:rsidP="00C23961">
      <w:pPr>
        <w:rPr>
          <w:color w:val="00B050"/>
          <w:sz w:val="16"/>
          <w:szCs w:val="16"/>
        </w:rPr>
      </w:pPr>
    </w:p>
    <w:p w:rsidR="00C23961" w:rsidRDefault="00C23961" w:rsidP="00C23961">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00B017B6" w:rsidRPr="005E1D44">
        <w:rPr>
          <w:b/>
          <w:i/>
          <w:color w:val="00B050"/>
          <w:sz w:val="16"/>
          <w:szCs w:val="16"/>
        </w:rPr>
        <w:t>PCB Layout</w:t>
      </w:r>
      <w:r>
        <w:rPr>
          <w:i/>
          <w:color w:val="00B050"/>
          <w:sz w:val="16"/>
          <w:szCs w:val="16"/>
        </w:rPr>
        <w:t xml:space="preserve">     - this field content when no item is selected within field #2.</w:t>
      </w:r>
    </w:p>
    <w:p w:rsidR="00C23961" w:rsidRDefault="00B017B6" w:rsidP="00B017B6">
      <w:r>
        <w:t xml:space="preserve">The technology available to board manufacturer is also our limit. We work with fine pitch BGA packages, High Density Interconnects, blind </w:t>
      </w:r>
      <w:proofErr w:type="spellStart"/>
      <w:r>
        <w:t>vias</w:t>
      </w:r>
      <w:proofErr w:type="spellEnd"/>
      <w:r>
        <w:t xml:space="preserve">, buried </w:t>
      </w:r>
      <w:proofErr w:type="spellStart"/>
      <w:r>
        <w:t>vias</w:t>
      </w:r>
      <w:proofErr w:type="spellEnd"/>
      <w:r>
        <w:t>, tackle high speed signal integrity issues…</w:t>
      </w:r>
      <w:r w:rsidR="00C23961">
        <w:t xml:space="preserve"> </w:t>
      </w:r>
    </w:p>
    <w:p w:rsidR="00C23961" w:rsidRPr="00A20E54" w:rsidRDefault="00C23961" w:rsidP="00C23961">
      <w:pPr>
        <w:rPr>
          <w:b/>
        </w:rPr>
      </w:pPr>
    </w:p>
    <w:p w:rsidR="00C23961" w:rsidRDefault="00C23961" w:rsidP="00C23961">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00B017B6">
        <w:rPr>
          <w:i/>
          <w:color w:val="00B050"/>
          <w:sz w:val="16"/>
          <w:szCs w:val="16"/>
        </w:rPr>
        <w:t>PCB Layout</w:t>
      </w:r>
      <w:r>
        <w:rPr>
          <w:i/>
          <w:color w:val="00B050"/>
          <w:sz w:val="16"/>
          <w:szCs w:val="16"/>
        </w:rPr>
        <w:t xml:space="preserve"> &gt;&gt; </w:t>
      </w:r>
      <w:r w:rsidR="00B017B6">
        <w:rPr>
          <w:b/>
          <w:i/>
          <w:color w:val="00B050"/>
          <w:sz w:val="16"/>
          <w:szCs w:val="16"/>
        </w:rPr>
        <w:t>Basic Layout</w:t>
      </w:r>
      <w:r w:rsidR="00CD5571">
        <w:rPr>
          <w:b/>
          <w:i/>
          <w:color w:val="00B050"/>
          <w:sz w:val="16"/>
          <w:szCs w:val="16"/>
        </w:rPr>
        <w:t xml:space="preserve"> Service</w:t>
      </w:r>
    </w:p>
    <w:p w:rsidR="00C23961" w:rsidRDefault="00CD5571" w:rsidP="00C23961">
      <w:r>
        <w:t xml:space="preserve">With basic layout service, close cooperation with schematic engineers on your side is imperative. </w:t>
      </w:r>
    </w:p>
    <w:p w:rsidR="00CD5571" w:rsidRDefault="00CD5571" w:rsidP="00CD5571">
      <w:pPr>
        <w:rPr>
          <w:color w:val="00B050"/>
          <w:sz w:val="16"/>
          <w:szCs w:val="16"/>
        </w:rPr>
      </w:pPr>
    </w:p>
    <w:p w:rsidR="00CD5571" w:rsidRDefault="00CD5571" w:rsidP="00CD5571">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PCB Layout &gt;&gt; </w:t>
      </w:r>
      <w:r>
        <w:rPr>
          <w:b/>
          <w:i/>
          <w:color w:val="00B050"/>
          <w:sz w:val="16"/>
          <w:szCs w:val="16"/>
        </w:rPr>
        <w:t xml:space="preserve">Extended Service </w:t>
      </w:r>
    </w:p>
    <w:p w:rsidR="00CD5571" w:rsidRDefault="00CD5571" w:rsidP="00CD5571">
      <w:r>
        <w:t>Our layout designers are hardware engineers. We dig into your design to understand it better to make good component placement, calculate impedances, create stack, identify critical nets</w:t>
      </w:r>
      <w:r w:rsidR="009D724A">
        <w:t xml:space="preserve"> and EMI issues,</w:t>
      </w:r>
      <w:r>
        <w:t xml:space="preserve"> etc. The result is extensive list of rules for the design, which must also be in line with good DFM</w:t>
      </w:r>
      <w:r w:rsidR="009D724A">
        <w:t xml:space="preserve"> and DFT</w:t>
      </w:r>
      <w:r>
        <w:t xml:space="preserve"> practices (Design for Manufacturing</w:t>
      </w:r>
      <w:r w:rsidR="009D724A">
        <w:t>, Design for Testing</w:t>
      </w:r>
      <w:r>
        <w:t xml:space="preserve">). </w:t>
      </w:r>
    </w:p>
    <w:p w:rsidR="00E517EA" w:rsidRDefault="00E517EA" w:rsidP="002D5110">
      <w:pPr>
        <w:rPr>
          <w:rFonts w:ascii="Tahoma" w:hAnsi="Tahoma" w:cs="Tahoma"/>
        </w:rPr>
      </w:pPr>
      <w:r>
        <w:rPr>
          <w:rFonts w:ascii="Tahoma" w:hAnsi="Tahoma" w:cs="Tahoma"/>
        </w:rPr>
        <w:t>-------</w:t>
      </w:r>
    </w:p>
    <w:p w:rsidR="00E517EA" w:rsidRDefault="00E517EA">
      <w:pPr>
        <w:rPr>
          <w:rFonts w:ascii="Tahoma" w:hAnsi="Tahoma" w:cs="Tahoma"/>
        </w:rPr>
      </w:pPr>
      <w:r>
        <w:rPr>
          <w:rFonts w:ascii="Tahoma" w:hAnsi="Tahoma" w:cs="Tahoma"/>
        </w:rPr>
        <w:br w:type="page"/>
      </w:r>
    </w:p>
    <w:p w:rsidR="00E517EA" w:rsidRDefault="00E517EA" w:rsidP="00E517EA">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FPGA Design</w:t>
      </w:r>
      <w:r>
        <w:rPr>
          <w:i/>
          <w:color w:val="00B050"/>
          <w:sz w:val="16"/>
          <w:szCs w:val="16"/>
        </w:rPr>
        <w:t xml:space="preserve">     - this field contains the following items</w:t>
      </w:r>
    </w:p>
    <w:p w:rsidR="00E517EA" w:rsidRPr="00E517EA" w:rsidRDefault="00610B44" w:rsidP="00E517EA">
      <w:pPr>
        <w:rPr>
          <w:b/>
          <w:color w:val="943634" w:themeColor="accent2" w:themeShade="BF"/>
        </w:rPr>
      </w:pPr>
      <w:r>
        <w:rPr>
          <w:b/>
          <w:color w:val="943634" w:themeColor="accent2" w:themeShade="BF"/>
        </w:rPr>
        <w:t>Xilinx, Altera, Lattice</w:t>
      </w:r>
    </w:p>
    <w:p w:rsidR="00E517EA" w:rsidRDefault="00E517EA" w:rsidP="00E517EA">
      <w:pPr>
        <w:rPr>
          <w:color w:val="00B050"/>
          <w:sz w:val="16"/>
          <w:szCs w:val="16"/>
        </w:rPr>
      </w:pPr>
    </w:p>
    <w:p w:rsidR="00E517EA" w:rsidRDefault="00E517EA" w:rsidP="00E517EA">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FPGA Design     - this field content when no item is selected within field #2.</w:t>
      </w:r>
    </w:p>
    <w:p w:rsidR="00E517EA" w:rsidRPr="00A20E54" w:rsidRDefault="00E517EA" w:rsidP="00E517EA">
      <w:pPr>
        <w:rPr>
          <w:b/>
        </w:rPr>
      </w:pPr>
      <w:r>
        <w:t>Although considered part of the hardware development, engineers specialize on working with Field Programmable Gate Arrays.</w:t>
      </w:r>
    </w:p>
    <w:p w:rsidR="00E517EA" w:rsidRDefault="00E517EA" w:rsidP="00E517EA">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FPGA Design &gt;&gt; </w:t>
      </w:r>
      <w:r w:rsidR="00610B44" w:rsidRPr="00F91130">
        <w:rPr>
          <w:b/>
          <w:i/>
          <w:color w:val="00B050"/>
          <w:sz w:val="16"/>
          <w:szCs w:val="16"/>
        </w:rPr>
        <w:t>Xilinx, Altera, Lattice</w:t>
      </w:r>
    </w:p>
    <w:p w:rsidR="00610B44" w:rsidRDefault="00610B44" w:rsidP="00610B44">
      <w:r>
        <w:t>Our team will tackle designs from scratch, incorporate third party IPs, do timing analysis and improvements, run simulations.</w:t>
      </w:r>
    </w:p>
    <w:p w:rsidR="002D5110" w:rsidRDefault="00610B44" w:rsidP="00610B44">
      <w:r>
        <w:t>As a whole, FPGA solution deliverables are source code, test bench code and documentation.</w:t>
      </w:r>
    </w:p>
    <w:p w:rsidR="002C120B" w:rsidRDefault="002C120B" w:rsidP="00610B44"/>
    <w:p w:rsidR="002C120B" w:rsidRDefault="002C120B" w:rsidP="00610B44">
      <w:r>
        <w:t>-------</w:t>
      </w:r>
    </w:p>
    <w:p w:rsidR="002C120B" w:rsidRDefault="002C120B">
      <w:pPr>
        <w:rPr>
          <w:rFonts w:ascii="Tahoma" w:hAnsi="Tahoma" w:cs="Tahoma"/>
        </w:rPr>
      </w:pPr>
      <w:r>
        <w:rPr>
          <w:rFonts w:ascii="Tahoma" w:hAnsi="Tahoma" w:cs="Tahoma"/>
        </w:rPr>
        <w:br w:type="page"/>
      </w:r>
    </w:p>
    <w:p w:rsidR="002C120B" w:rsidRDefault="002C120B" w:rsidP="002C120B">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Test Platforms</w:t>
      </w:r>
      <w:r>
        <w:rPr>
          <w:i/>
          <w:color w:val="00B050"/>
          <w:sz w:val="16"/>
          <w:szCs w:val="16"/>
        </w:rPr>
        <w:t xml:space="preserve">     - this field contains the following items</w:t>
      </w:r>
    </w:p>
    <w:p w:rsidR="002C120B" w:rsidRDefault="00635587" w:rsidP="002C120B">
      <w:pPr>
        <w:rPr>
          <w:b/>
          <w:color w:val="943634" w:themeColor="accent2" w:themeShade="BF"/>
        </w:rPr>
      </w:pPr>
      <w:r>
        <w:rPr>
          <w:b/>
          <w:color w:val="943634" w:themeColor="accent2" w:themeShade="BF"/>
        </w:rPr>
        <w:t>Hardware</w:t>
      </w:r>
    </w:p>
    <w:p w:rsidR="00635587" w:rsidRPr="00E517EA" w:rsidRDefault="00635587" w:rsidP="002C120B">
      <w:pPr>
        <w:rPr>
          <w:b/>
          <w:color w:val="943634" w:themeColor="accent2" w:themeShade="BF"/>
        </w:rPr>
      </w:pPr>
      <w:r>
        <w:rPr>
          <w:b/>
          <w:color w:val="943634" w:themeColor="accent2" w:themeShade="BF"/>
        </w:rPr>
        <w:t>Software</w:t>
      </w:r>
    </w:p>
    <w:p w:rsidR="002C120B" w:rsidRDefault="002C120B" w:rsidP="002C120B">
      <w:pPr>
        <w:rPr>
          <w:color w:val="00B050"/>
          <w:sz w:val="16"/>
          <w:szCs w:val="16"/>
        </w:rPr>
      </w:pPr>
    </w:p>
    <w:p w:rsidR="002C120B" w:rsidRDefault="002C120B" w:rsidP="002C120B">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Test Platforms     - this field content when no item is selected within field #2.</w:t>
      </w:r>
    </w:p>
    <w:p w:rsidR="00635587" w:rsidRDefault="00635587" w:rsidP="002C120B">
      <w:r>
        <w:t>Production test jigs for submodules or fully assembled systems.</w:t>
      </w:r>
    </w:p>
    <w:p w:rsidR="00635587" w:rsidRDefault="00635587" w:rsidP="002C120B"/>
    <w:p w:rsidR="002C120B" w:rsidRDefault="002C120B" w:rsidP="002C120B">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00635587">
        <w:rPr>
          <w:i/>
          <w:color w:val="00B050"/>
          <w:sz w:val="16"/>
          <w:szCs w:val="16"/>
        </w:rPr>
        <w:t>Test Platforms</w:t>
      </w:r>
      <w:r>
        <w:rPr>
          <w:i/>
          <w:color w:val="00B050"/>
          <w:sz w:val="16"/>
          <w:szCs w:val="16"/>
        </w:rPr>
        <w:t xml:space="preserve"> &gt;&gt; </w:t>
      </w:r>
      <w:r w:rsidR="00635587" w:rsidRPr="00F91130">
        <w:rPr>
          <w:b/>
          <w:i/>
          <w:color w:val="00B050"/>
          <w:sz w:val="16"/>
          <w:szCs w:val="16"/>
        </w:rPr>
        <w:t>Hardware</w:t>
      </w:r>
    </w:p>
    <w:p w:rsidR="002C120B" w:rsidRDefault="00635587" w:rsidP="002C120B">
      <w:r>
        <w:t>We develop supporting hardware for production tests</w:t>
      </w:r>
      <w:r w:rsidR="0005327F">
        <w:t xml:space="preserve"> (test jigs)</w:t>
      </w:r>
      <w:r>
        <w:t xml:space="preserve"> such as load simulation</w:t>
      </w:r>
      <w:r w:rsidR="00A83598">
        <w:t>s</w:t>
      </w:r>
      <w:r>
        <w:t xml:space="preserve">, </w:t>
      </w:r>
      <w:r w:rsidR="00A83598">
        <w:t>power and stimulus for independent submodule testing</w:t>
      </w:r>
      <w:r w:rsidR="0005327F">
        <w:t>,</w:t>
      </w:r>
      <w:r w:rsidR="00A83598">
        <w:t xml:space="preserve"> etc. </w:t>
      </w:r>
    </w:p>
    <w:p w:rsidR="00A83598" w:rsidRDefault="00A83598" w:rsidP="002C120B">
      <w:r>
        <w:t>In Circuit Test beds (ICT) down to 40 mils density.</w:t>
      </w:r>
    </w:p>
    <w:p w:rsidR="002C120B" w:rsidRDefault="002C120B" w:rsidP="00610B44">
      <w:pPr>
        <w:rPr>
          <w:rFonts w:ascii="Tahoma" w:hAnsi="Tahoma" w:cs="Tahoma"/>
        </w:rPr>
      </w:pPr>
    </w:p>
    <w:p w:rsidR="00A83598" w:rsidRDefault="00A83598" w:rsidP="00A83598">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Test Platforms &gt;&gt; </w:t>
      </w:r>
      <w:r w:rsidRPr="00F91130">
        <w:rPr>
          <w:b/>
          <w:i/>
          <w:color w:val="00B050"/>
          <w:sz w:val="16"/>
          <w:szCs w:val="16"/>
        </w:rPr>
        <w:t>Software</w:t>
      </w:r>
    </w:p>
    <w:p w:rsidR="00A83598" w:rsidRDefault="00A83598" w:rsidP="00A83598">
      <w:r>
        <w:t>As part of our software services we also develop manufacturing test codes. These easy to follow, guided tests are invaluable for manufacturing process. Early detection of errors during the production usually save thousands of dollars and the reputation of delivering quality products is priceless.</w:t>
      </w:r>
    </w:p>
    <w:p w:rsidR="00A83598" w:rsidRDefault="00A83598" w:rsidP="00A83598">
      <w:r>
        <w:t>Test code may run on the actual platform or on supporting hardware.</w:t>
      </w:r>
    </w:p>
    <w:p w:rsidR="00F91130" w:rsidRDefault="00A83598" w:rsidP="00A83598">
      <w:r>
        <w:t>-------------</w:t>
      </w:r>
    </w:p>
    <w:p w:rsidR="00F91130" w:rsidRDefault="00F91130">
      <w:r>
        <w:br w:type="page"/>
      </w:r>
    </w:p>
    <w:p w:rsidR="00F91130" w:rsidRDefault="00F91130" w:rsidP="00F91130">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Compliance Testing</w:t>
      </w:r>
      <w:r>
        <w:rPr>
          <w:i/>
          <w:color w:val="00B050"/>
          <w:sz w:val="16"/>
          <w:szCs w:val="16"/>
        </w:rPr>
        <w:t xml:space="preserve">     - this field contains the following items</w:t>
      </w:r>
    </w:p>
    <w:p w:rsidR="00F91130" w:rsidRDefault="00F91130" w:rsidP="00F91130">
      <w:pPr>
        <w:rPr>
          <w:b/>
          <w:color w:val="943634" w:themeColor="accent2" w:themeShade="BF"/>
        </w:rPr>
      </w:pPr>
      <w:r>
        <w:rPr>
          <w:b/>
          <w:color w:val="943634" w:themeColor="accent2" w:themeShade="BF"/>
        </w:rPr>
        <w:t>Design for EMI Compliance</w:t>
      </w:r>
    </w:p>
    <w:p w:rsidR="00F91130" w:rsidRPr="00E517EA" w:rsidRDefault="00F91130" w:rsidP="00F91130">
      <w:pPr>
        <w:rPr>
          <w:b/>
          <w:color w:val="943634" w:themeColor="accent2" w:themeShade="BF"/>
        </w:rPr>
      </w:pPr>
      <w:r>
        <w:rPr>
          <w:b/>
          <w:color w:val="943634" w:themeColor="accent2" w:themeShade="BF"/>
        </w:rPr>
        <w:t>Lab Testing</w:t>
      </w:r>
    </w:p>
    <w:p w:rsidR="00F91130" w:rsidRDefault="00F91130" w:rsidP="00F91130">
      <w:pPr>
        <w:rPr>
          <w:color w:val="00B050"/>
          <w:sz w:val="16"/>
          <w:szCs w:val="16"/>
        </w:rPr>
      </w:pPr>
    </w:p>
    <w:p w:rsidR="00F91130" w:rsidRDefault="00F91130" w:rsidP="00F91130">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Compliance Testing</w:t>
      </w:r>
      <w:r>
        <w:rPr>
          <w:i/>
          <w:color w:val="00B050"/>
          <w:sz w:val="16"/>
          <w:szCs w:val="16"/>
        </w:rPr>
        <w:t xml:space="preserve">     - this field content when no item is selected within field #2.</w:t>
      </w:r>
    </w:p>
    <w:p w:rsidR="00F91130" w:rsidRDefault="00BE7609" w:rsidP="00F91130">
      <w:r>
        <w:rPr>
          <w:rFonts w:ascii="Tahoma" w:hAnsi="Tahoma" w:cs="Tahoma"/>
        </w:rPr>
        <w:t>Electro Magnetic Interference (</w:t>
      </w:r>
      <w:r w:rsidR="00F91130">
        <w:rPr>
          <w:rFonts w:ascii="Tahoma" w:hAnsi="Tahoma" w:cs="Tahoma"/>
        </w:rPr>
        <w:t>Emission and Susceptibility</w:t>
      </w:r>
      <w:r>
        <w:rPr>
          <w:rFonts w:ascii="Tahoma" w:hAnsi="Tahoma" w:cs="Tahoma"/>
        </w:rPr>
        <w:t>)</w:t>
      </w:r>
      <w:r w:rsidR="00F91130">
        <w:rPr>
          <w:rFonts w:ascii="Tahoma" w:hAnsi="Tahoma" w:cs="Tahoma"/>
        </w:rPr>
        <w:t xml:space="preserve"> </w:t>
      </w:r>
      <w:r>
        <w:rPr>
          <w:rFonts w:ascii="Tahoma" w:hAnsi="Tahoma" w:cs="Tahoma"/>
        </w:rPr>
        <w:t>Compliance is</w:t>
      </w:r>
      <w:r w:rsidR="00F91130">
        <w:rPr>
          <w:rFonts w:ascii="Tahoma" w:hAnsi="Tahoma" w:cs="Tahoma"/>
        </w:rPr>
        <w:t xml:space="preserve"> of primary concern for complex electronic devices. </w:t>
      </w:r>
    </w:p>
    <w:p w:rsidR="00F91130" w:rsidRDefault="00F91130" w:rsidP="00F91130"/>
    <w:p w:rsidR="00F91130" w:rsidRDefault="00F91130" w:rsidP="00F91130">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Compliance Testing &gt;&gt; </w:t>
      </w:r>
      <w:r w:rsidRPr="00F91130">
        <w:rPr>
          <w:b/>
          <w:i/>
          <w:color w:val="00B050"/>
          <w:sz w:val="16"/>
          <w:szCs w:val="16"/>
        </w:rPr>
        <w:t>Design for EMI Compliance</w:t>
      </w:r>
    </w:p>
    <w:p w:rsidR="00A83598" w:rsidRDefault="00F91130" w:rsidP="00F91130">
      <w:r>
        <w:t>Design for Compl</w:t>
      </w:r>
      <w:r w:rsidR="001A55C1">
        <w:t>iance to any regulatory standard</w:t>
      </w:r>
      <w:r>
        <w:t xml:space="preserve"> is inherent part of any development</w:t>
      </w:r>
      <w:r w:rsidR="00BE7609">
        <w:t>, with EMI being one of the big ticket items. In this field more eyes is always better. Contact us for ides and reviews.</w:t>
      </w:r>
    </w:p>
    <w:p w:rsidR="00A83598" w:rsidRDefault="00A83598" w:rsidP="00A83598"/>
    <w:p w:rsidR="00BE7609" w:rsidRDefault="00BE7609" w:rsidP="00BE7609">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Compliance Testing &gt;&gt; </w:t>
      </w:r>
      <w:r>
        <w:rPr>
          <w:b/>
          <w:i/>
          <w:color w:val="00B050"/>
          <w:sz w:val="16"/>
          <w:szCs w:val="16"/>
        </w:rPr>
        <w:t>Lab Testing</w:t>
      </w:r>
    </w:p>
    <w:p w:rsidR="00A83598" w:rsidRDefault="00C93EB6" w:rsidP="00BE7609">
      <w:pPr>
        <w:rPr>
          <w:rFonts w:ascii="Tahoma" w:hAnsi="Tahoma" w:cs="Tahoma"/>
        </w:rPr>
      </w:pPr>
      <w:r>
        <w:rPr>
          <w:rFonts w:ascii="Tahoma" w:hAnsi="Tahoma" w:cs="Tahoma"/>
        </w:rPr>
        <w:t xml:space="preserve">With on-premises certified lab we can tackle EMI issues fast and efficiently. </w:t>
      </w:r>
    </w:p>
    <w:p w:rsidR="00C93EB6" w:rsidRPr="005E1D44" w:rsidRDefault="00C93EB6" w:rsidP="00BE7609">
      <w:pPr>
        <w:rPr>
          <w:rFonts w:ascii="Tahoma" w:hAnsi="Tahoma" w:cs="Tahoma"/>
          <w:strike/>
          <w:color w:val="FF0000"/>
        </w:rPr>
      </w:pPr>
      <w:r w:rsidRPr="005E1D44">
        <w:rPr>
          <w:rFonts w:ascii="Tahoma" w:hAnsi="Tahoma" w:cs="Tahoma"/>
          <w:strike/>
          <w:color w:val="FF0000"/>
        </w:rPr>
        <w:t>(</w:t>
      </w:r>
      <w:proofErr w:type="gramStart"/>
      <w:r w:rsidRPr="005E1D44">
        <w:rPr>
          <w:rFonts w:ascii="Tahoma" w:hAnsi="Tahoma" w:cs="Tahoma"/>
          <w:strike/>
          <w:color w:val="FF0000"/>
        </w:rPr>
        <w:t>external</w:t>
      </w:r>
      <w:proofErr w:type="gramEnd"/>
      <w:r w:rsidRPr="005E1D44">
        <w:rPr>
          <w:rFonts w:ascii="Tahoma" w:hAnsi="Tahoma" w:cs="Tahoma"/>
          <w:strike/>
          <w:color w:val="FF0000"/>
        </w:rPr>
        <w:t xml:space="preserve"> link to </w:t>
      </w:r>
      <w:proofErr w:type="spellStart"/>
      <w:r w:rsidRPr="005E1D44">
        <w:rPr>
          <w:rFonts w:ascii="Tahoma" w:hAnsi="Tahoma" w:cs="Tahoma"/>
          <w:strike/>
          <w:color w:val="FF0000"/>
        </w:rPr>
        <w:t>Idvorski</w:t>
      </w:r>
      <w:proofErr w:type="spellEnd"/>
      <w:r w:rsidRPr="005E1D44">
        <w:rPr>
          <w:rFonts w:ascii="Tahoma" w:hAnsi="Tahoma" w:cs="Tahoma"/>
          <w:strike/>
          <w:color w:val="FF0000"/>
        </w:rPr>
        <w:t xml:space="preserve"> lab)</w:t>
      </w:r>
    </w:p>
    <w:p w:rsidR="003E446A" w:rsidRDefault="003E446A" w:rsidP="003E446A"/>
    <w:p w:rsidR="005E1D44" w:rsidRDefault="003E446A" w:rsidP="003E446A">
      <w:r>
        <w:t>--------------</w:t>
      </w:r>
    </w:p>
    <w:p w:rsidR="00FB0C22" w:rsidRDefault="00FB0C22" w:rsidP="00FB0C22">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Pr>
          <w:i/>
          <w:color w:val="00B050"/>
          <w:sz w:val="16"/>
          <w:szCs w:val="16"/>
        </w:rPr>
        <w:t xml:space="preserve">Compliance Testing &gt;&gt; </w:t>
      </w:r>
      <w:r>
        <w:rPr>
          <w:b/>
          <w:i/>
          <w:color w:val="00B050"/>
          <w:sz w:val="16"/>
          <w:szCs w:val="16"/>
        </w:rPr>
        <w:t>Turnkey Solutions</w:t>
      </w:r>
    </w:p>
    <w:p w:rsidR="00FB0C22" w:rsidRDefault="00FB0C22" w:rsidP="00FB0C22">
      <w:pPr>
        <w:rPr>
          <w:b/>
          <w:color w:val="943634" w:themeColor="accent2" w:themeShade="BF"/>
        </w:rPr>
      </w:pPr>
      <w:r>
        <w:rPr>
          <w:b/>
          <w:color w:val="943634" w:themeColor="accent2" w:themeShade="BF"/>
        </w:rPr>
        <w:t xml:space="preserve">Turnkey </w:t>
      </w:r>
      <w:proofErr w:type="gramStart"/>
      <w:r>
        <w:rPr>
          <w:b/>
          <w:color w:val="943634" w:themeColor="accent2" w:themeShade="BF"/>
        </w:rPr>
        <w:t xml:space="preserve">Solutions  </w:t>
      </w:r>
      <w:r>
        <w:rPr>
          <w:i/>
          <w:color w:val="00B050"/>
          <w:sz w:val="16"/>
          <w:szCs w:val="16"/>
        </w:rPr>
        <w:t>(</w:t>
      </w:r>
      <w:proofErr w:type="gramEnd"/>
      <w:r>
        <w:rPr>
          <w:i/>
          <w:color w:val="00B050"/>
          <w:sz w:val="16"/>
          <w:szCs w:val="16"/>
        </w:rPr>
        <w:t>just this one)</w:t>
      </w:r>
    </w:p>
    <w:p w:rsidR="00FB0C22" w:rsidRDefault="00FB0C22"/>
    <w:p w:rsidR="005E1D44" w:rsidRDefault="00FB0C22">
      <w:r w:rsidRPr="00FB0C22">
        <w:t xml:space="preserve">Complete solution for an electronic device is simply sum of all services we provide. </w:t>
      </w:r>
      <w:r w:rsidR="005E1D44">
        <w:br w:type="page"/>
      </w:r>
    </w:p>
    <w:p w:rsidR="005E1D44" w:rsidRDefault="005E1D44" w:rsidP="005E1D44">
      <w:pPr>
        <w:rPr>
          <w:i/>
          <w:color w:val="00B050"/>
          <w:sz w:val="16"/>
          <w:szCs w:val="16"/>
        </w:rPr>
      </w:pPr>
      <w:r>
        <w:rPr>
          <w:color w:val="00B050"/>
          <w:sz w:val="16"/>
          <w:szCs w:val="16"/>
        </w:rPr>
        <w:lastRenderedPageBreak/>
        <w:t>Filed # 2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C</w:t>
      </w:r>
      <w:r>
        <w:rPr>
          <w:b/>
          <w:i/>
          <w:color w:val="00B050"/>
          <w:sz w:val="16"/>
          <w:szCs w:val="16"/>
        </w:rPr>
        <w:t>onsulting</w:t>
      </w:r>
      <w:r>
        <w:rPr>
          <w:i/>
          <w:color w:val="00B050"/>
          <w:sz w:val="16"/>
          <w:szCs w:val="16"/>
        </w:rPr>
        <w:t xml:space="preserve">     - this field contains the following items</w:t>
      </w:r>
    </w:p>
    <w:p w:rsidR="005E1D44" w:rsidRDefault="005E1D44" w:rsidP="005E1D44">
      <w:pPr>
        <w:rPr>
          <w:b/>
          <w:color w:val="943634" w:themeColor="accent2" w:themeShade="BF"/>
        </w:rPr>
      </w:pPr>
      <w:proofErr w:type="gramStart"/>
      <w:r>
        <w:rPr>
          <w:b/>
          <w:color w:val="943634" w:themeColor="accent2" w:themeShade="BF"/>
        </w:rPr>
        <w:t xml:space="preserve">Consulting  </w:t>
      </w:r>
      <w:r>
        <w:rPr>
          <w:i/>
          <w:color w:val="00B050"/>
          <w:sz w:val="16"/>
          <w:szCs w:val="16"/>
        </w:rPr>
        <w:t>(</w:t>
      </w:r>
      <w:proofErr w:type="gramEnd"/>
      <w:r>
        <w:rPr>
          <w:i/>
          <w:color w:val="00B050"/>
          <w:sz w:val="16"/>
          <w:szCs w:val="16"/>
        </w:rPr>
        <w:t>just this one)</w:t>
      </w:r>
    </w:p>
    <w:p w:rsidR="005E1D44" w:rsidRPr="00E517EA" w:rsidRDefault="005E1D44" w:rsidP="005E1D44">
      <w:pPr>
        <w:rPr>
          <w:b/>
          <w:color w:val="943634" w:themeColor="accent2" w:themeShade="BF"/>
        </w:rPr>
      </w:pPr>
    </w:p>
    <w:p w:rsidR="005E1D44" w:rsidRDefault="005E1D44" w:rsidP="005E1D44">
      <w:pPr>
        <w:rPr>
          <w:color w:val="00B050"/>
          <w:sz w:val="16"/>
          <w:szCs w:val="16"/>
        </w:rPr>
      </w:pPr>
    </w:p>
    <w:p w:rsidR="005E1D44" w:rsidRDefault="005E1D44" w:rsidP="005E1D44">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Services</w:t>
      </w:r>
      <w:r w:rsidRPr="00D60A0E">
        <w:rPr>
          <w:i/>
          <w:color w:val="00B050"/>
          <w:sz w:val="16"/>
          <w:szCs w:val="16"/>
        </w:rPr>
        <w:t xml:space="preserve"> &gt;&gt; </w:t>
      </w:r>
      <w:r w:rsidRPr="005E1D44">
        <w:rPr>
          <w:b/>
          <w:i/>
          <w:color w:val="00B050"/>
          <w:sz w:val="16"/>
          <w:szCs w:val="16"/>
        </w:rPr>
        <w:t>C</w:t>
      </w:r>
      <w:r>
        <w:rPr>
          <w:b/>
          <w:i/>
          <w:color w:val="00B050"/>
          <w:sz w:val="16"/>
          <w:szCs w:val="16"/>
        </w:rPr>
        <w:t>onsulting</w:t>
      </w:r>
      <w:r>
        <w:rPr>
          <w:i/>
          <w:color w:val="00B050"/>
          <w:sz w:val="16"/>
          <w:szCs w:val="16"/>
        </w:rPr>
        <w:t xml:space="preserve">     - this field content when no item is selected within field #2.</w:t>
      </w:r>
    </w:p>
    <w:p w:rsidR="005E1D44" w:rsidRDefault="005E1D44" w:rsidP="005E1D44">
      <w:proofErr w:type="gramStart"/>
      <w:r>
        <w:rPr>
          <w:rFonts w:ascii="Tahoma" w:hAnsi="Tahoma" w:cs="Tahoma"/>
        </w:rPr>
        <w:t>A broad architectural proposal or advice on small technical details on hourly or per job basis.</w:t>
      </w:r>
      <w:proofErr w:type="gramEnd"/>
      <w:r>
        <w:rPr>
          <w:rFonts w:ascii="Tahoma" w:hAnsi="Tahoma" w:cs="Tahoma"/>
        </w:rPr>
        <w:t xml:space="preserve"> Try our free initial technical discussion offer.  </w:t>
      </w:r>
    </w:p>
    <w:p w:rsidR="00753CB4" w:rsidRDefault="00753CB4" w:rsidP="00753CB4">
      <w:r>
        <w:t>--------------</w:t>
      </w:r>
    </w:p>
    <w:p w:rsidR="00753CB4" w:rsidRDefault="00753CB4">
      <w:r>
        <w:br w:type="page"/>
      </w:r>
    </w:p>
    <w:p w:rsidR="00753CB4" w:rsidRDefault="009C5F9D" w:rsidP="00753CB4">
      <w:r>
        <w:lastRenderedPageBreak/>
        <w:tab/>
      </w:r>
      <w:proofErr w:type="gramStart"/>
      <w:r>
        <w:rPr>
          <w:color w:val="00B050"/>
          <w:sz w:val="16"/>
          <w:szCs w:val="16"/>
        </w:rPr>
        <w:t>On TESCNOLOGIES.</w:t>
      </w:r>
      <w:proofErr w:type="gramEnd"/>
      <w:r>
        <w:rPr>
          <w:color w:val="00B050"/>
          <w:sz w:val="16"/>
          <w:szCs w:val="16"/>
        </w:rPr>
        <w:t xml:space="preserve"> Direct hit on </w:t>
      </w:r>
      <w:r w:rsidR="006C63B1">
        <w:rPr>
          <w:color w:val="00B050"/>
          <w:sz w:val="16"/>
          <w:szCs w:val="16"/>
        </w:rPr>
        <w:t xml:space="preserve">a </w:t>
      </w:r>
      <w:r>
        <w:rPr>
          <w:color w:val="00B050"/>
          <w:sz w:val="16"/>
          <w:szCs w:val="16"/>
        </w:rPr>
        <w:t>li</w:t>
      </w:r>
      <w:r w:rsidR="006C63B1">
        <w:rPr>
          <w:color w:val="00B050"/>
          <w:sz w:val="16"/>
          <w:szCs w:val="16"/>
        </w:rPr>
        <w:t>nk i</w:t>
      </w:r>
      <w:r>
        <w:rPr>
          <w:color w:val="00B050"/>
          <w:sz w:val="16"/>
          <w:szCs w:val="16"/>
        </w:rPr>
        <w:t>n field_1 display</w:t>
      </w:r>
      <w:r w:rsidR="006C63B1">
        <w:rPr>
          <w:color w:val="00B050"/>
          <w:sz w:val="16"/>
          <w:szCs w:val="16"/>
        </w:rPr>
        <w:t>s</w:t>
      </w:r>
      <w:r>
        <w:rPr>
          <w:color w:val="00B050"/>
          <w:sz w:val="16"/>
          <w:szCs w:val="16"/>
        </w:rPr>
        <w:t xml:space="preserve"> content in field_3</w:t>
      </w:r>
      <w:r w:rsidR="00FB0C22">
        <w:rPr>
          <w:color w:val="00B050"/>
          <w:sz w:val="16"/>
          <w:szCs w:val="16"/>
        </w:rPr>
        <w:t>. There is no field_2</w:t>
      </w:r>
    </w:p>
    <w:p w:rsidR="009C5F9D" w:rsidRDefault="009C5F9D" w:rsidP="00753CB4"/>
    <w:p w:rsidR="009C5F9D" w:rsidRDefault="009C5F9D" w:rsidP="00753CB4"/>
    <w:tbl>
      <w:tblPr>
        <w:tblStyle w:val="TableGrid"/>
        <w:tblW w:w="0" w:type="auto"/>
        <w:tblLook w:val="04A0" w:firstRow="1" w:lastRow="0" w:firstColumn="1" w:lastColumn="0" w:noHBand="0" w:noVBand="1"/>
      </w:tblPr>
      <w:tblGrid>
        <w:gridCol w:w="828"/>
        <w:gridCol w:w="2409"/>
        <w:gridCol w:w="1371"/>
        <w:gridCol w:w="5940"/>
      </w:tblGrid>
      <w:tr w:rsidR="00753CB4" w:rsidRPr="000B2CE3" w:rsidTr="00574E85">
        <w:tc>
          <w:tcPr>
            <w:tcW w:w="828" w:type="dxa"/>
            <w:tcBorders>
              <w:top w:val="nil"/>
              <w:left w:val="nil"/>
              <w:bottom w:val="nil"/>
              <w:right w:val="single" w:sz="4" w:space="0" w:color="auto"/>
            </w:tcBorders>
            <w:shd w:val="clear" w:color="auto" w:fill="auto"/>
          </w:tcPr>
          <w:p w:rsidR="00753CB4" w:rsidRPr="00541B2C" w:rsidRDefault="00753CB4" w:rsidP="00574E85">
            <w:pPr>
              <w:rPr>
                <w:sz w:val="16"/>
                <w:szCs w:val="16"/>
              </w:rPr>
            </w:pPr>
            <w:r>
              <w:rPr>
                <w:color w:val="00B050"/>
                <w:sz w:val="16"/>
                <w:szCs w:val="16"/>
              </w:rPr>
              <w:t>links_0</w:t>
            </w:r>
          </w:p>
        </w:tc>
        <w:tc>
          <w:tcPr>
            <w:tcW w:w="9720" w:type="dxa"/>
            <w:gridSpan w:val="3"/>
            <w:tcBorders>
              <w:left w:val="single" w:sz="4" w:space="0" w:color="auto"/>
            </w:tcBorders>
            <w:shd w:val="clear" w:color="auto" w:fill="428FC1"/>
          </w:tcPr>
          <w:p w:rsidR="00753CB4" w:rsidRPr="000B2CE3" w:rsidRDefault="00753CB4" w:rsidP="00574E85">
            <w:pPr>
              <w:rPr>
                <w:b/>
              </w:rPr>
            </w:pPr>
            <w:r w:rsidRPr="00753CB4">
              <w:rPr>
                <w:b/>
              </w:rPr>
              <w:t>HOME     SERVICES</w:t>
            </w:r>
            <w:r w:rsidRPr="000B2CE3">
              <w:rPr>
                <w:b/>
              </w:rPr>
              <w:t xml:space="preserve">    </w:t>
            </w:r>
            <w:r w:rsidRPr="00FB0C22">
              <w:rPr>
                <w:b/>
                <w:strike/>
              </w:rPr>
              <w:t>WORKFLOW</w:t>
            </w:r>
            <w:r w:rsidRPr="000B2CE3">
              <w:rPr>
                <w:b/>
              </w:rPr>
              <w:t xml:space="preserve">    </w:t>
            </w:r>
            <w:r w:rsidRPr="00753CB4">
              <w:rPr>
                <w:b/>
                <w:highlight w:val="yellow"/>
              </w:rPr>
              <w:t>TECHNOLOGIES</w:t>
            </w:r>
            <w:r w:rsidRPr="000B2CE3">
              <w:rPr>
                <w:b/>
              </w:rPr>
              <w:t xml:space="preserve">    ABOUT</w:t>
            </w:r>
          </w:p>
        </w:tc>
      </w:tr>
      <w:tr w:rsidR="00753CB4" w:rsidTr="00574E85">
        <w:tc>
          <w:tcPr>
            <w:tcW w:w="828" w:type="dxa"/>
            <w:tcBorders>
              <w:top w:val="nil"/>
              <w:left w:val="nil"/>
              <w:bottom w:val="nil"/>
              <w:right w:val="single" w:sz="4" w:space="0" w:color="auto"/>
            </w:tcBorders>
            <w:shd w:val="clear" w:color="auto" w:fill="auto"/>
          </w:tcPr>
          <w:p w:rsidR="00753CB4" w:rsidRDefault="00753CB4" w:rsidP="00574E85">
            <w:r>
              <w:rPr>
                <w:color w:val="00B050"/>
                <w:sz w:val="16"/>
                <w:szCs w:val="16"/>
              </w:rPr>
              <w:t>Filed #0</w:t>
            </w:r>
          </w:p>
        </w:tc>
        <w:tc>
          <w:tcPr>
            <w:tcW w:w="9720" w:type="dxa"/>
            <w:gridSpan w:val="3"/>
            <w:tcBorders>
              <w:left w:val="single" w:sz="4" w:space="0" w:color="auto"/>
            </w:tcBorders>
            <w:shd w:val="clear" w:color="auto" w:fill="auto"/>
          </w:tcPr>
          <w:p w:rsidR="00753CB4" w:rsidRDefault="00753CB4" w:rsidP="00574E85">
            <w:r w:rsidRPr="00E82257">
              <w:rPr>
                <w:color w:val="FF8700"/>
                <w:sz w:val="18"/>
                <w:szCs w:val="18"/>
              </w:rPr>
              <w:t>Link_</w:t>
            </w:r>
            <w:r>
              <w:rPr>
                <w:color w:val="FF8700"/>
                <w:sz w:val="18"/>
                <w:szCs w:val="18"/>
              </w:rPr>
              <w:t>0</w:t>
            </w:r>
            <w:r w:rsidR="009C5F9D">
              <w:rPr>
                <w:color w:val="FF8700"/>
                <w:sz w:val="18"/>
                <w:szCs w:val="18"/>
              </w:rPr>
              <w:t xml:space="preserve">  &gt;&gt; Link_1 </w:t>
            </w:r>
            <w:r>
              <w:t xml:space="preserve">                </w:t>
            </w:r>
            <w:r>
              <w:rPr>
                <w:color w:val="00B050"/>
                <w:sz w:val="16"/>
                <w:szCs w:val="16"/>
              </w:rPr>
              <w:t>path</w:t>
            </w:r>
          </w:p>
          <w:p w:rsidR="00753CB4" w:rsidRPr="009853CA" w:rsidRDefault="00753CB4" w:rsidP="00574E85">
            <w:pPr>
              <w:rPr>
                <w:sz w:val="16"/>
                <w:szCs w:val="16"/>
              </w:rPr>
            </w:pPr>
          </w:p>
          <w:p w:rsidR="00753CB4" w:rsidRDefault="00753CB4" w:rsidP="00574E85">
            <w:pPr>
              <w:rPr>
                <w:color w:val="1D469D"/>
              </w:rPr>
            </w:pPr>
            <w:r w:rsidRPr="00753CB4">
              <w:rPr>
                <w:color w:val="1D469D"/>
              </w:rPr>
              <w:t>This page shows technology fields in which we operate. If your operations are already in one of those fields, a quick look over the titles will tell you everything about us. But if you need a custom electronic device, but not familiar with the industry, it may help you determine if we could support you.</w:t>
            </w:r>
          </w:p>
          <w:p w:rsidR="00753CB4" w:rsidRDefault="00753CB4" w:rsidP="00574E85"/>
        </w:tc>
      </w:tr>
      <w:tr w:rsidR="00753CB4" w:rsidTr="009C5F9D">
        <w:trPr>
          <w:trHeight w:val="7073"/>
        </w:trPr>
        <w:tc>
          <w:tcPr>
            <w:tcW w:w="828" w:type="dxa"/>
            <w:tcBorders>
              <w:top w:val="nil"/>
              <w:left w:val="nil"/>
              <w:bottom w:val="nil"/>
              <w:right w:val="single" w:sz="4" w:space="0" w:color="auto"/>
            </w:tcBorders>
            <w:shd w:val="clear" w:color="auto" w:fill="auto"/>
          </w:tcPr>
          <w:p w:rsidR="00753CB4" w:rsidRPr="00306543" w:rsidRDefault="00753CB4" w:rsidP="00574E85">
            <w:pPr>
              <w:rPr>
                <w:b/>
                <w:noProof/>
                <w:color w:val="1D469D"/>
                <w:sz w:val="20"/>
                <w:szCs w:val="20"/>
                <w:highlight w:val="lightGray"/>
                <w:lang w:eastAsia="en-CA"/>
              </w:rPr>
            </w:pPr>
          </w:p>
        </w:tc>
        <w:tc>
          <w:tcPr>
            <w:tcW w:w="2409" w:type="dxa"/>
            <w:tcBorders>
              <w:left w:val="single" w:sz="4" w:space="0" w:color="auto"/>
            </w:tcBorders>
            <w:shd w:val="clear" w:color="auto" w:fill="auto"/>
          </w:tcPr>
          <w:p w:rsidR="00753CB4" w:rsidRDefault="00753CB4" w:rsidP="00574E85">
            <w:pPr>
              <w:rPr>
                <w:b/>
                <w:color w:val="1D469D"/>
                <w:sz w:val="20"/>
                <w:szCs w:val="20"/>
              </w:rPr>
            </w:pPr>
          </w:p>
          <w:p w:rsidR="00753CB4" w:rsidRPr="00306543" w:rsidRDefault="00753CB4" w:rsidP="00574E85">
            <w:pPr>
              <w:rPr>
                <w:b/>
                <w:color w:val="1D469D"/>
                <w:sz w:val="20"/>
                <w:szCs w:val="20"/>
              </w:rPr>
            </w:pPr>
            <w:r>
              <w:rPr>
                <w:b/>
                <w:color w:val="1D469D"/>
                <w:sz w:val="20"/>
                <w:szCs w:val="20"/>
              </w:rPr>
              <w:t>Real Time Systems</w:t>
            </w:r>
          </w:p>
          <w:p w:rsidR="00753CB4" w:rsidRPr="00306543" w:rsidRDefault="00753CB4" w:rsidP="00574E85">
            <w:pPr>
              <w:rPr>
                <w:sz w:val="20"/>
                <w:szCs w:val="20"/>
              </w:rPr>
            </w:pPr>
          </w:p>
          <w:p w:rsidR="00753CB4" w:rsidRPr="00306543" w:rsidRDefault="00753CB4" w:rsidP="00574E85">
            <w:pPr>
              <w:rPr>
                <w:b/>
                <w:color w:val="1D469D"/>
                <w:sz w:val="20"/>
                <w:szCs w:val="20"/>
              </w:rPr>
            </w:pPr>
            <w:r>
              <w:rPr>
                <w:b/>
                <w:color w:val="1D469D"/>
                <w:sz w:val="20"/>
                <w:szCs w:val="20"/>
              </w:rPr>
              <w:t xml:space="preserve">Embedded </w:t>
            </w:r>
            <w:r w:rsidR="009C5F9D">
              <w:rPr>
                <w:b/>
                <w:color w:val="1D469D"/>
                <w:sz w:val="20"/>
                <w:szCs w:val="20"/>
              </w:rPr>
              <w:t>P</w:t>
            </w:r>
            <w:r>
              <w:rPr>
                <w:b/>
                <w:color w:val="1D469D"/>
                <w:sz w:val="20"/>
                <w:szCs w:val="20"/>
              </w:rPr>
              <w:t>latforms</w:t>
            </w:r>
          </w:p>
          <w:p w:rsidR="00753CB4" w:rsidRPr="00306543" w:rsidRDefault="00753CB4" w:rsidP="00574E85">
            <w:pPr>
              <w:rPr>
                <w:b/>
                <w:color w:val="1D469D"/>
                <w:sz w:val="20"/>
                <w:szCs w:val="20"/>
              </w:rPr>
            </w:pPr>
          </w:p>
          <w:p w:rsidR="00753CB4" w:rsidRPr="00306543" w:rsidRDefault="007E4324" w:rsidP="00574E85">
            <w:pPr>
              <w:rPr>
                <w:b/>
                <w:color w:val="1D469D"/>
                <w:sz w:val="20"/>
                <w:szCs w:val="20"/>
              </w:rPr>
            </w:pPr>
            <w:r>
              <w:rPr>
                <w:b/>
                <w:color w:val="1D469D"/>
                <w:sz w:val="20"/>
                <w:szCs w:val="20"/>
              </w:rPr>
              <w:t>General Processing</w:t>
            </w:r>
          </w:p>
          <w:p w:rsidR="00753CB4" w:rsidRPr="00306543" w:rsidRDefault="00753CB4" w:rsidP="00574E85">
            <w:pPr>
              <w:rPr>
                <w:b/>
                <w:color w:val="1D469D"/>
                <w:sz w:val="20"/>
                <w:szCs w:val="20"/>
              </w:rPr>
            </w:pPr>
          </w:p>
          <w:p w:rsidR="00753CB4" w:rsidRPr="00306543" w:rsidRDefault="007E4324" w:rsidP="00574E85">
            <w:pPr>
              <w:rPr>
                <w:b/>
                <w:color w:val="1D469D"/>
                <w:sz w:val="20"/>
                <w:szCs w:val="20"/>
              </w:rPr>
            </w:pPr>
            <w:r>
              <w:rPr>
                <w:b/>
                <w:color w:val="1D469D"/>
                <w:sz w:val="20"/>
                <w:szCs w:val="20"/>
              </w:rPr>
              <w:t>Digital Signal Processing</w:t>
            </w:r>
          </w:p>
          <w:p w:rsidR="00753CB4" w:rsidRPr="00306543" w:rsidRDefault="00753CB4" w:rsidP="00574E85">
            <w:pPr>
              <w:rPr>
                <w:b/>
                <w:color w:val="1D469D"/>
                <w:sz w:val="20"/>
                <w:szCs w:val="20"/>
              </w:rPr>
            </w:pPr>
          </w:p>
          <w:p w:rsidR="00753CB4" w:rsidRPr="00306543" w:rsidRDefault="007E4324" w:rsidP="00574E85">
            <w:pPr>
              <w:rPr>
                <w:b/>
                <w:color w:val="1D469D"/>
                <w:sz w:val="20"/>
                <w:szCs w:val="20"/>
              </w:rPr>
            </w:pPr>
            <w:r>
              <w:rPr>
                <w:b/>
                <w:color w:val="1D469D"/>
                <w:sz w:val="20"/>
                <w:szCs w:val="20"/>
              </w:rPr>
              <w:t>FPGA</w:t>
            </w:r>
          </w:p>
          <w:p w:rsidR="00753CB4" w:rsidRPr="00306543" w:rsidRDefault="007E4324" w:rsidP="00574E85">
            <w:pPr>
              <w:rPr>
                <w:b/>
                <w:color w:val="1D469D"/>
                <w:sz w:val="20"/>
                <w:szCs w:val="20"/>
              </w:rPr>
            </w:pPr>
            <w:r>
              <w:rPr>
                <w:rFonts w:ascii="Tahoma" w:hAnsi="Tahoma" w:cs="Tahoma"/>
                <w:noProof/>
                <w:color w:val="1D469D"/>
                <w:lang w:val="en-US"/>
              </w:rPr>
              <w:drawing>
                <wp:anchor distT="38100" distB="38100" distL="66675" distR="66675" simplePos="0" relativeHeight="251703296" behindDoc="0" locked="0" layoutInCell="1" allowOverlap="0" wp14:anchorId="05F2F7BC" wp14:editId="55168E55">
                  <wp:simplePos x="0" y="0"/>
                  <wp:positionH relativeFrom="margin">
                    <wp:posOffset>-17780</wp:posOffset>
                  </wp:positionH>
                  <wp:positionV relativeFrom="margin">
                    <wp:posOffset>467995</wp:posOffset>
                  </wp:positionV>
                  <wp:extent cx="321310" cy="321310"/>
                  <wp:effectExtent l="0" t="0" r="2540" b="2540"/>
                  <wp:wrapSquare wrapText="bothSides"/>
                  <wp:docPr id="48" name="Picture 48" descr="D:\MURINA\VegaEDS\VegaEDS_WebPages\images\embedded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URINA\VegaEDS\VegaEDS_WebPages\images\embedded_icon_40x4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color w:val="1D469D"/>
                <w:lang w:val="en-US"/>
              </w:rPr>
              <w:drawing>
                <wp:anchor distT="38100" distB="38100" distL="66675" distR="66675" simplePos="0" relativeHeight="251705344" behindDoc="0" locked="0" layoutInCell="1" allowOverlap="0" wp14:anchorId="5D5F4511" wp14:editId="2AE9967C">
                  <wp:simplePos x="0" y="0"/>
                  <wp:positionH relativeFrom="margin">
                    <wp:posOffset>-18415</wp:posOffset>
                  </wp:positionH>
                  <wp:positionV relativeFrom="margin">
                    <wp:posOffset>876935</wp:posOffset>
                  </wp:positionV>
                  <wp:extent cx="321310" cy="321310"/>
                  <wp:effectExtent l="0" t="0" r="2540" b="2540"/>
                  <wp:wrapSquare wrapText="bothSides"/>
                  <wp:docPr id="49" name="Picture 49" descr="D:\MURINA\VegaEDS\VegaEDS_WebPages\images\processing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URINA\VegaEDS\VegaEDS_WebPages\images\processing_icon_40x4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CB4" w:rsidRPr="00306543" w:rsidRDefault="007E4324" w:rsidP="00574E85">
            <w:pPr>
              <w:rPr>
                <w:b/>
                <w:color w:val="1D469D"/>
                <w:sz w:val="20"/>
                <w:szCs w:val="20"/>
              </w:rPr>
            </w:pPr>
            <w:r>
              <w:rPr>
                <w:b/>
                <w:color w:val="1D469D"/>
                <w:sz w:val="20"/>
                <w:szCs w:val="20"/>
              </w:rPr>
              <w:t>Algorithm Development</w:t>
            </w:r>
          </w:p>
          <w:p w:rsidR="007E4324" w:rsidRDefault="007E4324" w:rsidP="00574E85">
            <w:pPr>
              <w:rPr>
                <w:b/>
                <w:color w:val="1D469D"/>
                <w:sz w:val="20"/>
                <w:szCs w:val="20"/>
              </w:rPr>
            </w:pPr>
          </w:p>
          <w:p w:rsidR="007E4324" w:rsidRDefault="007E4324" w:rsidP="00574E85">
            <w:pPr>
              <w:rPr>
                <w:b/>
                <w:color w:val="1D469D"/>
                <w:sz w:val="20"/>
                <w:szCs w:val="20"/>
              </w:rPr>
            </w:pPr>
            <w:r>
              <w:rPr>
                <w:b/>
                <w:color w:val="1D469D"/>
                <w:sz w:val="20"/>
                <w:szCs w:val="20"/>
              </w:rPr>
              <w:t>High Speed Digital Design</w:t>
            </w:r>
          </w:p>
          <w:p w:rsidR="007E4324" w:rsidRDefault="007E4324" w:rsidP="00574E85">
            <w:pPr>
              <w:rPr>
                <w:b/>
                <w:color w:val="1D469D"/>
                <w:sz w:val="20"/>
                <w:szCs w:val="20"/>
              </w:rPr>
            </w:pPr>
            <w:r>
              <w:rPr>
                <w:rFonts w:ascii="Tahoma" w:hAnsi="Tahoma" w:cs="Tahoma"/>
                <w:noProof/>
                <w:color w:val="1D469D"/>
                <w:lang w:val="en-US"/>
              </w:rPr>
              <w:drawing>
                <wp:anchor distT="38100" distB="38100" distL="66675" distR="66675" simplePos="0" relativeHeight="251711488" behindDoc="0" locked="0" layoutInCell="1" allowOverlap="0" wp14:anchorId="5E3EEFCE" wp14:editId="2F82AD18">
                  <wp:simplePos x="0" y="0"/>
                  <wp:positionH relativeFrom="margin">
                    <wp:posOffset>3810</wp:posOffset>
                  </wp:positionH>
                  <wp:positionV relativeFrom="margin">
                    <wp:posOffset>2523490</wp:posOffset>
                  </wp:positionV>
                  <wp:extent cx="299720" cy="299720"/>
                  <wp:effectExtent l="0" t="0" r="5080" b="5080"/>
                  <wp:wrapSquare wrapText="bothSides"/>
                  <wp:docPr id="53" name="Picture 53" descr="D:\MURINA\VegaEDS\VegaEDS_WebPages\images\highspeed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URINA\VegaEDS\VegaEDS_WebPages\images\highspeed_icon_40x4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324" w:rsidRDefault="007E4324" w:rsidP="00574E85">
            <w:pPr>
              <w:rPr>
                <w:b/>
                <w:color w:val="1D469D"/>
                <w:sz w:val="20"/>
                <w:szCs w:val="20"/>
              </w:rPr>
            </w:pPr>
            <w:r w:rsidRPr="007E4324">
              <w:rPr>
                <w:b/>
                <w:color w:val="1D469D"/>
                <w:sz w:val="20"/>
                <w:szCs w:val="20"/>
              </w:rPr>
              <w:t>Designing for Electro Magnetic Compliance</w:t>
            </w:r>
          </w:p>
          <w:p w:rsidR="007E4324" w:rsidRDefault="007E4324" w:rsidP="00574E85">
            <w:pPr>
              <w:rPr>
                <w:b/>
                <w:color w:val="1D469D"/>
                <w:sz w:val="20"/>
                <w:szCs w:val="20"/>
              </w:rPr>
            </w:pPr>
            <w:r>
              <w:rPr>
                <w:rFonts w:ascii="Tahoma" w:hAnsi="Tahoma" w:cs="Tahoma"/>
                <w:noProof/>
                <w:color w:val="1D469D"/>
                <w:lang w:val="en-US"/>
              </w:rPr>
              <w:drawing>
                <wp:anchor distT="38100" distB="38100" distL="66675" distR="66675" simplePos="0" relativeHeight="251707392" behindDoc="0" locked="0" layoutInCell="1" allowOverlap="0" wp14:anchorId="433743D7" wp14:editId="3A326BF1">
                  <wp:simplePos x="0" y="0"/>
                  <wp:positionH relativeFrom="margin">
                    <wp:posOffset>7620</wp:posOffset>
                  </wp:positionH>
                  <wp:positionV relativeFrom="margin">
                    <wp:posOffset>1308735</wp:posOffset>
                  </wp:positionV>
                  <wp:extent cx="277495" cy="277495"/>
                  <wp:effectExtent l="0" t="0" r="8255" b="8255"/>
                  <wp:wrapSquare wrapText="bothSides"/>
                  <wp:docPr id="50" name="Picture 50" descr="D:\MURINA\VegaEDS\VegaEDS_WebPages\images\dsp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URINA\VegaEDS\VegaEDS_WebPages\images\dsp_icon_40x4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49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B2C">
              <w:rPr>
                <w:noProof/>
                <w:color w:val="00B050"/>
                <w:sz w:val="16"/>
                <w:szCs w:val="16"/>
                <w:lang w:val="en-US"/>
              </w:rPr>
              <w:drawing>
                <wp:anchor distT="0" distB="0" distL="114300" distR="114300" simplePos="0" relativeHeight="251693056" behindDoc="0" locked="0" layoutInCell="1" allowOverlap="1" wp14:anchorId="3B63D86A" wp14:editId="00722883">
                  <wp:simplePos x="0" y="0"/>
                  <wp:positionH relativeFrom="margin">
                    <wp:posOffset>6985</wp:posOffset>
                  </wp:positionH>
                  <wp:positionV relativeFrom="margin">
                    <wp:posOffset>1679575</wp:posOffset>
                  </wp:positionV>
                  <wp:extent cx="300355" cy="300355"/>
                  <wp:effectExtent l="0" t="0" r="4445" b="4445"/>
                  <wp:wrapSquare wrapText="bothSides"/>
                  <wp:docPr id="13" name="Picture 13" descr="D:\MURINA\VegaEDS\VegaEDS_WebPages\images\fpga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URINA\VegaEDS\VegaEDS_WebPages\images\fpga_icon_40x4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1D469D"/>
                <w:lang w:val="en-US"/>
              </w:rPr>
              <w:drawing>
                <wp:anchor distT="38100" distB="38100" distL="66675" distR="66675" simplePos="0" relativeHeight="251709440" behindDoc="0" locked="0" layoutInCell="1" allowOverlap="0" wp14:anchorId="3688E070" wp14:editId="3C170108">
                  <wp:simplePos x="0" y="0"/>
                  <wp:positionH relativeFrom="margin">
                    <wp:posOffset>4445</wp:posOffset>
                  </wp:positionH>
                  <wp:positionV relativeFrom="margin">
                    <wp:posOffset>2113915</wp:posOffset>
                  </wp:positionV>
                  <wp:extent cx="277495" cy="277495"/>
                  <wp:effectExtent l="0" t="0" r="8255" b="8255"/>
                  <wp:wrapSquare wrapText="bothSides"/>
                  <wp:docPr id="52" name="Picture 52" descr="D:\MURINA\VegaEDS\VegaEDS_WebPages\images\algorithm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URINA\VegaEDS\VegaEDS_WebPages\images\algorithm_icon_40x4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49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color w:val="1D469D"/>
                <w:lang w:val="en-US"/>
              </w:rPr>
              <w:drawing>
                <wp:anchor distT="38100" distB="38100" distL="66675" distR="66675" simplePos="0" relativeHeight="251713536" behindDoc="0" locked="0" layoutInCell="1" allowOverlap="0" wp14:anchorId="598F54C4" wp14:editId="6AB3BA44">
                  <wp:simplePos x="0" y="0"/>
                  <wp:positionH relativeFrom="margin">
                    <wp:posOffset>4445</wp:posOffset>
                  </wp:positionH>
                  <wp:positionV relativeFrom="margin">
                    <wp:posOffset>3072130</wp:posOffset>
                  </wp:positionV>
                  <wp:extent cx="314325" cy="314325"/>
                  <wp:effectExtent l="0" t="0" r="9525" b="9525"/>
                  <wp:wrapSquare wrapText="bothSides"/>
                  <wp:docPr id="54" name="Picture 54" descr="D:\MURINA\VegaEDS\VegaEDS_WebPages\images\emc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URINA\VegaEDS\VegaEDS_WebPages\images\emc_icon_40x4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CB4" w:rsidRDefault="007E4324" w:rsidP="00574E85">
            <w:pPr>
              <w:rPr>
                <w:b/>
                <w:color w:val="1D469D"/>
                <w:sz w:val="20"/>
                <w:szCs w:val="20"/>
              </w:rPr>
            </w:pPr>
            <w:r w:rsidRPr="007E4324">
              <w:rPr>
                <w:b/>
                <w:color w:val="1D469D"/>
                <w:sz w:val="20"/>
                <w:szCs w:val="20"/>
              </w:rPr>
              <w:t>Power Supplies &amp; Power Management</w:t>
            </w:r>
          </w:p>
          <w:p w:rsidR="007E4324" w:rsidRDefault="009C5F9D" w:rsidP="00574E85">
            <w:pPr>
              <w:rPr>
                <w:b/>
                <w:color w:val="1D469D"/>
                <w:sz w:val="20"/>
                <w:szCs w:val="20"/>
              </w:rPr>
            </w:pPr>
            <w:r>
              <w:rPr>
                <w:rFonts w:ascii="Tahoma" w:hAnsi="Tahoma" w:cs="Tahoma"/>
                <w:noProof/>
                <w:color w:val="1D469D"/>
                <w:lang w:val="en-US"/>
              </w:rPr>
              <w:drawing>
                <wp:anchor distT="38100" distB="38100" distL="66675" distR="66675" simplePos="0" relativeHeight="251715584" behindDoc="0" locked="0" layoutInCell="1" allowOverlap="0" wp14:anchorId="0BFDC575" wp14:editId="218CCB8F">
                  <wp:simplePos x="0" y="0"/>
                  <wp:positionH relativeFrom="margin">
                    <wp:posOffset>4445</wp:posOffset>
                  </wp:positionH>
                  <wp:positionV relativeFrom="margin">
                    <wp:posOffset>3694430</wp:posOffset>
                  </wp:positionV>
                  <wp:extent cx="321310" cy="321310"/>
                  <wp:effectExtent l="0" t="0" r="2540" b="2540"/>
                  <wp:wrapSquare wrapText="bothSides"/>
                  <wp:docPr id="55" name="Picture 55" descr="D:\MURINA\VegaEDS\VegaEDS_WebPages\images\power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URINA\VegaEDS\VegaEDS_WebPages\images\power_icon_40x4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CB4" w:rsidRDefault="00753CB4" w:rsidP="00574E85">
            <w:pPr>
              <w:rPr>
                <w:b/>
                <w:color w:val="1D469D"/>
              </w:rPr>
            </w:pPr>
          </w:p>
          <w:p w:rsidR="00753CB4" w:rsidRDefault="00753CB4" w:rsidP="00574E85">
            <w:pPr>
              <w:rPr>
                <w:b/>
                <w:color w:val="1D469D"/>
              </w:rPr>
            </w:pPr>
            <w:r>
              <w:rPr>
                <w:rFonts w:ascii="Tahoma" w:hAnsi="Tahoma" w:cs="Tahoma"/>
                <w:noProof/>
                <w:color w:val="1D469D"/>
                <w:lang w:val="en-US"/>
              </w:rPr>
              <w:drawing>
                <wp:anchor distT="38100" distB="38100" distL="66675" distR="66675" simplePos="0" relativeHeight="251701248" behindDoc="0" locked="0" layoutInCell="1" allowOverlap="0" wp14:anchorId="3169ED50" wp14:editId="47C1F106">
                  <wp:simplePos x="0" y="0"/>
                  <wp:positionH relativeFrom="margin">
                    <wp:posOffset>-17780</wp:posOffset>
                  </wp:positionH>
                  <wp:positionV relativeFrom="margin">
                    <wp:posOffset>36830</wp:posOffset>
                  </wp:positionV>
                  <wp:extent cx="299720" cy="299720"/>
                  <wp:effectExtent l="0" t="0" r="5080" b="5080"/>
                  <wp:wrapSquare wrapText="bothSides"/>
                  <wp:docPr id="47" name="Picture 47" descr="D:\MURINA\VegaEDS\VegaEDS_WebPages\images\rtc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URINA\VegaEDS\VegaEDS_WebPages\images\rtc_icon_40x4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3CB4" w:rsidRDefault="00753CB4" w:rsidP="00574E85">
            <w:pPr>
              <w:rPr>
                <w:b/>
                <w:color w:val="1D469D"/>
              </w:rPr>
            </w:pPr>
          </w:p>
          <w:p w:rsidR="00753CB4" w:rsidRDefault="00753CB4" w:rsidP="00574E85"/>
          <w:p w:rsidR="00753CB4" w:rsidRPr="00541B2C" w:rsidRDefault="00753CB4" w:rsidP="00574E85">
            <w:pPr>
              <w:rPr>
                <w:sz w:val="16"/>
                <w:szCs w:val="16"/>
              </w:rPr>
            </w:pPr>
            <w:r>
              <w:rPr>
                <w:color w:val="00B050"/>
                <w:sz w:val="16"/>
                <w:szCs w:val="16"/>
              </w:rPr>
              <w:t xml:space="preserve">Filed #1:  </w:t>
            </w:r>
            <w:r w:rsidRPr="00541B2C">
              <w:rPr>
                <w:color w:val="00B050"/>
                <w:sz w:val="16"/>
                <w:szCs w:val="16"/>
              </w:rPr>
              <w:t>links_1</w:t>
            </w:r>
          </w:p>
        </w:tc>
        <w:tc>
          <w:tcPr>
            <w:tcW w:w="1371" w:type="dxa"/>
            <w:shd w:val="clear" w:color="auto" w:fill="auto"/>
          </w:tcPr>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Default="00753CB4" w:rsidP="00574E85"/>
          <w:p w:rsidR="00753CB4" w:rsidRPr="00541B2C" w:rsidRDefault="00753CB4" w:rsidP="009C5F9D">
            <w:pPr>
              <w:rPr>
                <w:sz w:val="16"/>
                <w:szCs w:val="16"/>
              </w:rPr>
            </w:pPr>
            <w:r>
              <w:rPr>
                <w:color w:val="00B050"/>
                <w:sz w:val="16"/>
                <w:szCs w:val="16"/>
              </w:rPr>
              <w:t xml:space="preserve">Field #2:  </w:t>
            </w:r>
            <w:r w:rsidR="009C5F9D">
              <w:rPr>
                <w:color w:val="00B050"/>
                <w:sz w:val="16"/>
                <w:szCs w:val="16"/>
              </w:rPr>
              <w:t>empty</w:t>
            </w:r>
            <w:r w:rsidR="00C35348">
              <w:rPr>
                <w:color w:val="00B050"/>
                <w:sz w:val="16"/>
                <w:szCs w:val="16"/>
              </w:rPr>
              <w:t xml:space="preserve"> (non-existing)</w:t>
            </w:r>
          </w:p>
        </w:tc>
        <w:tc>
          <w:tcPr>
            <w:tcW w:w="5940" w:type="dxa"/>
            <w:shd w:val="clear" w:color="auto" w:fill="auto"/>
          </w:tcPr>
          <w:p w:rsidR="00753CB4" w:rsidRDefault="00753CB4" w:rsidP="00574E85">
            <w:r>
              <w:rPr>
                <w:noProof/>
                <w:lang w:val="en-US"/>
              </w:rPr>
              <w:drawing>
                <wp:anchor distT="0" distB="0" distL="114300" distR="114300" simplePos="0" relativeHeight="251699200" behindDoc="0" locked="0" layoutInCell="1" allowOverlap="1" wp14:anchorId="764860A6" wp14:editId="51B0A89B">
                  <wp:simplePos x="0" y="0"/>
                  <wp:positionH relativeFrom="margin">
                    <wp:posOffset>40640</wp:posOffset>
                  </wp:positionH>
                  <wp:positionV relativeFrom="margin">
                    <wp:posOffset>1202690</wp:posOffset>
                  </wp:positionV>
                  <wp:extent cx="2894965" cy="1973580"/>
                  <wp:effectExtent l="0" t="0" r="635" b="7620"/>
                  <wp:wrapSquare wrapText="bothSides"/>
                  <wp:docPr id="14" name="Picture 14" descr="D:\MURINA\VegaEDS\VegaEDS_WebPages\images\ss_hardware_372x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URINA\VegaEDS\VegaEDS_WebPages\images\ss_hardware_372x25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965"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3CB4" w:rsidRDefault="00753CB4" w:rsidP="00574E85">
            <w:r>
              <w:t xml:space="preserve">We develop electronic circuits to run software applications, run dedicated hardwired algorithms, support mechanical subsystems, provide power or combination of all. </w:t>
            </w:r>
            <w:r w:rsidRPr="004C5453">
              <w:rPr>
                <w:color w:val="FF0000"/>
              </w:rPr>
              <w:t>Here link to TECHNOLOIGES</w:t>
            </w:r>
            <w:r>
              <w:rPr>
                <w:color w:val="FF0000"/>
              </w:rPr>
              <w:t xml:space="preserve"> (</w:t>
            </w:r>
            <w:proofErr w:type="spellStart"/>
            <w:r>
              <w:rPr>
                <w:color w:val="FF0000"/>
              </w:rPr>
              <w:t>tbd</w:t>
            </w:r>
            <w:proofErr w:type="spellEnd"/>
            <w:r>
              <w:rPr>
                <w:color w:val="FF0000"/>
              </w:rPr>
              <w:t>)</w:t>
            </w:r>
            <w:r>
              <w:t>.</w:t>
            </w:r>
          </w:p>
          <w:p w:rsidR="00753CB4" w:rsidRDefault="00753CB4" w:rsidP="00574E85"/>
          <w:p w:rsidR="00753CB4" w:rsidRDefault="00753CB4" w:rsidP="00574E85"/>
          <w:p w:rsidR="00753CB4" w:rsidRDefault="00753CB4" w:rsidP="00574E85"/>
          <w:p w:rsidR="00753CB4" w:rsidRDefault="00753CB4" w:rsidP="00574E85"/>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9C5F9D" w:rsidRDefault="009C5F9D" w:rsidP="00574E85">
            <w:pPr>
              <w:rPr>
                <w:color w:val="00B050"/>
                <w:sz w:val="16"/>
                <w:szCs w:val="16"/>
              </w:rPr>
            </w:pPr>
          </w:p>
          <w:p w:rsidR="00753CB4" w:rsidRDefault="00753CB4" w:rsidP="00574E85"/>
          <w:p w:rsidR="00753CB4" w:rsidRDefault="00753CB4" w:rsidP="00574E85"/>
          <w:p w:rsidR="00753CB4" w:rsidRDefault="00753CB4" w:rsidP="00574E85">
            <w:r>
              <w:rPr>
                <w:color w:val="00B050"/>
                <w:sz w:val="16"/>
                <w:szCs w:val="16"/>
              </w:rPr>
              <w:t>Field #3:  text/graphic content</w:t>
            </w:r>
          </w:p>
        </w:tc>
      </w:tr>
    </w:tbl>
    <w:p w:rsidR="00753CB4" w:rsidRDefault="00753CB4" w:rsidP="00753CB4"/>
    <w:p w:rsidR="00753CB4" w:rsidRDefault="00753CB4"/>
    <w:p w:rsidR="009C5F9D" w:rsidRDefault="009C5F9D">
      <w:r>
        <w:br w:type="page"/>
      </w:r>
    </w:p>
    <w:p w:rsidR="009C5F9D" w:rsidRDefault="009C5F9D" w:rsidP="009C5F9D">
      <w:pPr>
        <w:rPr>
          <w:i/>
          <w:color w:val="00B050"/>
          <w:sz w:val="16"/>
          <w:szCs w:val="16"/>
        </w:rPr>
      </w:pPr>
      <w:r>
        <w:rPr>
          <w:color w:val="00B050"/>
          <w:sz w:val="16"/>
          <w:szCs w:val="16"/>
        </w:rPr>
        <w:lastRenderedPageBreak/>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Real Time Systems</w:t>
      </w:r>
      <w:r>
        <w:rPr>
          <w:i/>
          <w:color w:val="00B050"/>
          <w:sz w:val="16"/>
          <w:szCs w:val="16"/>
        </w:rPr>
        <w:t xml:space="preserve">     - this field content when item is selected within field #1.</w:t>
      </w:r>
    </w:p>
    <w:p w:rsidR="009C5F9D" w:rsidRDefault="009C5F9D" w:rsidP="009C5F9D">
      <w:r w:rsidRPr="009C5F9D">
        <w:rPr>
          <w:rFonts w:ascii="Tahoma" w:hAnsi="Tahoma" w:cs="Tahoma"/>
        </w:rPr>
        <w:t>Whenever a system must act upon a stimulus within strict time limits, that system is categorized as "real-time"</w:t>
      </w:r>
      <w:r>
        <w:rPr>
          <w:rFonts w:ascii="Tahoma" w:hAnsi="Tahoma" w:cs="Tahoma"/>
        </w:rPr>
        <w:t xml:space="preserve"> system</w:t>
      </w:r>
      <w:r w:rsidRPr="009C5F9D">
        <w:rPr>
          <w:rFonts w:ascii="Tahoma" w:hAnsi="Tahoma" w:cs="Tahoma"/>
        </w:rPr>
        <w:t>. High predictability is the imperative, while performance needs to go only as high as it is needed for the task. A typical example is car airbag; upon accident it must inflate in milliseconds otherwise the whole system is useless. Engineers designing real-time systems must fully understand the environment in which it operates. Beside the necessity, we also enjoy digging into multidisciplinary engineering and science, beyond pure electronics and software</w:t>
      </w:r>
      <w:r>
        <w:rPr>
          <w:rFonts w:ascii="Tahoma" w:hAnsi="Tahoma" w:cs="Tahoma"/>
        </w:rPr>
        <w:t xml:space="preserve">.  </w:t>
      </w:r>
    </w:p>
    <w:p w:rsidR="009C5F9D" w:rsidRDefault="009C5F9D" w:rsidP="009C5F9D">
      <w:r>
        <w:t>--------------</w:t>
      </w:r>
    </w:p>
    <w:p w:rsidR="009C5F9D" w:rsidRDefault="009C5F9D" w:rsidP="009C5F9D">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Embedded Platforms</w:t>
      </w:r>
      <w:r>
        <w:rPr>
          <w:i/>
          <w:color w:val="00B050"/>
          <w:sz w:val="16"/>
          <w:szCs w:val="16"/>
        </w:rPr>
        <w:t xml:space="preserve">     - this field content when item is selected within field #1.</w:t>
      </w:r>
    </w:p>
    <w:p w:rsidR="009C5F9D" w:rsidRDefault="009C5F9D" w:rsidP="009C5F9D">
      <w:pPr>
        <w:rPr>
          <w:rFonts w:ascii="Tahoma" w:hAnsi="Tahoma" w:cs="Tahoma"/>
        </w:rPr>
      </w:pPr>
      <w:proofErr w:type="gramStart"/>
      <w:r>
        <w:rPr>
          <w:rFonts w:ascii="Tahoma" w:hAnsi="Tahoma" w:cs="Tahoma"/>
        </w:rPr>
        <w:t>Embedded platforms, electronic circuits with dedicated functionality.</w:t>
      </w:r>
      <w:proofErr w:type="gramEnd"/>
      <w:r>
        <w:rPr>
          <w:rFonts w:ascii="Tahoma" w:hAnsi="Tahoma" w:cs="Tahoma"/>
        </w:rPr>
        <w:t xml:space="preserve"> Such platform contains interfaces specific to the system in which it is embedded. Although designed to execute only specific tasks, embedded systems may run very complex software (in this content called firmware), due to the complexity of the task itself. Other than processing, mechanical and environmental integration is the next big thing in this field. More often than not, embedded systems operate in "real-time". We specialized in embedded, real time system development.  </w:t>
      </w:r>
    </w:p>
    <w:p w:rsidR="00034310" w:rsidRDefault="00034310" w:rsidP="009C5F9D">
      <w:pPr>
        <w:rPr>
          <w:rFonts w:ascii="Tahoma" w:hAnsi="Tahoma" w:cs="Tahoma"/>
        </w:rPr>
      </w:pPr>
      <w:r>
        <w:rPr>
          <w:rFonts w:ascii="Tahoma" w:hAnsi="Tahoma" w:cs="Tahoma"/>
        </w:rPr>
        <w:t>------------------- -</w:t>
      </w:r>
    </w:p>
    <w:p w:rsidR="00034310" w:rsidRDefault="00034310" w:rsidP="00034310">
      <w:pPr>
        <w:rPr>
          <w:i/>
          <w:color w:val="00B050"/>
          <w:sz w:val="16"/>
          <w:szCs w:val="16"/>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General Processing</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A</w:t>
      </w:r>
      <w:r w:rsidRPr="00034310">
        <w:rPr>
          <w:rFonts w:ascii="Tahoma" w:hAnsi="Tahoma" w:cs="Tahoma"/>
        </w:rPr>
        <w:t xml:space="preserve">ny system that requires some control contains a processor. It could be a tiny 8 bit controller with only Kilo-Bytes of memory, or very large application processor or </w:t>
      </w:r>
      <w:proofErr w:type="spellStart"/>
      <w:r w:rsidRPr="00034310">
        <w:rPr>
          <w:rFonts w:ascii="Tahoma" w:hAnsi="Tahoma" w:cs="Tahoma"/>
        </w:rPr>
        <w:t>SoC</w:t>
      </w:r>
      <w:proofErr w:type="spellEnd"/>
      <w:r w:rsidRPr="00034310">
        <w:rPr>
          <w:rFonts w:ascii="Tahoma" w:hAnsi="Tahoma" w:cs="Tahoma"/>
        </w:rPr>
        <w:t xml:space="preserve"> with a number of peripherals for higher integration and Giga-Bytes of external memory of various technologies. The experience with ARM and PowerPC cores is one of the most valuable assets of our group.</w:t>
      </w:r>
    </w:p>
    <w:p w:rsidR="00034310" w:rsidRDefault="00034310" w:rsidP="00034310">
      <w:pPr>
        <w:rPr>
          <w:rFonts w:ascii="Tahoma" w:hAnsi="Tahoma" w:cs="Tahoma"/>
        </w:rPr>
      </w:pPr>
      <w:r>
        <w:rPr>
          <w:rFonts w:ascii="Tahoma" w:hAnsi="Tahoma" w:cs="Tahoma"/>
        </w:rPr>
        <w:t>------------------- -</w:t>
      </w: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Digital Signal Processing</w:t>
      </w:r>
      <w:r>
        <w:rPr>
          <w:i/>
          <w:color w:val="00B050"/>
          <w:sz w:val="16"/>
          <w:szCs w:val="16"/>
        </w:rPr>
        <w:t xml:space="preserve">     - this field content when item is selected within field #1.</w:t>
      </w:r>
    </w:p>
    <w:p w:rsidR="00034310" w:rsidRDefault="00034310" w:rsidP="009C5F9D">
      <w:pPr>
        <w:rPr>
          <w:rFonts w:ascii="Tahoma" w:hAnsi="Tahoma" w:cs="Tahoma"/>
        </w:rPr>
      </w:pPr>
      <w:proofErr w:type="gramStart"/>
      <w:r>
        <w:rPr>
          <w:rFonts w:ascii="Tahoma" w:hAnsi="Tahoma" w:cs="Tahoma"/>
        </w:rPr>
        <w:t>Digital Signal Processors.</w:t>
      </w:r>
      <w:proofErr w:type="gramEnd"/>
      <w:r>
        <w:rPr>
          <w:rFonts w:ascii="Tahoma" w:hAnsi="Tahoma" w:cs="Tahoma"/>
        </w:rPr>
        <w:t xml:space="preserve"> </w:t>
      </w:r>
      <w:proofErr w:type="gramStart"/>
      <w:r>
        <w:rPr>
          <w:rFonts w:ascii="Tahoma" w:hAnsi="Tahoma" w:cs="Tahoma"/>
        </w:rPr>
        <w:t>This kind of processors are</w:t>
      </w:r>
      <w:proofErr w:type="gramEnd"/>
      <w:r>
        <w:rPr>
          <w:rFonts w:ascii="Tahoma" w:hAnsi="Tahoma" w:cs="Tahoma"/>
        </w:rPr>
        <w:t xml:space="preserve"> designed for computing, rather than connectivity, which is the characteristic of microcontrollers. Complex operations, such as video processing typically run on a DSP (in this particular case all operations must finish before the next frame arrives).</w:t>
      </w:r>
    </w:p>
    <w:p w:rsidR="00034310" w:rsidRDefault="00034310" w:rsidP="00034310">
      <w:pPr>
        <w:rPr>
          <w:rFonts w:ascii="Tahoma" w:hAnsi="Tahoma" w:cs="Tahoma"/>
        </w:rPr>
      </w:pPr>
      <w:r>
        <w:rPr>
          <w:rFonts w:ascii="Tahoma" w:hAnsi="Tahoma" w:cs="Tahoma"/>
        </w:rPr>
        <w:t>------------------- -</w:t>
      </w: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FPGA</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Field Programmable Gate Array is an in chip configurable digital circuit. The FPGAs are mainly used to run specific tasks, such as calculations (even faster than DSPs) or to interface to a non-standard circuit. By incorporating FPGA(s), a platform gets a dedicated hardware accelerator or glue logic at reasonable cost. The only thing faster than that is an ASIC (Application Specific Integrated Circuit), but to make any financial sense they must be produced in very large quantities. FPGAs are sometimes used for functional testing of a future ASIC.</w:t>
      </w:r>
    </w:p>
    <w:p w:rsidR="00034310" w:rsidRDefault="00034310" w:rsidP="00034310">
      <w:pPr>
        <w:rPr>
          <w:rFonts w:ascii="Tahoma" w:hAnsi="Tahoma" w:cs="Tahoma"/>
        </w:rPr>
      </w:pPr>
      <w:r>
        <w:rPr>
          <w:rFonts w:ascii="Tahoma" w:hAnsi="Tahoma" w:cs="Tahoma"/>
        </w:rPr>
        <w:t>------------------- -</w:t>
      </w:r>
    </w:p>
    <w:p w:rsidR="00034310" w:rsidRDefault="00034310">
      <w:pPr>
        <w:rPr>
          <w:rFonts w:ascii="Tahoma" w:hAnsi="Tahoma" w:cs="Tahoma"/>
        </w:rPr>
      </w:pPr>
      <w:r>
        <w:rPr>
          <w:rFonts w:ascii="Tahoma" w:hAnsi="Tahoma" w:cs="Tahoma"/>
        </w:rPr>
        <w:br w:type="page"/>
      </w:r>
    </w:p>
    <w:p w:rsidR="00034310" w:rsidRDefault="00034310" w:rsidP="00034310">
      <w:pPr>
        <w:rPr>
          <w:rFonts w:ascii="Tahoma" w:hAnsi="Tahoma" w:cs="Tahoma"/>
        </w:rPr>
      </w:pP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Algorithm Development</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Although FPGAs and DSPs are powerful devices, the intelligence still comes from people. For great number of standard tasks there are libraries, in form of software and IPs for FPGAs. However, real situations greatly exceed the limits of the libraries. Our involvement into multidisciplinary engineering also includes developing algorithms to make things work.</w:t>
      </w:r>
    </w:p>
    <w:p w:rsidR="00034310" w:rsidRDefault="00034310" w:rsidP="00034310">
      <w:pPr>
        <w:rPr>
          <w:rFonts w:ascii="Tahoma" w:hAnsi="Tahoma" w:cs="Tahoma"/>
        </w:rPr>
      </w:pPr>
      <w:r>
        <w:rPr>
          <w:rFonts w:ascii="Tahoma" w:hAnsi="Tahoma" w:cs="Tahoma"/>
        </w:rPr>
        <w:t>------------------- -</w:t>
      </w: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High Speed Digital Design</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The initial purpose of digitizing the world was to eliminate the effects of noise present in analog signals. Digitalization also provides virtually endless processing capability. However, with increasing frequencies at which digital circuits operate, engineers are faced again with "analog effects" on digital signals. Specific skill set is needed to make a reliable high speed digital circuit. When dealing with electronic signals, the world is analog.</w:t>
      </w:r>
    </w:p>
    <w:p w:rsidR="00034310" w:rsidRDefault="00034310" w:rsidP="00034310">
      <w:pPr>
        <w:rPr>
          <w:rFonts w:ascii="Tahoma" w:hAnsi="Tahoma" w:cs="Tahoma"/>
        </w:rPr>
      </w:pPr>
      <w:r>
        <w:rPr>
          <w:rFonts w:ascii="Tahoma" w:hAnsi="Tahoma" w:cs="Tahoma"/>
        </w:rPr>
        <w:t>------------------- -</w:t>
      </w: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Design for Electro Magnetic Compliance</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 xml:space="preserve">Yet another "analog effect" coming out of digital circuits is the energy emission. It can be in form of radiation (electromagnetic waves) or conducted over direct contact. That energy may affect surrounding equipment to the point of malfunctioning. Electromagnetic Interference (EMI) can never be eliminated, but only brought down to acceptable levels with the risk defined statistically, rather than in absolute terms. Various national and international organizations set standards to which devices must comply in both terms, the amount of allowed radiation and immunity to radiation. The </w:t>
      </w:r>
      <w:proofErr w:type="spellStart"/>
      <w:r>
        <w:rPr>
          <w:rFonts w:ascii="Tahoma" w:hAnsi="Tahoma" w:cs="Tahoma"/>
        </w:rPr>
        <w:t>well known</w:t>
      </w:r>
      <w:proofErr w:type="spellEnd"/>
      <w:r>
        <w:rPr>
          <w:rFonts w:ascii="Tahoma" w:hAnsi="Tahoma" w:cs="Tahoma"/>
        </w:rPr>
        <w:t xml:space="preserve"> are CE-labeling in Europe and FCC compliance in the US.</w:t>
      </w:r>
    </w:p>
    <w:p w:rsidR="00034310" w:rsidRDefault="00034310" w:rsidP="00034310">
      <w:pPr>
        <w:rPr>
          <w:rFonts w:ascii="Tahoma" w:hAnsi="Tahoma" w:cs="Tahoma"/>
        </w:rPr>
      </w:pPr>
      <w:r>
        <w:rPr>
          <w:rFonts w:ascii="Tahoma" w:hAnsi="Tahoma" w:cs="Tahoma"/>
        </w:rPr>
        <w:t>------------------- -</w:t>
      </w:r>
    </w:p>
    <w:p w:rsidR="00034310" w:rsidRDefault="00034310" w:rsidP="00034310">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Technologies</w:t>
      </w:r>
      <w:r w:rsidRPr="00D60A0E">
        <w:rPr>
          <w:i/>
          <w:color w:val="00B050"/>
          <w:sz w:val="16"/>
          <w:szCs w:val="16"/>
        </w:rPr>
        <w:t xml:space="preserve"> &gt;&gt; </w:t>
      </w:r>
      <w:r>
        <w:rPr>
          <w:b/>
          <w:i/>
          <w:color w:val="00B050"/>
          <w:sz w:val="16"/>
          <w:szCs w:val="16"/>
        </w:rPr>
        <w:t>Power Supplies</w:t>
      </w:r>
      <w:r w:rsidRPr="00034310">
        <w:rPr>
          <w:b/>
          <w:i/>
          <w:color w:val="00B050"/>
          <w:sz w:val="16"/>
          <w:szCs w:val="16"/>
        </w:rPr>
        <w:t xml:space="preserve"> &amp; Power Management</w:t>
      </w:r>
      <w:r>
        <w:rPr>
          <w:i/>
          <w:color w:val="00B050"/>
          <w:sz w:val="16"/>
          <w:szCs w:val="16"/>
        </w:rPr>
        <w:t xml:space="preserve">    - this field content when item is selected within field #1.</w:t>
      </w:r>
    </w:p>
    <w:p w:rsidR="00034310" w:rsidRDefault="00034310" w:rsidP="009C5F9D">
      <w:pPr>
        <w:rPr>
          <w:rFonts w:ascii="Tahoma" w:hAnsi="Tahoma" w:cs="Tahoma"/>
        </w:rPr>
      </w:pPr>
      <w:r>
        <w:rPr>
          <w:rFonts w:ascii="Tahoma" w:hAnsi="Tahoma" w:cs="Tahoma"/>
        </w:rPr>
        <w:t>Designing power supplies is our everyday work as no electronic circuit is without it. Being it a high voltage motor supply, processor core voltages, high efficient power solutions for mobile applications, energy harvesting solutions, we have experience in designing them all</w:t>
      </w:r>
    </w:p>
    <w:p w:rsidR="00034310" w:rsidRDefault="00034310" w:rsidP="009C5F9D"/>
    <w:p w:rsidR="00753CB4" w:rsidRDefault="009C5F9D" w:rsidP="009C5F9D">
      <w:r>
        <w:t>--------------</w:t>
      </w:r>
    </w:p>
    <w:p w:rsidR="00034310" w:rsidRDefault="00034310" w:rsidP="009C5F9D"/>
    <w:p w:rsidR="00753CB4" w:rsidRDefault="00753CB4" w:rsidP="00753CB4"/>
    <w:p w:rsidR="00034310" w:rsidRDefault="00034310" w:rsidP="00753CB4"/>
    <w:p w:rsidR="00034310" w:rsidRDefault="00034310" w:rsidP="00753CB4"/>
    <w:p w:rsidR="00753CB4" w:rsidRDefault="00753CB4" w:rsidP="00753CB4"/>
    <w:p w:rsidR="00753CB4" w:rsidRDefault="00753CB4" w:rsidP="00753CB4"/>
    <w:p w:rsidR="003E446A" w:rsidRDefault="003E446A" w:rsidP="003E446A"/>
    <w:p w:rsidR="006C63B1" w:rsidRDefault="00FB0C22" w:rsidP="006C63B1">
      <w:r>
        <w:lastRenderedPageBreak/>
        <w:tab/>
      </w:r>
      <w:proofErr w:type="gramStart"/>
      <w:r>
        <w:rPr>
          <w:color w:val="00B050"/>
          <w:sz w:val="16"/>
          <w:szCs w:val="16"/>
        </w:rPr>
        <w:t xml:space="preserve">On </w:t>
      </w:r>
      <w:r w:rsidR="006C63B1">
        <w:rPr>
          <w:color w:val="00B050"/>
          <w:sz w:val="16"/>
          <w:szCs w:val="16"/>
        </w:rPr>
        <w:t>ABOUT US.</w:t>
      </w:r>
      <w:proofErr w:type="gramEnd"/>
      <w:r w:rsidR="006C63B1">
        <w:rPr>
          <w:color w:val="00B050"/>
          <w:sz w:val="16"/>
          <w:szCs w:val="16"/>
        </w:rPr>
        <w:t xml:space="preserve"> Direct hit on a link in field_1 displays content in field_3. There is no field_2</w:t>
      </w:r>
    </w:p>
    <w:p w:rsidR="00FB0C22" w:rsidRDefault="00FB0C22" w:rsidP="00FB0C22"/>
    <w:tbl>
      <w:tblPr>
        <w:tblStyle w:val="TableGrid"/>
        <w:tblW w:w="0" w:type="auto"/>
        <w:tblLook w:val="04A0" w:firstRow="1" w:lastRow="0" w:firstColumn="1" w:lastColumn="0" w:noHBand="0" w:noVBand="1"/>
      </w:tblPr>
      <w:tblGrid>
        <w:gridCol w:w="828"/>
        <w:gridCol w:w="2409"/>
        <w:gridCol w:w="1371"/>
        <w:gridCol w:w="5940"/>
      </w:tblGrid>
      <w:tr w:rsidR="00FB0C22" w:rsidRPr="000B2CE3" w:rsidTr="00574E85">
        <w:tc>
          <w:tcPr>
            <w:tcW w:w="828" w:type="dxa"/>
            <w:tcBorders>
              <w:top w:val="nil"/>
              <w:left w:val="nil"/>
              <w:bottom w:val="nil"/>
              <w:right w:val="single" w:sz="4" w:space="0" w:color="auto"/>
            </w:tcBorders>
            <w:shd w:val="clear" w:color="auto" w:fill="auto"/>
          </w:tcPr>
          <w:p w:rsidR="00FB0C22" w:rsidRPr="00541B2C" w:rsidRDefault="00FB0C22" w:rsidP="00574E85">
            <w:pPr>
              <w:rPr>
                <w:sz w:val="16"/>
                <w:szCs w:val="16"/>
              </w:rPr>
            </w:pPr>
            <w:r>
              <w:rPr>
                <w:color w:val="00B050"/>
                <w:sz w:val="16"/>
                <w:szCs w:val="16"/>
              </w:rPr>
              <w:t>links_0</w:t>
            </w:r>
          </w:p>
        </w:tc>
        <w:tc>
          <w:tcPr>
            <w:tcW w:w="9720" w:type="dxa"/>
            <w:gridSpan w:val="3"/>
            <w:tcBorders>
              <w:left w:val="single" w:sz="4" w:space="0" w:color="auto"/>
            </w:tcBorders>
            <w:shd w:val="clear" w:color="auto" w:fill="428FC1"/>
          </w:tcPr>
          <w:p w:rsidR="00FB0C22" w:rsidRPr="000B2CE3" w:rsidRDefault="00FB0C22" w:rsidP="00574E85">
            <w:pPr>
              <w:rPr>
                <w:b/>
              </w:rPr>
            </w:pPr>
            <w:r w:rsidRPr="00753CB4">
              <w:rPr>
                <w:b/>
              </w:rPr>
              <w:t>HOME     SERVICES</w:t>
            </w:r>
            <w:r w:rsidRPr="000B2CE3">
              <w:rPr>
                <w:b/>
              </w:rPr>
              <w:t xml:space="preserve">    </w:t>
            </w:r>
            <w:r w:rsidRPr="00FB0C22">
              <w:rPr>
                <w:b/>
                <w:strike/>
              </w:rPr>
              <w:t>WORKFLOW</w:t>
            </w:r>
            <w:r w:rsidRPr="000B2CE3">
              <w:rPr>
                <w:b/>
              </w:rPr>
              <w:t xml:space="preserve">    </w:t>
            </w:r>
            <w:r w:rsidRPr="006C63B1">
              <w:rPr>
                <w:b/>
              </w:rPr>
              <w:t>TECHNOLOGIES</w:t>
            </w:r>
            <w:r w:rsidRPr="000B2CE3">
              <w:rPr>
                <w:b/>
              </w:rPr>
              <w:t xml:space="preserve">    </w:t>
            </w:r>
            <w:r w:rsidRPr="006C63B1">
              <w:rPr>
                <w:b/>
                <w:highlight w:val="yellow"/>
              </w:rPr>
              <w:t>ABOUT</w:t>
            </w:r>
          </w:p>
        </w:tc>
      </w:tr>
      <w:tr w:rsidR="00FB0C22" w:rsidTr="00574E85">
        <w:tc>
          <w:tcPr>
            <w:tcW w:w="828" w:type="dxa"/>
            <w:tcBorders>
              <w:top w:val="nil"/>
              <w:left w:val="nil"/>
              <w:bottom w:val="nil"/>
              <w:right w:val="single" w:sz="4" w:space="0" w:color="auto"/>
            </w:tcBorders>
            <w:shd w:val="clear" w:color="auto" w:fill="auto"/>
          </w:tcPr>
          <w:p w:rsidR="00FB0C22" w:rsidRDefault="00FB0C22" w:rsidP="00574E85">
            <w:r>
              <w:rPr>
                <w:color w:val="00B050"/>
                <w:sz w:val="16"/>
                <w:szCs w:val="16"/>
              </w:rPr>
              <w:t>Filed #0</w:t>
            </w:r>
          </w:p>
        </w:tc>
        <w:tc>
          <w:tcPr>
            <w:tcW w:w="9720" w:type="dxa"/>
            <w:gridSpan w:val="3"/>
            <w:tcBorders>
              <w:left w:val="single" w:sz="4" w:space="0" w:color="auto"/>
            </w:tcBorders>
            <w:shd w:val="clear" w:color="auto" w:fill="auto"/>
          </w:tcPr>
          <w:p w:rsidR="00FB0C22" w:rsidRDefault="00FB0C22" w:rsidP="00574E85">
            <w:r w:rsidRPr="00E82257">
              <w:rPr>
                <w:color w:val="FF8700"/>
                <w:sz w:val="18"/>
                <w:szCs w:val="18"/>
              </w:rPr>
              <w:t>Link_</w:t>
            </w:r>
            <w:r>
              <w:rPr>
                <w:color w:val="FF8700"/>
                <w:sz w:val="18"/>
                <w:szCs w:val="18"/>
              </w:rPr>
              <w:t xml:space="preserve">0  &gt;&gt; Link_1 </w:t>
            </w:r>
            <w:r>
              <w:t xml:space="preserve">                </w:t>
            </w:r>
            <w:r>
              <w:rPr>
                <w:color w:val="00B050"/>
                <w:sz w:val="16"/>
                <w:szCs w:val="16"/>
              </w:rPr>
              <w:t>path</w:t>
            </w:r>
          </w:p>
          <w:p w:rsidR="00FB0C22" w:rsidRPr="009853CA" w:rsidRDefault="00FB0C22" w:rsidP="00574E85">
            <w:pPr>
              <w:rPr>
                <w:sz w:val="16"/>
                <w:szCs w:val="16"/>
              </w:rPr>
            </w:pPr>
          </w:p>
          <w:p w:rsidR="00FB0C22" w:rsidRDefault="00FB0C22" w:rsidP="00574E85">
            <w:pPr>
              <w:rPr>
                <w:color w:val="1D469D"/>
              </w:rPr>
            </w:pPr>
          </w:p>
          <w:p w:rsidR="00FB0C22" w:rsidRDefault="00FB0C22" w:rsidP="00574E85"/>
        </w:tc>
      </w:tr>
      <w:tr w:rsidR="00FB0C22" w:rsidTr="00574E85">
        <w:trPr>
          <w:trHeight w:val="7073"/>
        </w:trPr>
        <w:tc>
          <w:tcPr>
            <w:tcW w:w="828" w:type="dxa"/>
            <w:tcBorders>
              <w:top w:val="nil"/>
              <w:left w:val="nil"/>
              <w:bottom w:val="nil"/>
              <w:right w:val="single" w:sz="4" w:space="0" w:color="auto"/>
            </w:tcBorders>
            <w:shd w:val="clear" w:color="auto" w:fill="auto"/>
          </w:tcPr>
          <w:p w:rsidR="00FB0C22" w:rsidRPr="00306543" w:rsidRDefault="00FB0C22" w:rsidP="00574E85">
            <w:pPr>
              <w:rPr>
                <w:b/>
                <w:noProof/>
                <w:color w:val="1D469D"/>
                <w:sz w:val="20"/>
                <w:szCs w:val="20"/>
                <w:highlight w:val="lightGray"/>
                <w:lang w:eastAsia="en-CA"/>
              </w:rPr>
            </w:pPr>
          </w:p>
        </w:tc>
        <w:tc>
          <w:tcPr>
            <w:tcW w:w="2409" w:type="dxa"/>
            <w:tcBorders>
              <w:left w:val="single" w:sz="4" w:space="0" w:color="auto"/>
            </w:tcBorders>
            <w:shd w:val="clear" w:color="auto" w:fill="auto"/>
          </w:tcPr>
          <w:p w:rsidR="00FB0C22" w:rsidRDefault="00FB0C22" w:rsidP="00574E85">
            <w:pPr>
              <w:rPr>
                <w:b/>
                <w:color w:val="1D469D"/>
                <w:sz w:val="20"/>
                <w:szCs w:val="20"/>
              </w:rPr>
            </w:pPr>
          </w:p>
          <w:p w:rsidR="00FB0C22" w:rsidRPr="00306543" w:rsidRDefault="006C63B1" w:rsidP="00574E85">
            <w:pPr>
              <w:rPr>
                <w:b/>
                <w:color w:val="1D469D"/>
                <w:sz w:val="20"/>
                <w:szCs w:val="20"/>
              </w:rPr>
            </w:pPr>
            <w:r>
              <w:rPr>
                <w:b/>
                <w:color w:val="1D469D"/>
                <w:sz w:val="20"/>
                <w:szCs w:val="20"/>
              </w:rPr>
              <w:t>About Us</w:t>
            </w:r>
          </w:p>
          <w:p w:rsidR="00FB0C22" w:rsidRPr="00306543" w:rsidRDefault="00FB0C22" w:rsidP="00574E85">
            <w:pPr>
              <w:rPr>
                <w:sz w:val="20"/>
                <w:szCs w:val="20"/>
              </w:rPr>
            </w:pPr>
          </w:p>
          <w:p w:rsidR="00FB0C22" w:rsidRPr="00306543" w:rsidRDefault="006C63B1" w:rsidP="00574E85">
            <w:pPr>
              <w:rPr>
                <w:b/>
                <w:color w:val="1D469D"/>
                <w:sz w:val="20"/>
                <w:szCs w:val="20"/>
              </w:rPr>
            </w:pPr>
            <w:r>
              <w:rPr>
                <w:b/>
                <w:color w:val="1D469D"/>
                <w:sz w:val="20"/>
                <w:szCs w:val="20"/>
              </w:rPr>
              <w:t>Code of Conduct</w:t>
            </w:r>
          </w:p>
          <w:p w:rsidR="00FB0C22" w:rsidRPr="00306543" w:rsidRDefault="00FB0C22" w:rsidP="00574E85">
            <w:pPr>
              <w:rPr>
                <w:b/>
                <w:color w:val="1D469D"/>
                <w:sz w:val="20"/>
                <w:szCs w:val="20"/>
              </w:rPr>
            </w:pPr>
          </w:p>
          <w:p w:rsidR="00FB0C22" w:rsidRPr="00306543" w:rsidRDefault="006C63B1" w:rsidP="00574E85">
            <w:pPr>
              <w:rPr>
                <w:b/>
                <w:color w:val="1D469D"/>
                <w:sz w:val="20"/>
                <w:szCs w:val="20"/>
              </w:rPr>
            </w:pPr>
            <w:r>
              <w:rPr>
                <w:b/>
                <w:color w:val="1D469D"/>
                <w:sz w:val="20"/>
                <w:szCs w:val="20"/>
              </w:rPr>
              <w:t>Contact</w:t>
            </w:r>
          </w:p>
          <w:p w:rsidR="00FB0C22" w:rsidRPr="00306543" w:rsidRDefault="00FB0C22" w:rsidP="00574E85">
            <w:pPr>
              <w:rPr>
                <w:b/>
                <w:color w:val="1D469D"/>
                <w:sz w:val="20"/>
                <w:szCs w:val="20"/>
              </w:rPr>
            </w:pPr>
          </w:p>
          <w:p w:rsidR="00FB0C22" w:rsidRPr="00306543" w:rsidRDefault="00FB0C22" w:rsidP="00574E85">
            <w:pPr>
              <w:rPr>
                <w:b/>
                <w:color w:val="1D469D"/>
                <w:sz w:val="20"/>
                <w:szCs w:val="20"/>
              </w:rPr>
            </w:pPr>
            <w:r>
              <w:rPr>
                <w:rFonts w:ascii="Tahoma" w:hAnsi="Tahoma" w:cs="Tahoma"/>
                <w:noProof/>
                <w:color w:val="1D469D"/>
                <w:lang w:val="en-US"/>
              </w:rPr>
              <w:drawing>
                <wp:anchor distT="38100" distB="38100" distL="66675" distR="66675" simplePos="0" relativeHeight="251722752" behindDoc="0" locked="0" layoutInCell="1" allowOverlap="0" wp14:anchorId="2C47A11B" wp14:editId="52FC4DD1">
                  <wp:simplePos x="0" y="0"/>
                  <wp:positionH relativeFrom="margin">
                    <wp:posOffset>-17780</wp:posOffset>
                  </wp:positionH>
                  <wp:positionV relativeFrom="margin">
                    <wp:posOffset>467995</wp:posOffset>
                  </wp:positionV>
                  <wp:extent cx="321310" cy="321310"/>
                  <wp:effectExtent l="0" t="0" r="2540" b="2540"/>
                  <wp:wrapSquare wrapText="bothSides"/>
                  <wp:docPr id="17" name="Picture 17" descr="D:\MURINA\VegaEDS\VegaEDS_WebPages\images\embedded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URINA\VegaEDS\VegaEDS_WebPages\images\embedded_icon_40x4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color w:val="1D469D"/>
                <w:lang w:val="en-US"/>
              </w:rPr>
              <w:drawing>
                <wp:anchor distT="38100" distB="38100" distL="66675" distR="66675" simplePos="0" relativeHeight="251723776" behindDoc="0" locked="0" layoutInCell="1" allowOverlap="0" wp14:anchorId="34422FEE" wp14:editId="6A35919A">
                  <wp:simplePos x="0" y="0"/>
                  <wp:positionH relativeFrom="margin">
                    <wp:posOffset>-18415</wp:posOffset>
                  </wp:positionH>
                  <wp:positionV relativeFrom="margin">
                    <wp:posOffset>876935</wp:posOffset>
                  </wp:positionV>
                  <wp:extent cx="321310" cy="321310"/>
                  <wp:effectExtent l="0" t="0" r="2540" b="2540"/>
                  <wp:wrapSquare wrapText="bothSides"/>
                  <wp:docPr id="18" name="Picture 18" descr="D:\MURINA\VegaEDS\VegaEDS_WebPages\images\processing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URINA\VegaEDS\VegaEDS_WebPages\images\processing_icon_40x4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C22" w:rsidRDefault="00FB0C22" w:rsidP="006C63B1">
            <w:pPr>
              <w:rPr>
                <w:b/>
                <w:color w:val="1D469D"/>
                <w:sz w:val="20"/>
                <w:szCs w:val="20"/>
              </w:rPr>
            </w:pPr>
          </w:p>
          <w:p w:rsidR="00FB0C22" w:rsidRDefault="00FB0C22" w:rsidP="00574E85">
            <w:pPr>
              <w:rPr>
                <w:b/>
                <w:color w:val="1D469D"/>
                <w:sz w:val="20"/>
                <w:szCs w:val="20"/>
              </w:rPr>
            </w:pPr>
          </w:p>
          <w:p w:rsidR="00FB0C22" w:rsidRDefault="00FB0C22" w:rsidP="00574E85">
            <w:pPr>
              <w:rPr>
                <w:b/>
                <w:color w:val="1D469D"/>
              </w:rPr>
            </w:pPr>
          </w:p>
          <w:p w:rsidR="00FB0C22" w:rsidRDefault="00FB0C22" w:rsidP="00574E85">
            <w:pPr>
              <w:rPr>
                <w:b/>
                <w:color w:val="1D469D"/>
              </w:rPr>
            </w:pPr>
            <w:r>
              <w:rPr>
                <w:rFonts w:ascii="Tahoma" w:hAnsi="Tahoma" w:cs="Tahoma"/>
                <w:noProof/>
                <w:color w:val="1D469D"/>
                <w:lang w:val="en-US"/>
              </w:rPr>
              <w:drawing>
                <wp:anchor distT="38100" distB="38100" distL="66675" distR="66675" simplePos="0" relativeHeight="251721728" behindDoc="0" locked="0" layoutInCell="1" allowOverlap="0" wp14:anchorId="66BDA904" wp14:editId="1509F0B9">
                  <wp:simplePos x="0" y="0"/>
                  <wp:positionH relativeFrom="margin">
                    <wp:posOffset>-17780</wp:posOffset>
                  </wp:positionH>
                  <wp:positionV relativeFrom="margin">
                    <wp:posOffset>36830</wp:posOffset>
                  </wp:positionV>
                  <wp:extent cx="299720" cy="299720"/>
                  <wp:effectExtent l="0" t="0" r="5080" b="5080"/>
                  <wp:wrapSquare wrapText="bothSides"/>
                  <wp:docPr id="26" name="Picture 26" descr="D:\MURINA\VegaEDS\VegaEDS_WebPages\images\rtc_icon_40x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URINA\VegaEDS\VegaEDS_WebPages\images\rtc_icon_40x4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 cy="29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C22" w:rsidRDefault="00FB0C22" w:rsidP="00574E85">
            <w:pPr>
              <w:rPr>
                <w:b/>
                <w:color w:val="1D469D"/>
              </w:rPr>
            </w:pPr>
          </w:p>
          <w:p w:rsidR="00FB0C22" w:rsidRDefault="00FB0C22" w:rsidP="00574E85"/>
          <w:p w:rsidR="00FB0C22" w:rsidRPr="00541B2C" w:rsidRDefault="00FB0C22" w:rsidP="00574E85">
            <w:pPr>
              <w:rPr>
                <w:sz w:val="16"/>
                <w:szCs w:val="16"/>
              </w:rPr>
            </w:pPr>
            <w:r>
              <w:rPr>
                <w:color w:val="00B050"/>
                <w:sz w:val="16"/>
                <w:szCs w:val="16"/>
              </w:rPr>
              <w:t xml:space="preserve">Filed #1:  </w:t>
            </w:r>
            <w:r w:rsidRPr="00541B2C">
              <w:rPr>
                <w:color w:val="00B050"/>
                <w:sz w:val="16"/>
                <w:szCs w:val="16"/>
              </w:rPr>
              <w:t>links_1</w:t>
            </w:r>
          </w:p>
        </w:tc>
        <w:tc>
          <w:tcPr>
            <w:tcW w:w="1371" w:type="dxa"/>
            <w:shd w:val="clear" w:color="auto" w:fill="auto"/>
          </w:tcPr>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Pr="00541B2C" w:rsidRDefault="00FB0C22" w:rsidP="00574E85">
            <w:pPr>
              <w:rPr>
                <w:sz w:val="16"/>
                <w:szCs w:val="16"/>
              </w:rPr>
            </w:pPr>
            <w:r>
              <w:rPr>
                <w:color w:val="00B050"/>
                <w:sz w:val="16"/>
                <w:szCs w:val="16"/>
              </w:rPr>
              <w:t>Field #2:  empty (non-existing)</w:t>
            </w:r>
          </w:p>
        </w:tc>
        <w:tc>
          <w:tcPr>
            <w:tcW w:w="5940" w:type="dxa"/>
            <w:shd w:val="clear" w:color="auto" w:fill="auto"/>
          </w:tcPr>
          <w:p w:rsidR="00FB0C22" w:rsidRDefault="00FB0C22" w:rsidP="00574E85"/>
          <w:p w:rsidR="00FB0C22" w:rsidRDefault="00FB0C22" w:rsidP="00574E85"/>
          <w:p w:rsidR="00FB0C22" w:rsidRDefault="00FB0C22" w:rsidP="00574E85"/>
          <w:p w:rsidR="00FB0C22" w:rsidRDefault="00FB0C22" w:rsidP="00574E85"/>
          <w:p w:rsidR="00FB0C22" w:rsidRDefault="00FB0C22" w:rsidP="00574E85"/>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Pr>
              <w:rPr>
                <w:color w:val="00B050"/>
                <w:sz w:val="16"/>
                <w:szCs w:val="16"/>
              </w:rPr>
            </w:pPr>
          </w:p>
          <w:p w:rsidR="00FB0C22" w:rsidRDefault="00FB0C22" w:rsidP="00574E85"/>
          <w:p w:rsidR="00FB0C22" w:rsidRDefault="00FB0C22" w:rsidP="00574E85"/>
          <w:p w:rsidR="00FB0C22" w:rsidRDefault="00FB0C22" w:rsidP="00574E85">
            <w:r>
              <w:rPr>
                <w:color w:val="00B050"/>
                <w:sz w:val="16"/>
                <w:szCs w:val="16"/>
              </w:rPr>
              <w:t>Field #3:  text/graphic content</w:t>
            </w:r>
          </w:p>
        </w:tc>
      </w:tr>
    </w:tbl>
    <w:p w:rsidR="00FB0C22" w:rsidRDefault="00FB0C22" w:rsidP="00FB0C22"/>
    <w:p w:rsidR="006C63B1" w:rsidRDefault="006C63B1">
      <w:r>
        <w:br w:type="page"/>
      </w:r>
    </w:p>
    <w:p w:rsidR="006C63B1" w:rsidRDefault="006C63B1" w:rsidP="006C63B1">
      <w:pPr>
        <w:rPr>
          <w:rFonts w:ascii="Tahoma" w:hAnsi="Tahoma" w:cs="Tahoma"/>
        </w:rPr>
      </w:pPr>
      <w:r>
        <w:rPr>
          <w:color w:val="00B050"/>
          <w:sz w:val="16"/>
          <w:szCs w:val="16"/>
        </w:rPr>
        <w:lastRenderedPageBreak/>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About</w:t>
      </w:r>
      <w:r w:rsidRPr="00D60A0E">
        <w:rPr>
          <w:i/>
          <w:color w:val="00B050"/>
          <w:sz w:val="16"/>
          <w:szCs w:val="16"/>
        </w:rPr>
        <w:t xml:space="preserve"> &gt;&gt; </w:t>
      </w:r>
      <w:r w:rsidRPr="006C63B1">
        <w:rPr>
          <w:b/>
          <w:i/>
          <w:color w:val="00B050"/>
          <w:sz w:val="16"/>
          <w:szCs w:val="16"/>
        </w:rPr>
        <w:t>About Us</w:t>
      </w:r>
      <w:r>
        <w:rPr>
          <w:i/>
          <w:color w:val="00B050"/>
          <w:sz w:val="16"/>
          <w:szCs w:val="16"/>
        </w:rPr>
        <w:t xml:space="preserve">     - this field content when item is selected within field #1.</w:t>
      </w:r>
    </w:p>
    <w:p w:rsidR="00330B4B" w:rsidRDefault="00330B4B" w:rsidP="00330B4B">
      <w:pPr>
        <w:rPr>
          <w:rFonts w:ascii="Tahoma" w:hAnsi="Tahoma" w:cs="Tahoma"/>
        </w:rPr>
      </w:pPr>
      <w:r>
        <w:rPr>
          <w:rFonts w:ascii="Tahoma" w:hAnsi="Tahoma" w:cs="Tahoma"/>
        </w:rPr>
        <w:t>We mastered our skills in several North American and European companies. They include s</w:t>
      </w:r>
      <w:r w:rsidRPr="003B720F">
        <w:rPr>
          <w:rFonts w:ascii="Tahoma" w:hAnsi="Tahoma" w:cs="Tahoma"/>
        </w:rPr>
        <w:t>tart</w:t>
      </w:r>
      <w:r>
        <w:rPr>
          <w:rFonts w:ascii="Tahoma" w:hAnsi="Tahoma" w:cs="Tahoma"/>
        </w:rPr>
        <w:t>-</w:t>
      </w:r>
      <w:r w:rsidRPr="003B720F">
        <w:rPr>
          <w:rFonts w:ascii="Tahoma" w:hAnsi="Tahoma" w:cs="Tahoma"/>
        </w:rPr>
        <w:t>up companies, midsize businesses, large corporations, versatile industries and technologies, all with their own venues.  Today, we incorporate the best of practices we have seen, being it the enthusiasm of a start</w:t>
      </w:r>
      <w:r>
        <w:rPr>
          <w:rFonts w:ascii="Tahoma" w:hAnsi="Tahoma" w:cs="Tahoma"/>
        </w:rPr>
        <w:t>-</w:t>
      </w:r>
      <w:r w:rsidRPr="003B720F">
        <w:rPr>
          <w:rFonts w:ascii="Tahoma" w:hAnsi="Tahoma" w:cs="Tahoma"/>
        </w:rPr>
        <w:t>up, or procedural discipline required within large organizations.</w:t>
      </w:r>
    </w:p>
    <w:p w:rsidR="00330B4B" w:rsidRPr="003B720F" w:rsidRDefault="00330B4B" w:rsidP="00330B4B">
      <w:pPr>
        <w:rPr>
          <w:rFonts w:ascii="Tahoma" w:hAnsi="Tahoma" w:cs="Tahoma"/>
        </w:rPr>
      </w:pPr>
      <w:r>
        <w:rPr>
          <w:rFonts w:ascii="Tahoma" w:hAnsi="Tahoma" w:cs="Tahoma"/>
        </w:rPr>
        <w:t>W</w:t>
      </w:r>
      <w:r w:rsidRPr="003B720F">
        <w:rPr>
          <w:rFonts w:ascii="Tahoma" w:hAnsi="Tahoma" w:cs="Tahoma"/>
        </w:rPr>
        <w:t xml:space="preserve">ith the need of proper development practices along with cost reduction, engineering force </w:t>
      </w:r>
      <w:r>
        <w:rPr>
          <w:rFonts w:ascii="Tahoma" w:hAnsi="Tahoma" w:cs="Tahoma"/>
        </w:rPr>
        <w:t>is split between Canada and</w:t>
      </w:r>
      <w:r w:rsidRPr="003B720F">
        <w:rPr>
          <w:rFonts w:ascii="Tahoma" w:hAnsi="Tahoma" w:cs="Tahoma"/>
        </w:rPr>
        <w:t xml:space="preserve"> East Europe, </w:t>
      </w:r>
      <w:r>
        <w:rPr>
          <w:rFonts w:ascii="Tahoma" w:hAnsi="Tahoma" w:cs="Tahoma"/>
        </w:rPr>
        <w:t xml:space="preserve">Toronto and </w:t>
      </w:r>
      <w:r w:rsidRPr="003B720F">
        <w:rPr>
          <w:rFonts w:ascii="Tahoma" w:hAnsi="Tahoma" w:cs="Tahoma"/>
        </w:rPr>
        <w:t>Belgrade</w:t>
      </w:r>
      <w:r>
        <w:rPr>
          <w:rFonts w:ascii="Tahoma" w:hAnsi="Tahoma" w:cs="Tahoma"/>
        </w:rPr>
        <w:t>.</w:t>
      </w:r>
      <w:r w:rsidRPr="003B720F">
        <w:rPr>
          <w:rFonts w:ascii="Tahoma" w:hAnsi="Tahoma" w:cs="Tahoma"/>
        </w:rPr>
        <w:t xml:space="preserve"> </w:t>
      </w:r>
    </w:p>
    <w:p w:rsidR="006C63B1" w:rsidRDefault="006C63B1" w:rsidP="006C63B1">
      <w:pPr>
        <w:rPr>
          <w:rFonts w:ascii="Tahoma" w:hAnsi="Tahoma" w:cs="Tahoma"/>
        </w:rPr>
      </w:pPr>
      <w:r w:rsidRPr="003B720F">
        <w:rPr>
          <w:rFonts w:ascii="Tahoma" w:hAnsi="Tahoma" w:cs="Tahoma"/>
        </w:rPr>
        <w:t xml:space="preserve">We serve customers across the globe, traveling where the work leads us as needed, if something cannot be done over voice or video conferencing and e-mails. </w:t>
      </w:r>
    </w:p>
    <w:p w:rsidR="006C63B1" w:rsidRDefault="006C63B1" w:rsidP="006C63B1">
      <w:pPr>
        <w:rPr>
          <w:rFonts w:ascii="Tahoma" w:hAnsi="Tahoma" w:cs="Tahoma"/>
        </w:rPr>
      </w:pPr>
      <w:r>
        <w:rPr>
          <w:rFonts w:ascii="Tahoma" w:hAnsi="Tahoma" w:cs="Tahoma"/>
        </w:rPr>
        <w:t>------------------- -</w:t>
      </w:r>
    </w:p>
    <w:p w:rsidR="00330B4B" w:rsidRDefault="00330B4B" w:rsidP="00330B4B">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About</w:t>
      </w:r>
      <w:r w:rsidRPr="00D60A0E">
        <w:rPr>
          <w:i/>
          <w:color w:val="00B050"/>
          <w:sz w:val="16"/>
          <w:szCs w:val="16"/>
        </w:rPr>
        <w:t xml:space="preserve"> &gt;&gt; </w:t>
      </w:r>
      <w:r>
        <w:rPr>
          <w:b/>
          <w:i/>
          <w:color w:val="00B050"/>
          <w:sz w:val="16"/>
          <w:szCs w:val="16"/>
        </w:rPr>
        <w:t>Code of Business Conduct</w:t>
      </w:r>
      <w:r>
        <w:rPr>
          <w:i/>
          <w:color w:val="00B050"/>
          <w:sz w:val="16"/>
          <w:szCs w:val="16"/>
        </w:rPr>
        <w:t xml:space="preserve">     - this field content when item is selected within field #1.</w:t>
      </w:r>
    </w:p>
    <w:p w:rsidR="00330B4B" w:rsidRDefault="00330B4B" w:rsidP="00330B4B">
      <w:pPr>
        <w:rPr>
          <w:rFonts w:ascii="Tahoma" w:hAnsi="Tahoma" w:cs="Tahoma"/>
        </w:rPr>
      </w:pPr>
      <w:r>
        <w:rPr>
          <w:rFonts w:ascii="Tahoma" w:hAnsi="Tahoma" w:cs="Tahoma"/>
        </w:rPr>
        <w:t>Although contracts and non</w:t>
      </w:r>
      <w:r w:rsidRPr="003B720F">
        <w:rPr>
          <w:rFonts w:ascii="Tahoma" w:hAnsi="Tahoma" w:cs="Tahoma"/>
        </w:rPr>
        <w:t>-disclosure agreements</w:t>
      </w:r>
      <w:r>
        <w:rPr>
          <w:rFonts w:ascii="Tahoma" w:hAnsi="Tahoma" w:cs="Tahoma"/>
        </w:rPr>
        <w:t xml:space="preserve"> are normal practice, we believe more in Good Faith. </w:t>
      </w:r>
      <w:r w:rsidRPr="003B720F">
        <w:rPr>
          <w:rFonts w:ascii="Tahoma" w:hAnsi="Tahoma" w:cs="Tahoma"/>
        </w:rPr>
        <w:t>An idea is the most valuable asset of a company, and almost everything for a start</w:t>
      </w:r>
      <w:r w:rsidR="005E55F9">
        <w:rPr>
          <w:rFonts w:ascii="Tahoma" w:hAnsi="Tahoma" w:cs="Tahoma"/>
        </w:rPr>
        <w:t>-</w:t>
      </w:r>
      <w:r w:rsidRPr="003B720F">
        <w:rPr>
          <w:rFonts w:ascii="Tahoma" w:hAnsi="Tahoma" w:cs="Tahoma"/>
        </w:rPr>
        <w:t>up venture. We understand and respect that fact by putting confidentiality at the top of our conduct practices. Stay assured that all relevant data will never leave our doors, either in electronic forms, hardcopies or orally, except toward you. We don’t use e-mails to send files back and forth, only secure FTP transfer. After passing source data and materials to you, our copies are deleted from servers and local computers.</w:t>
      </w:r>
    </w:p>
    <w:p w:rsidR="00330B4B" w:rsidRDefault="00330B4B" w:rsidP="00330B4B">
      <w:pPr>
        <w:rPr>
          <w:rFonts w:ascii="Tahoma" w:hAnsi="Tahoma" w:cs="Tahoma"/>
        </w:rPr>
      </w:pPr>
      <w:r w:rsidRPr="003B720F">
        <w:rPr>
          <w:rFonts w:ascii="Tahoma" w:hAnsi="Tahoma" w:cs="Tahoma"/>
        </w:rPr>
        <w:t>Minimizing financial risks for you and us alike is another aspect of a fair relationship. We try to be realistic and deliver on agreed schedule, and expect payments on agreed schedule. Yes, there may be circumstances beyond anybody's control, but with reasonable approach by all involved, they can be</w:t>
      </w:r>
      <w:r w:rsidR="005E55F9">
        <w:rPr>
          <w:rFonts w:ascii="Tahoma" w:hAnsi="Tahoma" w:cs="Tahoma"/>
        </w:rPr>
        <w:t xml:space="preserve"> easily</w:t>
      </w:r>
      <w:r w:rsidRPr="003B720F">
        <w:rPr>
          <w:rFonts w:ascii="Tahoma" w:hAnsi="Tahoma" w:cs="Tahoma"/>
        </w:rPr>
        <w:t>. Progress report is sent to you as you want, weekly, bi-weekly, monthly. It is also beneficial to all to share information related to the product, technical, financial, changes in schedule, all with the goal of having the work properly done, and on</w:t>
      </w:r>
      <w:r w:rsidR="005E55F9">
        <w:rPr>
          <w:rFonts w:ascii="Tahoma" w:hAnsi="Tahoma" w:cs="Tahoma"/>
        </w:rPr>
        <w:t xml:space="preserve"> </w:t>
      </w:r>
      <w:r w:rsidRPr="003B720F">
        <w:rPr>
          <w:rFonts w:ascii="Tahoma" w:hAnsi="Tahoma" w:cs="Tahoma"/>
        </w:rPr>
        <w:t>schedule.</w:t>
      </w:r>
    </w:p>
    <w:p w:rsidR="00330B4B" w:rsidRDefault="00330B4B" w:rsidP="00330B4B">
      <w:pPr>
        <w:rPr>
          <w:rFonts w:ascii="Tahoma" w:hAnsi="Tahoma" w:cs="Tahoma"/>
        </w:rPr>
      </w:pPr>
      <w:r>
        <w:rPr>
          <w:rFonts w:ascii="Tahoma" w:hAnsi="Tahoma" w:cs="Tahoma"/>
        </w:rPr>
        <w:t>------------------- -</w:t>
      </w:r>
    </w:p>
    <w:p w:rsidR="005E55F9" w:rsidRDefault="005E55F9" w:rsidP="005E55F9">
      <w:pPr>
        <w:rPr>
          <w:rFonts w:ascii="Tahoma" w:hAnsi="Tahoma" w:cs="Tahoma"/>
        </w:rPr>
      </w:pPr>
      <w:r>
        <w:rPr>
          <w:color w:val="00B050"/>
          <w:sz w:val="16"/>
          <w:szCs w:val="16"/>
        </w:rPr>
        <w:t>Filed # 3 c</w:t>
      </w:r>
      <w:r w:rsidRPr="005F5F18">
        <w:rPr>
          <w:color w:val="00B050"/>
          <w:sz w:val="16"/>
          <w:szCs w:val="16"/>
        </w:rPr>
        <w:t>ontent</w:t>
      </w:r>
      <w:r>
        <w:rPr>
          <w:color w:val="00B050"/>
          <w:sz w:val="16"/>
          <w:szCs w:val="16"/>
        </w:rPr>
        <w:t xml:space="preserve"> for</w:t>
      </w:r>
      <w:r w:rsidRPr="005F5F18">
        <w:rPr>
          <w:color w:val="00B050"/>
          <w:sz w:val="16"/>
          <w:szCs w:val="16"/>
        </w:rPr>
        <w:t xml:space="preserve">: </w:t>
      </w:r>
      <w:r>
        <w:rPr>
          <w:color w:val="00B050"/>
          <w:sz w:val="16"/>
          <w:szCs w:val="16"/>
        </w:rPr>
        <w:t>About</w:t>
      </w:r>
      <w:r w:rsidRPr="00D60A0E">
        <w:rPr>
          <w:i/>
          <w:color w:val="00B050"/>
          <w:sz w:val="16"/>
          <w:szCs w:val="16"/>
        </w:rPr>
        <w:t xml:space="preserve"> &gt;&gt; </w:t>
      </w:r>
      <w:r>
        <w:rPr>
          <w:b/>
          <w:i/>
          <w:color w:val="00B050"/>
          <w:sz w:val="16"/>
          <w:szCs w:val="16"/>
        </w:rPr>
        <w:t>Contact Us</w:t>
      </w:r>
      <w:r>
        <w:rPr>
          <w:i/>
          <w:color w:val="00B050"/>
          <w:sz w:val="16"/>
          <w:szCs w:val="16"/>
        </w:rPr>
        <w:t xml:space="preserve">     - this field content when item is selected within field #1.</w:t>
      </w:r>
    </w:p>
    <w:p w:rsidR="005E55F9" w:rsidRPr="003B720F" w:rsidRDefault="005E55F9" w:rsidP="005E55F9">
      <w:pPr>
        <w:rPr>
          <w:rFonts w:ascii="Tahoma" w:hAnsi="Tahoma" w:cs="Tahoma"/>
        </w:rPr>
      </w:pPr>
      <w:r w:rsidRPr="003B720F">
        <w:rPr>
          <w:rFonts w:ascii="Tahoma" w:hAnsi="Tahoma" w:cs="Tahoma"/>
        </w:rPr>
        <w:t>Contact info:</w:t>
      </w:r>
    </w:p>
    <w:p w:rsidR="005E55F9" w:rsidRDefault="005E55F9" w:rsidP="005E55F9">
      <w:pPr>
        <w:rPr>
          <w:rFonts w:ascii="Tahoma" w:hAnsi="Tahoma" w:cs="Tahoma"/>
        </w:rPr>
      </w:pPr>
      <w:r>
        <w:rPr>
          <w:rFonts w:ascii="Tahoma" w:hAnsi="Tahoma" w:cs="Tahoma"/>
        </w:rPr>
        <w:t xml:space="preserve">Telephone: </w:t>
      </w:r>
    </w:p>
    <w:p w:rsidR="005E55F9" w:rsidRDefault="005E55F9" w:rsidP="005E55F9">
      <w:pPr>
        <w:rPr>
          <w:rFonts w:ascii="Tahoma" w:hAnsi="Tahoma" w:cs="Tahoma"/>
        </w:rPr>
      </w:pPr>
      <w:r>
        <w:rPr>
          <w:rFonts w:ascii="Tahoma" w:hAnsi="Tahoma" w:cs="Tahoma"/>
        </w:rPr>
        <w:t>Toronto: 1-647-951-5819</w:t>
      </w:r>
    </w:p>
    <w:p w:rsidR="005E55F9" w:rsidRDefault="005E55F9" w:rsidP="005E55F9">
      <w:pPr>
        <w:rPr>
          <w:rFonts w:ascii="Tahoma" w:hAnsi="Tahoma" w:cs="Tahoma"/>
        </w:rPr>
      </w:pPr>
      <w:r>
        <w:rPr>
          <w:rFonts w:ascii="Tahoma" w:hAnsi="Tahoma" w:cs="Tahoma"/>
        </w:rPr>
        <w:t>Belgrade: 011-406-1726</w:t>
      </w:r>
      <w:proofErr w:type="gramStart"/>
      <w:r>
        <w:rPr>
          <w:rFonts w:ascii="Tahoma" w:hAnsi="Tahoma" w:cs="Tahoma"/>
        </w:rPr>
        <w:t>;  062</w:t>
      </w:r>
      <w:proofErr w:type="gramEnd"/>
      <w:r>
        <w:rPr>
          <w:rFonts w:ascii="Tahoma" w:hAnsi="Tahoma" w:cs="Tahoma"/>
        </w:rPr>
        <w:t>-871-8832</w:t>
      </w:r>
    </w:p>
    <w:p w:rsidR="005E55F9" w:rsidRPr="003B720F" w:rsidRDefault="005E55F9" w:rsidP="005E55F9">
      <w:pPr>
        <w:rPr>
          <w:rFonts w:ascii="Tahoma" w:hAnsi="Tahoma" w:cs="Tahoma"/>
        </w:rPr>
      </w:pPr>
      <w:r>
        <w:rPr>
          <w:rFonts w:ascii="Tahoma" w:hAnsi="Tahoma" w:cs="Tahoma"/>
        </w:rPr>
        <w:tab/>
      </w:r>
      <w:r>
        <w:rPr>
          <w:rFonts w:ascii="Tahoma" w:hAnsi="Tahoma" w:cs="Tahoma"/>
        </w:rPr>
        <w:tab/>
      </w:r>
    </w:p>
    <w:p w:rsidR="005E55F9" w:rsidRPr="003B720F" w:rsidRDefault="005E55F9" w:rsidP="005E55F9">
      <w:pPr>
        <w:rPr>
          <w:rFonts w:ascii="Tahoma" w:hAnsi="Tahoma" w:cs="Tahoma"/>
        </w:rPr>
      </w:pPr>
      <w:proofErr w:type="gramStart"/>
      <w:r w:rsidRPr="003B720F">
        <w:rPr>
          <w:rFonts w:ascii="Tahoma" w:hAnsi="Tahoma" w:cs="Tahoma"/>
        </w:rPr>
        <w:t>e-mail</w:t>
      </w:r>
      <w:proofErr w:type="gramEnd"/>
      <w:r w:rsidRPr="003B720F">
        <w:rPr>
          <w:rFonts w:ascii="Tahoma" w:hAnsi="Tahoma" w:cs="Tahoma"/>
        </w:rPr>
        <w:t xml:space="preserve">: </w:t>
      </w:r>
      <w:r>
        <w:rPr>
          <w:rFonts w:ascii="Tahoma" w:hAnsi="Tahoma" w:cs="Tahoma"/>
        </w:rPr>
        <w:t>dejan.mar</w:t>
      </w:r>
      <w:r w:rsidRPr="003B720F">
        <w:rPr>
          <w:rFonts w:ascii="Tahoma" w:hAnsi="Tahoma" w:cs="Tahoma"/>
        </w:rPr>
        <w:t>@vegaeds.com</w:t>
      </w:r>
    </w:p>
    <w:p w:rsidR="005E55F9" w:rsidRDefault="005E55F9" w:rsidP="00330B4B">
      <w:pPr>
        <w:rPr>
          <w:rFonts w:ascii="Tahoma" w:hAnsi="Tahoma" w:cs="Tahoma"/>
        </w:rPr>
      </w:pPr>
    </w:p>
    <w:p w:rsidR="005E55F9" w:rsidRDefault="005E55F9" w:rsidP="00330B4B">
      <w:pPr>
        <w:rPr>
          <w:rFonts w:ascii="Tahoma" w:hAnsi="Tahoma" w:cs="Tahoma"/>
        </w:rPr>
      </w:pPr>
    </w:p>
    <w:p w:rsidR="00330B4B" w:rsidRDefault="00330B4B" w:rsidP="006C63B1">
      <w:pPr>
        <w:rPr>
          <w:rFonts w:ascii="Tahoma" w:hAnsi="Tahoma" w:cs="Tahoma"/>
        </w:rPr>
      </w:pPr>
    </w:p>
    <w:p w:rsidR="00330B4B" w:rsidRDefault="00330B4B" w:rsidP="006C63B1">
      <w:pPr>
        <w:rPr>
          <w:rFonts w:ascii="Tahoma" w:hAnsi="Tahoma" w:cs="Tahoma"/>
        </w:rPr>
      </w:pPr>
    </w:p>
    <w:p w:rsidR="00FB0C22" w:rsidRDefault="00FB0C22" w:rsidP="00FB0C22"/>
    <w:p w:rsidR="005E1D44" w:rsidRDefault="005E1D44" w:rsidP="003E446A"/>
    <w:p w:rsidR="005E1D44" w:rsidRDefault="005E1D44" w:rsidP="003E446A"/>
    <w:p w:rsidR="005E1D44" w:rsidRDefault="005E1D44" w:rsidP="003E446A"/>
    <w:p w:rsidR="005E1D44" w:rsidRPr="00C93EB6" w:rsidRDefault="005E1D44" w:rsidP="003E446A"/>
    <w:sectPr w:rsidR="005E1D44" w:rsidRPr="00C93EB6" w:rsidSect="00541B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3649"/>
    <w:multiLevelType w:val="multilevel"/>
    <w:tmpl w:val="961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C02A9"/>
    <w:multiLevelType w:val="multilevel"/>
    <w:tmpl w:val="631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E3"/>
    <w:rsid w:val="00034310"/>
    <w:rsid w:val="0005327F"/>
    <w:rsid w:val="000B2CE3"/>
    <w:rsid w:val="000D6F7C"/>
    <w:rsid w:val="001758BD"/>
    <w:rsid w:val="001905DB"/>
    <w:rsid w:val="001A55C1"/>
    <w:rsid w:val="001C04BD"/>
    <w:rsid w:val="002133A8"/>
    <w:rsid w:val="002C120B"/>
    <w:rsid w:val="002D5110"/>
    <w:rsid w:val="00306543"/>
    <w:rsid w:val="00330B4B"/>
    <w:rsid w:val="003472F0"/>
    <w:rsid w:val="00364F96"/>
    <w:rsid w:val="003E446A"/>
    <w:rsid w:val="00465068"/>
    <w:rsid w:val="004A651C"/>
    <w:rsid w:val="004C5453"/>
    <w:rsid w:val="00541B2C"/>
    <w:rsid w:val="005E1D44"/>
    <w:rsid w:val="005E55F9"/>
    <w:rsid w:val="005F5F18"/>
    <w:rsid w:val="00610B44"/>
    <w:rsid w:val="00635587"/>
    <w:rsid w:val="006C63B1"/>
    <w:rsid w:val="00753CB4"/>
    <w:rsid w:val="00757F53"/>
    <w:rsid w:val="00785001"/>
    <w:rsid w:val="0079185D"/>
    <w:rsid w:val="007D229F"/>
    <w:rsid w:val="007E4324"/>
    <w:rsid w:val="00833767"/>
    <w:rsid w:val="00900712"/>
    <w:rsid w:val="009853CA"/>
    <w:rsid w:val="00987770"/>
    <w:rsid w:val="009C5F9D"/>
    <w:rsid w:val="009D724A"/>
    <w:rsid w:val="009F5182"/>
    <w:rsid w:val="00A20E54"/>
    <w:rsid w:val="00A83598"/>
    <w:rsid w:val="00B017B6"/>
    <w:rsid w:val="00BE7609"/>
    <w:rsid w:val="00C23961"/>
    <w:rsid w:val="00C35348"/>
    <w:rsid w:val="00C93EB6"/>
    <w:rsid w:val="00CD5571"/>
    <w:rsid w:val="00D539DF"/>
    <w:rsid w:val="00D60A0E"/>
    <w:rsid w:val="00D71FF0"/>
    <w:rsid w:val="00E517EA"/>
    <w:rsid w:val="00E82257"/>
    <w:rsid w:val="00F91130"/>
    <w:rsid w:val="00FB0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DB"/>
    <w:rPr>
      <w:color w:val="003399"/>
    </w:rPr>
  </w:style>
  <w:style w:type="paragraph" w:styleId="Heading1">
    <w:name w:val="heading 1"/>
    <w:basedOn w:val="Normal"/>
    <w:next w:val="Normal"/>
    <w:link w:val="Heading1Char"/>
    <w:uiPriority w:val="9"/>
    <w:qFormat/>
    <w:rsid w:val="00FB0C22"/>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next w:val="Normal"/>
    <w:link w:val="Heading3Char"/>
    <w:uiPriority w:val="9"/>
    <w:unhideWhenUsed/>
    <w:qFormat/>
    <w:rsid w:val="00FB0C22"/>
    <w:pPr>
      <w:keepNext/>
      <w:keepLines/>
      <w:spacing w:before="200" w:after="0" w:line="240"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310"/>
    <w:pPr>
      <w:ind w:left="720"/>
      <w:contextualSpacing/>
    </w:pPr>
  </w:style>
  <w:style w:type="character" w:customStyle="1" w:styleId="Heading1Char">
    <w:name w:val="Heading 1 Char"/>
    <w:basedOn w:val="DefaultParagraphFont"/>
    <w:link w:val="Heading1"/>
    <w:uiPriority w:val="9"/>
    <w:rsid w:val="00FB0C22"/>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FB0C22"/>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FB0C22"/>
    <w:rPr>
      <w:color w:val="0000FF" w:themeColor="hyperlink"/>
      <w:u w:val="single"/>
    </w:rPr>
  </w:style>
  <w:style w:type="paragraph" w:customStyle="1" w:styleId="normal-just-orange">
    <w:name w:val="normal-just-orange"/>
    <w:basedOn w:val="Normal"/>
    <w:rsid w:val="00FB0C22"/>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apple-converted-space">
    <w:name w:val="apple-converted-space"/>
    <w:basedOn w:val="DefaultParagraphFont"/>
    <w:rsid w:val="00FB0C22"/>
  </w:style>
  <w:style w:type="paragraph" w:styleId="BalloonText">
    <w:name w:val="Balloon Text"/>
    <w:basedOn w:val="Normal"/>
    <w:link w:val="BalloonTextChar"/>
    <w:uiPriority w:val="99"/>
    <w:semiHidden/>
    <w:unhideWhenUsed/>
    <w:rsid w:val="00FB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C22"/>
    <w:rPr>
      <w:rFonts w:ascii="Tahoma" w:hAnsi="Tahoma" w:cs="Tahoma"/>
      <w:color w:val="003399"/>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DB"/>
    <w:rPr>
      <w:color w:val="003399"/>
    </w:rPr>
  </w:style>
  <w:style w:type="paragraph" w:styleId="Heading1">
    <w:name w:val="heading 1"/>
    <w:basedOn w:val="Normal"/>
    <w:next w:val="Normal"/>
    <w:link w:val="Heading1Char"/>
    <w:uiPriority w:val="9"/>
    <w:qFormat/>
    <w:rsid w:val="00FB0C22"/>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next w:val="Normal"/>
    <w:link w:val="Heading3Char"/>
    <w:uiPriority w:val="9"/>
    <w:unhideWhenUsed/>
    <w:qFormat/>
    <w:rsid w:val="00FB0C22"/>
    <w:pPr>
      <w:keepNext/>
      <w:keepLines/>
      <w:spacing w:before="200" w:after="0" w:line="240"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310"/>
    <w:pPr>
      <w:ind w:left="720"/>
      <w:contextualSpacing/>
    </w:pPr>
  </w:style>
  <w:style w:type="character" w:customStyle="1" w:styleId="Heading1Char">
    <w:name w:val="Heading 1 Char"/>
    <w:basedOn w:val="DefaultParagraphFont"/>
    <w:link w:val="Heading1"/>
    <w:uiPriority w:val="9"/>
    <w:rsid w:val="00FB0C22"/>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FB0C22"/>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FB0C22"/>
    <w:rPr>
      <w:color w:val="0000FF" w:themeColor="hyperlink"/>
      <w:u w:val="single"/>
    </w:rPr>
  </w:style>
  <w:style w:type="paragraph" w:customStyle="1" w:styleId="normal-just-orange">
    <w:name w:val="normal-just-orange"/>
    <w:basedOn w:val="Normal"/>
    <w:rsid w:val="00FB0C22"/>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apple-converted-space">
    <w:name w:val="apple-converted-space"/>
    <w:basedOn w:val="DefaultParagraphFont"/>
    <w:rsid w:val="00FB0C22"/>
  </w:style>
  <w:style w:type="paragraph" w:styleId="BalloonText">
    <w:name w:val="Balloon Text"/>
    <w:basedOn w:val="Normal"/>
    <w:link w:val="BalloonTextChar"/>
    <w:uiPriority w:val="99"/>
    <w:semiHidden/>
    <w:unhideWhenUsed/>
    <w:rsid w:val="00FB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C22"/>
    <w:rPr>
      <w:rFonts w:ascii="Tahoma" w:hAnsi="Tahoma" w:cs="Tahoma"/>
      <w:color w:val="00339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gif"/><Relationship Id="rId3" Type="http://schemas.microsoft.com/office/2007/relationships/stylesWithEffects" Target="stylesWithEffects.xml"/><Relationship Id="rId21" Type="http://schemas.openxmlformats.org/officeDocument/2006/relationships/image" Target="media/image15.gi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file:///D:\MURINA\VegaEDS\VegaEDS_WebPages\vegaEDS.html" TargetMode="External"/><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15</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Marinkovic</dc:creator>
  <cp:lastModifiedBy>Dejan Marinkovic</cp:lastModifiedBy>
  <cp:revision>23</cp:revision>
  <dcterms:created xsi:type="dcterms:W3CDTF">2015-11-20T20:27:00Z</dcterms:created>
  <dcterms:modified xsi:type="dcterms:W3CDTF">2016-10-11T16:42:00Z</dcterms:modified>
</cp:coreProperties>
</file>