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93425" w14:textId="27A283D5" w:rsidR="00036A25" w:rsidRDefault="00036A25" w:rsidP="00036A25">
      <w:pPr>
        <w:pStyle w:val="Subtitle"/>
      </w:pPr>
      <w:r>
        <w:t>James’ Guide to Software Rendering</w:t>
      </w:r>
    </w:p>
    <w:p w14:paraId="5CA58C07" w14:textId="1BDF3F0D" w:rsidR="00DF51A7" w:rsidRDefault="00036A25" w:rsidP="00036A25">
      <w:pPr>
        <w:pStyle w:val="Title"/>
      </w:pPr>
      <w:r>
        <w:t xml:space="preserve">Episode 1: </w:t>
      </w:r>
      <w:r w:rsidR="0024610D">
        <w:t>Why does dividing by z make 3d graphics?</w:t>
      </w:r>
    </w:p>
    <w:p w14:paraId="0C02B63A" w14:textId="0D55B0BD" w:rsidR="00036A25" w:rsidRDefault="00036A25" w:rsidP="00036A25">
      <w:r>
        <w:t>Over the years I have tried to make a whole host of 3d apps and, because I’m a</w:t>
      </w:r>
      <w:r w:rsidR="0018300C">
        <w:t>n</w:t>
      </w:r>
      <w:r>
        <w:t xml:space="preserve"> engineer at heart, I wondere</w:t>
      </w:r>
      <w:bookmarkStart w:id="0" w:name="_GoBack"/>
      <w:bookmarkEnd w:id="0"/>
      <w:r>
        <w:t xml:space="preserve">d how </w:t>
      </w:r>
      <w:r w:rsidR="0018300C">
        <w:t>3d graphics work. I’ve even made a few basic software renderers over the years. At the time, I never really understood why the various tricks that created the pretty shapes on the screen worked. That was when I was a teenager.</w:t>
      </w:r>
    </w:p>
    <w:p w14:paraId="7E1CE3E3" w14:textId="6C482B33" w:rsidR="0018300C" w:rsidRPr="00036A25" w:rsidRDefault="0018300C" w:rsidP="00036A25">
      <w:r>
        <w:t>For some reason I’ve come back to this over the last year. This time round I spent a while really digging into the theory. This is my effort to explain what I’ve learned.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6A25" w14:paraId="545297F6" w14:textId="77777777" w:rsidTr="00036A25">
        <w:tc>
          <w:tcPr>
            <w:tcW w:w="9016" w:type="dxa"/>
          </w:tcPr>
          <w:p w14:paraId="4942D706" w14:textId="77777777" w:rsidR="00036A25" w:rsidRPr="00036A25" w:rsidRDefault="00036A25" w:rsidP="00036A25">
            <w:pPr>
              <w:rPr>
                <w:b/>
              </w:rPr>
            </w:pPr>
            <w:r w:rsidRPr="00036A25">
              <w:rPr>
                <w:b/>
              </w:rPr>
              <w:t>Buyer Beware</w:t>
            </w:r>
          </w:p>
          <w:p w14:paraId="348458E2" w14:textId="418555BF" w:rsidR="00036A25" w:rsidRDefault="00036A25" w:rsidP="00036A25">
            <w:r>
              <w:t>I am not a mathematician. I am a hobby programmer whose main job is being a doctor. Take what you read below with appropriate caution!</w:t>
            </w:r>
          </w:p>
        </w:tc>
      </w:tr>
    </w:tbl>
    <w:p w14:paraId="6CEC64ED" w14:textId="1962B353" w:rsidR="0024610D" w:rsidRDefault="00036A25" w:rsidP="00036A25">
      <w:pPr>
        <w:pStyle w:val="Heading1"/>
      </w:pPr>
      <w:r>
        <w:t>My Assumptions</w:t>
      </w:r>
    </w:p>
    <w:p w14:paraId="0C5E5154" w14:textId="53F98C42" w:rsidR="00036A25" w:rsidRDefault="00036A25" w:rsidP="00036A25">
      <w:pPr>
        <w:pStyle w:val="ListParagraph"/>
        <w:numPr>
          <w:ilvl w:val="0"/>
          <w:numId w:val="1"/>
        </w:numPr>
      </w:pPr>
      <w:r>
        <w:t>You are a programmer, preferably one who is familiar with C/C++</w:t>
      </w:r>
    </w:p>
    <w:p w14:paraId="27869FD0" w14:textId="0C0E9023" w:rsidR="00036A25" w:rsidRDefault="0018300C" w:rsidP="00036A25">
      <w:pPr>
        <w:pStyle w:val="ListParagraph"/>
        <w:numPr>
          <w:ilvl w:val="0"/>
          <w:numId w:val="1"/>
        </w:numPr>
      </w:pPr>
      <w:r>
        <w:t>You remember your GCSE (high school?) maths; preferably a bit of A-level maths too</w:t>
      </w:r>
    </w:p>
    <w:p w14:paraId="25BC3F7F" w14:textId="39504682" w:rsidR="0018300C" w:rsidRDefault="0018300C" w:rsidP="00036A25">
      <w:pPr>
        <w:pStyle w:val="ListParagraph"/>
        <w:numPr>
          <w:ilvl w:val="0"/>
          <w:numId w:val="1"/>
        </w:numPr>
      </w:pPr>
      <w:r>
        <w:t>You have a bit of experience with simple 3d graphics, probably with OpenGL or Direct X</w:t>
      </w:r>
    </w:p>
    <w:p w14:paraId="57ADC7EF" w14:textId="5BC89215" w:rsidR="0018300C" w:rsidRDefault="0018300C" w:rsidP="0018300C">
      <w:r>
        <w:t>If that’s not you, you might find this a bit difficult. Sorry, I’m not sure what I can do about that.</w:t>
      </w:r>
    </w:p>
    <w:p w14:paraId="38991A2D" w14:textId="3C6D1113" w:rsidR="0018300C" w:rsidRDefault="0018300C" w:rsidP="0018300C">
      <w:pPr>
        <w:pStyle w:val="Heading1"/>
      </w:pPr>
      <w:r>
        <w:t>Step 1: Some basic definitions</w:t>
      </w:r>
    </w:p>
    <w:p w14:paraId="3F34CB10" w14:textId="7721B65B" w:rsidR="0018300C" w:rsidRDefault="0018300C" w:rsidP="0018300C">
      <w:r>
        <w:t>My 3d world is made up of shapes. The various bits of those shapes are defined by their coordinates in the world. Those coordinates are 3d Cartesian coordinates; that is, they have an x, a y, and a z part.</w:t>
      </w:r>
    </w:p>
    <w:p w14:paraId="635DB439" w14:textId="6AB6221A" w:rsidR="0018300C" w:rsidRDefault="0018300C" w:rsidP="0018300C">
      <w:r>
        <w:t>I call the space in which my shapes live “World Space”.</w:t>
      </w:r>
    </w:p>
    <w:p w14:paraId="68473801" w14:textId="20A11432" w:rsidR="0018300C" w:rsidRDefault="0018300C" w:rsidP="0018300C">
      <w:r>
        <w:t xml:space="preserve">My screen is a 2d world. The physical screen on the laptop on which I’m writing this 1920 units wide, by 1080 units tall. </w:t>
      </w:r>
      <w:r w:rsidR="004C4311">
        <w:t>My virtual screen has no limits however. It’s still 2d, and coordinates on it are defined by an x and a y part, but there are no limits on how big the numbers can be. My physical screen just shows a little window onto this.</w:t>
      </w:r>
    </w:p>
    <w:p w14:paraId="5E9073FD" w14:textId="6CB0A9EC" w:rsidR="004C4311" w:rsidRDefault="004C4311" w:rsidP="0018300C">
      <w:r>
        <w:t>I’m going to call this flat space “Screen Space”.</w:t>
      </w:r>
    </w:p>
    <w:p w14:paraId="5073C6E8" w14:textId="3C868C43" w:rsidR="004C4311" w:rsidRPr="0018300C" w:rsidRDefault="004C4311" w:rsidP="0018300C">
      <w:r>
        <w:t>I want to draw my world on my screen. The question I’m going to address today is a very basic one: if I have a coordinate in “World Space”, how to I figure out where it goes in “Screen Space”.</w:t>
      </w:r>
    </w:p>
    <w:p w14:paraId="4C96AE74" w14:textId="393F67D8" w:rsidR="0018300C" w:rsidRDefault="004C4311" w:rsidP="004C4311">
      <w:pPr>
        <w:pStyle w:val="Heading1"/>
      </w:pPr>
      <w:r>
        <w:t>Step 2: a picture of where my two worlds meet</w:t>
      </w:r>
    </w:p>
    <w:p w14:paraId="507F90E0" w14:textId="18237CDF" w:rsidR="004C4311" w:rsidRPr="004C4311" w:rsidRDefault="004C4311" w:rsidP="004C4311">
      <w:r>
        <w:t>Before you look at the picture you need to imagine the scene. You are sat in front of a window. Behind the window is the scene. You want to draw the scene on the glass. The picture below is looking at you, and the window, from the side.</w:t>
      </w:r>
    </w:p>
    <w:p w14:paraId="2A53EE81" w14:textId="5B67D411" w:rsidR="004C4311" w:rsidRPr="004C4311" w:rsidRDefault="004C4311" w:rsidP="004C4311">
      <w:r>
        <w:lastRenderedPageBreak/>
        <w:t>This picture shows my “World Space” from a side-on view. Upwards is y and rightwards is z. The origin (y = 0, z = 0) is where the X is.</w:t>
      </w:r>
    </w:p>
    <w:sectPr w:rsidR="004C4311" w:rsidRPr="004C4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7556B"/>
    <w:multiLevelType w:val="hybridMultilevel"/>
    <w:tmpl w:val="BC1CF0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0D"/>
    <w:rsid w:val="00036A25"/>
    <w:rsid w:val="0018300C"/>
    <w:rsid w:val="0024610D"/>
    <w:rsid w:val="004C4311"/>
    <w:rsid w:val="006737D2"/>
    <w:rsid w:val="007345DD"/>
    <w:rsid w:val="007F1337"/>
    <w:rsid w:val="00DF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5E54D"/>
  <w15:chartTrackingRefBased/>
  <w15:docId w15:val="{E750575B-189F-42C3-8BA9-BB5513D1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61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6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36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36A25"/>
    <w:pPr>
      <w:spacing w:after="0" w:line="240" w:lineRule="auto"/>
    </w:pPr>
  </w:style>
  <w:style w:type="table" w:customStyle="1" w:styleId="Style1">
    <w:name w:val="Style1"/>
    <w:basedOn w:val="TableNormal"/>
    <w:uiPriority w:val="99"/>
    <w:rsid w:val="00036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284" w:type="dxa"/>
        <w:left w:w="284" w:type="dxa"/>
        <w:bottom w:w="284" w:type="dxa"/>
        <w:right w:w="284" w:type="dxa"/>
      </w:tblCellMar>
    </w:tblPr>
    <w:tcPr>
      <w:shd w:val="clear" w:color="auto" w:fill="FFC000" w:themeFill="accent4"/>
    </w:tcPr>
  </w:style>
  <w:style w:type="paragraph" w:styleId="ListParagraph">
    <w:name w:val="List Paragraph"/>
    <w:basedOn w:val="Normal"/>
    <w:uiPriority w:val="34"/>
    <w:qFormat/>
    <w:rsid w:val="00036A2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36A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6A2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Episode 1: Why does dividing by z make 3d graphics?</dc:title>
  <dc:subject/>
  <dc:creator>James Heggie</dc:creator>
  <cp:keywords>computers software-rendering</cp:keywords>
  <dc:description>How to transform 3d objects into 2d shapes that you can actually draw.</dc:description>
  <cp:lastModifiedBy>James Heggie</cp:lastModifiedBy>
  <cp:revision>2</cp:revision>
  <dcterms:created xsi:type="dcterms:W3CDTF">2018-07-08T11:00:00Z</dcterms:created>
  <dcterms:modified xsi:type="dcterms:W3CDTF">2018-07-08T12:28:00Z</dcterms:modified>
</cp:coreProperties>
</file>