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1" w:rsidRDefault="0008390B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Реализуемые образовательные программы</w:t>
      </w:r>
    </w:p>
    <w:p w:rsidR="00D84D73" w:rsidRDefault="00D84D73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"/>
        <w:gridCol w:w="2410"/>
        <w:gridCol w:w="10773"/>
      </w:tblGrid>
      <w:tr w:rsidR="0008390B" w:rsidRPr="0008390B" w:rsidTr="0008390B">
        <w:tc>
          <w:tcPr>
            <w:tcW w:w="1242" w:type="dxa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Параллель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Наименования предметов по учебному плану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Наименования учебников, используемых при реализации рабочих программ с указанием авторов, года и места издания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Азбука. 1 класс. Учебник для общеобразовательных учреждений с приложением на электронном носителе в 2 частях. 2014, 2015-М.:  Просвещение,  2012г. 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В.П.Канакина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Русский язык. 1 класс. Учебник для общеобразовательных учреждений с приложением на электронном носителе. 3-е издание  — М.:  Пр</w:t>
            </w:r>
            <w:bookmarkStart w:id="0" w:name="_GoBack"/>
            <w:bookmarkEnd w:id="0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освещение,  2012, 2015г.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Литературное чтение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Литературное чтение. 1 класс. Учебник для общеобразовательных учреждений с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аудиоприложением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на электронном носителе В 2 ч. (сост. Л. Ф. Климанова, В. Г. Горецкий, Л. А. Виноградская). 3-е издание  —М.:  Просвещение,  2012, 2015г. </w:t>
            </w: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М.И.Моро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Математика. 1 класс. Учебник для общеобразовательных учреждений с приложением на электронном носителе в 2 частях. 3-е издание.  —М.:  Просвещение,  2012, 2015г. 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Окружающий мир 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А.А.Плешаков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Окружающий мир. 1 класс. Учебник для общеобразовательных учреждений с приложением на электронном носителе в 2 частях. 3-е издание.  — М.:  Просвещение, 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D058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Музыка</w:t>
            </w:r>
          </w:p>
        </w:tc>
        <w:tc>
          <w:tcPr>
            <w:tcW w:w="10773" w:type="dxa"/>
          </w:tcPr>
          <w:p w:rsidR="0008390B" w:rsidRPr="0008390B" w:rsidRDefault="0008390B" w:rsidP="00D05876">
            <w:pPr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Е.Д.Критская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Г.П.Сергеева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Т.С.Шмагина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Музыка. 1 класс.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Б.М.Неменского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В.Г.Горяева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Г.Е.Гуровой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Изобразительное искусство. 1-4 класс. -М.: Просвещение, 2013г.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D058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Технология </w:t>
            </w:r>
          </w:p>
        </w:tc>
        <w:tc>
          <w:tcPr>
            <w:tcW w:w="10773" w:type="dxa"/>
          </w:tcPr>
          <w:p w:rsidR="0008390B" w:rsidRPr="0008390B" w:rsidRDefault="0008390B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Н.И.Роговцева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Технология. 1 класс. -М.: Просвещение, 2013г.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В.И.Лях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Физическая культура. 1-4 классы. -М.: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pStyle w:val="a4"/>
              <w:spacing w:before="40" w:beforeAutospacing="0" w:after="20" w:afterAutospacing="0" w:line="312" w:lineRule="auto"/>
              <w:jc w:val="both"/>
            </w:pPr>
            <w:proofErr w:type="spellStart"/>
            <w:r w:rsidRPr="0008390B">
              <w:rPr>
                <w:color w:val="000000"/>
              </w:rPr>
              <w:t>В.П.Канакина</w:t>
            </w:r>
            <w:proofErr w:type="spellEnd"/>
            <w:r w:rsidRPr="0008390B">
              <w:rPr>
                <w:color w:val="000000"/>
              </w:rPr>
              <w:t xml:space="preserve">, </w:t>
            </w:r>
            <w:proofErr w:type="spellStart"/>
            <w:r w:rsidRPr="0008390B">
              <w:rPr>
                <w:color w:val="000000"/>
              </w:rPr>
              <w:t>В.Г.Горецкий</w:t>
            </w:r>
            <w:proofErr w:type="spellEnd"/>
            <w:r w:rsidRPr="0008390B">
              <w:rPr>
                <w:color w:val="000000"/>
              </w:rPr>
              <w:t xml:space="preserve">. Русский язык. Учебник для общеобразовательных учреждений с приложением на электронном носителе в 2 частях. 2-еиздание. -М.:   Просвещение,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Литературное чтение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Л.Ф.Климанова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В.Г.Горецкий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М.В.Голованова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Л.А.Виноградская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М.В.Бойкина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Учебник для общеобразовательных учреждений с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аудиоприложением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электронном носителе в 2 частях.  4-е издание. –М.: Просвещение, 2013,2014,2016 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957067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Н.Быкова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М.Поспелова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Д.Дули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В Эванс.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 2 класс. Учебник.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общеобразовательных организаций с приложением на  электронном носителе. 5е издание. –М.: Просвещение, 2014,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М.И.Моро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М.А.Бантова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Г.В.Бельтюкова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С.И.Волкова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С.В.Степанова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Математика. Учебник для общеобразовательных организаций с приложением на электронном носителе в 2 частях. 4-е издание. –М.: Просвещение, 2013, 2016г.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Окружающий мир 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А.А.Плешаков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Учебник для общеобразовательных учреждений с приложением на электронном носителе в 2 частях. 3-е издание. –М.: Просвещение, 2012, 2013, 2016г.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Музыка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Е.Д.Критская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Г.П.Сергеева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Т.С.Шмагина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Музыка. 2 класс.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10773" w:type="dxa"/>
          </w:tcPr>
          <w:p w:rsidR="0008390B" w:rsidRPr="0008390B" w:rsidRDefault="0008390B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Б.М.Неменского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В.Г.Горяева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Г.Е.Гуровой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Изобразительное искусство. 1-4 класс. -М.: Просвещение, 2014г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Технология </w:t>
            </w:r>
          </w:p>
        </w:tc>
        <w:tc>
          <w:tcPr>
            <w:tcW w:w="10773" w:type="dxa"/>
          </w:tcPr>
          <w:p w:rsidR="0008390B" w:rsidRPr="0008390B" w:rsidRDefault="0008390B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Н.И.Роговцева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С.В.Анащенкова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Технология. 2 класс. -М.: Просвещение, 2012г.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В.И.Лях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Физическая культура. 1-4 классы. -М.: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Канакина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Русский язык 3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ФГОС в 2-х частях, М.: Просвещение,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Литературное чтение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Л.Ф. Климанова Литературное чтение 3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ФГОС в 2-х частях,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М.:Просвещение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Н.Быкова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М.Поспелова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Д.Дули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В Эванс.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 2 класс. Учебник. Для общеобразовательных организаций с приложением на  электронном носителе. 4е издание. –М.: Просвещение,2015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М.И.Моро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М.А.Бантова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Г.В.Бельтюкова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С.И.Волкова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С.В.Степанова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Математика.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3класс. , 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Окружающий мир (Человек, природа, общество)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А.А.Плешаков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М.Ю.Новицкая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Окружающий мир. 3 класс. Учебник для общеобразовательных учреждений с приложением на электронном носителе в 2-х частях. 3-е издание. -М.: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Музыка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Е.Д.Критская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Г.П.Сергеева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Т.С.Шмагина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Музыка. 3 класс.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Т.Я.Шпикалова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Л.В.Ершова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Изобразительное искусство 3 класс, -М.: Просвещение, 2013г. (УМК «Перспектива»)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Рабочая тетрадь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Технология 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Н.И.Роговцева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С.В.Анащенкова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Технология. 3 класс. -М.: Просвещение, 2012г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В.И.Лях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Физическая культура. 1-4 классы. -М.: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CE739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В.П.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Канакина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Русский язык 4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ФГОС в 2-х частях,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М.:Просвещение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Литературное чтение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Л.Ф.Климанова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 Учебник в 2х частях. –М.: Просвещение, 2016г.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М.З.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Биболетова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О.А.Денисенко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Н.Н.Трубанева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ENJOY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с удовольствием. 4 класс. Учебник для общеобразовательных учреждений.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Аудиоприложение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 Просвещение,2014,2016г.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17060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М.И. Моро Математика 4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ФГОС в 2-х частях, М.: Просвещение, 2016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Окружающий мир (Человек, природа, общество)</w:t>
            </w:r>
          </w:p>
        </w:tc>
        <w:tc>
          <w:tcPr>
            <w:tcW w:w="10773" w:type="dxa"/>
          </w:tcPr>
          <w:p w:rsidR="0008390B" w:rsidRPr="0008390B" w:rsidRDefault="0008390B" w:rsidP="00170608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А.А.Плешаков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Окружающий мир. 4 класс. Учебник для общеобразовательных учреждений в 2 частях.— М.:  Просвещение, 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Основы религиозных культур и светской этики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А.Л.Беглов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Е.В.Саплина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Е.С.Токарева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 др. Основы мировых религиозных культур. 4-5 класс. –М.: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Музыка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Е.Д.Критская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Г.П.Сергеева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Т.С.Шмагина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Музыка. 4 класс. 2013г.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Е.Д.Критская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Музыка 4 класс. Рабочая тетрадь.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Т.Я.Шпикалова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Л.В.Ершова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Изобразительное искусство 4 класс, -М.: Просвещение, 2013г. (УМК «Перспектива»)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Технология 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Н.И.Роговцева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С.В.Анащенкова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Технология. 4 класс. -М.: Просвещение, 2012г. (УМК «Школа России»)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В.И.Лях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Физическая культура. 1-4 классы. -М.: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язык. 5 класс. Учебник для общеобразовательных учреждений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М.М.Разумовской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П.А.Леканта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-М.: 2012,2013,2014г.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Литература. 6 класс. Учебник для общеобразовательных учреждений в двух частях. Под ред. В.Я. Коровиной. -М.: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Ю.Е.Ваулина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Д.Дули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О.Подоляко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В.Эванс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5 класс,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Н.Я.Виленкин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В.И.Жохов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А.С.Чесноков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С.И.Шварцбурд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Математика, 5 класс  -М.: Провсещение,2012,2013,2014г. 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Бунимович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Математика, 5 класс  -М.: Провсещение,2015г.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Л.Л.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А.Ю.Информатика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Учебник для 5 класса. М.:  БИНОМ. Лаборатория знаний  2014 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А.А.Вигасин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Г.И.Годер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История Древнего мира. Учебник для 5 класса общеобразовательных учреждений  – М.: Просвещение, 2012г.</w:t>
            </w:r>
          </w:p>
          <w:p w:rsidR="0008390B" w:rsidRPr="0008390B" w:rsidRDefault="0008390B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Уколова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История Древнего мира. Учебник для 5 класса общеобразовательных учреждений  – 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Соболева О.Б., Иванов О.В. Под ред.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Бордовского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 Г.А.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граф,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pStyle w:val="2"/>
              <w:shd w:val="clear" w:color="auto" w:fill="FFFFFF"/>
              <w:spacing w:before="0" w:beforeAutospacing="0" w:after="240" w:afterAutospacing="0" w:line="336" w:lineRule="atLeast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08390B">
              <w:rPr>
                <w:b w:val="0"/>
                <w:bCs/>
                <w:sz w:val="24"/>
                <w:szCs w:val="24"/>
              </w:rPr>
              <w:t>Лобжанидзе</w:t>
            </w:r>
            <w:proofErr w:type="spellEnd"/>
            <w:r w:rsidRPr="0008390B">
              <w:rPr>
                <w:b w:val="0"/>
                <w:bCs/>
                <w:sz w:val="24"/>
                <w:szCs w:val="24"/>
              </w:rPr>
              <w:t xml:space="preserve"> А. А. География, </w:t>
            </w:r>
            <w:r w:rsidRPr="0008390B">
              <w:rPr>
                <w:b w:val="0"/>
                <w:sz w:val="24"/>
                <w:szCs w:val="24"/>
              </w:rPr>
              <w:t>5 класс  -М.: Провсещение,2015г.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pStyle w:val="2"/>
              <w:shd w:val="clear" w:color="auto" w:fill="FFFFFF"/>
              <w:spacing w:before="0" w:beforeAutospacing="0" w:after="240" w:afterAutospacing="0" w:line="336" w:lineRule="atLeast"/>
              <w:outlineLvl w:val="1"/>
              <w:rPr>
                <w:b w:val="0"/>
                <w:sz w:val="24"/>
                <w:szCs w:val="24"/>
              </w:rPr>
            </w:pPr>
            <w:r w:rsidRPr="0008390B">
              <w:rPr>
                <w:b w:val="0"/>
                <w:bCs/>
                <w:sz w:val="24"/>
                <w:szCs w:val="24"/>
              </w:rPr>
              <w:t>Сухорукова Л. Н., Кучменко В. С., Колесникова И. Я. Биология , 5 класс</w:t>
            </w:r>
            <w:r w:rsidRPr="0008390B">
              <w:rPr>
                <w:b w:val="0"/>
                <w:sz w:val="24"/>
                <w:szCs w:val="24"/>
              </w:rPr>
              <w:t xml:space="preserve">  -М.: Провсещение,2015г.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(Музыка)</w:t>
            </w:r>
          </w:p>
        </w:tc>
        <w:tc>
          <w:tcPr>
            <w:tcW w:w="10773" w:type="dxa"/>
          </w:tcPr>
          <w:p w:rsidR="0008390B" w:rsidRPr="0008390B" w:rsidRDefault="0008390B" w:rsidP="004218D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Сергеева Г. П., Музыка. 5 класс. ФГОС, М., Просвещение, 2013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(ИЗО)</w:t>
            </w:r>
          </w:p>
        </w:tc>
        <w:tc>
          <w:tcPr>
            <w:tcW w:w="10773" w:type="dxa"/>
          </w:tcPr>
          <w:p w:rsidR="0008390B" w:rsidRPr="0008390B" w:rsidRDefault="0008390B" w:rsidP="004218D6">
            <w:pPr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Горяева Н.А. Изобразительное искусство 5 класс. –М: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Технология. 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Сасова И.А., Павлова М.Б.,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Питт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Д., Гуревич М.И.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Сасовой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И.А. 5 класс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-Граф,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Виленский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М. Я.,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Туревский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И. М.,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Торочкова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Т. Ю. и др. Физическая культура. 5-7 классы. –М.: Просвещение, 2013г.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язык. 6 класс.  Учебник для общеобразовательных учреждений.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М.М.Разумовской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П.А.Леканта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М., «Дрофа», 2011,2015г.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Литература. 6 класс. Учебник для общеобразовательных учреждений в двух частях.. Под ред. В.Я. Коровиной. -М.: Просвещение, 2010,2013г.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0956FD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Ю.Е.Ваулина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6 класс,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widowControl w:val="0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Н.Я.Виленкин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Математика. 6 класс. – М.: 2012,2013г.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Л.Л.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А.Ю.Информатика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Учебник для 6 класса. -М.:  БИНОМ. Лаборатория знаний, 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widowControl w:val="0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Е.В.Агибалова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Г.М.Донской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   Всеобщая история. История Средних веков. 6 класс. -М.: Просвещение, 2012г.</w:t>
            </w:r>
          </w:p>
          <w:p w:rsidR="0008390B" w:rsidRPr="0008390B" w:rsidRDefault="0008390B" w:rsidP="006A6E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Н.М. Арсентьев История России, </w:t>
            </w:r>
          </w:p>
          <w:p w:rsidR="0008390B" w:rsidRPr="0008390B" w:rsidRDefault="0008390B" w:rsidP="006A6E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М.: Просвещение, 2016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Барабанов В.В.,  Насонова И.П.. Обществознание. 6 класс. -М.: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–Граф,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>Герасимов Т.П. География. 6 класс.  –М.: Дрофа,  Вертикаль, ФГОС , 2013г.</w:t>
            </w:r>
          </w:p>
          <w:p w:rsidR="0008390B" w:rsidRPr="0008390B" w:rsidRDefault="0008390B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>Лобжанидзе</w:t>
            </w:r>
            <w:proofErr w:type="spellEnd"/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 А. География,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5-6 класс  -М.: Провсещение,2015г.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pStyle w:val="a5"/>
              <w:spacing w:before="40" w:after="20" w:line="312" w:lineRule="auto"/>
              <w:jc w:val="both"/>
              <w:rPr>
                <w:sz w:val="24"/>
                <w:szCs w:val="24"/>
              </w:rPr>
            </w:pPr>
            <w:r w:rsidRPr="0008390B">
              <w:rPr>
                <w:bCs/>
                <w:sz w:val="24"/>
                <w:szCs w:val="24"/>
              </w:rPr>
              <w:t>Сухорукова Л. Н., Кучменко В. С., Колесникова И. Я. Живой организм.5-</w:t>
            </w:r>
            <w:r w:rsidRPr="0008390B">
              <w:rPr>
                <w:sz w:val="24"/>
                <w:szCs w:val="24"/>
              </w:rPr>
              <w:t>6 класс. Просвещение Сферы,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(Музыка)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>Сергеева Г. П., Критская Е. Д. Музыка. 6 класс., М., просвещение, 2013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(ИЗО)</w:t>
            </w:r>
          </w:p>
        </w:tc>
        <w:tc>
          <w:tcPr>
            <w:tcW w:w="10773" w:type="dxa"/>
          </w:tcPr>
          <w:p w:rsidR="0008390B" w:rsidRPr="0008390B" w:rsidRDefault="0008390B" w:rsidP="000956FD">
            <w:pPr>
              <w:tabs>
                <w:tab w:val="left" w:pos="1140"/>
              </w:tabs>
              <w:spacing w:before="40" w:after="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Неменская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Л.А.. Изобразительное искусство 6 класс. –М.: 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Технология.           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Сасова И.А., Павлова М.Б., Гуревич М.И.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Сасовой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И.А.Технология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Технологии ведения дома 6 класс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граф,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Виленский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М.Я.,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Туревский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И.М.,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Торочкова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Т.Ю. и др. Физическая культура. 5-7 классы. -М.: Просвещение, 2013г.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Русский язык</w:t>
            </w:r>
          </w:p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язык. 7 класс. Учебник для общеобразовательных учреждений под ред. М.М. Разумовской, П.А.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Леканта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-М.: «Дрофа», 2015г.</w:t>
            </w: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9F6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В.Я. Коровина Литература 8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2-х частях ФГОС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-М.: Просвещение,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Ю.Е.Ваулина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7 класс,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Алгебра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widowControl w:val="0"/>
              <w:suppressAutoHyphens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Колягин Ю.М и др. Алгебра. –М.: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Геометрия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widowControl w:val="0"/>
              <w:suppressAutoHyphens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Л.С.Атанасян</w:t>
            </w:r>
            <w:proofErr w:type="spellEnd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 xml:space="preserve"> и др. Геометрия 7-9. –М.: Просвещение,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Л.Л.,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А.Ю. Информатика. Учебник для 7 класса. -М.:  БИНОМ. Лаборатория знаний, 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hd w:val="clear" w:color="auto" w:fill="FFFFFF"/>
              <w:suppressAutoHyphens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Данилов А.А., Косулина Л.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История России с конца 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XVI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 конца 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XVIII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века. -М.: Просвещение, 2012г.</w:t>
            </w:r>
          </w:p>
          <w:p w:rsidR="0008390B" w:rsidRPr="0008390B" w:rsidRDefault="0008390B" w:rsidP="006A6E23">
            <w:pPr>
              <w:widowControl w:val="0"/>
              <w:suppressAutoHyphens/>
              <w:autoSpaceDE w:val="0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Юдовская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А.Я. Всеобщая история. История Нового времени, 1500-1800. 7 класс. Учебник для общеобразовательных учреждений. – 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Соболева О.Б.,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Корсун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Р.П. Обществознание. Человек в обществе. 7 класс. Учебник для учащихся общеобразовательных учреждений. - М.: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-Граф,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А.П. Кузнецов, Л.Е. Савельева География 7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ФГОС Земля и люди, М.: Просвещение, 2016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Перышкин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А.В. Физика 7 класс. Учебник для общеобразовательных учреждений, 2-е издание стереотипное. -М.:  ДРОФА,  2013,2014г.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В.Б.Захаров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Н.И.Сонин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Учебник для общеобразовательных учреждений. Биология. Многообразие живых организмов. 7 класс.  -М.: Дрофа, 2014г. 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(Музыка)</w:t>
            </w:r>
          </w:p>
        </w:tc>
        <w:tc>
          <w:tcPr>
            <w:tcW w:w="10773" w:type="dxa"/>
          </w:tcPr>
          <w:p w:rsidR="0008390B" w:rsidRPr="0008390B" w:rsidRDefault="0008390B" w:rsidP="00233DA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Сергеева Г. П., Музыка. 7 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>класс.М</w:t>
            </w:r>
            <w:proofErr w:type="spellEnd"/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>.,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 (ИЗО)</w:t>
            </w:r>
          </w:p>
        </w:tc>
        <w:tc>
          <w:tcPr>
            <w:tcW w:w="10773" w:type="dxa"/>
          </w:tcPr>
          <w:p w:rsidR="0008390B" w:rsidRPr="0008390B" w:rsidRDefault="0008390B" w:rsidP="00233DA4">
            <w:pPr>
              <w:spacing w:before="40" w:after="20" w:line="312" w:lineRule="auto"/>
              <w:rPr>
                <w:rFonts w:ascii="Times New Roman" w:hAnsi="Times New Roman" w:cs="Times New Roman"/>
                <w:bCs/>
                <w:spacing w:val="-28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Питерских А.С.  Изобразительное 7 класс. Дизайн и архитектура в жизни человека. –М.: 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Технология. 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Сасова И.А., Павлова М.Б.,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Шарутина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А.Ю., Гуревич М.И.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Сасовой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И.А. Технология. Технологии ведения дома 7 класс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граф,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Виленский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М.Я.,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Туревский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И.М.,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Торочкова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Т.Ю. и др. Физическая культура. 5-7 классы. –М.: Просвещение, 2013г.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М.М. Разумовская,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С.И.Львова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В.И.Капинос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В.В.Львов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Русский язык.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класс. Учебник для общеобразовательных учреждений –М.: Дрофа, 2012,2013г.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В.Я.Коровина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Литература. 8 класс.  Учебник-хрестоматия для общеобразовательных учреждений. В двух частях.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Ю.Е.Ваулина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8 класс,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Алгебра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Алимов Ш.А., Колягин Ю. М., Сидоров Ю.В. и др. Алгебра. 8 класс. –М.: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Геометрия</w:t>
            </w:r>
          </w:p>
        </w:tc>
        <w:tc>
          <w:tcPr>
            <w:tcW w:w="10773" w:type="dxa"/>
          </w:tcPr>
          <w:p w:rsidR="0008390B" w:rsidRPr="0008390B" w:rsidRDefault="0008390B" w:rsidP="0019370F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Атанасян</w:t>
            </w:r>
            <w:proofErr w:type="spellEnd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 xml:space="preserve"> Л.С. и др., Геометрия 7-9. Просвещение,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Л.Л.,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А.Ю. Информатика  и ИКТ.  Учебник для 8 класса в двух частях.  3-е издание, М.:  БИНОМ. Лаборатория знаний 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Данилов А.А., Косулина Л.Г., Брандт М.Ю. История России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 -  начало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века: учебник для 8 класса общеобразовательных учреждений , - 7-е изд., переработано и дополнено. М., Просвещение, 2013г.</w:t>
            </w:r>
          </w:p>
          <w:p w:rsidR="0008390B" w:rsidRPr="0008390B" w:rsidRDefault="0008390B" w:rsidP="000E7DF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А.Я.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Юдовская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Всеобщая история нового времени 1800-1918гг 8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М.: Просвещение, 2012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И.П. Насонова.  Обществознание. 8 класс. под общ. ред. Г.А.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Бордовского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 - М.: «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-Граф», 2011г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pStyle w:val="2"/>
              <w:spacing w:before="0" w:beforeAutospacing="0" w:after="0" w:afterAutospacing="0"/>
              <w:outlineLvl w:val="1"/>
              <w:rPr>
                <w:b w:val="0"/>
                <w:sz w:val="24"/>
                <w:szCs w:val="24"/>
              </w:rPr>
            </w:pPr>
            <w:r w:rsidRPr="0008390B">
              <w:rPr>
                <w:b w:val="0"/>
                <w:sz w:val="24"/>
                <w:szCs w:val="24"/>
              </w:rPr>
              <w:t xml:space="preserve">Дронов В. П., Савельева Л. Е. География. Россия: природа, население, хозяйство. 8 класс </w:t>
            </w:r>
            <w:proofErr w:type="spellStart"/>
            <w:r w:rsidRPr="0008390B">
              <w:rPr>
                <w:b w:val="0"/>
                <w:sz w:val="24"/>
                <w:szCs w:val="24"/>
              </w:rPr>
              <w:t>М.,Просвещение</w:t>
            </w:r>
            <w:proofErr w:type="spellEnd"/>
            <w:r w:rsidRPr="0008390B">
              <w:rPr>
                <w:b w:val="0"/>
                <w:sz w:val="24"/>
                <w:szCs w:val="24"/>
              </w:rPr>
              <w:t>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Перышкин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Гутник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Е.М. Физика 8 класс. Учебник для общеобразовательных учреждений, 18-е издание стереотипное. -М.:  ДРОФА, 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pStyle w:val="21"/>
              <w:tabs>
                <w:tab w:val="left" w:pos="426"/>
              </w:tabs>
              <w:spacing w:before="40" w:after="20" w:line="312" w:lineRule="auto"/>
              <w:ind w:left="0"/>
              <w:jc w:val="both"/>
              <w:rPr>
                <w:color w:val="000000"/>
              </w:rPr>
            </w:pPr>
            <w:r w:rsidRPr="0008390B">
              <w:rPr>
                <w:color w:val="000000"/>
              </w:rPr>
              <w:t xml:space="preserve">Габриелян О.С. Химия. 8 класс учебник. М., «Дрофа»,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С.Г.Мамонтов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В.Б.Захаров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Н.И.Сонин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Учебник для общеобразовательных учреждений. Биология. Человек </w:t>
            </w: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</w:t>
            </w: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класс. -М., Дрофа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Сергеева Г.П. Искусство. 8-9 классы. Учебник для общеобразовательных организаций. – 3-е изд. – М.: Просвещение, 2013г.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Технология.</w:t>
            </w:r>
          </w:p>
        </w:tc>
        <w:tc>
          <w:tcPr>
            <w:tcW w:w="10773" w:type="dxa"/>
          </w:tcPr>
          <w:p w:rsidR="0008390B" w:rsidRPr="0008390B" w:rsidRDefault="0008390B" w:rsidP="00DF5B8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Сасова И.А., Павлова М.Б.,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Шарутина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А.Ю., Гуревич М.И.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Сасовой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 И.А. Технология. Технологии ведения дома 8 класс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граф,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A678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Основы безопасности </w:t>
            </w:r>
            <w:proofErr w:type="spellStart"/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жизнедеятель-ности</w:t>
            </w:r>
            <w:proofErr w:type="spellEnd"/>
          </w:p>
        </w:tc>
        <w:tc>
          <w:tcPr>
            <w:tcW w:w="10773" w:type="dxa"/>
          </w:tcPr>
          <w:p w:rsidR="0008390B" w:rsidRPr="0008390B" w:rsidRDefault="0008390B" w:rsidP="000A6787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Смирнов А. Т., Хренников Б. О. </w:t>
            </w:r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Основы безопасности жизнедеятельности. 10 класс. Базовый уровень.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М.:Просвещение</w:t>
            </w:r>
            <w:proofErr w:type="spellEnd"/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A678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0A6787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Лях В.И. Физическая культура. 8-9 классы. –М.: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История и </w:t>
            </w: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культура Санкт-Петербурга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Л.К. Ермолаева История и культура Санкт-Петербурга 8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(С древнейших времен до конца 18 века) 2 </w:t>
            </w: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часть, СМИО Пресс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М.М. Разумовская,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С.И.Львова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В.И.Капинос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В.В.Львов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Русский язык. 9 класс. Учебник для общеобразовательных учреждений –М.: Дрофа,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В.Я.Коровина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Литература. 9 класс.  Учебник-хрестоматия для общеобразовательных учреждений. В двух частях. М.,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Ю.Е. Ваулина, Д. Дули Английский язык 9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М.: Просвещение,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Алгебра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Алимов Ш.А., Колягин Ю. М., Сидоров Ю.В. и др. Алгебра. 9 класс. –М.: Просвещение,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Геометрия</w:t>
            </w:r>
          </w:p>
        </w:tc>
        <w:tc>
          <w:tcPr>
            <w:tcW w:w="10773" w:type="dxa"/>
          </w:tcPr>
          <w:p w:rsidR="0008390B" w:rsidRPr="0008390B" w:rsidRDefault="0008390B" w:rsidP="00DF5B8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Атанасян</w:t>
            </w:r>
            <w:proofErr w:type="spellEnd"/>
            <w:r w:rsidRPr="00083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 xml:space="preserve"> Л.С. и др., Геометрия 7-9. Просвещение, 2016г.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Л.Л.,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Босова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А.Ю. Информатика  и ИКТ.  Учебник для 9 класса в двух частях.  3-е издание, М.:  БИНОМ. Лаборатория знаний 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Данилов А.А., Косулина Л.Г., Брандт М.Ю. История России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 -  начало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века: учебник для 9 класса общеобразовательных учреждений , - 7-е изд., переработано и дополнено. М., Просвещение, 2010г.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Мир в 20 – н. 21 века под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О.С.Сороко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-Цюпы. М., Просвещение, 2011г.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И.П. Насонова.  Обществознание. 9 класс. под общ. ред. Г.А.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Бордовского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 - М.: «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-Граф», 2013г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В. П. Дронов, В. Я. Ром. География. 9 класс. Учебник.  -М: Дрофа, 2009г.</w:t>
            </w:r>
          </w:p>
          <w:p w:rsidR="0008390B" w:rsidRPr="0008390B" w:rsidRDefault="0008390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Алексеев А.И. География. 9 класс. Учебник. –М.: Просвещение, 2009г.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Перышкин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Гутник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Е.М. Физика 9 класс. Учебник для общеобразовательных учреждений, 18-е издание стереотипное. -М.:  ДРОФА, 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pStyle w:val="21"/>
              <w:tabs>
                <w:tab w:val="left" w:pos="426"/>
              </w:tabs>
              <w:spacing w:before="40" w:after="20" w:line="312" w:lineRule="auto"/>
              <w:ind w:left="0"/>
              <w:jc w:val="both"/>
              <w:rPr>
                <w:color w:val="000000"/>
              </w:rPr>
            </w:pPr>
            <w:r w:rsidRPr="0008390B">
              <w:rPr>
                <w:color w:val="000000"/>
              </w:rPr>
              <w:t xml:space="preserve">Габриелян О.С. Химия. 9 класс учебник. М., « Дрофа», 2014г.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С.Г.Мамонтов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В.Б.Захаров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Н.И.Сонин</w:t>
            </w:r>
            <w:proofErr w:type="spellEnd"/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Учебник для общеобразовательных учреждений. Биология. Общие закономерности. 9 класс. -М., Дрофа 2009г.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Сергеева Г.П. Искусство. 8-9 классы. Учебник для общеобразовательных организаций. – 3-е изд. – М.: Просвещение, 2013г.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Лях В.И. Физическая культура. 8-9 классы. –М.: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История и культура Санкт-Петербурга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Л.К. Ермолаева История и культура Санкт-Петербурга 8 </w:t>
            </w:r>
            <w:proofErr w:type="spellStart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 w:rsidRPr="000839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(С древнейших времен до конца 18 века) 2 часть, СМИО Пресс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Власенкова А.И.,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Рыбченкова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Л.М. Русский язык 10-11 класс.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М.:Просвещение</w:t>
            </w:r>
            <w:proofErr w:type="spellEnd"/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Лебедев Ю.В. Литература. В 2-х частях.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Архангельский А.Н. Литература в 2-х частях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О.В.Афанасьева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Д. Дули,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И.В.Михеева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Учебник с приложением на электронном носителе. Базовый уровень. Москва,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Publishing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: Просвещение.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Алгебра и начала анализа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Алимов Ш.А., Колягин Ю.М., Ткачева М.В. и др.</w:t>
            </w:r>
          </w:p>
          <w:p w:rsidR="0008390B" w:rsidRPr="0008390B" w:rsidRDefault="0008390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Математика: алгебра и начала математического анализа, геометрия. Алгебра и начала математического анализа. 10-11 классы. Базовый уровень. –М.: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Геометрия</w:t>
            </w:r>
          </w:p>
        </w:tc>
        <w:tc>
          <w:tcPr>
            <w:tcW w:w="10773" w:type="dxa"/>
          </w:tcPr>
          <w:p w:rsidR="0008390B" w:rsidRPr="0008390B" w:rsidRDefault="0008390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Атанасян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Л.С., Бутузов В.Ф., Кадомцев С.Б. и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др.Геометрия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10-11 классы. Учебник для общеобразовательных организаций. –М.: Просвещение, 2010г.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Семакин  И.Г.,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Хеннер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Е.К. Информатика  и ИКТ.  Базовый уровень. Учебник для 10 класса.  8-е издание. -М.: БИНОМ. Лаборатория знаний  2012г.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Загладин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Н.В. «Всемирная история. История России и мира с древнейших времен до конца XX века: Учебник для 10 класса общеобразовательных учебных заведений. – М.: Русское слово, 2012г.</w:t>
            </w:r>
          </w:p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Сахаров А.Н. История России с древнейших времен до конца XVI века: Учебник для 10 класса средних общеобразовательных учебных заведений. – М.: «Русское слово», 2011г.</w:t>
            </w:r>
          </w:p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Сахаров А.Н., Боханов А.Н. История России. XVII – XIX века: Учебник для 10 класса общеобразовательных учебных заведений. – М.: Русское слово, 2011г.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 (включая экономику и право)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О.Б.Соболева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С.Г.Кошкина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С.Н.Малявин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 др. Обществознание. Учебник. 10 класс базовый уровень под общей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Г.А.Бордовского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– М.: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-Граф, 2012г.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Максаковский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В.П. География. 10-11 классы. –М.: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Генденштейн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Л.Э., Дик Ю.И. Физика 10 класс в двух частях. Учебник для общеобразовательных учреждений (базовый уровень). 5-е издание, исправленное и дополненное. -М.:  Мнемозина, 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О.С.Габриелян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Учебник. Химия. 10 класс, базовый уровень 3-е издание, переработанное. М., Дрофа 2007г.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Еремин В.В., Кузьменко Н.Е. Химия 10 класс. Углубленный уровень. Дрофа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Учебник для общеобразовательных учреждений. Общая биология. 10-11 класс базовый уровень под редакцией Беляева Д.К., Дымшица Г.М., –М., Просвещение, 2014г.</w:t>
            </w:r>
          </w:p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Биология 10-11 в 2-х частях. Под редакцией Шумного В.К., Дымшица Г.М.,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Углубленный уровень. М., Просвещение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Основы безопасности </w:t>
            </w:r>
            <w:proofErr w:type="spellStart"/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жизнедеятель-ности</w:t>
            </w:r>
            <w:proofErr w:type="spellEnd"/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Смирнов А. Т., Хренников Б. О. </w:t>
            </w:r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Основы безопасности жизнедеятельности. 10 класс. Базовый уровень.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М.:Просвещение</w:t>
            </w:r>
            <w:proofErr w:type="spellEnd"/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Лях В. И. Физическая культура. 10-11 классы. –М.: 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МХК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Рапацкая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Л.А. Мировая художественная культура. 10 класс. Гуманитарный издательский центр «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Владос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8390B" w:rsidRPr="0008390B" w:rsidTr="0008390B">
        <w:tc>
          <w:tcPr>
            <w:tcW w:w="1242" w:type="dxa"/>
            <w:vMerge w:val="restart"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8390B" w:rsidRPr="0008390B" w:rsidRDefault="0008390B" w:rsidP="000E3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Власенкова А.И.,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Рыбченкова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Л.М. Русский язык 10-11 класс.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М.:Просвещение</w:t>
            </w:r>
            <w:proofErr w:type="spellEnd"/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Под ред. Журавлева Литература в 2-х частях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Агеносов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В.В. Литература в 2-х частях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717F8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Иностранный  язык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О.В.Афанасьева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Д. Дули,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И.В.Михеева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SPOTLIGHT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– Английский в Фокусе. Учебник с приложением на электронном носителе. Базовый уровень. Москва,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3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Publishing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: Просвещение.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Алгебра и начала анализа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Алимов Ш.А., Колягин Ю.М., Ткачева М.В. и др.</w:t>
            </w:r>
          </w:p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Математика: алгебра и начала математического анализа, геометрия. Алгебра и начала математического анализа. 10-11 классы. Базовый уровень. –М.: Просвещение, 2015г.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Геометрия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Атанасян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Л.С., Бутузов В.Ф., Кадомцев С.Б. и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др.Геометрия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. 10-11 классы. Учебник для общеобразовательных организаций. –М.: Просвещение, 2010г.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ИКТ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Семакин  И.Г.,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Хеннер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Е.К. Информатика  и ИКТ.  Базовый уровень. Учебник для 11 класса.  8-е издание. -М.: БИНОМ. Лаборатория знаний  2012г. 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История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Загладин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Н.В. «Всемирная история. Учебник для 11 класса общеобразовательных учебных заведений. – М.: Русское слово, 2012г.</w:t>
            </w:r>
          </w:p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Сахаров А.Н. История России Учебник для 11 класса средних общеобразовательных учебных заведений. – М.: «Русское слово», 2011г.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Обществознание (включая экономику и право)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О.Б.Соболева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С.Г.Кошкина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С.Н.Малявин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и др. Обществознание. Учебник. 11 класс базовый уровень под общей ред.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Г.А.Бордовского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. – М.: 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-Граф, 2015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Максаковский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В.П. География. 10-11 классы. –М.: Просвещение, 2014г.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Генденштейн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Л.Э., Дик Ю.И. Физика 11 класс в двух частях. Учебник для общеобразовательных учреждений (базовый уровень). 5-е издание, исправленное и дополненное. -М.:  Мнемозина, 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О.С.Габриелян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Учебник. Химия. 11 класс, базовый уровень </w:t>
            </w:r>
          </w:p>
          <w:p w:rsidR="0008390B" w:rsidRPr="0008390B" w:rsidRDefault="0008390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Еремин В.В., Кузьменко Н.Е. Химия 11 класс. Углубленный уровень. Дрофа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Учебник для общеобразовательных учреждений. Общая биология. 10-11 класс базовый уровень под редакцией Беляева Д.К., Дымшица Г.М., –М., Просвещение, 2014г.</w:t>
            </w:r>
          </w:p>
          <w:p w:rsidR="0008390B" w:rsidRPr="0008390B" w:rsidRDefault="0008390B" w:rsidP="00B9509B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Биология 10-11 в 2-х частях. Под редакцией Шумного В.К., Дымшица Г.М.,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Углубленный уровень. М., Просвещение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Основы безопасности </w:t>
            </w:r>
            <w:proofErr w:type="spellStart"/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жизнедеятель-ности</w:t>
            </w:r>
            <w:proofErr w:type="spellEnd"/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Смирнов А. Т., Хренников Б. О. </w:t>
            </w:r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Основы безопасности жизнедеятельности. 11 класс. Базовый уровень. </w:t>
            </w:r>
            <w:proofErr w:type="spellStart"/>
            <w:r w:rsidRPr="0008390B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М.:Просвещение</w:t>
            </w:r>
            <w:proofErr w:type="spellEnd"/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  <w:tc>
          <w:tcPr>
            <w:tcW w:w="10773" w:type="dxa"/>
          </w:tcPr>
          <w:p w:rsidR="0008390B" w:rsidRPr="0008390B" w:rsidRDefault="0008390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Лях В. И. Физическая культура. 10-11 классы. –М.:  Просвещение, 2013г.</w:t>
            </w:r>
          </w:p>
        </w:tc>
      </w:tr>
      <w:tr w:rsidR="0008390B" w:rsidRPr="0008390B" w:rsidTr="0008390B">
        <w:tc>
          <w:tcPr>
            <w:tcW w:w="1242" w:type="dxa"/>
            <w:vMerge/>
          </w:tcPr>
          <w:p w:rsidR="0008390B" w:rsidRPr="0008390B" w:rsidRDefault="0008390B" w:rsidP="000E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90B" w:rsidRPr="0008390B" w:rsidRDefault="0008390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9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МХК</w:t>
            </w:r>
          </w:p>
        </w:tc>
        <w:tc>
          <w:tcPr>
            <w:tcW w:w="10773" w:type="dxa"/>
          </w:tcPr>
          <w:p w:rsidR="0008390B" w:rsidRPr="0008390B" w:rsidRDefault="0008390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Рапацкая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 xml:space="preserve"> Л.А. Мировая художественная культура. 11 класс. Гуманитарный издательский центр </w:t>
            </w:r>
            <w:r w:rsidRPr="0008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Владос</w:t>
            </w:r>
            <w:proofErr w:type="spellEnd"/>
            <w:r w:rsidRPr="000839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AD1411" w:rsidRPr="00B9090E" w:rsidRDefault="00AD1411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CE0" w:rsidRDefault="003D3CE0"/>
    <w:sectPr w:rsidR="003D3CE0" w:rsidSect="00D84D73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11"/>
    <w:rsid w:val="00073836"/>
    <w:rsid w:val="0008390B"/>
    <w:rsid w:val="000956FD"/>
    <w:rsid w:val="000A6787"/>
    <w:rsid w:val="000A78B1"/>
    <w:rsid w:val="000E3A97"/>
    <w:rsid w:val="000E7DFC"/>
    <w:rsid w:val="00170608"/>
    <w:rsid w:val="0019370F"/>
    <w:rsid w:val="00233DA4"/>
    <w:rsid w:val="002D24BB"/>
    <w:rsid w:val="003D3CE0"/>
    <w:rsid w:val="004218D6"/>
    <w:rsid w:val="00666A6E"/>
    <w:rsid w:val="0068400D"/>
    <w:rsid w:val="006A6E23"/>
    <w:rsid w:val="006F27BA"/>
    <w:rsid w:val="00717F8E"/>
    <w:rsid w:val="00886637"/>
    <w:rsid w:val="00957067"/>
    <w:rsid w:val="009F6B8B"/>
    <w:rsid w:val="00AD1411"/>
    <w:rsid w:val="00B16D09"/>
    <w:rsid w:val="00B9509B"/>
    <w:rsid w:val="00C11522"/>
    <w:rsid w:val="00C97CB0"/>
    <w:rsid w:val="00CE7394"/>
    <w:rsid w:val="00D05876"/>
    <w:rsid w:val="00D84D73"/>
    <w:rsid w:val="00DF5B8C"/>
    <w:rsid w:val="00E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11"/>
  </w:style>
  <w:style w:type="paragraph" w:styleId="1">
    <w:name w:val="heading 1"/>
    <w:basedOn w:val="a"/>
    <w:link w:val="10"/>
    <w:uiPriority w:val="99"/>
    <w:qFormat/>
    <w:rsid w:val="00AD1411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D1411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411"/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1411"/>
    <w:rPr>
      <w:rFonts w:ascii="Times New Roman" w:eastAsia="Calibri" w:hAnsi="Times New Roman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AD1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AD141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AD1411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AD1411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AD1411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11"/>
  </w:style>
  <w:style w:type="paragraph" w:styleId="1">
    <w:name w:val="heading 1"/>
    <w:basedOn w:val="a"/>
    <w:link w:val="10"/>
    <w:uiPriority w:val="99"/>
    <w:qFormat/>
    <w:rsid w:val="00AD1411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D1411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411"/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1411"/>
    <w:rPr>
      <w:rFonts w:ascii="Times New Roman" w:eastAsia="Calibri" w:hAnsi="Times New Roman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AD1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AD141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AD1411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AD1411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AD1411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2017-01-21T16:23:00Z</cp:lastPrinted>
  <dcterms:created xsi:type="dcterms:W3CDTF">2017-10-16T09:27:00Z</dcterms:created>
  <dcterms:modified xsi:type="dcterms:W3CDTF">2017-10-16T09:27:00Z</dcterms:modified>
</cp:coreProperties>
</file>