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1"/>
        <w:gridCol w:w="4530"/>
      </w:tblGrid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mkdir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创建文件夹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touch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创建文件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rm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删除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date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时间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ls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显示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 xml:space="preserve">ls  -a (all) 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显示所有内容（包含隐藏文件）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bookmarkStart w:id="0" w:name="_GoBack"/>
            <w:r>
              <w:rPr>
                <w:sz w:val="28"/>
                <w:szCs w:val="28"/>
                <w:vertAlign w:val="baseline"/>
              </w:rPr>
              <w:t>ls  -l (long)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显示内容的长格式（详细信息）</w:t>
            </w:r>
          </w:p>
        </w:tc>
      </w:tr>
      <w:bookmarkEnd w:id="0"/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ls  -lh (human)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以人能读懂的格式，h和l配合使用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ls  -ld (directory)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查看文件夹本身的详细信息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cd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切换路径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cd ..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切换到“上一层”文件夹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cal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日历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clear     ctrl+l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清空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pwd(print working directory)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查看当前路径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poweroff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关机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reboot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重起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tab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自动补全命令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上下方向键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切换输过的历史命令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echo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回声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&gt;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覆盖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&gt;&gt;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追加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cat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查看文本文件内容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cat  -n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显示内容和行号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head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显示文件前10行内容（开头）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 xml:space="preserve">head -3 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显示前3行内容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tail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显示后10行内容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tail -3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显示后3行内容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|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管道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ifconfig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查看ip地址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ssh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远程连接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ssh -X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远程连接（支持图形化界面）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c>
          <w:tcPr>
            <w:tcW w:w="8911" w:type="dxa"/>
            <w:gridSpan w:val="2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文件类型：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-</w:t>
            </w:r>
          </w:p>
        </w:tc>
        <w:tc>
          <w:tcPr>
            <w:tcW w:w="453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文件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d</w:t>
            </w:r>
          </w:p>
        </w:tc>
        <w:tc>
          <w:tcPr>
            <w:tcW w:w="453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文件夹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l</w:t>
            </w:r>
          </w:p>
        </w:tc>
        <w:tc>
          <w:tcPr>
            <w:tcW w:w="453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连接</w:t>
            </w:r>
          </w:p>
        </w:tc>
      </w:tr>
      <w:tr>
        <w:tc>
          <w:tcPr>
            <w:tcW w:w="8911" w:type="dxa"/>
            <w:gridSpan w:val="2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权限：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r  (read)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读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w  (write)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写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x  (execute)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执行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-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无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chmod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修改权限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chmod u+x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 xml:space="preserve">给user增加执行权限 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chmod o-r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给others取消读权限</w:t>
            </w:r>
          </w:p>
        </w:tc>
      </w:tr>
      <w:tr>
        <w:trPr>
          <w:trHeight w:val="554" w:hRule="atLeast"/>
        </w:trP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chmod u=rwx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给user设置rwx权限</w:t>
            </w:r>
          </w:p>
        </w:tc>
      </w:tr>
      <w:tr>
        <w:tc>
          <w:tcPr>
            <w:tcW w:w="8911" w:type="dxa"/>
            <w:gridSpan w:val="2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Shell命令模式下：</w:t>
            </w:r>
          </w:p>
        </w:tc>
      </w:tr>
      <w:tr>
        <w:trPr>
          <w:trHeight w:val="629" w:hRule="atLeast"/>
        </w:trP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:w (write)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保存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:r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读取“别的文件”内容到当前行下方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:q (quit)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退出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:wq (write quit)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保存并退出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:q!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强制退出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 xml:space="preserve">:set nu 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显示行号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:set nonu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不显示行号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:set ai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缩进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:set noai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不缩进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:%s/old/new/g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替换</w:t>
            </w:r>
          </w:p>
        </w:tc>
      </w:tr>
      <w:tr>
        <w:tc>
          <w:tcPr>
            <w:tcW w:w="8911" w:type="dxa"/>
            <w:gridSpan w:val="2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shell一般模式下：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ngg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跳到第n行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gg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跳到第一行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G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跳到最后一行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Ctrl+u (up)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往上翻半页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Ctrl+d (down)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往下翻半页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nyy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从当前行开始，复制n行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np (paste)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在当前行下方，粘贴n行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ndd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从当前行开始，剪切n行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dd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删除当前行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 xml:space="preserve">/ 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从上往下查找</w:t>
            </w:r>
          </w:p>
        </w:tc>
      </w:tr>
      <w:tr>
        <w:tc>
          <w:tcPr>
            <w:tcW w:w="4381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？</w:t>
            </w:r>
          </w:p>
        </w:tc>
        <w:tc>
          <w:tcPr>
            <w:tcW w:w="4530" w:type="dxa"/>
            <w:tcBorders>
              <w:tl2br w:val="nil"/>
              <w:tr2bl w:val="nil"/>
            </w:tcBorders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从下往上查找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177D"/>
    <w:rsid w:val="661C1D44"/>
    <w:rsid w:val="6FFE3DC4"/>
    <w:rsid w:val="B77E1623"/>
    <w:rsid w:val="BFEF177D"/>
    <w:rsid w:val="F79C33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2018-10-26T22:06:00Z</dcterms:created>
  <dc:creator>root</dc:creator>
  <cp:lastModifiedBy>root</cp:lastModifiedBy>
  <dcterms:modified xsi:type="dcterms:W3CDTF">2018-10-26T14:56:59Z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