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F8AB2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2023/09/26 00:00|Лекция по GIT.</w:t>
      </w:r>
    </w:p>
    <w:p w14:paraId="7788A4D4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Что такое GIT. Создание репозитория.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Коммиты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02854DF" w14:textId="77777777" w:rsidR="000C69F2" w:rsidRPr="00420F90" w:rsidRDefault="000C69F2" w:rsidP="00420F90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420F90">
        <w:rPr>
          <w:color w:val="000000"/>
          <w:sz w:val="24"/>
          <w:szCs w:val="24"/>
        </w:rPr>
        <w:t xml:space="preserve">Что такое </w:t>
      </w:r>
      <w:proofErr w:type="spellStart"/>
      <w:r w:rsidRPr="00420F90">
        <w:rPr>
          <w:color w:val="000000"/>
          <w:sz w:val="24"/>
          <w:szCs w:val="24"/>
        </w:rPr>
        <w:t>Git</w:t>
      </w:r>
      <w:proofErr w:type="spellEnd"/>
      <w:r w:rsidRPr="00420F90">
        <w:rPr>
          <w:color w:val="000000"/>
          <w:sz w:val="24"/>
          <w:szCs w:val="24"/>
        </w:rPr>
        <w:t xml:space="preserve"> и зачем он нужен?</w:t>
      </w:r>
    </w:p>
    <w:p w14:paraId="364CD298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20F90">
        <w:rPr>
          <w:rStyle w:val="a3"/>
          <w:rFonts w:ascii="Times New Roman" w:hAnsi="Times New Roman" w:cs="Times New Roman"/>
          <w:color w:val="F3B86C"/>
          <w:sz w:val="24"/>
          <w:szCs w:val="24"/>
        </w:rPr>
        <w:t>Git</w:t>
      </w:r>
      <w:proofErr w:type="spellEnd"/>
      <w:r w:rsidRPr="00420F90">
        <w:rPr>
          <w:rStyle w:val="a3"/>
          <w:rFonts w:ascii="Times New Roman" w:hAnsi="Times New Roman" w:cs="Times New Roman"/>
          <w:color w:val="F3B86C"/>
          <w:sz w:val="24"/>
          <w:szCs w:val="24"/>
        </w:rPr>
        <w:t xml:space="preserve"> </w:t>
      </w:r>
      <w:proofErr w:type="gramStart"/>
      <w:r w:rsidRPr="00420F90">
        <w:rPr>
          <w:rStyle w:val="a3"/>
          <w:rFonts w:ascii="Times New Roman" w:hAnsi="Times New Roman" w:cs="Times New Roman"/>
          <w:color w:val="F3B86C"/>
          <w:sz w:val="24"/>
          <w:szCs w:val="24"/>
        </w:rPr>
        <w:t>- это</w:t>
      </w:r>
      <w:proofErr w:type="gramEnd"/>
      <w:r w:rsidRPr="00420F90">
        <w:rPr>
          <w:rStyle w:val="a3"/>
          <w:rFonts w:ascii="Times New Roman" w:hAnsi="Times New Roman" w:cs="Times New Roman"/>
          <w:color w:val="F3B86C"/>
          <w:sz w:val="24"/>
          <w:szCs w:val="24"/>
        </w:rPr>
        <w:t xml:space="preserve"> консольная утилита для отслеживания и ведения истории изменения файлов</w:t>
      </w:r>
      <w:r w:rsidRPr="00420F90">
        <w:rPr>
          <w:rFonts w:ascii="Times New Roman" w:hAnsi="Times New Roman" w:cs="Times New Roman"/>
          <w:color w:val="000000"/>
          <w:sz w:val="24"/>
          <w:szCs w:val="24"/>
        </w:rPr>
        <w:t>. Иначе говоря, система контроля версий файлов. Чаще всего его используют для кода, но можно и для других файлов. Например, для картинок, что полезно для дизайнеров.</w:t>
      </w:r>
    </w:p>
    <w:p w14:paraId="3C37D40E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С помощью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-a вы можете откатить свой проект до более старой версии, сравнивать, анализировать или сливать свои изменения в репозиторий.</w:t>
      </w:r>
      <w:r w:rsidRPr="00420F9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Репозиторием называют хранилище вашего кода и историю его изменений.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работает локально и все ваши репозитории хранятся в определенных папках на жестком диске.</w:t>
      </w:r>
      <w:r w:rsidRPr="00420F9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Для чего нужен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? К примеру, когда два программиста работают над одним файлом, позже с помощью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можно совмещенно работать над обеими версиями файла и объединить их.</w:t>
      </w:r>
    </w:p>
    <w:p w14:paraId="44CEF7D3" w14:textId="77777777" w:rsidR="000C69F2" w:rsidRPr="00420F90" w:rsidRDefault="000C69F2" w:rsidP="00420F90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420F90">
        <w:rPr>
          <w:color w:val="000000"/>
          <w:sz w:val="24"/>
          <w:szCs w:val="24"/>
        </w:rPr>
        <w:t>Жизнь текстового файла (</w:t>
      </w:r>
      <w:proofErr w:type="spellStart"/>
      <w:r w:rsidRPr="00420F90">
        <w:rPr>
          <w:color w:val="000000"/>
          <w:sz w:val="24"/>
          <w:szCs w:val="24"/>
        </w:rPr>
        <w:t>File</w:t>
      </w:r>
      <w:proofErr w:type="spellEnd"/>
      <w:r w:rsidRPr="00420F90">
        <w:rPr>
          <w:color w:val="000000"/>
          <w:sz w:val="24"/>
          <w:szCs w:val="24"/>
        </w:rPr>
        <w:t xml:space="preserve"> </w:t>
      </w:r>
      <w:proofErr w:type="spellStart"/>
      <w:r w:rsidRPr="00420F90">
        <w:rPr>
          <w:color w:val="000000"/>
          <w:sz w:val="24"/>
          <w:szCs w:val="24"/>
        </w:rPr>
        <w:t>Status</w:t>
      </w:r>
      <w:proofErr w:type="spellEnd"/>
      <w:r w:rsidRPr="00420F90">
        <w:rPr>
          <w:color w:val="000000"/>
          <w:sz w:val="24"/>
          <w:szCs w:val="24"/>
        </w:rPr>
        <w:t xml:space="preserve"> </w:t>
      </w:r>
      <w:proofErr w:type="spellStart"/>
      <w:r w:rsidRPr="00420F90">
        <w:rPr>
          <w:color w:val="000000"/>
          <w:sz w:val="24"/>
          <w:szCs w:val="24"/>
        </w:rPr>
        <w:t>Lifecycle</w:t>
      </w:r>
      <w:proofErr w:type="spellEnd"/>
      <w:r w:rsidRPr="00420F90">
        <w:rPr>
          <w:color w:val="000000"/>
          <w:sz w:val="24"/>
          <w:szCs w:val="24"/>
        </w:rPr>
        <w:t>)</w:t>
      </w:r>
    </w:p>
    <w:p w14:paraId="53063237" w14:textId="28EA9D7C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pict w14:anchorId="666F1E7F">
          <v:rect id="_x0000_i1025" style="width:738pt;height:.75pt" o:hrpct="0" o:hralign="center" o:hrstd="t" o:hrnoshade="t" o:hr="t" fillcolor="black" stroked="f"/>
        </w:pict>
      </w:r>
    </w:p>
    <w:p w14:paraId="2FC15CA5" w14:textId="29B39858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9E831C5" wp14:editId="3DF0B768">
            <wp:extent cx="9991725" cy="5587365"/>
            <wp:effectExtent l="0" t="0" r="9525" b="0"/>
            <wp:docPr id="23" name="Рисунок 23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снимок экрана, Шрифт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F8AA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(Рис.1)</w:t>
      </w:r>
    </w:p>
    <w:p w14:paraId="6E4F599D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Здесь представлены три версии текста (Рис.1). Мы будем рассматривать их во время процесса, визуально наблюдая за каждым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коммитом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, сопровождаемым определенным сообщением от раннее просмотревшего его человека.</w:t>
      </w:r>
    </w:p>
    <w:p w14:paraId="752DBD4A" w14:textId="77777777" w:rsidR="000C69F2" w:rsidRPr="00420F90" w:rsidRDefault="000C69F2" w:rsidP="00420F90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420F90">
        <w:rPr>
          <w:color w:val="000000"/>
          <w:sz w:val="24"/>
          <w:szCs w:val="24"/>
        </w:rPr>
        <w:t xml:space="preserve">Практика </w:t>
      </w:r>
      <w:proofErr w:type="spellStart"/>
      <w:r w:rsidRPr="00420F90">
        <w:rPr>
          <w:color w:val="000000"/>
          <w:sz w:val="24"/>
          <w:szCs w:val="24"/>
        </w:rPr>
        <w:t>Git</w:t>
      </w:r>
      <w:proofErr w:type="spellEnd"/>
    </w:p>
    <w:p w14:paraId="76C3B764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pict w14:anchorId="0E6B5BA0">
          <v:rect id="_x0000_i1027" style="width:738pt;height:.75pt" o:hrpct="0" o:hralign="center" o:hrstd="t" o:hrnoshade="t" o:hr="t" fillcolor="black" stroked="f"/>
        </w:pict>
      </w:r>
    </w:p>
    <w:p w14:paraId="4D5F6CBE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План</w:t>
      </w:r>
      <w:r w:rsidRPr="00420F90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0DB80C6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1. Создать файл repka.txt</w:t>
      </w:r>
    </w:p>
    <w:p w14:paraId="5FE81E45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2. Создать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repo</w:t>
      </w:r>
      <w:proofErr w:type="spellEnd"/>
    </w:p>
    <w:p w14:paraId="66DE1DF2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3. Добавить repka.txt в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</w:p>
    <w:p w14:paraId="722FC7CB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4. Первый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</w:p>
    <w:p w14:paraId="2E10B2C1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5. Изменение файла, второй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</w:p>
    <w:p w14:paraId="51A66144" w14:textId="14D38174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Переключимся на вкладку 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Project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 и создадим новый файл repka.txt (Рис.2).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6EE4EA8" w14:textId="25F41E25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1353481" wp14:editId="0304A736">
            <wp:extent cx="8236585" cy="6601904"/>
            <wp:effectExtent l="0" t="0" r="0" b="8890"/>
            <wp:docPr id="22" name="Рисунок 2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9434" cy="662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84E2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(Рис.2)</w:t>
      </w:r>
    </w:p>
    <w:p w14:paraId="2592A3B3" w14:textId="49A858FC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lastRenderedPageBreak/>
        <w:t>Далее пробуем симулировать. Для этого откроем вкладку </w:t>
      </w:r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VCS</w:t>
      </w:r>
      <w:r w:rsidRPr="00420F90">
        <w:rPr>
          <w:rFonts w:ascii="Times New Roman" w:hAnsi="Times New Roman" w:cs="Times New Roman"/>
          <w:color w:val="000000"/>
          <w:sz w:val="24"/>
          <w:szCs w:val="24"/>
        </w:rPr>
        <w:t> (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Version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Control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System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), а затем </w:t>
      </w:r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VCS 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Operations</w:t>
      </w:r>
      <w:proofErr w:type="spellEnd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Popup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 и 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Create</w:t>
      </w:r>
      <w:proofErr w:type="spellEnd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Repository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. Находим папку нашего проекта (Рис.3).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59EDC74" w14:textId="78DBA48F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44F424" wp14:editId="7B2F8B62">
            <wp:extent cx="9991725" cy="4194810"/>
            <wp:effectExtent l="0" t="0" r="9525" b="0"/>
            <wp:docPr id="21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FA20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(Рис.3)</w:t>
      </w:r>
    </w:p>
    <w:p w14:paraId="41376901" w14:textId="1080C4A4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Изменение цвета названия файла на красный говорит о том, что этот файл не находится под контролем версии (Рис.4).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5C41ADE" w14:textId="7DC55A35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229CDE" wp14:editId="2A770BED">
            <wp:extent cx="9991725" cy="1561465"/>
            <wp:effectExtent l="0" t="0" r="9525" b="635"/>
            <wp:docPr id="20" name="Рисунок 20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5F69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(Рис.4)</w:t>
      </w:r>
    </w:p>
    <w:p w14:paraId="002411CB" w14:textId="19C3D119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Чтобы сохранить файл, щелкнем по нему правой кнопкой мыши и наведем на строчку 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, а затем нажимаем </w:t>
      </w:r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+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Add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, как показано на картинке (Рис.5), чтобы добавить файл в репозиторий.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2CB59A3" w14:textId="20E69DA3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3A2E30" wp14:editId="350AB537">
            <wp:extent cx="9105900" cy="6705600"/>
            <wp:effectExtent l="0" t="0" r="0" b="0"/>
            <wp:docPr id="19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813B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(Рис.5)</w:t>
      </w:r>
    </w:p>
    <w:p w14:paraId="357C936F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Теперь приступим к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коммиту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этих файлов. 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Pycharm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 поможет открыть окно с содержимым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коммита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730C92B" w14:textId="27A0875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CD0F263" wp14:editId="284BB6C3">
            <wp:extent cx="6039331" cy="6553200"/>
            <wp:effectExtent l="0" t="0" r="0" b="0"/>
            <wp:docPr id="18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129" cy="658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20CE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(Рис.6)</w:t>
      </w:r>
    </w:p>
    <w:p w14:paraId="67D162CA" w14:textId="14D55DFD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Обратите внимание, 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Commit</w:t>
      </w:r>
      <w:proofErr w:type="spellEnd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Message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 – это поле, где программист описывает внесенные изменения. Как мы видим, начальный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здесь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initial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(Рис.6), чтобы все сработало, нужно указать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коммиту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, кто оставил комментарий. Вводим свои данные (Рис.7).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6C7C535" w14:textId="7950CB66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B97F228" wp14:editId="7F31A3CC">
            <wp:extent cx="9188703" cy="6499860"/>
            <wp:effectExtent l="0" t="0" r="0" b="0"/>
            <wp:docPr id="17" name="Рисунок 17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809" cy="650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7CB0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(Рис.7)</w:t>
      </w:r>
    </w:p>
    <w:p w14:paraId="36ED3E22" w14:textId="2BB8E374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Вносим изменения и видим, как файл меняет свой цвет на синий, а также подсвечиваются измененные строчки (Рис.8). Если убрать изменения подсветка пропадет.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6758228" w14:textId="5ED58EED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D8F00A" wp14:editId="49ED4672">
            <wp:extent cx="9991725" cy="1892300"/>
            <wp:effectExtent l="0" t="0" r="9525" b="0"/>
            <wp:docPr id="16" name="Рисунок 16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1046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(Рис.8)</w:t>
      </w:r>
    </w:p>
    <w:p w14:paraId="4DF01BCE" w14:textId="144CF39C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Так же можно посмотреть предыдущее состояние файла (Рис.9).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F678787" w14:textId="1C1F2F4F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366A57D" wp14:editId="627B8749">
            <wp:extent cx="9991725" cy="1889125"/>
            <wp:effectExtent l="0" t="0" r="9525" b="0"/>
            <wp:docPr id="15" name="Рисунок 15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09C8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(Рис.9)</w:t>
      </w:r>
    </w:p>
    <w:p w14:paraId="1BCEF8ED" w14:textId="496EA12D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Перейдя к разделу журнал (находится под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Commit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Message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), мы можем наблюдать первоначальный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и все последующие (Рис.10). А также файлы, связанные с каждым из них.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E306992" w14:textId="7B36A592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7AD72F" wp14:editId="2112ECD6">
            <wp:extent cx="5824855" cy="6362616"/>
            <wp:effectExtent l="0" t="0" r="4445" b="635"/>
            <wp:docPr id="14" name="Рисунок 14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970" cy="636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FF33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(Рис.10)</w:t>
      </w:r>
    </w:p>
    <w:p w14:paraId="3BA1166D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Теперь у нас есть запись изменений, внесенных в файл, начиная с первоначального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коммита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DE637B4" w14:textId="77777777" w:rsidR="000C69F2" w:rsidRPr="00420F90" w:rsidRDefault="000C69F2" w:rsidP="00420F90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420F90">
        <w:rPr>
          <w:color w:val="000000"/>
          <w:sz w:val="24"/>
          <w:szCs w:val="24"/>
        </w:rPr>
        <w:t>Жизнь нескольких файлов</w:t>
      </w:r>
    </w:p>
    <w:p w14:paraId="73F3C1A4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pict w14:anchorId="3919D091">
          <v:rect id="_x0000_i1037" style="width:738pt;height:.75pt" o:hrpct="0" o:hralign="center" o:hrstd="t" o:hrnoshade="t" o:hr="t" fillcolor="black" stroked="f"/>
        </w:pict>
      </w:r>
    </w:p>
    <w:p w14:paraId="695894D4" w14:textId="5AF254E3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lastRenderedPageBreak/>
        <w:t>Git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сохраняет лишь разницу между версиями текста, а не весь файл целиком. Здесь наглядно показано, как происходят сохранения, белым выделены файлы, оставшиеся без изменений, а синим измененные (Рис.11).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запоминает лишь измененные строчки, что особенно удобно при работе с большим объёмом информации.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6528AB8" w14:textId="144125D6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55511F" wp14:editId="3E15C597">
            <wp:extent cx="7848600" cy="6004560"/>
            <wp:effectExtent l="0" t="0" r="0" b="0"/>
            <wp:docPr id="13" name="Рисунок 1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786E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(Рис.11)</w:t>
      </w:r>
    </w:p>
    <w:p w14:paraId="5238E7A8" w14:textId="77777777" w:rsidR="000C69F2" w:rsidRPr="00420F90" w:rsidRDefault="000C69F2" w:rsidP="00420F90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420F90">
        <w:rPr>
          <w:color w:val="000000"/>
          <w:sz w:val="24"/>
          <w:szCs w:val="24"/>
        </w:rPr>
        <w:t xml:space="preserve">Практика </w:t>
      </w:r>
      <w:proofErr w:type="spellStart"/>
      <w:r w:rsidRPr="00420F90">
        <w:rPr>
          <w:color w:val="000000"/>
          <w:sz w:val="24"/>
          <w:szCs w:val="24"/>
        </w:rPr>
        <w:t>Git</w:t>
      </w:r>
      <w:proofErr w:type="spellEnd"/>
      <w:r w:rsidRPr="00420F90">
        <w:rPr>
          <w:color w:val="000000"/>
          <w:sz w:val="24"/>
          <w:szCs w:val="24"/>
        </w:rPr>
        <w:t xml:space="preserve"> для нескольких файлов</w:t>
      </w:r>
    </w:p>
    <w:p w14:paraId="6C1BEDBF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pict w14:anchorId="2CE708D7">
          <v:rect id="_x0000_i1039" style="width:738pt;height:.75pt" o:hrpct="0" o:hralign="center" o:hrstd="t" o:hrnoshade="t" o:hr="t" fillcolor="black" stroked="f"/>
        </w:pict>
      </w:r>
    </w:p>
    <w:p w14:paraId="067CB0CD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lastRenderedPageBreak/>
        <w:t>План</w:t>
      </w:r>
      <w:r w:rsidRPr="00420F90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897580D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1. Создаем несколько файлов</w:t>
      </w:r>
    </w:p>
    <w:p w14:paraId="6119D1AC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2. Правим файлы,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коммитим</w:t>
      </w:r>
      <w:proofErr w:type="spellEnd"/>
    </w:p>
    <w:p w14:paraId="368DA381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3. Сообщение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коммита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(Важно!)</w:t>
      </w:r>
    </w:p>
    <w:p w14:paraId="72C6548A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4. Просмотр истории</w:t>
      </w:r>
    </w:p>
    <w:p w14:paraId="3DA639AE" w14:textId="705C8631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Создадим три файла, пронумеровав от 1 до 3 (Рис.12).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CFF9251" w14:textId="17EF256E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7BAFA6" wp14:editId="5ADBAA92">
            <wp:extent cx="9991725" cy="2746375"/>
            <wp:effectExtent l="0" t="0" r="9525" b="0"/>
            <wp:docPr id="12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F98D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(Рис.12)</w:t>
      </w:r>
    </w:p>
    <w:p w14:paraId="181E850B" w14:textId="1AEFF9E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Делаем запись в первом, втором и третьем файлах соответственно (Рис.13, 14, 15).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5E2C345" w14:textId="65928BFA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210CFE2" wp14:editId="467D192E">
            <wp:extent cx="9991725" cy="1921510"/>
            <wp:effectExtent l="0" t="0" r="9525" b="2540"/>
            <wp:docPr id="11" name="Рисунок 11" descr="https://static.tildacdn.com/tild6530-6463-4232-a264-303561343334/__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tildacdn.com/tild6530-6463-4232-a264-303561343334/__2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2AD2" w14:textId="742CF879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(Рис.13)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EF9A4B0" w14:textId="36A5EDFF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6A8213D" wp14:editId="647B333D">
            <wp:extent cx="9991725" cy="2227580"/>
            <wp:effectExtent l="0" t="0" r="9525" b="1270"/>
            <wp:docPr id="10" name="Рисунок 10" descr="https://static.tildacdn.com/tild3335-3831-4934-b163-613463613066/__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atic.tildacdn.com/tild3335-3831-4934-b163-613463613066/__29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CB14" w14:textId="79012C69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(Рис.14)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68EA19E" w14:textId="7360B37F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D2F4BD" wp14:editId="315844C3">
            <wp:extent cx="9991725" cy="2516505"/>
            <wp:effectExtent l="0" t="0" r="9525" b="0"/>
            <wp:docPr id="9" name="Рисунок 9" descr="https://static.tildacdn.com/tild3336-6632-4332-b132-666634613238/__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.tildacdn.com/tild3336-6632-4332-b132-666634613238/__29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250E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(Рис.15)</w:t>
      </w:r>
    </w:p>
    <w:p w14:paraId="6A297143" w14:textId="7A004246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Проделываем уже известные нам действия, чтобы сохранить файлы в репозиторий. Теперь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коммитим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их. Нажимаем правую кнопку мыши и открываем окно содержимого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коммита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. Пишем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и помечаем все три файла (Рис.16).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2EAF5C0" w14:textId="45C5688C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48A28B" wp14:editId="1A909214">
            <wp:extent cx="6303167" cy="6918960"/>
            <wp:effectExtent l="0" t="0" r="2540" b="0"/>
            <wp:docPr id="8" name="Рисунок 8" descr="https://static.tildacdn.com/tild3538-6537-4937-b663-386263363034/__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atic.tildacdn.com/tild3538-6537-4937-b663-386263363034/__29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182" cy="69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9B7F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(Рис.16)</w:t>
      </w:r>
    </w:p>
    <w:p w14:paraId="02741B53" w14:textId="2E6BF54F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lastRenderedPageBreak/>
        <w:t>Вносим изменения в третий файл (Рис.17).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B48FDDE" w14:textId="1C8BEC8D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FEA0BC" wp14:editId="73714CB2">
            <wp:extent cx="9991725" cy="2828290"/>
            <wp:effectExtent l="0" t="0" r="9525" b="0"/>
            <wp:docPr id="7" name="Рисунок 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08C3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(Рис.17)</w:t>
      </w:r>
    </w:p>
    <w:p w14:paraId="059D0CE4" w14:textId="01109DF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Пишем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к третьему файлу (Рис.18).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504379B" w14:textId="79227A0B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AB0F31B" wp14:editId="316B1712">
            <wp:extent cx="6041747" cy="6637020"/>
            <wp:effectExtent l="0" t="0" r="0" b="0"/>
            <wp:docPr id="6" name="Рисунок 6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77" cy="664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18AA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(Рис.18)</w:t>
      </w:r>
    </w:p>
    <w:p w14:paraId="597D0633" w14:textId="649B8D32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Теперь можем просмотреть все изменения файлов (Рис.19).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C63C791" w14:textId="61021A56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B93839" wp14:editId="6561DA08">
            <wp:extent cx="9991725" cy="2499360"/>
            <wp:effectExtent l="0" t="0" r="9525" b="0"/>
            <wp:docPr id="5" name="Рисунок 5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D4E1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(Рис.19)</w:t>
      </w:r>
    </w:p>
    <w:p w14:paraId="14526EFE" w14:textId="1117F240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А также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коммиты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к ним (Рис.20).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978C30A" w14:textId="3D32DF83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B576DC" wp14:editId="41A6634A">
            <wp:extent cx="9991725" cy="2737485"/>
            <wp:effectExtent l="0" t="0" r="9525" b="5715"/>
            <wp:docPr id="4" name="Рисунок 4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3C62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(Рис.20)</w:t>
      </w:r>
    </w:p>
    <w:p w14:paraId="571C6F11" w14:textId="061E82BE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Теперь вносим изменения во второй файл (Рис.21).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8DDB57D" w14:textId="01580845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941F757" wp14:editId="2DF799D9">
            <wp:extent cx="9991725" cy="2372995"/>
            <wp:effectExtent l="0" t="0" r="9525" b="8255"/>
            <wp:docPr id="3" name="Рисунок 3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8633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(Рис.21)</w:t>
      </w:r>
    </w:p>
    <w:p w14:paraId="4C91543A" w14:textId="21A68C9D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И пишем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к нему (Рис.22).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E591F17" w14:textId="7B6E12CB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D3E384" wp14:editId="03CC1CD8">
            <wp:extent cx="5699760" cy="6246096"/>
            <wp:effectExtent l="0" t="0" r="0" b="2540"/>
            <wp:docPr id="2" name="Рисунок 2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12" cy="624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B662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(Рис.22)</w:t>
      </w:r>
    </w:p>
    <w:p w14:paraId="02039F5A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должен содержать одно логическое изменение. А сообщение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коммита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обязательно должно содержать описание изменения. Чем больше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коммитов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, тем подробнее можно проследить прогресс проекта.</w:t>
      </w:r>
    </w:p>
    <w:p w14:paraId="6004F9B0" w14:textId="77777777" w:rsidR="000C69F2" w:rsidRPr="00420F90" w:rsidRDefault="000C69F2" w:rsidP="00420F90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420F90">
        <w:rPr>
          <w:color w:val="000000"/>
          <w:sz w:val="24"/>
          <w:szCs w:val="24"/>
        </w:rPr>
        <w:t xml:space="preserve">Копирование изменений </w:t>
      </w:r>
      <w:proofErr w:type="spellStart"/>
      <w:r w:rsidRPr="00420F90">
        <w:rPr>
          <w:color w:val="000000"/>
          <w:sz w:val="24"/>
          <w:szCs w:val="24"/>
        </w:rPr>
        <w:t>Git</w:t>
      </w:r>
      <w:proofErr w:type="spellEnd"/>
    </w:p>
    <w:p w14:paraId="39EBC568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lastRenderedPageBreak/>
        <w:pict w14:anchorId="7CDE12BF">
          <v:rect id="_x0000_i1051" style="width:738pt;height:.75pt" o:hrpct="0" o:hralign="center" o:hrstd="t" o:hrnoshade="t" o:hr="t" fillcolor="black" stroked="f"/>
        </w:pict>
      </w:r>
    </w:p>
    <w:p w14:paraId="250109EA" w14:textId="28D34522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При переносе изменений с одного компьютера на другой, мы соединяем два репозитория. У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 xml:space="preserve"> есть свой сервер со множеством репозиториев – </w:t>
      </w:r>
      <w:proofErr w:type="spellStart"/>
      <w:r w:rsidRPr="00420F90">
        <w:rPr>
          <w:rFonts w:ascii="Times New Roman" w:hAnsi="Times New Roman" w:cs="Times New Roman"/>
          <w:color w:val="000000"/>
          <w:sz w:val="24"/>
          <w:szCs w:val="24"/>
        </w:rPr>
        <w:t>Gitlab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20F90"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3E61566" w14:textId="38D01447" w:rsidR="000C69F2" w:rsidRPr="00420F90" w:rsidRDefault="00420F90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420F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A6AF6D" wp14:editId="1BF4234B">
            <wp:extent cx="9991725" cy="3996690"/>
            <wp:effectExtent l="0" t="0" r="9525" b="3810"/>
            <wp:docPr id="1" name="Рисунок 1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Изображение выглядит как текст, Шрифт, снимок экрана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CCFB729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(Рис.23)</w:t>
      </w:r>
    </w:p>
    <w:p w14:paraId="67B24FD9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t>С помощью параметра 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Push</w:t>
      </w:r>
      <w:proofErr w:type="spellEnd"/>
      <w:r w:rsidRPr="00420F90">
        <w:rPr>
          <w:rFonts w:ascii="Times New Roman" w:hAnsi="Times New Roman" w:cs="Times New Roman"/>
          <w:color w:val="000000"/>
          <w:sz w:val="24"/>
          <w:szCs w:val="24"/>
        </w:rPr>
        <w:t> можно отправить изменения, а для загрузки изменений из другого репозитория используется параметр </w:t>
      </w:r>
      <w:proofErr w:type="spellStart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Pull</w:t>
      </w:r>
      <w:proofErr w:type="spellEnd"/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</w:rPr>
        <w:t> </w:t>
      </w:r>
      <w:r w:rsidRPr="00420F90">
        <w:rPr>
          <w:rFonts w:ascii="Times New Roman" w:hAnsi="Times New Roman" w:cs="Times New Roman"/>
          <w:color w:val="000000"/>
          <w:sz w:val="24"/>
          <w:szCs w:val="24"/>
        </w:rPr>
        <w:t>(Рис.23).</w:t>
      </w:r>
    </w:p>
    <w:p w14:paraId="3EAE1B43" w14:textId="77777777" w:rsidR="000C69F2" w:rsidRPr="00420F90" w:rsidRDefault="000C69F2" w:rsidP="00420F90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420F90">
        <w:rPr>
          <w:color w:val="000000"/>
          <w:sz w:val="24"/>
          <w:szCs w:val="24"/>
        </w:rPr>
        <w:t>Полезные ссылки</w:t>
      </w:r>
    </w:p>
    <w:p w14:paraId="3858B49A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20F90">
        <w:rPr>
          <w:rFonts w:ascii="Times New Roman" w:hAnsi="Times New Roman" w:cs="Times New Roman"/>
          <w:color w:val="000000"/>
          <w:sz w:val="24"/>
          <w:szCs w:val="24"/>
        </w:rPr>
        <w:pict w14:anchorId="13CFC89A">
          <v:rect id="_x0000_i1053" style="width:738pt;height:.75pt" o:hrpct="0" o:hralign="center" o:hrstd="t" o:hrnoshade="t" o:hr="t" fillcolor="black" stroked="f"/>
        </w:pict>
      </w:r>
    </w:p>
    <w:p w14:paraId="3E155AED" w14:textId="77777777" w:rsidR="000C69F2" w:rsidRPr="00420F90" w:rsidRDefault="000C69F2" w:rsidP="00420F9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hyperlink r:id="rId28" w:history="1">
        <w:r w:rsidRPr="00420F90">
          <w:rPr>
            <w:rStyle w:val="a5"/>
            <w:rFonts w:ascii="Times New Roman" w:hAnsi="Times New Roman" w:cs="Times New Roman"/>
            <w:color w:val="FF8562"/>
            <w:sz w:val="24"/>
            <w:szCs w:val="24"/>
            <w:lang w:val="en-US"/>
          </w:rPr>
          <w:t>https://git-scm.com/downloads</w:t>
        </w:r>
      </w:hyperlink>
      <w:r w:rsidRPr="00420F90">
        <w:rPr>
          <w:rStyle w:val="a3"/>
          <w:rFonts w:ascii="Times New Roman" w:hAnsi="Times New Roman" w:cs="Times New Roman"/>
          <w:color w:val="000000"/>
          <w:sz w:val="24"/>
          <w:szCs w:val="24"/>
          <w:lang w:val="en-US"/>
        </w:rPr>
        <w:t> - </w:t>
      </w:r>
      <w:r w:rsidRPr="00420F90">
        <w:rPr>
          <w:rFonts w:ascii="Times New Roman" w:hAnsi="Times New Roman" w:cs="Times New Roman"/>
          <w:color w:val="000000"/>
          <w:sz w:val="24"/>
          <w:szCs w:val="24"/>
        </w:rPr>
        <w:t>Скачать</w:t>
      </w:r>
      <w:r w:rsidRPr="00420F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Git</w:t>
      </w:r>
      <w:r w:rsidRPr="00420F9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420F9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hyperlink r:id="rId29" w:history="1">
        <w:r w:rsidRPr="00420F90">
          <w:rPr>
            <w:rStyle w:val="a5"/>
            <w:rFonts w:ascii="Times New Roman" w:hAnsi="Times New Roman" w:cs="Times New Roman"/>
            <w:color w:val="FF8562"/>
            <w:sz w:val="24"/>
            <w:szCs w:val="24"/>
            <w:lang w:val="en-US"/>
          </w:rPr>
          <w:t>https://about.gitlab.com/</w:t>
        </w:r>
      </w:hyperlink>
      <w:r w:rsidRPr="00420F90">
        <w:rPr>
          <w:rFonts w:ascii="Times New Roman" w:hAnsi="Times New Roman" w:cs="Times New Roman"/>
          <w:color w:val="000000"/>
          <w:sz w:val="24"/>
          <w:szCs w:val="24"/>
          <w:lang w:val="en-US"/>
        </w:rPr>
        <w:t> - Gitlab</w:t>
      </w:r>
    </w:p>
    <w:p w14:paraId="41E14B76" w14:textId="401BF205" w:rsidR="00975B9C" w:rsidRPr="00420F90" w:rsidRDefault="00975B9C" w:rsidP="00420F9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75B9C" w:rsidRPr="00420F90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C69F2"/>
    <w:rsid w:val="00143580"/>
    <w:rsid w:val="00352E46"/>
    <w:rsid w:val="00404186"/>
    <w:rsid w:val="00420F90"/>
    <w:rsid w:val="004738C8"/>
    <w:rsid w:val="00496AF6"/>
    <w:rsid w:val="0053563F"/>
    <w:rsid w:val="00543C3D"/>
    <w:rsid w:val="005545DC"/>
    <w:rsid w:val="005726C8"/>
    <w:rsid w:val="0069552C"/>
    <w:rsid w:val="00831162"/>
    <w:rsid w:val="00975B9C"/>
    <w:rsid w:val="00AB32D5"/>
    <w:rsid w:val="00BE3D0D"/>
    <w:rsid w:val="00C9315B"/>
    <w:rsid w:val="00C94907"/>
    <w:rsid w:val="00C97E7C"/>
    <w:rsid w:val="00EC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35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14358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5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30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80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5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6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9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5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881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66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about.gitlab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-scm.com/download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FCE48-718C-4EC0-B9F8-C483DECA5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2024-05-31T06:34:00Z</dcterms:created>
  <dcterms:modified xsi:type="dcterms:W3CDTF">2024-05-31T06:44:00Z</dcterms:modified>
</cp:coreProperties>
</file>