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Egzamin</w:t>
      </w:r>
      <w:r>
        <w:t xml:space="preserve"> </w:t>
      </w:r>
      <w:r>
        <w:t xml:space="preserve">z</w:t>
      </w:r>
      <w:r>
        <w:t xml:space="preserve"> </w:t>
      </w:r>
      <w:r>
        <w:t xml:space="preserve">Wizualizacji</w:t>
      </w:r>
      <w:r>
        <w:t xml:space="preserve"> </w:t>
      </w:r>
      <w:r>
        <w:t xml:space="preserve">Danych</w:t>
      </w:r>
      <w:r>
        <w:t xml:space="preserve"> </w:t>
      </w:r>
      <w:r>
        <w:t xml:space="preserve">-</w:t>
      </w:r>
      <w:r>
        <w:t xml:space="preserve"> </w:t>
      </w:r>
      <w:r>
        <w:t xml:space="preserve">Zestaw</w:t>
      </w:r>
      <w:r>
        <w:t xml:space="preserve"> </w:t>
      </w:r>
      <w:r>
        <w:t xml:space="preserve">11</w:t>
      </w:r>
    </w:p>
    <w:p>
      <w:pPr>
        <w:pStyle w:val="FirstParagraph"/>
      </w:pPr>
      <w:r>
        <w:rPr>
          <w:i/>
        </w:rPr>
        <w:t xml:space="preserve">Punktacja: maks. 60 pkt. 0-29 pkt - 2,0 (ndst). 30-38 pkt - 3,0 (dst). 39-44 pkt - 3,5 (dst+). 45-50 pkt - 4,0 (db). 51-53 pkt - 4,5 (db+), 54-60 pkt - 5,0 (bdb).</w:t>
      </w:r>
    </w:p>
    <w:p>
      <w:pPr>
        <w:pStyle w:val="BodyText"/>
      </w:pPr>
      <w:r>
        <w:t xml:space="preserve">Aby rozwiązanie było sprawdzane, kod musi w całości zostać poprawnie zinterpretowany. Kod powinien spełniać zasady stylu PEP8. Każde zadanie (numerowane) powinno być w oddzielnym pliku. Po zakończonej pracy wszystkie kody umieść w jednym folderze. Spakuj folder do jednego archiwum, nazwa archiwum to numer indeksu. Plik archiwum do sprawdzenia umieść na pulpicie.</w:t>
      </w:r>
    </w:p>
    <w:p>
      <w:pPr>
        <w:pStyle w:val="BodyText"/>
      </w:pPr>
      <w:r>
        <w:t xml:space="preserve">Zad.1. (10 pkt) Stwórz trzy zbiory (ang. set) zawierające po 5 imion. Następnie wyznacz sumę i część wspólną wszystkich zbiorów.</w:t>
      </w:r>
    </w:p>
    <w:p>
      <w:pPr>
        <w:pStyle w:val="BodyText"/>
      </w:pPr>
      <w:r>
        <w:t xml:space="preserve">Zad.2. (10 pkt) Stwórz funkcję</w:t>
      </w:r>
      <w:r>
        <w:t xml:space="preserve"> </w:t>
      </w:r>
      <w:r>
        <w:rPr>
          <w:rStyle w:val="VerbatimChar"/>
        </w:rPr>
        <w:t xml:space="preserve">mnozenie</w:t>
      </w:r>
      <w:r>
        <w:t xml:space="preserve"> </w:t>
      </w:r>
      <w:r>
        <w:t xml:space="preserve">z niesprecyzowaną liczbą argumentów. Funkcja ma zwracać iloczyn elementów przekazanych jako argumenty. Stwórz przypadek testowy dla funkcji.</w:t>
      </w:r>
    </w:p>
    <w:p>
      <w:pPr>
        <w:pStyle w:val="BodyText"/>
      </w:pPr>
      <w:r>
        <w:t xml:space="preserve">Zad.3. (10 pkt) Stwórz klasę zawierającą co najmniej dwie funkcje: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getString</w:t>
      </w:r>
      <w:r>
        <w:t xml:space="preserve"> </w:t>
      </w:r>
      <w:r>
        <w:t xml:space="preserve">pobierającą string ze standardowego wejścia (konsoli),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printString</w:t>
      </w:r>
      <w:r>
        <w:t xml:space="preserve"> </w:t>
      </w:r>
      <w:r>
        <w:t xml:space="preserve">wyświetlającą string na standardowym wyjściu (dodatkowo małe litery mają być zamienione na duże).</w:t>
      </w:r>
    </w:p>
    <w:p>
      <w:pPr>
        <w:pStyle w:val="FirstParagraph"/>
      </w:pPr>
      <w:r>
        <w:t xml:space="preserve">Stwórz przypadek testowy.</w:t>
      </w:r>
    </w:p>
    <w:p>
      <w:pPr>
        <w:pStyle w:val="BodyText"/>
      </w:pPr>
      <w:r>
        <w:t xml:space="preserve">Zad.4. (15 pkt) W jednym pliku wykonaj poniższe czynności:</w:t>
      </w:r>
    </w:p>
    <w:p>
      <w:pPr>
        <w:pStyle w:val="Compact"/>
        <w:numPr>
          <w:numId w:val="1002"/>
          <w:ilvl w:val="0"/>
        </w:numPr>
      </w:pPr>
      <w:r>
        <w:t xml:space="preserve">załaduj dane z pliku</w:t>
      </w:r>
      <w:r>
        <w:t xml:space="preserve"> </w:t>
      </w:r>
      <w:r>
        <w:rPr>
          <w:rStyle w:val="VerbatimChar"/>
        </w:rPr>
        <w:t xml:space="preserve">planety.csv</w:t>
      </w:r>
      <w:r>
        <w:t xml:space="preserve"> </w:t>
      </w:r>
      <w:r>
        <w:t xml:space="preserve">jako ramkę danych,</w:t>
      </w:r>
    </w:p>
    <w:p>
      <w:pPr>
        <w:pStyle w:val="Compact"/>
        <w:numPr>
          <w:numId w:val="1002"/>
          <w:ilvl w:val="0"/>
        </w:numPr>
      </w:pPr>
      <w:r>
        <w:t xml:space="preserve">z ramki wybierz te pozycje, gdzie masa jest większa niż 1000000,</w:t>
      </w:r>
    </w:p>
    <w:p>
      <w:pPr>
        <w:pStyle w:val="Compact"/>
        <w:numPr>
          <w:numId w:val="1002"/>
          <w:ilvl w:val="0"/>
        </w:numPr>
      </w:pPr>
      <w:r>
        <w:t xml:space="preserve">stwórz wykres kołowy dla wybranych pozycji, podpisz na wykresie procenty i nazwy planet, których dotyczą. Wykres powinien posiadać tytuł. Kolor wycinków koła powinien być inny niż domyślny. W lewym dolnym rogu wykresu dodaj tekst ze swoim numerem indeksu.</w:t>
      </w:r>
    </w:p>
    <w:p>
      <w:pPr>
        <w:pStyle w:val="Compact"/>
        <w:numPr>
          <w:numId w:val="1002"/>
          <w:ilvl w:val="0"/>
        </w:numPr>
      </w:pPr>
      <w:r>
        <w:t xml:space="preserve">zapisz wykres jako pdf za pomocą kodu.</w:t>
      </w:r>
    </w:p>
    <w:p>
      <w:pPr>
        <w:pStyle w:val="FirstParagraph"/>
      </w:pPr>
      <w:r>
        <w:t xml:space="preserve">Inspirację do wykresu znajdziesz w pliku</w:t>
      </w:r>
      <w:r>
        <w:t xml:space="preserve"> </w:t>
      </w:r>
      <w:r>
        <w:rPr>
          <w:rStyle w:val="VerbatimChar"/>
        </w:rPr>
        <w:t xml:space="preserve">zad4.png</w:t>
      </w:r>
      <w:r>
        <w:t xml:space="preserve">.</w:t>
      </w:r>
    </w:p>
    <w:p>
      <w:pPr>
        <w:pStyle w:val="BodyText"/>
      </w:pPr>
      <w:r>
        <w:t xml:space="preserve">Dane pochodzą z Wikipedii na licencji CC BY-SA 3.0. Masa jest odpowiednio przeskalowana na potrzeby zadania.</w:t>
      </w:r>
    </w:p>
    <w:p>
      <w:pPr>
        <w:pStyle w:val="BodyText"/>
      </w:pPr>
      <w:r>
        <w:t xml:space="preserve">Zad.5. (15 pkt) W jednym pliku wykonaj poniższe czynności (wszystkie w sposób programistyczny):</w:t>
      </w:r>
    </w:p>
    <w:p>
      <w:pPr>
        <w:pStyle w:val="Compact"/>
        <w:numPr>
          <w:numId w:val="1003"/>
          <w:ilvl w:val="0"/>
        </w:numPr>
      </w:pPr>
      <w:r>
        <w:t xml:space="preserve">załaduj dane z pliku</w:t>
      </w:r>
      <w:r>
        <w:t xml:space="preserve"> </w:t>
      </w:r>
      <w:r>
        <w:rPr>
          <w:rStyle w:val="VerbatimChar"/>
        </w:rPr>
        <w:t xml:space="preserve">dosw11.csv</w:t>
      </w:r>
      <w:r>
        <w:t xml:space="preserve"> </w:t>
      </w:r>
      <w:r>
        <w:t xml:space="preserve">jako ramkę danych,</w:t>
      </w:r>
    </w:p>
    <w:p>
      <w:pPr>
        <w:pStyle w:val="Compact"/>
        <w:numPr>
          <w:numId w:val="1003"/>
          <w:ilvl w:val="0"/>
        </w:numPr>
      </w:pPr>
      <w:r>
        <w:t xml:space="preserve">wzorując się na pliku</w:t>
      </w:r>
      <w:r>
        <w:t xml:space="preserve"> </w:t>
      </w:r>
      <w:r>
        <w:rPr>
          <w:rStyle w:val="VerbatimChar"/>
        </w:rPr>
        <w:t xml:space="preserve">zad5.png</w:t>
      </w:r>
      <w:r>
        <w:t xml:space="preserve"> </w:t>
      </w:r>
      <w:r>
        <w:t xml:space="preserve">stwórz na jednym rysunku na dwa wykresy,</w:t>
      </w:r>
    </w:p>
    <w:p>
      <w:pPr>
        <w:pStyle w:val="Compact"/>
        <w:numPr>
          <w:numId w:val="1003"/>
          <w:ilvl w:val="0"/>
        </w:numPr>
      </w:pPr>
      <w:r>
        <w:t xml:space="preserve">w górnej części przygotuj wykres liniowy zmiennej od czasu,</w:t>
      </w:r>
    </w:p>
    <w:p>
      <w:pPr>
        <w:pStyle w:val="Compact"/>
        <w:numPr>
          <w:numId w:val="1003"/>
          <w:ilvl w:val="0"/>
        </w:numPr>
      </w:pPr>
      <w:r>
        <w:t xml:space="preserve">sprawdź ile i jakich wartości zmiennej jest powyżej 10,</w:t>
      </w:r>
    </w:p>
    <w:p>
      <w:pPr>
        <w:pStyle w:val="Compact"/>
        <w:numPr>
          <w:numId w:val="1003"/>
          <w:ilvl w:val="0"/>
        </w:numPr>
      </w:pPr>
      <w:r>
        <w:t xml:space="preserve">zastąp wszystkie wartości powyżej 10 jako 1.13,</w:t>
      </w:r>
    </w:p>
    <w:p>
      <w:pPr>
        <w:pStyle w:val="Compact"/>
        <w:numPr>
          <w:numId w:val="1003"/>
          <w:ilvl w:val="0"/>
        </w:numPr>
      </w:pPr>
      <w:r>
        <w:t xml:space="preserve">w dolnej części stwórz wykres liniowy z poprawionymi danymi,</w:t>
      </w:r>
    </w:p>
    <w:p>
      <w:pPr>
        <w:pStyle w:val="Compact"/>
        <w:numPr>
          <w:numId w:val="1003"/>
          <w:ilvl w:val="0"/>
        </w:numPr>
      </w:pPr>
      <w:r>
        <w:t xml:space="preserve">oba wykres powinny posiadać tytuł i legendę.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e360f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2f93f0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Egzamin z Wizualizacji Danych - Zestaw 11</dc:title>
  <dc:creator/>
  <dcterms:created xsi:type="dcterms:W3CDTF">2019-06-25T21:14:23Z</dcterms:created>
  <dcterms:modified xsi:type="dcterms:W3CDTF">2019-06-25T21:14:23Z</dcterms:modified>
</cp:coreProperties>
</file>