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z</w:t>
      </w:r>
      <w:r>
        <w:t xml:space="preserve"> </w:t>
      </w:r>
      <w:r>
        <w:t xml:space="preserve">Wizualizacji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P1</w:t>
      </w:r>
    </w:p>
    <w:p>
      <w:pPr>
        <w:pStyle w:val="FirstParagraph"/>
      </w:pPr>
      <w:r>
        <w:rPr>
          <w:i/>
        </w:rPr>
        <w:t xml:space="preserve">Punktacja: maks. 60 pkt. 0-29 pkt - 2,0 (ndst). 30-38 pkt - 3,0 (dst). 39-44 pkt - 3,5 (dst+). 45-50 pkt - 4,0 (db). 51-53 pkt - 4,5 (db+), 54-60 pkt - 5,0 (bdb).</w:t>
      </w:r>
    </w:p>
    <w:p>
      <w:pPr>
        <w:pStyle w:val="BodyText"/>
      </w:pPr>
      <w:r>
        <w:t xml:space="preserve">Aby rozwiązanie było sprawdzane, kod musi w całości zostać poprawnie zinterpretowany. Kod powinien spełniać zasady stylu PEP8. Po zakończonej pracy wszystkie kody umieść w jednym folderze. Spakuj folder do jednego archiwum, nazwa archiwum to numer indeksu. Pliki umieść na pulpicie.</w:t>
      </w:r>
    </w:p>
    <w:p>
      <w:pPr>
        <w:pStyle w:val="BodyText"/>
      </w:pPr>
      <w:r>
        <w:t xml:space="preserve">Zad.1. (10 pkt) Stwórz klasę zdefiniowaną dla pojazdów –</w:t>
      </w:r>
      <w:r>
        <w:t xml:space="preserve"> </w:t>
      </w:r>
      <w:r>
        <w:rPr>
          <w:rStyle w:val="VerbatimChar"/>
        </w:rPr>
        <w:t xml:space="preserve">Pojazd</w:t>
      </w:r>
      <w:r>
        <w:t xml:space="preserve">. Stwórz dwa nowe obiekty tej klasy:</w:t>
      </w:r>
      <w:r>
        <w:t xml:space="preserve"> </w:t>
      </w:r>
      <w:r>
        <w:rPr>
          <w:rStyle w:val="VerbatimChar"/>
        </w:rPr>
        <w:t xml:space="preserve">Auto1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Auto2</w:t>
      </w:r>
      <w:r>
        <w:t xml:space="preserve">.</w:t>
      </w:r>
      <w:r>
        <w:t xml:space="preserve"> </w:t>
      </w:r>
      <w:r>
        <w:rPr>
          <w:rStyle w:val="VerbatimChar"/>
        </w:rPr>
        <w:t xml:space="preserve">Auto1</w:t>
      </w:r>
      <w:r>
        <w:t xml:space="preserve"> </w:t>
      </w:r>
      <w:r>
        <w:t xml:space="preserve">powinno mieć kolor</w:t>
      </w:r>
      <w:r>
        <w:t xml:space="preserve"> </w:t>
      </w:r>
      <w:r>
        <w:t xml:space="preserve">“</w:t>
      </w:r>
      <w:r>
        <w:t xml:space="preserve">czerwony</w:t>
      </w:r>
      <w:r>
        <w:t xml:space="preserve">”</w:t>
      </w:r>
      <w:r>
        <w:t xml:space="preserve">, rodzaj</w:t>
      </w:r>
      <w:r>
        <w:t xml:space="preserve"> </w:t>
      </w:r>
      <w:r>
        <w:t xml:space="preserve">“</w:t>
      </w:r>
      <w:r>
        <w:t xml:space="preserve">kabriolet</w:t>
      </w:r>
      <w:r>
        <w:t xml:space="preserve">”</w:t>
      </w:r>
      <w:r>
        <w:t xml:space="preserve">, wartość 60000 i nazwę</w:t>
      </w:r>
      <w:r>
        <w:t xml:space="preserve"> </w:t>
      </w:r>
      <w:r>
        <w:t xml:space="preserve">“</w:t>
      </w:r>
      <w:r>
        <w:t xml:space="preserve">Ferrari</w:t>
      </w:r>
      <w:r>
        <w:t xml:space="preserve">”</w:t>
      </w:r>
      <w:r>
        <w:t xml:space="preserve">.</w:t>
      </w:r>
      <w:r>
        <w:t xml:space="preserve"> </w:t>
      </w:r>
      <w:r>
        <w:rPr>
          <w:rStyle w:val="VerbatimChar"/>
        </w:rPr>
        <w:t xml:space="preserve">Auto2</w:t>
      </w:r>
      <w:r>
        <w:t xml:space="preserve"> </w:t>
      </w:r>
      <w:r>
        <w:t xml:space="preserve">powinien mieć kolor</w:t>
      </w:r>
      <w:r>
        <w:t xml:space="preserve"> </w:t>
      </w:r>
      <w:r>
        <w:t xml:space="preserve">“</w:t>
      </w:r>
      <w:r>
        <w:t xml:space="preserve">niebieski</w:t>
      </w:r>
      <w:r>
        <w:t xml:space="preserve">”</w:t>
      </w:r>
      <w:r>
        <w:t xml:space="preserve">, rodzaj</w:t>
      </w:r>
      <w:r>
        <w:t xml:space="preserve"> </w:t>
      </w:r>
      <w:r>
        <w:t xml:space="preserve">“</w:t>
      </w:r>
      <w:r>
        <w:t xml:space="preserve">autobus</w:t>
      </w:r>
      <w:r>
        <w:t xml:space="preserve">”</w:t>
      </w:r>
      <w:r>
        <w:t xml:space="preserve">, wartość 10000 i nazwę</w:t>
      </w:r>
      <w:r>
        <w:t xml:space="preserve"> </w:t>
      </w:r>
      <w:r>
        <w:t xml:space="preserve">“</w:t>
      </w:r>
      <w:r>
        <w:t xml:space="preserve">Ikarus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Zad.2. (10 pkt) Napisz program, który od użytkownika z konsoli pobiera liczbę w systemie dwójkowym. Na wyjściu program powinien wyświetlić liczbę w systemie dziesiętnym. Program można zaimplementować dowolnie.</w:t>
      </w:r>
    </w:p>
    <w:p>
      <w:pPr>
        <w:pStyle w:val="BodyText"/>
      </w:pPr>
      <w:r>
        <w:t xml:space="preserve">Zad.3. (10 pkt) Za pomocą</w:t>
      </w:r>
      <w:r>
        <w:t xml:space="preserve"> </w:t>
      </w:r>
      <w:r>
        <w:t xml:space="preserve">“</w:t>
      </w:r>
      <w:r>
        <w:t xml:space="preserve">List Comprehension</w:t>
      </w:r>
      <w:r>
        <w:t xml:space="preserve">”</w:t>
      </w:r>
      <w:r>
        <w:t xml:space="preserve"> </w:t>
      </w:r>
      <w:r>
        <w:t xml:space="preserve">stwórz listę (może być zagnieżdżona) przechowująca wyniki mnożenia wszystkich możliwych kombinacji liczb całkowitych od 1 do 7.</w:t>
      </w:r>
    </w:p>
    <w:p>
      <w:pPr>
        <w:pStyle w:val="BodyText"/>
      </w:pPr>
      <w:r>
        <w:t xml:space="preserve">Wyjściowa lista może być przykładowo takiej postaci: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]]</w:t>
      </w:r>
    </w:p>
    <w:p>
      <w:pPr>
        <w:pStyle w:val="FirstParagraph"/>
      </w:pPr>
      <w:r>
        <w:t xml:space="preserve">Stwórz przypadek testowy dla funkcji.</w:t>
      </w:r>
    </w:p>
    <w:p>
      <w:pPr>
        <w:pStyle w:val="BodyText"/>
      </w:pPr>
      <w:r>
        <w:t xml:space="preserve">Zad.4. (15pkt) Załaduj plik</w:t>
      </w:r>
      <w:r>
        <w:t xml:space="preserve"> </w:t>
      </w:r>
      <w:r>
        <w:rPr>
          <w:rStyle w:val="VerbatimChar"/>
        </w:rPr>
        <w:t xml:space="preserve">prog.csv</w:t>
      </w:r>
      <w:r>
        <w:t xml:space="preserve"> </w:t>
      </w:r>
      <w:r>
        <w:t xml:space="preserve">jako ramkę danych i wykonaj poniższe instrukcje:</w:t>
      </w:r>
    </w:p>
    <w:p>
      <w:pPr>
        <w:pStyle w:val="Compact"/>
        <w:numPr>
          <w:numId w:val="1001"/>
          <w:ilvl w:val="0"/>
        </w:numPr>
      </w:pPr>
      <w:r>
        <w:t xml:space="preserve">ustaw kolumnę z językami jako indeksy (nazwy wierszy)</w:t>
      </w:r>
    </w:p>
    <w:p>
      <w:pPr>
        <w:pStyle w:val="Compact"/>
        <w:numPr>
          <w:numId w:val="1001"/>
          <w:ilvl w:val="0"/>
        </w:numPr>
      </w:pPr>
      <w:r>
        <w:t xml:space="preserve">posortuj dane wg roku (od najwcześniejszego do najpóźniejszego), wskazówka: użyj funkcji</w:t>
      </w:r>
      <w:r>
        <w:t xml:space="preserve"> </w:t>
      </w:r>
      <w:r>
        <w:rPr>
          <w:rStyle w:val="VerbatimChar"/>
        </w:rPr>
        <w:t xml:space="preserve">sort_values</w:t>
      </w:r>
      <w:r>
        <w:t xml:space="preserve">,</w:t>
      </w:r>
    </w:p>
    <w:p>
      <w:pPr>
        <w:pStyle w:val="Compact"/>
        <w:numPr>
          <w:numId w:val="1001"/>
          <w:ilvl w:val="0"/>
        </w:numPr>
      </w:pPr>
      <w:r>
        <w:t xml:space="preserve">stwórz wykres słupkowy pionowy pokazujący zmianę wynagrodzenia i indeksu popularności pomiędzy rokiem 2019 a 2018. Wykres powinien posiadać tytuł, legendę, podpisaną etykietę poziomą. Legenda nie powinna znajdować się w lewym górnym rogu. Zaznacz na wykresie poziomą linią zero.</w:t>
      </w:r>
    </w:p>
    <w:p>
      <w:pPr>
        <w:pStyle w:val="Compact"/>
        <w:numPr>
          <w:numId w:val="1001"/>
          <w:ilvl w:val="0"/>
        </w:numPr>
      </w:pPr>
      <w:r>
        <w:t xml:space="preserve">na lewym górnym rogu wykresu dodaj adnotację/tekst ze swoim numerem indeksu.</w:t>
      </w:r>
    </w:p>
    <w:p>
      <w:pPr>
        <w:pStyle w:val="Compact"/>
        <w:numPr>
          <w:numId w:val="1001"/>
          <w:ilvl w:val="0"/>
        </w:numPr>
      </w:pPr>
      <w:r>
        <w:t xml:space="preserve">zapisz wykres w formacie pdf.</w:t>
      </w:r>
    </w:p>
    <w:p>
      <w:pPr>
        <w:pStyle w:val="FirstParagraph"/>
      </w:pPr>
      <w:r>
        <w:t xml:space="preserve">Opis kolumn w pliku csv:</w:t>
      </w:r>
    </w:p>
    <w:p>
      <w:pPr>
        <w:pStyle w:val="Compact"/>
        <w:numPr>
          <w:numId w:val="1002"/>
          <w:ilvl w:val="0"/>
        </w:numPr>
      </w:pPr>
      <w:r>
        <w:t xml:space="preserve">język - język programowania,</w:t>
      </w:r>
    </w:p>
    <w:p>
      <w:pPr>
        <w:pStyle w:val="Compact"/>
        <w:numPr>
          <w:numId w:val="1002"/>
          <w:ilvl w:val="0"/>
        </w:numPr>
      </w:pPr>
      <w:r>
        <w:t xml:space="preserve">rok - rok kalendarzowy, którego dane dotyczą,</w:t>
      </w:r>
    </w:p>
    <w:p>
      <w:pPr>
        <w:pStyle w:val="Compact"/>
        <w:numPr>
          <w:numId w:val="1002"/>
          <w:ilvl w:val="0"/>
        </w:numPr>
      </w:pPr>
      <w:r>
        <w:t xml:space="preserve">Wyn. w $ za godz. - stawka za godzinę w dolarach przeciętnego wynagrodzenia.</w:t>
      </w:r>
    </w:p>
    <w:p>
      <w:pPr>
        <w:pStyle w:val="Compact"/>
        <w:numPr>
          <w:numId w:val="1002"/>
          <w:ilvl w:val="0"/>
        </w:numPr>
      </w:pPr>
      <w:r>
        <w:t xml:space="preserve">Indeks popularnosci - indeks popularności zapytań o danych język na forach internetowych.</w:t>
      </w:r>
    </w:p>
    <w:p>
      <w:pPr>
        <w:pStyle w:val="FirstParagraph"/>
      </w:pPr>
      <w:r>
        <w:t xml:space="preserve">Dane są fikcyjne. Inspiracja do wykresu jest w pliku</w:t>
      </w:r>
      <w:r>
        <w:t xml:space="preserve"> </w:t>
      </w:r>
      <w:r>
        <w:rPr>
          <w:rStyle w:val="VerbatimChar"/>
        </w:rPr>
        <w:t xml:space="preserve">zad4.png</w:t>
      </w:r>
      <w:r>
        <w:t xml:space="preserve">.</w:t>
      </w:r>
    </w:p>
    <w:p>
      <w:pPr>
        <w:pStyle w:val="BodyText"/>
      </w:pPr>
      <w:r>
        <w:t xml:space="preserve">Zad.5. Wykonaj wykres wzorując się na pliku zad5.png. Potrzebne dane znajdziesz w pliku</w:t>
      </w:r>
      <w:r>
        <w:t xml:space="preserve"> </w:t>
      </w:r>
      <w:r>
        <w:rPr>
          <w:rStyle w:val="VerbatimChar"/>
        </w:rPr>
        <w:t xml:space="preserve">wp.csv</w:t>
      </w:r>
      <w:r>
        <w:t xml:space="preserve">. Wskazówki:</w:t>
      </w:r>
    </w:p>
    <w:p>
      <w:pPr>
        <w:pStyle w:val="Compact"/>
        <w:numPr>
          <w:numId w:val="1003"/>
          <w:ilvl w:val="0"/>
        </w:numPr>
      </w:pPr>
      <w:r>
        <w:t xml:space="preserve">załaduj z pliku ramkę danych, ustaw odpowiedni separator i odpowiednio indeksy,</w:t>
      </w:r>
    </w:p>
    <w:p>
      <w:pPr>
        <w:pStyle w:val="Compact"/>
        <w:numPr>
          <w:numId w:val="1003"/>
          <w:ilvl w:val="0"/>
        </w:numPr>
      </w:pPr>
      <w:r>
        <w:t xml:space="preserve">wykres na budżet (niebieskie słupki): podziałka na osi pionowej ograniczona od 80000000 do 120000000.</w:t>
      </w:r>
    </w:p>
    <w:p>
      <w:pPr>
        <w:pStyle w:val="Compact"/>
        <w:numPr>
          <w:numId w:val="1003"/>
          <w:ilvl w:val="0"/>
        </w:numPr>
      </w:pPr>
      <w:r>
        <w:t xml:space="preserve">wykres na zyski (czerwone słupki): podziałka na osi pionowej ograniczona od 800000000 do 1200000000.</w:t>
      </w:r>
    </w:p>
    <w:p>
      <w:pPr>
        <w:pStyle w:val="Compact"/>
        <w:numPr>
          <w:numId w:val="1003"/>
          <w:ilvl w:val="0"/>
        </w:numPr>
      </w:pPr>
      <w:r>
        <w:t xml:space="preserve">wykres powinien posiadać tytuł i podpisane etykiety obu osi w odpowiednich kolorach.</w:t>
      </w:r>
    </w:p>
    <w:p>
      <w:pPr>
        <w:pStyle w:val="Compact"/>
        <w:numPr>
          <w:numId w:val="1003"/>
          <w:ilvl w:val="0"/>
        </w:numPr>
      </w:pPr>
      <w:r>
        <w:t xml:space="preserve">zapisz wykres w formacie png.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d423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c3620b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z Wizualizacji Danych - Zestaw P1</dc:title>
  <dc:creator/>
  <dcterms:created xsi:type="dcterms:W3CDTF">2019-06-21T21:00:20Z</dcterms:created>
  <dcterms:modified xsi:type="dcterms:W3CDTF">2019-06-21T21:00:20Z</dcterms:modified>
</cp:coreProperties>
</file>