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vAlign w:val="center"/>
          </w:tcPr>
          <w:p w:rsidR="00000000" w:rsidDel="00000000" w:rsidP="00000000" w:rsidRDefault="00000000" w:rsidRPr="00000000" w14:paraId="00000002">
            <w:pPr>
              <w:spacing w:before="0" w:lineRule="auto"/>
              <w:ind w:left="0" w:firstLine="0"/>
              <w:jc w:val="both"/>
              <w:rPr>
                <w:sz w:val="24"/>
                <w:szCs w:val="24"/>
              </w:rPr>
            </w:pPr>
            <w:r w:rsidDel="00000000" w:rsidR="00000000" w:rsidRPr="00000000">
              <w:rPr>
                <w:sz w:val="24"/>
                <w:szCs w:val="24"/>
              </w:rPr>
              <w:drawing>
                <wp:inline distB="0" distT="0" distL="0" distR="0">
                  <wp:extent cx="393640" cy="444500"/>
                  <wp:effectExtent b="0" l="0" r="0" t="0"/>
                  <wp:docPr id="1759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spacing w:before="0" w:lineRule="auto"/>
              <w:ind w:left="0" w:firstLine="0"/>
              <w:jc w:val="both"/>
              <w:rPr>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rsidR="00000000" w:rsidDel="00000000" w:rsidP="00000000" w:rsidRDefault="00000000" w:rsidRPr="00000000" w14:paraId="00000004">
            <w:pPr>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05">
            <w:pPr>
              <w:spacing w:before="0" w:lineRule="auto"/>
              <w:ind w:left="0" w:firstLine="0"/>
              <w:jc w:val="both"/>
              <w:rPr>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p>
        </w:tc>
      </w:tr>
    </w:tbl>
    <w:p w:rsidR="00000000" w:rsidDel="00000000" w:rsidP="00000000" w:rsidRDefault="00000000" w:rsidRPr="00000000" w14:paraId="00000006">
      <w:pPr>
        <w:jc w:val="both"/>
        <w:rPr>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jc w:val="both"/>
              <w:rPr>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p>
        </w:tc>
      </w:tr>
    </w:tbl>
    <w:p w:rsidR="00000000" w:rsidDel="00000000" w:rsidP="00000000" w:rsidRDefault="00000000" w:rsidRPr="00000000" w14:paraId="00000008">
      <w:pPr>
        <w:jc w:val="both"/>
        <w:rPr>
          <w:sz w:val="24"/>
          <w:szCs w:val="24"/>
        </w:rPr>
      </w:pPr>
      <w:r w:rsidDel="00000000" w:rsidR="00000000" w:rsidRPr="00000000">
        <w:rPr>
          <w:rtl w:val="0"/>
        </w:rPr>
      </w:r>
    </w:p>
    <w:p w:rsidR="00000000" w:rsidDel="00000000" w:rsidP="00000000" w:rsidRDefault="00000000" w:rsidRPr="00000000" w14:paraId="00000009">
      <w:pPr>
        <w:jc w:val="both"/>
        <w:rPr>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spacing w:before="0" w:lineRule="auto"/>
              <w:ind w:left="0" w:firstLine="0"/>
              <w:jc w:val="both"/>
              <w:rPr>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p>
        </w:tc>
      </w:tr>
      <w:tr>
        <w:trPr>
          <w:cantSplit w:val="0"/>
          <w:trHeight w:val="1663" w:hRule="atLeast"/>
          <w:tblHeader w:val="0"/>
        </w:trPr>
        <w:tc>
          <w:tcPr/>
          <w:p w:rsidR="00000000" w:rsidDel="00000000" w:rsidP="00000000" w:rsidRDefault="00000000" w:rsidRPr="00000000" w14:paraId="0000000B">
            <w:pPr>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0C">
            <w:pPr>
              <w:spacing w:before="0" w:lineRule="auto"/>
              <w:ind w:left="0" w:firstLine="0"/>
              <w:jc w:val="both"/>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w:t>
            </w:r>
          </w:p>
          <w:p w:rsidR="00000000" w:rsidDel="00000000" w:rsidP="00000000" w:rsidRDefault="00000000" w:rsidRPr="00000000" w14:paraId="0000000D">
            <w:pPr>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0E">
            <w:pPr>
              <w:spacing w:before="0" w:lineRule="auto"/>
              <w:ind w:left="0" w:firstLine="0"/>
              <w:jc w:val="both"/>
              <w:rPr>
                <w:sz w:val="24"/>
                <w:szCs w:val="24"/>
              </w:rPr>
            </w:pPr>
            <w:r w:rsidDel="00000000" w:rsidR="00000000" w:rsidRPr="00000000">
              <w:rPr>
                <w:sz w:val="24"/>
                <w:szCs w:val="24"/>
                <w:rtl w:val="0"/>
              </w:rPr>
              <w:t xml:space="preserve">Las asignaturas que más llamaron mi atención fueron aquellas en las cuales se podía modelar, crear , diseñar y programar(back-end y front-end) Cómo por ejemplo: Desarrollo de software de escritorio y gestión, desarrollo aplicaciones web y móvil e integración de plataformas. Por otra parte también me llamaban la atención las asignaturas como programación de base de datos, SQL server aplicado, modelamiento de base de datos y arquitectura de software. </w:t>
            </w:r>
          </w:p>
          <w:p w:rsidR="00000000" w:rsidDel="00000000" w:rsidP="00000000" w:rsidRDefault="00000000" w:rsidRPr="00000000" w14:paraId="0000000F">
            <w:pPr>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10">
            <w:pPr>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11">
            <w:pPr>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12">
            <w:pPr>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13">
            <w:pPr>
              <w:spacing w:before="0" w:lineRule="auto"/>
              <w:ind w:left="0" w:firstLine="0"/>
              <w:jc w:val="both"/>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4">
            <w:pPr>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15">
            <w:pPr>
              <w:spacing w:before="0" w:lineRule="auto"/>
              <w:ind w:left="0" w:firstLine="0"/>
              <w:jc w:val="both"/>
              <w:rPr>
                <w:sz w:val="24"/>
                <w:szCs w:val="24"/>
              </w:rPr>
            </w:pPr>
            <w:r w:rsidDel="00000000" w:rsidR="00000000" w:rsidRPr="00000000">
              <w:rPr>
                <w:sz w:val="24"/>
                <w:szCs w:val="24"/>
                <w:rtl w:val="0"/>
              </w:rPr>
              <w:t xml:space="preserve">Si , ya que cada una de las certificaciones obtenidas es el respaldo del conocimiento individual a la hora de querer especializarse o postular a un puesto de trabajo con experiencia relevante </w:t>
            </w:r>
          </w:p>
          <w:p w:rsidR="00000000" w:rsidDel="00000000" w:rsidP="00000000" w:rsidRDefault="00000000" w:rsidRPr="00000000" w14:paraId="00000016">
            <w:pPr>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17">
            <w:pPr>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18">
            <w:pPr>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19">
            <w:pPr>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1A">
            <w:pPr>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1B">
            <w:pPr>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1C">
            <w:pPr>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1D">
            <w:pPr>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1E">
            <w:pPr>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1F">
            <w:pPr>
              <w:spacing w:before="0" w:lineRule="auto"/>
              <w:ind w:left="0" w:firstLine="0"/>
              <w:jc w:val="both"/>
              <w:rPr>
                <w:sz w:val="24"/>
                <w:szCs w:val="24"/>
              </w:rPr>
            </w:pPr>
            <w:r w:rsidDel="00000000" w:rsidR="00000000" w:rsidRPr="00000000">
              <w:rPr>
                <w:rtl w:val="0"/>
              </w:rPr>
            </w:r>
          </w:p>
        </w:tc>
      </w:tr>
    </w:tbl>
    <w:p w:rsidR="00000000" w:rsidDel="00000000" w:rsidP="00000000" w:rsidRDefault="00000000" w:rsidRPr="00000000" w14:paraId="00000020">
      <w:pPr>
        <w:jc w:val="both"/>
        <w:rPr>
          <w:sz w:val="24"/>
          <w:szCs w:val="24"/>
        </w:rPr>
      </w:pP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rtl w:val="0"/>
        </w:rPr>
      </w:r>
    </w:p>
    <w:p w:rsidR="00000000" w:rsidDel="00000000" w:rsidP="00000000" w:rsidRDefault="00000000" w:rsidRPr="00000000" w14:paraId="00000023">
      <w:pPr>
        <w:jc w:val="both"/>
        <w:rPr>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spacing w:before="0" w:lineRule="auto"/>
              <w:ind w:left="0" w:firstLine="0"/>
              <w:jc w:val="both"/>
              <w:rPr>
                <w:sz w:val="24"/>
                <w:szCs w:val="24"/>
              </w:rPr>
            </w:pPr>
            <w:r w:rsidDel="00000000" w:rsidR="00000000" w:rsidRPr="00000000">
              <w:rPr>
                <w:sz w:val="24"/>
                <w:szCs w:val="24"/>
                <w:rtl w:val="0"/>
              </w:rPr>
              <w:t xml:space="preserve">2. Revisa las competencias y unidades de competencias correspondientes a cada asignatura de la malla de tu carrera. Marca en verde las competencias o unidades de competencia que consideras son tus fortalezas y en rojo las que requieren ser fortalecidas. A partir de este ejercicio responde:</w:t>
            </w:r>
          </w:p>
        </w:tc>
      </w:tr>
      <w:tr>
        <w:trPr>
          <w:cantSplit w:val="0"/>
          <w:trHeight w:val="440" w:hRule="atLeast"/>
          <w:tblHeader w:val="0"/>
        </w:trPr>
        <w:tc>
          <w:tcPr/>
          <w:p w:rsidR="00000000" w:rsidDel="00000000" w:rsidP="00000000" w:rsidRDefault="00000000" w:rsidRPr="00000000" w14:paraId="00000025">
            <w:pPr>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26">
            <w:pPr>
              <w:tabs>
                <w:tab w:val="left" w:leader="none" w:pos="454"/>
              </w:tabs>
              <w:spacing w:before="0" w:lineRule="auto"/>
              <w:ind w:left="0" w:firstLine="0"/>
              <w:jc w:val="both"/>
              <w:rPr>
                <w:sz w:val="24"/>
                <w:szCs w:val="24"/>
              </w:rPr>
            </w:pPr>
            <w:r w:rsidDel="00000000" w:rsidR="00000000" w:rsidRPr="00000000">
              <w:rPr>
                <w:sz w:val="24"/>
                <w:szCs w:val="24"/>
                <w:rtl w:val="0"/>
              </w:rPr>
              <w:t xml:space="preserve">Fortalezas (verde):</w:t>
            </w:r>
          </w:p>
          <w:p w:rsidR="00000000" w:rsidDel="00000000" w:rsidP="00000000" w:rsidRDefault="00000000" w:rsidRPr="00000000" w14:paraId="00000027">
            <w:pPr>
              <w:numPr>
                <w:ilvl w:val="0"/>
                <w:numId w:val="2"/>
              </w:numPr>
              <w:tabs>
                <w:tab w:val="left" w:leader="none" w:pos="454"/>
              </w:tabs>
              <w:spacing w:before="0" w:lineRule="auto"/>
              <w:ind w:left="720" w:hanging="360"/>
              <w:jc w:val="both"/>
              <w:rPr>
                <w:sz w:val="24"/>
                <w:szCs w:val="24"/>
              </w:rPr>
            </w:pPr>
            <w:r w:rsidDel="00000000" w:rsidR="00000000" w:rsidRPr="00000000">
              <w:rPr>
                <w:sz w:val="24"/>
                <w:szCs w:val="24"/>
                <w:rtl w:val="0"/>
              </w:rPr>
              <w:t xml:space="preserve">Modelamiento de Base de Datos</w:t>
            </w:r>
          </w:p>
          <w:p w:rsidR="00000000" w:rsidDel="00000000" w:rsidP="00000000" w:rsidRDefault="00000000" w:rsidRPr="00000000" w14:paraId="00000028">
            <w:pPr>
              <w:tabs>
                <w:tab w:val="left" w:leader="none" w:pos="454"/>
              </w:tabs>
              <w:spacing w:before="0" w:lineRule="auto"/>
              <w:ind w:left="720" w:firstLine="0"/>
              <w:jc w:val="both"/>
              <w:rPr>
                <w:sz w:val="24"/>
                <w:szCs w:val="24"/>
              </w:rPr>
            </w:pPr>
            <w:r w:rsidDel="00000000" w:rsidR="00000000" w:rsidRPr="00000000">
              <w:rPr>
                <w:rtl w:val="0"/>
              </w:rPr>
            </w:r>
          </w:p>
          <w:p w:rsidR="00000000" w:rsidDel="00000000" w:rsidP="00000000" w:rsidRDefault="00000000" w:rsidRPr="00000000" w14:paraId="00000029">
            <w:pPr>
              <w:numPr>
                <w:ilvl w:val="0"/>
                <w:numId w:val="2"/>
              </w:numPr>
              <w:tabs>
                <w:tab w:val="left" w:leader="none" w:pos="454"/>
              </w:tabs>
              <w:spacing w:before="0" w:lineRule="auto"/>
              <w:ind w:left="720" w:hanging="360"/>
              <w:jc w:val="both"/>
              <w:rPr>
                <w:sz w:val="24"/>
                <w:szCs w:val="24"/>
              </w:rPr>
            </w:pPr>
            <w:r w:rsidDel="00000000" w:rsidR="00000000" w:rsidRPr="00000000">
              <w:rPr>
                <w:sz w:val="24"/>
                <w:szCs w:val="24"/>
                <w:rtl w:val="0"/>
              </w:rPr>
              <w:t xml:space="preserve">Diseño y gestión de requisitos </w:t>
              <w:br w:type="textWrapping"/>
            </w:r>
          </w:p>
          <w:p w:rsidR="00000000" w:rsidDel="00000000" w:rsidP="00000000" w:rsidRDefault="00000000" w:rsidRPr="00000000" w14:paraId="0000002A">
            <w:pPr>
              <w:numPr>
                <w:ilvl w:val="0"/>
                <w:numId w:val="2"/>
              </w:numPr>
              <w:tabs>
                <w:tab w:val="left" w:leader="none" w:pos="454"/>
              </w:tabs>
              <w:spacing w:before="0" w:lineRule="auto"/>
              <w:ind w:left="720" w:hanging="360"/>
              <w:jc w:val="both"/>
              <w:rPr>
                <w:sz w:val="24"/>
                <w:szCs w:val="24"/>
                <w:u w:val="none"/>
              </w:rPr>
            </w:pPr>
            <w:r w:rsidDel="00000000" w:rsidR="00000000" w:rsidRPr="00000000">
              <w:rPr>
                <w:sz w:val="24"/>
                <w:szCs w:val="24"/>
                <w:rtl w:val="0"/>
              </w:rPr>
              <w:t xml:space="preserve">Desarrollo de aplicaciones web y móvil </w:t>
            </w:r>
          </w:p>
          <w:p w:rsidR="00000000" w:rsidDel="00000000" w:rsidP="00000000" w:rsidRDefault="00000000" w:rsidRPr="00000000" w14:paraId="0000002B">
            <w:pPr>
              <w:tabs>
                <w:tab w:val="left" w:leader="none" w:pos="454"/>
              </w:tabs>
              <w:spacing w:before="0" w:lineRule="auto"/>
              <w:ind w:left="0" w:firstLine="0"/>
              <w:jc w:val="both"/>
              <w:rPr>
                <w:sz w:val="24"/>
                <w:szCs w:val="24"/>
              </w:rPr>
            </w:pPr>
            <w:r w:rsidDel="00000000" w:rsidR="00000000" w:rsidRPr="00000000">
              <w:rPr>
                <w:sz w:val="24"/>
                <w:szCs w:val="24"/>
                <w:rtl w:val="0"/>
              </w:rPr>
              <w:br w:type="textWrapping"/>
            </w:r>
          </w:p>
          <w:p w:rsidR="00000000" w:rsidDel="00000000" w:rsidP="00000000" w:rsidRDefault="00000000" w:rsidRPr="00000000" w14:paraId="0000002C">
            <w:pPr>
              <w:tabs>
                <w:tab w:val="left" w:leader="none" w:pos="454"/>
              </w:tabs>
              <w:spacing w:before="0" w:lineRule="auto"/>
              <w:ind w:left="0" w:firstLine="0"/>
              <w:jc w:val="both"/>
              <w:rPr>
                <w:sz w:val="24"/>
                <w:szCs w:val="24"/>
              </w:rPr>
            </w:pPr>
            <w:r w:rsidDel="00000000" w:rsidR="00000000" w:rsidRPr="00000000">
              <w:rPr>
                <w:sz w:val="24"/>
                <w:szCs w:val="24"/>
                <w:rtl w:val="0"/>
              </w:rPr>
              <w:t xml:space="preserve">Áreas a reforzar (rojo):</w:t>
            </w:r>
          </w:p>
          <w:p w:rsidR="00000000" w:rsidDel="00000000" w:rsidP="00000000" w:rsidRDefault="00000000" w:rsidRPr="00000000" w14:paraId="0000002D">
            <w:pPr>
              <w:numPr>
                <w:ilvl w:val="0"/>
                <w:numId w:val="1"/>
              </w:numPr>
              <w:tabs>
                <w:tab w:val="left" w:leader="none" w:pos="454"/>
              </w:tabs>
              <w:spacing w:before="0" w:lineRule="auto"/>
              <w:ind w:left="720" w:hanging="360"/>
              <w:jc w:val="both"/>
              <w:rPr>
                <w:sz w:val="24"/>
                <w:szCs w:val="24"/>
              </w:rPr>
            </w:pPr>
            <w:r w:rsidDel="00000000" w:rsidR="00000000" w:rsidRPr="00000000">
              <w:rPr>
                <w:sz w:val="24"/>
                <w:szCs w:val="24"/>
                <w:rtl w:val="0"/>
              </w:rPr>
              <w:t xml:space="preserve">Seguridad de sistemas computacionales</w:t>
              <w:br w:type="textWrapping"/>
            </w:r>
          </w:p>
          <w:p w:rsidR="00000000" w:rsidDel="00000000" w:rsidP="00000000" w:rsidRDefault="00000000" w:rsidRPr="00000000" w14:paraId="0000002E">
            <w:pPr>
              <w:numPr>
                <w:ilvl w:val="0"/>
                <w:numId w:val="1"/>
              </w:numPr>
              <w:tabs>
                <w:tab w:val="left" w:leader="none" w:pos="454"/>
              </w:tabs>
              <w:spacing w:before="0" w:lineRule="auto"/>
              <w:ind w:left="720" w:hanging="360"/>
              <w:jc w:val="both"/>
              <w:rPr>
                <w:sz w:val="24"/>
                <w:szCs w:val="24"/>
              </w:rPr>
            </w:pPr>
            <w:r w:rsidDel="00000000" w:rsidR="00000000" w:rsidRPr="00000000">
              <w:rPr>
                <w:sz w:val="24"/>
                <w:szCs w:val="24"/>
                <w:rtl w:val="0"/>
              </w:rPr>
              <w:t xml:space="preserve">Big Data </w:t>
            </w:r>
          </w:p>
          <w:p w:rsidR="00000000" w:rsidDel="00000000" w:rsidP="00000000" w:rsidRDefault="00000000" w:rsidRPr="00000000" w14:paraId="0000002F">
            <w:pPr>
              <w:tabs>
                <w:tab w:val="left" w:leader="none" w:pos="454"/>
              </w:tabs>
              <w:spacing w:before="0" w:lineRule="auto"/>
              <w:ind w:left="720" w:firstLine="0"/>
              <w:jc w:val="both"/>
              <w:rPr>
                <w:sz w:val="24"/>
                <w:szCs w:val="24"/>
              </w:rPr>
            </w:pPr>
            <w:r w:rsidDel="00000000" w:rsidR="00000000" w:rsidRPr="00000000">
              <w:rPr>
                <w:rtl w:val="0"/>
              </w:rPr>
            </w:r>
          </w:p>
          <w:p w:rsidR="00000000" w:rsidDel="00000000" w:rsidP="00000000" w:rsidRDefault="00000000" w:rsidRPr="00000000" w14:paraId="00000030">
            <w:pPr>
              <w:numPr>
                <w:ilvl w:val="0"/>
                <w:numId w:val="1"/>
              </w:numPr>
              <w:tabs>
                <w:tab w:val="left" w:leader="none" w:pos="454"/>
              </w:tabs>
              <w:spacing w:before="0" w:lineRule="auto"/>
              <w:ind w:left="720" w:hanging="360"/>
              <w:jc w:val="both"/>
              <w:rPr>
                <w:sz w:val="24"/>
                <w:szCs w:val="24"/>
              </w:rPr>
            </w:pPr>
            <w:r w:rsidDel="00000000" w:rsidR="00000000" w:rsidRPr="00000000">
              <w:rPr>
                <w:sz w:val="24"/>
                <w:szCs w:val="24"/>
                <w:rtl w:val="0"/>
              </w:rPr>
              <w:t xml:space="preserve">Minería de Datos</w:t>
              <w:br w:type="textWrapping"/>
            </w:r>
          </w:p>
          <w:p w:rsidR="00000000" w:rsidDel="00000000" w:rsidP="00000000" w:rsidRDefault="00000000" w:rsidRPr="00000000" w14:paraId="00000031">
            <w:pPr>
              <w:tabs>
                <w:tab w:val="left" w:leader="none" w:pos="454"/>
              </w:tabs>
              <w:spacing w:before="0" w:lineRule="auto"/>
              <w:ind w:left="720" w:firstLine="0"/>
              <w:jc w:val="both"/>
              <w:rPr>
                <w:sz w:val="24"/>
                <w:szCs w:val="24"/>
              </w:rPr>
            </w:pPr>
            <w:r w:rsidDel="00000000" w:rsidR="00000000" w:rsidRPr="00000000">
              <w:rPr>
                <w:rtl w:val="0"/>
              </w:rPr>
            </w:r>
          </w:p>
          <w:p w:rsidR="00000000" w:rsidDel="00000000" w:rsidP="00000000" w:rsidRDefault="00000000" w:rsidRPr="00000000" w14:paraId="00000032">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33">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34">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35">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36">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37">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38">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39">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3A">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3B">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3C">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3D">
            <w:pPr>
              <w:numPr>
                <w:ilvl w:val="0"/>
                <w:numId w:val="3"/>
              </w:numPr>
              <w:tabs>
                <w:tab w:val="left" w:leader="none" w:pos="454"/>
              </w:tabs>
              <w:spacing w:before="0" w:lineRule="auto"/>
              <w:ind w:left="720" w:hanging="360"/>
              <w:jc w:val="both"/>
              <w:rPr>
                <w:rFonts w:ascii="Calibri" w:cs="Calibri" w:eastAsia="Calibri" w:hAnsi="Calibri"/>
                <w:sz w:val="24"/>
                <w:szCs w:val="24"/>
              </w:rPr>
            </w:pPr>
            <w:r w:rsidDel="00000000" w:rsidR="00000000" w:rsidRPr="00000000">
              <w:rPr>
                <w:sz w:val="24"/>
                <w:szCs w:val="24"/>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3E">
            <w:pPr>
              <w:tabs>
                <w:tab w:val="left" w:leader="none" w:pos="454"/>
              </w:tabs>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3F">
            <w:pPr>
              <w:tabs>
                <w:tab w:val="left" w:leader="none" w:pos="454"/>
              </w:tabs>
              <w:spacing w:before="0" w:lineRule="auto"/>
              <w:ind w:left="0"/>
              <w:jc w:val="both"/>
              <w:rPr>
                <w:sz w:val="24"/>
                <w:szCs w:val="24"/>
              </w:rPr>
            </w:pPr>
            <w:r w:rsidDel="00000000" w:rsidR="00000000" w:rsidRPr="00000000">
              <w:rPr>
                <w:sz w:val="24"/>
                <w:szCs w:val="24"/>
                <w:rtl w:val="0"/>
              </w:rPr>
              <w:t xml:space="preserve">Me siento más seguro aplicando mis conocimientos en el área de la programación, ya que este fue en donde más practiqué en algún momento en la carrera. Lo que me cuesta un poquito más es programación de base de datos, los análisis de datos como big data y minería y me gustaría fortalecer aún más lo que viene siendo desarrollo de software.</w:t>
            </w:r>
          </w:p>
          <w:p w:rsidR="00000000" w:rsidDel="00000000" w:rsidP="00000000" w:rsidRDefault="00000000" w:rsidRPr="00000000" w14:paraId="00000040">
            <w:pPr>
              <w:tabs>
                <w:tab w:val="left" w:leader="none" w:pos="454"/>
              </w:tabs>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41">
            <w:pPr>
              <w:tabs>
                <w:tab w:val="left" w:leader="none" w:pos="454"/>
              </w:tabs>
              <w:spacing w:before="0" w:lineRule="auto"/>
              <w:ind w:left="0"/>
              <w:jc w:val="both"/>
              <w:rPr>
                <w:sz w:val="24"/>
                <w:szCs w:val="24"/>
              </w:rPr>
            </w:pPr>
            <w:r w:rsidDel="00000000" w:rsidR="00000000" w:rsidRPr="00000000">
              <w:rPr>
                <w:rtl w:val="0"/>
              </w:rPr>
            </w:r>
          </w:p>
          <w:p w:rsidR="00000000" w:rsidDel="00000000" w:rsidP="00000000" w:rsidRDefault="00000000" w:rsidRPr="00000000" w14:paraId="00000042">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43">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44">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45">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46">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47">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48">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49">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4A">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4B">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4C">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4D">
            <w:pPr>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4E">
            <w:pPr>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4F">
            <w:pPr>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50">
            <w:pPr>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51">
            <w:pPr>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52">
            <w:pPr>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53">
            <w:pPr>
              <w:spacing w:before="0" w:lineRule="auto"/>
              <w:ind w:left="0" w:firstLine="0"/>
              <w:jc w:val="both"/>
              <w:rPr>
                <w:sz w:val="24"/>
                <w:szCs w:val="24"/>
              </w:rPr>
            </w:pPr>
            <w:r w:rsidDel="00000000" w:rsidR="00000000" w:rsidRPr="00000000">
              <w:rPr>
                <w:rtl w:val="0"/>
              </w:rPr>
            </w:r>
          </w:p>
        </w:tc>
      </w:tr>
    </w:tbl>
    <w:p w:rsidR="00000000" w:rsidDel="00000000" w:rsidP="00000000" w:rsidRDefault="00000000" w:rsidRPr="00000000" w14:paraId="00000054">
      <w:pPr>
        <w:jc w:val="both"/>
        <w:rPr>
          <w:sz w:val="24"/>
          <w:szCs w:val="24"/>
        </w:rPr>
      </w:pPr>
      <w:r w:rsidDel="00000000" w:rsidR="00000000" w:rsidRPr="00000000">
        <w:rPr>
          <w:rtl w:val="0"/>
        </w:rPr>
      </w:r>
    </w:p>
    <w:p w:rsidR="00000000" w:rsidDel="00000000" w:rsidP="00000000" w:rsidRDefault="00000000" w:rsidRPr="00000000" w14:paraId="00000055">
      <w:pPr>
        <w:jc w:val="both"/>
        <w:rPr>
          <w:sz w:val="24"/>
          <w:szCs w:val="24"/>
        </w:rPr>
      </w:pPr>
      <w:r w:rsidDel="00000000" w:rsidR="00000000" w:rsidRPr="00000000">
        <w:rPr>
          <w:rtl w:val="0"/>
        </w:rPr>
      </w:r>
    </w:p>
    <w:p w:rsidR="00000000" w:rsidDel="00000000" w:rsidP="00000000" w:rsidRDefault="00000000" w:rsidRPr="00000000" w14:paraId="00000056">
      <w:pPr>
        <w:jc w:val="both"/>
        <w:rPr>
          <w:sz w:val="24"/>
          <w:szCs w:val="24"/>
        </w:rPr>
      </w:pPr>
      <w:r w:rsidDel="00000000" w:rsidR="00000000" w:rsidRPr="00000000">
        <w:rPr>
          <w:rtl w:val="0"/>
        </w:rPr>
      </w:r>
    </w:p>
    <w:p w:rsidR="00000000" w:rsidDel="00000000" w:rsidP="00000000" w:rsidRDefault="00000000" w:rsidRPr="00000000" w14:paraId="00000057">
      <w:pPr>
        <w:jc w:val="both"/>
        <w:rPr>
          <w:sz w:val="24"/>
          <w:szCs w:val="24"/>
        </w:rPr>
      </w:pPr>
      <w:r w:rsidDel="00000000" w:rsidR="00000000" w:rsidRPr="00000000">
        <w:rPr>
          <w:rtl w:val="0"/>
        </w:rPr>
      </w:r>
    </w:p>
    <w:p w:rsidR="00000000" w:rsidDel="00000000" w:rsidP="00000000" w:rsidRDefault="00000000" w:rsidRPr="00000000" w14:paraId="00000058">
      <w:pPr>
        <w:jc w:val="both"/>
        <w:rPr>
          <w:sz w:val="24"/>
          <w:szCs w:val="24"/>
        </w:rPr>
      </w:pPr>
      <w:r w:rsidDel="00000000" w:rsidR="00000000" w:rsidRPr="00000000">
        <w:rPr>
          <w:rtl w:val="0"/>
        </w:rPr>
      </w:r>
    </w:p>
    <w:p w:rsidR="00000000" w:rsidDel="00000000" w:rsidP="00000000" w:rsidRDefault="00000000" w:rsidRPr="00000000" w14:paraId="00000059">
      <w:pPr>
        <w:jc w:val="both"/>
        <w:rPr>
          <w:sz w:val="24"/>
          <w:szCs w:val="24"/>
        </w:rPr>
      </w:pPr>
      <w:r w:rsidDel="00000000" w:rsidR="00000000" w:rsidRPr="00000000">
        <w:rPr>
          <w:rtl w:val="0"/>
        </w:rPr>
      </w:r>
    </w:p>
    <w:p w:rsidR="00000000" w:rsidDel="00000000" w:rsidP="00000000" w:rsidRDefault="00000000" w:rsidRPr="00000000" w14:paraId="0000005A">
      <w:pPr>
        <w:jc w:val="both"/>
        <w:rPr>
          <w:sz w:val="24"/>
          <w:szCs w:val="24"/>
        </w:rPr>
      </w:pPr>
      <w:r w:rsidDel="00000000" w:rsidR="00000000" w:rsidRPr="00000000">
        <w:rPr>
          <w:rtl w:val="0"/>
        </w:rPr>
      </w:r>
    </w:p>
    <w:p w:rsidR="00000000" w:rsidDel="00000000" w:rsidP="00000000" w:rsidRDefault="00000000" w:rsidRPr="00000000" w14:paraId="0000005B">
      <w:pPr>
        <w:jc w:val="both"/>
        <w:rPr>
          <w:sz w:val="24"/>
          <w:szCs w:val="24"/>
        </w:rPr>
      </w:pPr>
      <w:r w:rsidDel="00000000" w:rsidR="00000000" w:rsidRPr="00000000">
        <w:rPr>
          <w:rtl w:val="0"/>
        </w:rPr>
      </w:r>
    </w:p>
    <w:p w:rsidR="00000000" w:rsidDel="00000000" w:rsidP="00000000" w:rsidRDefault="00000000" w:rsidRPr="00000000" w14:paraId="0000005C">
      <w:pPr>
        <w:jc w:val="both"/>
        <w:rPr>
          <w:sz w:val="24"/>
          <w:szCs w:val="24"/>
        </w:rPr>
      </w:pPr>
      <w:r w:rsidDel="00000000" w:rsidR="00000000" w:rsidRPr="00000000">
        <w:rPr>
          <w:rtl w:val="0"/>
        </w:rPr>
      </w:r>
    </w:p>
    <w:p w:rsidR="00000000" w:rsidDel="00000000" w:rsidP="00000000" w:rsidRDefault="00000000" w:rsidRPr="00000000" w14:paraId="0000005D">
      <w:pPr>
        <w:jc w:val="both"/>
        <w:rPr>
          <w:sz w:val="24"/>
          <w:szCs w:val="24"/>
        </w:rPr>
      </w:pPr>
      <w:r w:rsidDel="00000000" w:rsidR="00000000" w:rsidRPr="00000000">
        <w:rPr>
          <w:rtl w:val="0"/>
        </w:rPr>
      </w:r>
    </w:p>
    <w:p w:rsidR="00000000" w:rsidDel="00000000" w:rsidP="00000000" w:rsidRDefault="00000000" w:rsidRPr="00000000" w14:paraId="0000005E">
      <w:pPr>
        <w:jc w:val="both"/>
        <w:rPr>
          <w:sz w:val="24"/>
          <w:szCs w:val="24"/>
        </w:rPr>
      </w:pPr>
      <w:r w:rsidDel="00000000" w:rsidR="00000000" w:rsidRPr="00000000">
        <w:rPr>
          <w:rtl w:val="0"/>
        </w:rPr>
      </w:r>
    </w:p>
    <w:p w:rsidR="00000000" w:rsidDel="00000000" w:rsidP="00000000" w:rsidRDefault="00000000" w:rsidRPr="00000000" w14:paraId="0000005F">
      <w:pPr>
        <w:jc w:val="both"/>
        <w:rPr>
          <w:sz w:val="24"/>
          <w:szCs w:val="24"/>
        </w:rPr>
      </w:pPr>
      <w:r w:rsidDel="00000000" w:rsidR="00000000" w:rsidRPr="00000000">
        <w:rPr>
          <w:rtl w:val="0"/>
        </w:rPr>
      </w:r>
    </w:p>
    <w:p w:rsidR="00000000" w:rsidDel="00000000" w:rsidP="00000000" w:rsidRDefault="00000000" w:rsidRPr="00000000" w14:paraId="00000060">
      <w:pPr>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1">
            <w:pPr>
              <w:spacing w:before="0" w:lineRule="auto"/>
              <w:ind w:left="0" w:firstLine="0"/>
              <w:jc w:val="both"/>
              <w:rPr>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p>
        </w:tc>
      </w:tr>
      <w:tr>
        <w:trPr>
          <w:cantSplit w:val="0"/>
          <w:trHeight w:val="440" w:hRule="atLeast"/>
          <w:tblHeader w:val="0"/>
        </w:trPr>
        <w:tc>
          <w:tcPr/>
          <w:p w:rsidR="00000000" w:rsidDel="00000000" w:rsidP="00000000" w:rsidRDefault="00000000" w:rsidRPr="00000000" w14:paraId="00000062">
            <w:pPr>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63">
            <w:pPr>
              <w:numPr>
                <w:ilvl w:val="0"/>
                <w:numId w:val="3"/>
              </w:numPr>
              <w:tabs>
                <w:tab w:val="left" w:leader="none" w:pos="454"/>
              </w:tabs>
              <w:spacing w:before="0" w:lineRule="auto"/>
              <w:ind w:left="720" w:hanging="360"/>
              <w:jc w:val="both"/>
              <w:rPr>
                <w:rFonts w:ascii="Calibri" w:cs="Calibri" w:eastAsia="Calibri" w:hAnsi="Calibri"/>
                <w:sz w:val="24"/>
                <w:szCs w:val="24"/>
              </w:rPr>
            </w:pPr>
            <w:r w:rsidDel="00000000" w:rsidR="00000000" w:rsidRPr="00000000">
              <w:rPr>
                <w:sz w:val="24"/>
                <w:szCs w:val="24"/>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64">
            <w:pPr>
              <w:tabs>
                <w:tab w:val="left" w:leader="none" w:pos="454"/>
              </w:tabs>
              <w:spacing w:before="0" w:lineRule="auto"/>
              <w:ind w:left="720" w:firstLine="0"/>
              <w:jc w:val="both"/>
              <w:rPr>
                <w:rFonts w:ascii="Calibri" w:cs="Calibri" w:eastAsia="Calibri" w:hAnsi="Calibri"/>
                <w:sz w:val="24"/>
                <w:szCs w:val="24"/>
              </w:rPr>
            </w:pPr>
            <w:r w:rsidDel="00000000" w:rsidR="00000000" w:rsidRPr="00000000">
              <w:rPr>
                <w:sz w:val="24"/>
                <w:szCs w:val="24"/>
                <w:rtl w:val="0"/>
              </w:rPr>
              <w:t xml:space="preserve">Mi principal interés es ser un desarrollador full stack , por esto mismo las áreas de front-end y back-end, desarrollo de software de aplicaciones tanto web como móviles y modelamientos de bases de datos son las que más me interesan.</w:t>
            </w:r>
            <w:r w:rsidDel="00000000" w:rsidR="00000000" w:rsidRPr="00000000">
              <w:rPr>
                <w:rtl w:val="0"/>
              </w:rPr>
            </w:r>
          </w:p>
          <w:p w:rsidR="00000000" w:rsidDel="00000000" w:rsidP="00000000" w:rsidRDefault="00000000" w:rsidRPr="00000000" w14:paraId="00000065">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66">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67">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68">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69">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6A">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6B">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6C">
            <w:pPr>
              <w:numPr>
                <w:ilvl w:val="0"/>
                <w:numId w:val="3"/>
              </w:numPr>
              <w:tabs>
                <w:tab w:val="left" w:leader="none" w:pos="454"/>
              </w:tabs>
              <w:spacing w:before="0" w:lineRule="auto"/>
              <w:ind w:left="720" w:hanging="360"/>
              <w:jc w:val="both"/>
              <w:rPr>
                <w:rFonts w:ascii="Calibri" w:cs="Calibri" w:eastAsia="Calibri" w:hAnsi="Calibri"/>
                <w:sz w:val="24"/>
                <w:szCs w:val="24"/>
              </w:rPr>
            </w:pPr>
            <w:r w:rsidDel="00000000" w:rsidR="00000000" w:rsidRPr="00000000">
              <w:rPr>
                <w:sz w:val="24"/>
                <w:szCs w:val="24"/>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6D">
            <w:pPr>
              <w:tabs>
                <w:tab w:val="left" w:leader="none" w:pos="454"/>
              </w:tabs>
              <w:spacing w:before="0" w:lineRule="auto"/>
              <w:ind w:left="720" w:firstLine="0"/>
              <w:jc w:val="both"/>
              <w:rPr>
                <w:sz w:val="24"/>
                <w:szCs w:val="24"/>
              </w:rPr>
            </w:pPr>
            <w:r w:rsidDel="00000000" w:rsidR="00000000" w:rsidRPr="00000000">
              <w:rPr>
                <w:rtl w:val="0"/>
              </w:rPr>
            </w:r>
          </w:p>
          <w:p w:rsidR="00000000" w:rsidDel="00000000" w:rsidP="00000000" w:rsidRDefault="00000000" w:rsidRPr="00000000" w14:paraId="0000006E">
            <w:pPr>
              <w:tabs>
                <w:tab w:val="left" w:leader="none" w:pos="454"/>
              </w:tabs>
              <w:spacing w:before="0" w:lineRule="auto"/>
              <w:ind w:left="0"/>
              <w:jc w:val="both"/>
              <w:rPr>
                <w:sz w:val="24"/>
                <w:szCs w:val="24"/>
              </w:rPr>
            </w:pPr>
            <w:r w:rsidDel="00000000" w:rsidR="00000000" w:rsidRPr="00000000">
              <w:rPr>
                <w:sz w:val="24"/>
                <w:szCs w:val="24"/>
                <w:rtl w:val="0"/>
              </w:rPr>
              <w:t xml:space="preserve">Las competencias que se relacionan a mis intereses son las de desarrollo de aplicaciones tanto front-end como back-end. El área a fortalecer sería la de seguridad de sistemas. De este mismo modo brindar más seguridad a proyectos futuros sin vulnerabilidades.</w:t>
            </w:r>
          </w:p>
          <w:p w:rsidR="00000000" w:rsidDel="00000000" w:rsidP="00000000" w:rsidRDefault="00000000" w:rsidRPr="00000000" w14:paraId="0000006F">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70">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71">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72">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76">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77">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78">
            <w:pPr>
              <w:numPr>
                <w:ilvl w:val="0"/>
                <w:numId w:val="3"/>
              </w:numPr>
              <w:tabs>
                <w:tab w:val="left" w:leader="none" w:pos="454"/>
              </w:tabs>
              <w:spacing w:before="0" w:lineRule="auto"/>
              <w:ind w:left="720" w:hanging="360"/>
              <w:jc w:val="both"/>
              <w:rPr>
                <w:rFonts w:ascii="Calibri" w:cs="Calibri" w:eastAsia="Calibri" w:hAnsi="Calibri"/>
                <w:sz w:val="24"/>
                <w:szCs w:val="24"/>
              </w:rPr>
            </w:pPr>
            <w:r w:rsidDel="00000000" w:rsidR="00000000" w:rsidRPr="00000000">
              <w:rPr>
                <w:sz w:val="24"/>
                <w:szCs w:val="24"/>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79">
            <w:pPr>
              <w:tabs>
                <w:tab w:val="left" w:leader="none" w:pos="454"/>
              </w:tabs>
              <w:spacing w:before="0" w:lineRule="auto"/>
              <w:ind w:left="0" w:firstLine="0"/>
              <w:jc w:val="both"/>
              <w:rPr>
                <w:sz w:val="24"/>
                <w:szCs w:val="24"/>
              </w:rPr>
            </w:pPr>
            <w:r w:rsidDel="00000000" w:rsidR="00000000" w:rsidRPr="00000000">
              <w:rPr>
                <w:sz w:val="24"/>
                <w:szCs w:val="24"/>
                <w:rtl w:val="0"/>
              </w:rPr>
              <w:t xml:space="preserve">En ese tiempo ya me veo como un desarrollador full stack siendo jefe de proyectos en una empresa dedicada al área.</w:t>
            </w:r>
          </w:p>
          <w:p w:rsidR="00000000" w:rsidDel="00000000" w:rsidP="00000000" w:rsidRDefault="00000000" w:rsidRPr="00000000" w14:paraId="0000007A">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7B">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7C">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7D">
            <w:pPr>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7E">
            <w:pPr>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7F">
            <w:pPr>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80">
            <w:pPr>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81">
            <w:pPr>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82">
            <w:pPr>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83">
            <w:pPr>
              <w:spacing w:before="0" w:lineRule="auto"/>
              <w:ind w:left="0" w:firstLine="0"/>
              <w:jc w:val="both"/>
              <w:rPr>
                <w:sz w:val="24"/>
                <w:szCs w:val="24"/>
              </w:rPr>
            </w:pPr>
            <w:r w:rsidDel="00000000" w:rsidR="00000000" w:rsidRPr="00000000">
              <w:rPr>
                <w:rtl w:val="0"/>
              </w:rPr>
            </w:r>
          </w:p>
        </w:tc>
      </w:tr>
    </w:tbl>
    <w:p w:rsidR="00000000" w:rsidDel="00000000" w:rsidP="00000000" w:rsidRDefault="00000000" w:rsidRPr="00000000" w14:paraId="00000084">
      <w:pPr>
        <w:jc w:val="both"/>
        <w:rPr>
          <w:sz w:val="24"/>
          <w:szCs w:val="24"/>
        </w:rPr>
      </w:pPr>
      <w:r w:rsidDel="00000000" w:rsidR="00000000" w:rsidRPr="00000000">
        <w:rPr>
          <w:rtl w:val="0"/>
        </w:rPr>
      </w:r>
    </w:p>
    <w:p w:rsidR="00000000" w:rsidDel="00000000" w:rsidP="00000000" w:rsidRDefault="00000000" w:rsidRPr="00000000" w14:paraId="00000085">
      <w:pPr>
        <w:jc w:val="both"/>
        <w:rPr>
          <w:sz w:val="24"/>
          <w:szCs w:val="24"/>
        </w:rPr>
      </w:pPr>
      <w:r w:rsidDel="00000000" w:rsidR="00000000" w:rsidRPr="00000000">
        <w:rPr>
          <w:rtl w:val="0"/>
        </w:rPr>
      </w:r>
    </w:p>
    <w:p w:rsidR="00000000" w:rsidDel="00000000" w:rsidP="00000000" w:rsidRDefault="00000000" w:rsidRPr="00000000" w14:paraId="00000086">
      <w:pPr>
        <w:jc w:val="both"/>
        <w:rPr>
          <w:sz w:val="24"/>
          <w:szCs w:val="24"/>
        </w:rPr>
      </w:pPr>
      <w:r w:rsidDel="00000000" w:rsidR="00000000" w:rsidRPr="00000000">
        <w:rPr>
          <w:rtl w:val="0"/>
        </w:rPr>
      </w:r>
    </w:p>
    <w:p w:rsidR="00000000" w:rsidDel="00000000" w:rsidP="00000000" w:rsidRDefault="00000000" w:rsidRPr="00000000" w14:paraId="00000087">
      <w:pPr>
        <w:jc w:val="both"/>
        <w:rPr>
          <w:sz w:val="24"/>
          <w:szCs w:val="24"/>
        </w:rPr>
      </w:pPr>
      <w:r w:rsidDel="00000000" w:rsidR="00000000" w:rsidRPr="00000000">
        <w:rPr>
          <w:rtl w:val="0"/>
        </w:rPr>
      </w:r>
    </w:p>
    <w:p w:rsidR="00000000" w:rsidDel="00000000" w:rsidP="00000000" w:rsidRDefault="00000000" w:rsidRPr="00000000" w14:paraId="00000088">
      <w:pPr>
        <w:jc w:val="both"/>
        <w:rPr>
          <w:sz w:val="24"/>
          <w:szCs w:val="24"/>
        </w:rPr>
      </w:pPr>
      <w:r w:rsidDel="00000000" w:rsidR="00000000" w:rsidRPr="00000000">
        <w:rPr>
          <w:rtl w:val="0"/>
        </w:rPr>
      </w:r>
    </w:p>
    <w:p w:rsidR="00000000" w:rsidDel="00000000" w:rsidP="00000000" w:rsidRDefault="00000000" w:rsidRPr="00000000" w14:paraId="00000089">
      <w:pPr>
        <w:jc w:val="both"/>
        <w:rPr>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8A">
            <w:pPr>
              <w:spacing w:before="0" w:lineRule="auto"/>
              <w:ind w:left="0" w:firstLine="0"/>
              <w:jc w:val="both"/>
              <w:rPr>
                <w:sz w:val="24"/>
                <w:szCs w:val="24"/>
              </w:rPr>
            </w:pPr>
            <w:bookmarkStart w:colFirst="0" w:colLast="0" w:name="_heading=h.gjdgxs" w:id="0"/>
            <w:bookmarkEnd w:id="0"/>
            <w:r w:rsidDel="00000000" w:rsidR="00000000" w:rsidRPr="00000000">
              <w:rPr>
                <w:sz w:val="24"/>
                <w:szCs w:val="24"/>
                <w:rtl w:val="0"/>
              </w:rPr>
              <w:t xml:space="preserve">4. Finalmente, piensa en el proyecto que desarrollarás en APT y responde a las siguientes preguntas: </w:t>
            </w:r>
          </w:p>
        </w:tc>
      </w:tr>
      <w:tr>
        <w:trPr>
          <w:cantSplit w:val="0"/>
          <w:trHeight w:val="440" w:hRule="atLeast"/>
          <w:tblHeader w:val="0"/>
        </w:trPr>
        <w:tc>
          <w:tcPr/>
          <w:p w:rsidR="00000000" w:rsidDel="00000000" w:rsidP="00000000" w:rsidRDefault="00000000" w:rsidRPr="00000000" w14:paraId="0000008B">
            <w:pPr>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8C">
            <w:pPr>
              <w:numPr>
                <w:ilvl w:val="0"/>
                <w:numId w:val="3"/>
              </w:numPr>
              <w:tabs>
                <w:tab w:val="left" w:leader="none" w:pos="454"/>
              </w:tabs>
              <w:spacing w:before="0" w:lineRule="auto"/>
              <w:ind w:left="720" w:hanging="360"/>
              <w:jc w:val="both"/>
              <w:rPr>
                <w:rFonts w:ascii="Calibri" w:cs="Calibri" w:eastAsia="Calibri" w:hAnsi="Calibri"/>
                <w:sz w:val="24"/>
                <w:szCs w:val="24"/>
              </w:rPr>
            </w:pPr>
            <w:r w:rsidDel="00000000" w:rsidR="00000000" w:rsidRPr="00000000">
              <w:rPr>
                <w:sz w:val="24"/>
                <w:szCs w:val="24"/>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8D">
            <w:pPr>
              <w:tabs>
                <w:tab w:val="left" w:leader="none" w:pos="454"/>
              </w:tabs>
              <w:spacing w:before="0" w:lineRule="auto"/>
              <w:ind w:left="0" w:firstLine="0"/>
              <w:jc w:val="both"/>
              <w:rPr>
                <w:sz w:val="24"/>
                <w:szCs w:val="24"/>
              </w:rPr>
            </w:pPr>
            <w:r w:rsidDel="00000000" w:rsidR="00000000" w:rsidRPr="00000000">
              <w:rPr>
                <w:sz w:val="24"/>
                <w:szCs w:val="24"/>
                <w:rtl w:val="0"/>
              </w:rPr>
              <w:t xml:space="preserve">Si se relacionan. Como la mayoría de los proyectos que hice en algunas asignaturas .Como por ejemplo el de integración de plataformas, ya que este abarca tanto la programación como la integración de base de datos en un sistema funcional. Se relaciona mucho con mis objetivos como futuro profesional.</w:t>
            </w:r>
          </w:p>
          <w:p w:rsidR="00000000" w:rsidDel="00000000" w:rsidP="00000000" w:rsidRDefault="00000000" w:rsidRPr="00000000" w14:paraId="0000008E">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8F">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90">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91">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92">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93">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94">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95">
            <w:pPr>
              <w:tabs>
                <w:tab w:val="left" w:leader="none" w:pos="454"/>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96">
            <w:pPr>
              <w:numPr>
                <w:ilvl w:val="0"/>
                <w:numId w:val="3"/>
              </w:numPr>
              <w:tabs>
                <w:tab w:val="left" w:leader="none" w:pos="454"/>
              </w:tabs>
              <w:spacing w:before="0" w:lineRule="auto"/>
              <w:ind w:left="720" w:hanging="360"/>
              <w:jc w:val="both"/>
              <w:rPr>
                <w:rFonts w:ascii="Calibri" w:cs="Calibri" w:eastAsia="Calibri" w:hAnsi="Calibri"/>
                <w:sz w:val="24"/>
                <w:szCs w:val="24"/>
              </w:rPr>
            </w:pPr>
            <w:r w:rsidDel="00000000" w:rsidR="00000000" w:rsidRPr="00000000">
              <w:rPr>
                <w:sz w:val="24"/>
                <w:szCs w:val="24"/>
                <w:rtl w:val="0"/>
              </w:rPr>
              <w:t xml:space="preserve">Si no hay ninguna que se relacione suficiente: </w:t>
            </w:r>
            <w:r w:rsidDel="00000000" w:rsidR="00000000" w:rsidRPr="00000000">
              <w:rPr>
                <w:rtl w:val="0"/>
              </w:rPr>
            </w:r>
          </w:p>
          <w:p w:rsidR="00000000" w:rsidDel="00000000" w:rsidP="00000000" w:rsidRDefault="00000000" w:rsidRPr="00000000" w14:paraId="00000097">
            <w:pPr>
              <w:numPr>
                <w:ilvl w:val="0"/>
                <w:numId w:val="3"/>
              </w:numPr>
              <w:tabs>
                <w:tab w:val="left" w:leader="none" w:pos="1021"/>
              </w:tabs>
              <w:spacing w:before="0" w:lineRule="auto"/>
              <w:ind w:left="720" w:hanging="360"/>
              <w:jc w:val="both"/>
              <w:rPr>
                <w:rFonts w:ascii="Calibri" w:cs="Calibri" w:eastAsia="Calibri" w:hAnsi="Calibri"/>
                <w:sz w:val="24"/>
                <w:szCs w:val="24"/>
              </w:rPr>
            </w:pPr>
            <w:r w:rsidDel="00000000" w:rsidR="00000000" w:rsidRPr="00000000">
              <w:rPr>
                <w:sz w:val="24"/>
                <w:szCs w:val="24"/>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98">
            <w:pPr>
              <w:numPr>
                <w:ilvl w:val="0"/>
                <w:numId w:val="3"/>
              </w:numPr>
              <w:tabs>
                <w:tab w:val="left" w:leader="none" w:pos="1021"/>
              </w:tabs>
              <w:spacing w:before="0" w:lineRule="auto"/>
              <w:ind w:left="720" w:hanging="360"/>
              <w:jc w:val="both"/>
              <w:rPr>
                <w:rFonts w:ascii="Calibri" w:cs="Calibri" w:eastAsia="Calibri" w:hAnsi="Calibri"/>
                <w:sz w:val="24"/>
                <w:szCs w:val="24"/>
              </w:rPr>
            </w:pPr>
            <w:r w:rsidDel="00000000" w:rsidR="00000000" w:rsidRPr="00000000">
              <w:rPr>
                <w:sz w:val="24"/>
                <w:szCs w:val="24"/>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99">
            <w:pPr>
              <w:numPr>
                <w:ilvl w:val="0"/>
                <w:numId w:val="3"/>
              </w:numPr>
              <w:tabs>
                <w:tab w:val="left" w:leader="none" w:pos="1021"/>
              </w:tabs>
              <w:spacing w:before="0" w:lineRule="auto"/>
              <w:ind w:left="720" w:hanging="360"/>
              <w:jc w:val="both"/>
              <w:rPr>
                <w:rFonts w:ascii="Calibri" w:cs="Calibri" w:eastAsia="Calibri" w:hAnsi="Calibri"/>
                <w:sz w:val="24"/>
                <w:szCs w:val="24"/>
              </w:rPr>
            </w:pPr>
            <w:r w:rsidDel="00000000" w:rsidR="00000000" w:rsidRPr="00000000">
              <w:rPr>
                <w:sz w:val="24"/>
                <w:szCs w:val="24"/>
                <w:rtl w:val="0"/>
              </w:rPr>
              <w:t xml:space="preserve">¿En qué contexto se debería situar este Proyecto APT?  </w:t>
            </w:r>
            <w:r w:rsidDel="00000000" w:rsidR="00000000" w:rsidRPr="00000000">
              <w:rPr>
                <w:rtl w:val="0"/>
              </w:rPr>
            </w:r>
          </w:p>
          <w:p w:rsidR="00000000" w:rsidDel="00000000" w:rsidP="00000000" w:rsidRDefault="00000000" w:rsidRPr="00000000" w14:paraId="0000009A">
            <w:pPr>
              <w:tabs>
                <w:tab w:val="left" w:leader="none" w:pos="1021"/>
              </w:tabs>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9B">
            <w:pPr>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9C">
            <w:pPr>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9D">
            <w:pPr>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9E">
            <w:pPr>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9F">
            <w:pPr>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A0">
            <w:pPr>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A1">
            <w:pPr>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A2">
            <w:pPr>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A3">
            <w:pPr>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A4">
            <w:pPr>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A5">
            <w:pPr>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A6">
            <w:pPr>
              <w:spacing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0A7">
            <w:pPr>
              <w:spacing w:before="0" w:lineRule="auto"/>
              <w:ind w:left="0" w:firstLine="0"/>
              <w:jc w:val="both"/>
              <w:rPr>
                <w:sz w:val="24"/>
                <w:szCs w:val="24"/>
              </w:rPr>
            </w:pPr>
            <w:r w:rsidDel="00000000" w:rsidR="00000000" w:rsidRPr="00000000">
              <w:rPr>
                <w:rtl w:val="0"/>
              </w:rPr>
            </w:r>
          </w:p>
        </w:tc>
      </w:tr>
    </w:tbl>
    <w:p w:rsidR="00000000" w:rsidDel="00000000" w:rsidP="00000000" w:rsidRDefault="00000000" w:rsidRPr="00000000" w14:paraId="000000A8">
      <w:pPr>
        <w:jc w:val="both"/>
        <w:rPr>
          <w:sz w:val="24"/>
          <w:szCs w:val="24"/>
        </w:rPr>
      </w:pPr>
      <w:r w:rsidDel="00000000" w:rsidR="00000000" w:rsidRPr="00000000">
        <w:rPr>
          <w:rtl w:val="0"/>
        </w:rPr>
      </w:r>
    </w:p>
    <w:p w:rsidR="00000000" w:rsidDel="00000000" w:rsidP="00000000" w:rsidRDefault="00000000" w:rsidRPr="00000000" w14:paraId="000000A9">
      <w:pPr>
        <w:jc w:val="both"/>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-673097</wp:posOffset>
              </wp:positionH>
              <wp:positionV relativeFrom="paragraph">
                <wp:posOffset>0</wp:posOffset>
              </wp:positionV>
              <wp:extent cx="7753350" cy="190500"/>
              <wp:effectExtent b="0" l="0" r="0" t="0"/>
              <wp:wrapNone/>
              <wp:docPr id="17589" name=""/>
              <a:graphic>
                <a:graphicData uri="http://schemas.microsoft.com/office/word/2010/wordprocessingGroup">
                  <wpg:wgp>
                    <wpg:cNvGrpSpPr/>
                    <wpg:grpSpPr>
                      <a:xfrm>
                        <a:off x="1469325" y="3681025"/>
                        <a:ext cx="7753350" cy="190500"/>
                        <a:chOff x="1469325" y="3681025"/>
                        <a:chExt cx="7753375" cy="864500"/>
                      </a:xfrm>
                    </wpg:grpSpPr>
                    <wpg:grpSp>
                      <wpg:cNvGrpSpPr/>
                      <wpg:grpSpPr>
                        <a:xfrm>
                          <a:off x="1469325" y="3684750"/>
                          <a:ext cx="7753350" cy="190500"/>
                          <a:chOff x="1469325" y="3681025"/>
                          <a:chExt cx="7753350" cy="865800"/>
                        </a:xfrm>
                      </wpg:grpSpPr>
                      <wps:wsp>
                        <wps:cNvSpPr/>
                        <wps:cNvPr id="3" name="Shape 3"/>
                        <wps:spPr>
                          <a:xfrm>
                            <a:off x="1469325" y="3681025"/>
                            <a:ext cx="7753350" cy="865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1469325" y="3679975"/>
                            <a:chExt cx="7753375" cy="871750"/>
                          </a:xfrm>
                        </wpg:grpSpPr>
                        <wps:wsp>
                          <wps:cNvSpPr/>
                          <wps:cNvPr id="5" name="Shape 5"/>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7" name="Shape 7"/>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803" y="14982"/>
                                <a:ext cx="659" cy="288"/>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-673097</wp:posOffset>
              </wp:positionH>
              <wp:positionV relativeFrom="paragraph">
                <wp:posOffset>0</wp:posOffset>
              </wp:positionV>
              <wp:extent cx="7753350" cy="190500"/>
              <wp:effectExtent b="0" l="0" r="0" t="0"/>
              <wp:wrapNone/>
              <wp:docPr id="1758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after="0" w:line="276" w:lineRule="auto"/>
      <w:rPr>
        <w:color w:val="000000"/>
      </w:rPr>
    </w:pPr>
    <w:r w:rsidDel="00000000" w:rsidR="00000000" w:rsidRPr="00000000">
      <w:rPr>
        <w:rtl w:val="0"/>
      </w:rPr>
    </w:r>
  </w:p>
  <w:tbl>
    <w:tblPr>
      <w:tblStyle w:val="Table7"/>
      <w:tblW w:w="992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B">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AC">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p w:rsidR="00000000" w:rsidDel="00000000" w:rsidP="00000000" w:rsidRDefault="00000000" w:rsidRPr="00000000" w14:paraId="000000A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9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leader="none" w:pos="4419"/>
        <w:tab w:val="right" w:leader="none" w:pos="8838"/>
        <w:tab w:val="left" w:leader="none" w:pos="8122"/>
      </w:tabs>
      <w:spacing w:after="0" w:line="240" w:lineRule="auto"/>
      <w:rPr>
        <w:color w:val="1f4e79"/>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after="0" w:line="276" w:lineRule="auto"/>
      <w:rPr>
        <w:sz w:val="24"/>
        <w:szCs w:val="24"/>
      </w:rPr>
    </w:pPr>
    <w:r w:rsidDel="00000000" w:rsidR="00000000" w:rsidRPr="00000000">
      <w:rPr>
        <w:rtl w:val="0"/>
      </w:rPr>
    </w:r>
  </w:p>
  <w:tbl>
    <w:tblPr>
      <w:tblStyle w:val="Table8"/>
      <w:tblW w:w="1008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1">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9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B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B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B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9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Sinespaciado">
    <w:name w:val="No Spacing"/>
    <w:link w:val="SinespaciadoCar"/>
    <w:uiPriority w:val="1"/>
    <w:qFormat w:val="1"/>
    <w:rsid w:val="00E73CFF"/>
    <w:pPr>
      <w:spacing w:after="0" w:line="240" w:lineRule="auto"/>
    </w:pPr>
    <w:rPr>
      <w:rFonts w:eastAsiaTheme="minorEastAsia"/>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rPr>
  </w:style>
  <w:style w:type="paragraph" w:styleId="TtuloTDC">
    <w:name w:val="TOC Heading"/>
    <w:basedOn w:val="Ttulo1"/>
    <w:next w:val="Normal"/>
    <w:uiPriority w:val="39"/>
    <w:unhideWhenUsed w:val="1"/>
    <w:qFormat w:val="1"/>
    <w:rsid w:val="00A46B8F"/>
    <w:pPr>
      <w:outlineLvl w:val="9"/>
    </w:p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a" w:customStyle="1">
    <w:basedOn w:val="TableNormal"/>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0" w:customStyle="1">
    <w:basedOn w:val="TableNormal"/>
    <w:tblPr>
      <w:tblStyleRowBandSize w:val="1"/>
      <w:tblStyleColBandSize w:val="1"/>
      <w:tblCellMar>
        <w:top w:w="15.0" w:type="dxa"/>
        <w:left w:w="15.0" w:type="dxa"/>
        <w:bottom w:w="15.0" w:type="dxa"/>
        <w:right w:w="15.0" w:type="dxa"/>
      </w:tblCellMar>
    </w:tblPr>
  </w:style>
  <w:style w:type="table" w:styleId="a1" w:customStyle="1">
    <w:basedOn w:val="TableNormal"/>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2" w:customStyle="1">
    <w:basedOn w:val="TableNormal"/>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3" w:customStyle="1">
    <w:basedOn w:val="TableNormal"/>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4" w:customStyle="1">
    <w:basedOn w:val="TableNormal"/>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5" w:customStyle="1">
    <w:basedOn w:val="TableNormal"/>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6" w:customStyle="1">
    <w:basedOn w:val="TableNormal"/>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Table1">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5">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6">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7">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8">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spacing w:before="40" w:line="288" w:lineRule="auto"/>
      <w:ind w:left="432" w:right="1080"/>
    </w:pPr>
    <w:rPr>
      <w:smallCaps w:val="1"/>
      <w:color w:val="5b9bd5"/>
      <w:sz w:val="56"/>
      <w:szCs w:val="56"/>
    </w:rPr>
  </w:style>
  <w:style w:type="table" w:styleId="Table1">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5">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6">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7">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8">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UyE30TH9JRIl1ig6G8rwuSBsng==">CgMxLjAyCGguZ2pkZ3hzOAByITFPa1FNMDUxbW5qOUllX1B6SElNUXc0Zi13MzhuRlJ3aw==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