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E959E" w14:textId="77777777" w:rsidR="00431733" w:rsidRDefault="00721DA7">
      <w:r>
        <w:t xml:space="preserve">Описание предметной области </w:t>
      </w:r>
    </w:p>
    <w:p w14:paraId="279EB427" w14:textId="77777777"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Склад</w:t>
      </w:r>
    </w:p>
    <w:p w14:paraId="0E720946" w14:textId="77777777" w:rsidR="00721DA7" w:rsidRPr="00307E14" w:rsidRDefault="00721DA7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Склад – это специализированное помещение, предназначенное для хранения товаров и материалов. На складе выполняются три основные функции: хранение товаров, </w:t>
      </w:r>
      <w:r w:rsidR="007553D0" w:rsidRPr="00307E14">
        <w:rPr>
          <w:rFonts w:ascii="Times New Roman" w:hAnsi="Times New Roman" w:cs="Times New Roman"/>
          <w:sz w:val="28"/>
          <w:szCs w:val="28"/>
        </w:rPr>
        <w:t>комплектация заказов, управление запасами.</w:t>
      </w:r>
    </w:p>
    <w:p w14:paraId="47DA7262" w14:textId="77777777" w:rsidR="00997D8C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Создаваемая программа предназначена для автоматизации складского учета. Она ведет учет товаров, учет поставщиков, и сотрудников.</w:t>
      </w:r>
    </w:p>
    <w:p w14:paraId="2262FD09" w14:textId="77777777" w:rsidR="00307E14" w:rsidRPr="00307E14" w:rsidRDefault="00997D8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 xml:space="preserve"> Пользователи ИС являются:</w:t>
      </w:r>
      <w:r w:rsidR="0058085C" w:rsidRPr="00307E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91F72B" w14:textId="77777777" w:rsidR="00997D8C" w:rsidRDefault="0058085C" w:rsidP="00307E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склада</w:t>
      </w:r>
      <w:r w:rsidR="00E21887">
        <w:rPr>
          <w:rFonts w:ascii="Times New Roman" w:hAnsi="Times New Roman" w:cs="Times New Roman"/>
          <w:sz w:val="28"/>
          <w:szCs w:val="28"/>
        </w:rPr>
        <w:t>;</w:t>
      </w:r>
    </w:p>
    <w:p w14:paraId="5CC40F9A" w14:textId="77777777" w:rsidR="00CA4CBD" w:rsidRDefault="00CA4CBD" w:rsidP="00307E1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незарегистрированный пользователь;</w:t>
      </w:r>
    </w:p>
    <w:p w14:paraId="68975EC2" w14:textId="77777777" w:rsidR="00307E14" w:rsidRPr="00E21887" w:rsidRDefault="00E21887" w:rsidP="00E218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887">
        <w:rPr>
          <w:rFonts w:ascii="Times New Roman" w:hAnsi="Times New Roman" w:cs="Times New Roman"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B3430" w14:textId="77777777" w:rsidR="0058085C" w:rsidRPr="00307E14" w:rsidRDefault="0058085C">
      <w:pPr>
        <w:rPr>
          <w:rFonts w:ascii="Times New Roman" w:hAnsi="Times New Roman" w:cs="Times New Roman"/>
          <w:sz w:val="28"/>
          <w:szCs w:val="28"/>
        </w:rPr>
      </w:pPr>
      <w:r w:rsidRPr="00307E14">
        <w:rPr>
          <w:rFonts w:ascii="Times New Roman" w:hAnsi="Times New Roman" w:cs="Times New Roman"/>
          <w:sz w:val="28"/>
          <w:szCs w:val="28"/>
        </w:rPr>
        <w:t>Сотрудник должен иметь следующие возможности:</w:t>
      </w:r>
    </w:p>
    <w:p w14:paraId="38ADC4A5" w14:textId="77777777" w:rsidR="0058085C" w:rsidRPr="00307E14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307E14">
        <w:rPr>
          <w:rFonts w:ascii="Times New Roman" w:hAnsi="Times New Roman" w:cs="Times New Roman"/>
          <w:sz w:val="28"/>
          <w:szCs w:val="28"/>
        </w:rPr>
        <w:t>егистрация поступления и отгрузки товаров;</w:t>
      </w:r>
    </w:p>
    <w:p w14:paraId="7D5DB20C" w14:textId="77777777" w:rsidR="00307E14" w:rsidRPr="00E21887" w:rsidRDefault="00307E14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07E14">
        <w:rPr>
          <w:rFonts w:ascii="Times New Roman" w:hAnsi="Times New Roman" w:cs="Times New Roman"/>
          <w:sz w:val="28"/>
          <w:szCs w:val="28"/>
        </w:rPr>
        <w:t>чет и контроль запасов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847AD6" w14:textId="77777777" w:rsidR="00E21887" w:rsidRPr="00307E14" w:rsidRDefault="00E21887" w:rsidP="00307E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="00F44AE0">
        <w:rPr>
          <w:rFonts w:ascii="Times New Roman" w:hAnsi="Times New Roman" w:cs="Times New Roman"/>
          <w:sz w:val="28"/>
          <w:szCs w:val="28"/>
        </w:rPr>
        <w:t xml:space="preserve"> товаров;</w:t>
      </w:r>
    </w:p>
    <w:p w14:paraId="0B691C9E" w14:textId="77777777" w:rsidR="00E21887" w:rsidRDefault="00307E14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мониторинг и контроль</w:t>
      </w:r>
      <w:r>
        <w:rPr>
          <w:rFonts w:ascii="Times New Roman" w:hAnsi="Times New Roman" w:cs="Times New Roman"/>
          <w:sz w:val="28"/>
          <w:szCs w:val="28"/>
        </w:rPr>
        <w:t>(?)</w:t>
      </w:r>
      <w:r w:rsidRPr="00E21887">
        <w:rPr>
          <w:rFonts w:ascii="Times New Roman" w:hAnsi="Times New Roman" w:cs="Times New Roman"/>
          <w:sz w:val="28"/>
          <w:szCs w:val="28"/>
        </w:rPr>
        <w:t>.</w:t>
      </w:r>
    </w:p>
    <w:p w14:paraId="5A7B87B4" w14:textId="77777777" w:rsidR="00E21887" w:rsidRPr="00737460" w:rsidRDefault="00E21887" w:rsidP="00E21887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Заказчик должен иметь следующие возможности:</w:t>
      </w:r>
    </w:p>
    <w:p w14:paraId="5011E7F8" w14:textId="77777777" w:rsidR="00E21887" w:rsidRPr="00737460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отслеживания статуса своих заказов;</w:t>
      </w:r>
    </w:p>
    <w:p w14:paraId="59FCFE4B" w14:textId="77777777" w:rsidR="00E21887" w:rsidRPr="00737460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регистрация;</w:t>
      </w:r>
    </w:p>
    <w:p w14:paraId="59B45DFC" w14:textId="77777777" w:rsidR="00E21887" w:rsidRPr="00737460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авторизация;</w:t>
      </w:r>
    </w:p>
    <w:p w14:paraId="7786651C" w14:textId="77777777" w:rsidR="00E21887" w:rsidRPr="00737460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оформление заказа;</w:t>
      </w:r>
    </w:p>
    <w:p w14:paraId="79E1D7D5" w14:textId="77777777" w:rsidR="00E21887" w:rsidRPr="00737460" w:rsidRDefault="00E21887" w:rsidP="00E218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управление личными данными.</w:t>
      </w:r>
    </w:p>
    <w:p w14:paraId="6821FF89" w14:textId="77777777" w:rsidR="00307E14" w:rsidRDefault="00307E14" w:rsidP="00E06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базе данных программы будут хранится данные о товарах:</w:t>
      </w:r>
    </w:p>
    <w:p w14:paraId="7B552007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код;</w:t>
      </w:r>
    </w:p>
    <w:p w14:paraId="0BBAB704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150BBB58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14:paraId="7E1EDCDB" w14:textId="77777777" w:rsidR="00307E14" w:rsidRDefault="00307E14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количество;</w:t>
      </w:r>
    </w:p>
    <w:p w14:paraId="010BBF1D" w14:textId="77777777" w:rsidR="00307E14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товара;</w:t>
      </w:r>
    </w:p>
    <w:p w14:paraId="3AAF7142" w14:textId="77777777"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поставщик;</w:t>
      </w:r>
    </w:p>
    <w:p w14:paraId="7798D3E1" w14:textId="77777777" w:rsidR="00060B51" w:rsidRDefault="00060B51" w:rsidP="00307E1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хранения;</w:t>
      </w:r>
    </w:p>
    <w:p w14:paraId="3D05616A" w14:textId="77777777" w:rsidR="00060B51" w:rsidRDefault="00060B51" w:rsidP="00060B5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поступления.</w:t>
      </w:r>
    </w:p>
    <w:p w14:paraId="1276F0F5" w14:textId="77777777" w:rsidR="00060B51" w:rsidRDefault="00060B51" w:rsidP="00E06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поставщиков будут следующие атрибуты:</w:t>
      </w:r>
    </w:p>
    <w:p w14:paraId="7806AB7C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поставщика;</w:t>
      </w:r>
    </w:p>
    <w:p w14:paraId="32EDB500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наименование;</w:t>
      </w:r>
    </w:p>
    <w:p w14:paraId="64458BB4" w14:textId="77777777" w:rsidR="00060B51" w:rsidRDefault="00060B51" w:rsidP="00060B5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адрес.</w:t>
      </w:r>
    </w:p>
    <w:p w14:paraId="5B0D55E6" w14:textId="77777777" w:rsidR="00060B51" w:rsidRDefault="00060B51" w:rsidP="00E21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о сотрудниках будут характеризоваться этими параметрами:</w:t>
      </w:r>
    </w:p>
    <w:p w14:paraId="29A54CC5" w14:textId="77777777"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сотрудника;</w:t>
      </w:r>
    </w:p>
    <w:p w14:paraId="457EF0D7" w14:textId="77777777"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rFonts w:ascii="Times New Roman" w:hAnsi="Times New Roman" w:cs="Times New Roman"/>
          <w:sz w:val="28"/>
          <w:szCs w:val="28"/>
        </w:rPr>
        <w:t>ФИО</w:t>
      </w:r>
      <w:commentRangeEnd w:id="0"/>
      <w:r w:rsidR="00737460">
        <w:rPr>
          <w:rStyle w:val="a4"/>
        </w:rPr>
        <w:commentReference w:id="0"/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EA48B0" w14:textId="77777777" w:rsidR="00060B51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должность;</w:t>
      </w:r>
    </w:p>
    <w:p w14:paraId="03F366F3" w14:textId="77777777" w:rsidR="00060B51" w:rsidRPr="00E21887" w:rsidRDefault="00060B51" w:rsidP="00E21887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телефон.</w:t>
      </w:r>
    </w:p>
    <w:p w14:paraId="2BC1380B" w14:textId="77777777" w:rsidR="00307E14" w:rsidRDefault="00F44AE0" w:rsidP="00307E1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информации</w:t>
      </w:r>
    </w:p>
    <w:p w14:paraId="2E8FC794" w14:textId="77777777" w:rsidR="00F44AE0" w:rsidRPr="00737460" w:rsidRDefault="00F44AE0" w:rsidP="00F44A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highlight w:val="red"/>
        </w:rPr>
      </w:pPr>
      <w:r w:rsidRPr="00737460">
        <w:rPr>
          <w:rFonts w:ascii="Times New Roman" w:hAnsi="Times New Roman" w:cs="Times New Roman"/>
          <w:sz w:val="28"/>
          <w:szCs w:val="28"/>
          <w:highlight w:val="red"/>
        </w:rPr>
        <w:t>один поставщик один пр</w:t>
      </w:r>
      <w:bookmarkStart w:id="1" w:name="_GoBack"/>
      <w:bookmarkEnd w:id="1"/>
      <w:r w:rsidRPr="00737460">
        <w:rPr>
          <w:rFonts w:ascii="Times New Roman" w:hAnsi="Times New Roman" w:cs="Times New Roman"/>
          <w:sz w:val="28"/>
          <w:szCs w:val="28"/>
          <w:highlight w:val="red"/>
        </w:rPr>
        <w:t>офиль.</w:t>
      </w:r>
    </w:p>
    <w:sectPr w:rsidR="00F44AE0" w:rsidRPr="00737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абинет№10" w:date="2024-02-14T16:32:00Z" w:initials="к">
    <w:p w14:paraId="39E654E0" w14:textId="77777777" w:rsidR="00737460" w:rsidRDefault="00737460">
      <w:pPr>
        <w:pStyle w:val="a5"/>
      </w:pPr>
      <w:r>
        <w:rPr>
          <w:rStyle w:val="a4"/>
        </w:rPr>
        <w:annotationRef/>
      </w:r>
      <w:r>
        <w:t>расписать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E654E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E654E0" w16cid:durableId="297769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863F6"/>
    <w:multiLevelType w:val="hybridMultilevel"/>
    <w:tmpl w:val="4D8C6C00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720668"/>
    <w:multiLevelType w:val="hybridMultilevel"/>
    <w:tmpl w:val="D4344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B0ABD"/>
    <w:multiLevelType w:val="hybridMultilevel"/>
    <w:tmpl w:val="379E1330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D40CA"/>
    <w:multiLevelType w:val="hybridMultilevel"/>
    <w:tmpl w:val="81869A0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A66"/>
    <w:multiLevelType w:val="hybridMultilevel"/>
    <w:tmpl w:val="8D5C9A7A"/>
    <w:lvl w:ilvl="0" w:tplc="93CC6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B2432"/>
    <w:multiLevelType w:val="hybridMultilevel"/>
    <w:tmpl w:val="85C209D6"/>
    <w:lvl w:ilvl="0" w:tplc="93CC615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BC10F3"/>
    <w:multiLevelType w:val="hybridMultilevel"/>
    <w:tmpl w:val="FC90C122"/>
    <w:lvl w:ilvl="0" w:tplc="93CC615C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48A51CB"/>
    <w:multiLevelType w:val="hybridMultilevel"/>
    <w:tmpl w:val="6400E8CA"/>
    <w:lvl w:ilvl="0" w:tplc="93CC615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D85665E"/>
    <w:multiLevelType w:val="hybridMultilevel"/>
    <w:tmpl w:val="CCB24004"/>
    <w:lvl w:ilvl="0" w:tplc="93CC615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абинет№10">
    <w15:presenceInfo w15:providerId="None" w15:userId="кабинет№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A7"/>
    <w:rsid w:val="00060B51"/>
    <w:rsid w:val="00307E14"/>
    <w:rsid w:val="00431733"/>
    <w:rsid w:val="0058085C"/>
    <w:rsid w:val="00721DA7"/>
    <w:rsid w:val="00737460"/>
    <w:rsid w:val="007553D0"/>
    <w:rsid w:val="00997D8C"/>
    <w:rsid w:val="00CA4CBD"/>
    <w:rsid w:val="00E068BF"/>
    <w:rsid w:val="00E21887"/>
    <w:rsid w:val="00F4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CA3F7"/>
  <w15:chartTrackingRefBased/>
  <w15:docId w15:val="{84A9634E-114D-493E-9F16-66DF7C21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8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E14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3746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3746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3746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3746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3746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37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37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</dc:creator>
  <cp:keywords/>
  <dc:description/>
  <cp:lastModifiedBy>кабинет№10</cp:lastModifiedBy>
  <cp:revision>2</cp:revision>
  <dcterms:created xsi:type="dcterms:W3CDTF">2024-02-13T15:12:00Z</dcterms:created>
  <dcterms:modified xsi:type="dcterms:W3CDTF">2024-02-14T11:34:00Z</dcterms:modified>
</cp:coreProperties>
</file>