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A5611" w14:textId="491930B4" w:rsidR="00372D18" w:rsidRPr="004D1937" w:rsidRDefault="00AB6B04">
      <w:pPr>
        <w:rPr>
          <w:lang w:val="sr-Latn-RS"/>
        </w:rPr>
        <w:sectPr w:rsidR="00372D18" w:rsidRPr="004D1937" w:rsidSect="00372D18">
          <w:footerReference w:type="default" r:id="rId8"/>
          <w:pgSz w:w="11906" w:h="16838" w:code="9"/>
          <w:pgMar w:top="1440" w:right="1440" w:bottom="1440" w:left="1440" w:header="720" w:footer="720" w:gutter="0"/>
          <w:pgNumType w:start="0"/>
          <w:cols w:space="720"/>
          <w:titlePg/>
          <w:docGrid w:linePitch="360"/>
        </w:sectPr>
      </w:pPr>
      <w:r w:rsidRPr="004D1937">
        <w:rPr>
          <w:noProof/>
          <w:lang w:val="sr-Latn-RS"/>
        </w:rPr>
        <mc:AlternateContent>
          <mc:Choice Requires="wps">
            <w:drawing>
              <wp:anchor distT="0" distB="0" distL="114300" distR="114300" simplePos="0" relativeHeight="251665408" behindDoc="0" locked="0" layoutInCell="1" allowOverlap="1" wp14:anchorId="614341B7" wp14:editId="4A0E798E">
                <wp:simplePos x="0" y="0"/>
                <wp:positionH relativeFrom="margin">
                  <wp:align>right</wp:align>
                </wp:positionH>
                <wp:positionV relativeFrom="paragraph">
                  <wp:posOffset>3383280</wp:posOffset>
                </wp:positionV>
                <wp:extent cx="5728335" cy="2148840"/>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5728335" cy="2148840"/>
                        </a:xfrm>
                        <a:prstGeom prst="rect">
                          <a:avLst/>
                        </a:prstGeom>
                        <a:noFill/>
                        <a:ln w="6350">
                          <a:noFill/>
                        </a:ln>
                      </wps:spPr>
                      <wps:txbx>
                        <w:txbxContent>
                          <w:p w14:paraId="0B7B9E4D" w14:textId="3BA0645C" w:rsidR="00042F5A" w:rsidRDefault="00042F5A" w:rsidP="00042F5A">
                            <w:pPr>
                              <w:spacing w:line="240" w:lineRule="auto"/>
                              <w:jc w:val="center"/>
                              <w:rPr>
                                <w:rFonts w:ascii="Times New Roman" w:hAnsi="Times New Roman" w:cs="Times New Roman"/>
                                <w:b/>
                                <w:bCs/>
                                <w:sz w:val="32"/>
                                <w:szCs w:val="32"/>
                                <w:shd w:val="clear" w:color="auto" w:fill="F5F5F5"/>
                                <w:lang w:val="sr-Latn-RS"/>
                              </w:rPr>
                            </w:pPr>
                            <w:r>
                              <w:rPr>
                                <w:rFonts w:ascii="Times New Roman" w:hAnsi="Times New Roman" w:cs="Times New Roman"/>
                                <w:b/>
                                <w:bCs/>
                                <w:sz w:val="32"/>
                                <w:szCs w:val="32"/>
                                <w:shd w:val="clear" w:color="auto" w:fill="F5F5F5"/>
                                <w:lang w:val="sr-Latn-RS"/>
                              </w:rPr>
                              <w:t>Microsoft Azure – Baza podataka kao servis (D</w:t>
                            </w:r>
                            <w:r w:rsidR="00A9076B">
                              <w:rPr>
                                <w:rFonts w:ascii="Times New Roman" w:hAnsi="Times New Roman" w:cs="Times New Roman"/>
                                <w:b/>
                                <w:bCs/>
                                <w:sz w:val="32"/>
                                <w:szCs w:val="32"/>
                                <w:shd w:val="clear" w:color="auto" w:fill="F5F5F5"/>
                                <w:lang w:val="sr-Latn-RS"/>
                              </w:rPr>
                              <w:t>B</w:t>
                            </w:r>
                            <w:r>
                              <w:rPr>
                                <w:rFonts w:ascii="Times New Roman" w:hAnsi="Times New Roman" w:cs="Times New Roman"/>
                                <w:b/>
                                <w:bCs/>
                                <w:sz w:val="32"/>
                                <w:szCs w:val="32"/>
                                <w:shd w:val="clear" w:color="auto" w:fill="F5F5F5"/>
                                <w:lang w:val="sr-Latn-RS"/>
                              </w:rPr>
                              <w:t>aaS)</w:t>
                            </w:r>
                          </w:p>
                          <w:p w14:paraId="7B17B7CB" w14:textId="77777777" w:rsidR="00A31C06" w:rsidRPr="00A31C06" w:rsidRDefault="00A31C06" w:rsidP="00A31C06">
                            <w:pPr>
                              <w:spacing w:line="240" w:lineRule="auto"/>
                              <w:jc w:val="center"/>
                              <w:rPr>
                                <w:rFonts w:ascii="Times New Roman" w:hAnsi="Times New Roman" w:cs="Times New Roman"/>
                                <w:b/>
                                <w:bCs/>
                                <w:sz w:val="28"/>
                                <w:szCs w:val="28"/>
                                <w:shd w:val="clear" w:color="auto" w:fill="F5F5F5"/>
                                <w:lang w:val="sr-Latn-RS"/>
                              </w:rPr>
                            </w:pPr>
                          </w:p>
                          <w:p w14:paraId="0C44B957" w14:textId="3C0D16B5" w:rsidR="00C67CFF" w:rsidRPr="001E73B2" w:rsidRDefault="00B814CC" w:rsidP="00732141">
                            <w:pPr>
                              <w:spacing w:line="240" w:lineRule="auto"/>
                              <w:jc w:val="center"/>
                              <w:rPr>
                                <w:rFonts w:ascii="Times New Roman" w:hAnsi="Times New Roman" w:cs="Times New Roman"/>
                                <w:sz w:val="28"/>
                                <w:szCs w:val="28"/>
                                <w:lang w:val="sr-Latn-RS"/>
                              </w:rPr>
                            </w:pPr>
                            <w:r w:rsidRPr="001E73B2">
                              <w:rPr>
                                <w:rFonts w:ascii="Times New Roman" w:hAnsi="Times New Roman" w:cs="Times New Roman"/>
                                <w:sz w:val="28"/>
                                <w:szCs w:val="28"/>
                                <w:lang w:val="sr-Latn-RS"/>
                              </w:rPr>
                              <w:t>Seminarski</w:t>
                            </w:r>
                            <w:r w:rsidR="00C67CFF" w:rsidRPr="001E73B2">
                              <w:rPr>
                                <w:rFonts w:ascii="Times New Roman" w:hAnsi="Times New Roman" w:cs="Times New Roman"/>
                                <w:sz w:val="28"/>
                                <w:szCs w:val="28"/>
                                <w:lang w:val="sr-Latn-RS"/>
                              </w:rPr>
                              <w:t xml:space="preserve"> rad</w:t>
                            </w:r>
                          </w:p>
                          <w:p w14:paraId="6EDDB195" w14:textId="243CB049" w:rsidR="00732141" w:rsidRPr="001E73B2" w:rsidRDefault="00732141" w:rsidP="00732141">
                            <w:pPr>
                              <w:spacing w:line="240" w:lineRule="auto"/>
                              <w:jc w:val="center"/>
                              <w:rPr>
                                <w:rFonts w:ascii="Times New Roman" w:hAnsi="Times New Roman" w:cs="Times New Roman"/>
                                <w:sz w:val="28"/>
                                <w:szCs w:val="28"/>
                                <w:lang w:val="sr-Latn-RS"/>
                              </w:rPr>
                            </w:pPr>
                            <w:r w:rsidRPr="001E73B2">
                              <w:rPr>
                                <w:rFonts w:ascii="Times New Roman" w:hAnsi="Times New Roman" w:cs="Times New Roman"/>
                                <w:sz w:val="28"/>
                                <w:szCs w:val="28"/>
                                <w:lang w:val="sr-Latn-RS"/>
                              </w:rPr>
                              <w:t xml:space="preserve">Studijski program: </w:t>
                            </w:r>
                            <w:r w:rsidR="00B814CC" w:rsidRPr="001E73B2">
                              <w:rPr>
                                <w:rFonts w:ascii="Times New Roman" w:hAnsi="Times New Roman" w:cs="Times New Roman"/>
                                <w:sz w:val="28"/>
                                <w:szCs w:val="28"/>
                                <w:lang w:val="sr-Latn-RS"/>
                              </w:rPr>
                              <w:t>Računarstvo i Informatika</w:t>
                            </w:r>
                          </w:p>
                          <w:p w14:paraId="762D0CB4" w14:textId="01FDCCDC" w:rsidR="00732141" w:rsidRDefault="00732141" w:rsidP="00732141">
                            <w:pPr>
                              <w:spacing w:line="240" w:lineRule="auto"/>
                              <w:jc w:val="center"/>
                              <w:rPr>
                                <w:rFonts w:ascii="Times New Roman" w:hAnsi="Times New Roman" w:cs="Times New Roman"/>
                                <w:sz w:val="28"/>
                                <w:szCs w:val="28"/>
                                <w:lang w:val="sr-Latn-RS"/>
                              </w:rPr>
                            </w:pPr>
                            <w:r w:rsidRPr="001E73B2">
                              <w:rPr>
                                <w:rFonts w:ascii="Times New Roman" w:hAnsi="Times New Roman" w:cs="Times New Roman"/>
                                <w:sz w:val="28"/>
                                <w:szCs w:val="28"/>
                                <w:lang w:val="sr-Latn-RS"/>
                              </w:rPr>
                              <w:t xml:space="preserve">Modul: </w:t>
                            </w:r>
                            <w:r w:rsidR="00B814CC" w:rsidRPr="001E73B2">
                              <w:rPr>
                                <w:rFonts w:ascii="Times New Roman" w:hAnsi="Times New Roman" w:cs="Times New Roman"/>
                                <w:sz w:val="28"/>
                                <w:szCs w:val="28"/>
                                <w:lang w:val="sr-Latn-RS"/>
                              </w:rPr>
                              <w:t>Bezbednost računarskih sistema</w:t>
                            </w:r>
                          </w:p>
                          <w:p w14:paraId="00A8D7F6" w14:textId="10CFDF40" w:rsidR="00AB6B04" w:rsidRPr="001E73B2" w:rsidRDefault="00AB6B04" w:rsidP="00732141">
                            <w:pPr>
                              <w:spacing w:line="240" w:lineRule="auto"/>
                              <w:jc w:val="center"/>
                              <w:rPr>
                                <w:rFonts w:ascii="Times New Roman" w:hAnsi="Times New Roman" w:cs="Times New Roman"/>
                                <w:sz w:val="28"/>
                                <w:szCs w:val="28"/>
                                <w:lang w:val="sr-Latn-RS"/>
                              </w:rPr>
                            </w:pPr>
                            <w:r>
                              <w:rPr>
                                <w:rFonts w:ascii="Times New Roman" w:hAnsi="Times New Roman" w:cs="Times New Roman"/>
                                <w:sz w:val="28"/>
                                <w:szCs w:val="28"/>
                                <w:lang w:val="sr-Latn-RS"/>
                              </w:rPr>
                              <w:t xml:space="preserve">Predmet: </w:t>
                            </w:r>
                            <w:r w:rsidR="00340D72">
                              <w:rPr>
                                <w:rFonts w:ascii="Times New Roman" w:hAnsi="Times New Roman" w:cs="Times New Roman"/>
                                <w:sz w:val="28"/>
                                <w:szCs w:val="28"/>
                                <w:lang w:val="sr-Latn-RS"/>
                              </w:rPr>
                              <w:t>Sistemi</w:t>
                            </w:r>
                            <w:r w:rsidR="00826205">
                              <w:rPr>
                                <w:rFonts w:ascii="Times New Roman" w:hAnsi="Times New Roman" w:cs="Times New Roman"/>
                                <w:sz w:val="28"/>
                                <w:szCs w:val="28"/>
                                <w:lang w:val="sr-Latn-RS"/>
                              </w:rPr>
                              <w:t xml:space="preserve"> za upravljanje</w:t>
                            </w:r>
                            <w:r w:rsidR="00340D72">
                              <w:rPr>
                                <w:rFonts w:ascii="Times New Roman" w:hAnsi="Times New Roman" w:cs="Times New Roman"/>
                                <w:sz w:val="28"/>
                                <w:szCs w:val="28"/>
                                <w:lang w:val="sr-Latn-RS"/>
                              </w:rPr>
                              <w:t xml:space="preserve"> </w:t>
                            </w:r>
                            <w:r w:rsidR="00826205">
                              <w:rPr>
                                <w:rFonts w:ascii="Times New Roman" w:hAnsi="Times New Roman" w:cs="Times New Roman"/>
                                <w:sz w:val="28"/>
                                <w:szCs w:val="28"/>
                                <w:lang w:val="sr-Latn-RS"/>
                              </w:rPr>
                              <w:t>b</w:t>
                            </w:r>
                            <w:r w:rsidR="00340D72">
                              <w:rPr>
                                <w:rFonts w:ascii="Times New Roman" w:hAnsi="Times New Roman" w:cs="Times New Roman"/>
                                <w:sz w:val="28"/>
                                <w:szCs w:val="28"/>
                                <w:lang w:val="sr-Latn-RS"/>
                              </w:rPr>
                              <w:t>aza</w:t>
                            </w:r>
                            <w:r w:rsidR="00826205">
                              <w:rPr>
                                <w:rFonts w:ascii="Times New Roman" w:hAnsi="Times New Roman" w:cs="Times New Roman"/>
                                <w:sz w:val="28"/>
                                <w:szCs w:val="28"/>
                                <w:lang w:val="sr-Latn-RS"/>
                              </w:rPr>
                              <w:t>ma</w:t>
                            </w:r>
                            <w:r w:rsidR="00340D72">
                              <w:rPr>
                                <w:rFonts w:ascii="Times New Roman" w:hAnsi="Times New Roman" w:cs="Times New Roman"/>
                                <w:sz w:val="28"/>
                                <w:szCs w:val="28"/>
                                <w:lang w:val="sr-Latn-RS"/>
                              </w:rPr>
                              <w:t xml:space="preserve"> </w:t>
                            </w:r>
                            <w:r w:rsidR="00826205">
                              <w:rPr>
                                <w:rFonts w:ascii="Times New Roman" w:hAnsi="Times New Roman" w:cs="Times New Roman"/>
                                <w:sz w:val="28"/>
                                <w:szCs w:val="28"/>
                                <w:lang w:val="sr-Latn-RS"/>
                              </w:rPr>
                              <w:t>p</w:t>
                            </w:r>
                            <w:r w:rsidR="00340D72">
                              <w:rPr>
                                <w:rFonts w:ascii="Times New Roman" w:hAnsi="Times New Roman" w:cs="Times New Roman"/>
                                <w:sz w:val="28"/>
                                <w:szCs w:val="28"/>
                                <w:lang w:val="sr-Latn-RS"/>
                              </w:rPr>
                              <w:t>odataka</w:t>
                            </w:r>
                          </w:p>
                          <w:p w14:paraId="43870530" w14:textId="77777777" w:rsidR="00C67CFF" w:rsidRPr="003B3A79" w:rsidRDefault="00C67CFF" w:rsidP="00372D18">
                            <w:pPr>
                              <w:jc w:val="center"/>
                              <w:rPr>
                                <w:rFonts w:ascii="Times New Roman" w:hAnsi="Times New Roman" w:cs="Times New Roman"/>
                                <w:b/>
                                <w:bCs/>
                                <w:sz w:val="32"/>
                                <w:szCs w:val="32"/>
                                <w:lang w:val="sr-Latn-R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341B7" id="_x0000_t202" coordsize="21600,21600" o:spt="202" path="m,l,21600r21600,l21600,xe">
                <v:stroke joinstyle="miter"/>
                <v:path gradientshapeok="t" o:connecttype="rect"/>
              </v:shapetype>
              <v:shape id="Text Box 5" o:spid="_x0000_s1026" type="#_x0000_t202" style="position:absolute;margin-left:399.85pt;margin-top:266.4pt;width:451.05pt;height:169.2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" filled="f" stroked="f" strokeweight=".5pt">
                <v:textbox>
                  <w:txbxContent>
                    <w:p w14:paraId="0B7B9E4D" w14:textId="3BA0645C" w:rsidR="00042F5A" w:rsidRDefault="00042F5A" w:rsidP="00042F5A">
                      <w:pPr>
                        <w:spacing w:line="240" w:lineRule="auto"/>
                        <w:jc w:val="center"/>
                        <w:rPr>
                          <w:rFonts w:ascii="Times New Roman" w:hAnsi="Times New Roman" w:cs="Times New Roman"/>
                          <w:b/>
                          <w:bCs/>
                          <w:sz w:val="32"/>
                          <w:szCs w:val="32"/>
                          <w:shd w:val="clear" w:color="auto" w:fill="F5F5F5"/>
                          <w:lang w:val="sr-Latn-RS"/>
                        </w:rPr>
                      </w:pPr>
                      <w:r>
                        <w:rPr>
                          <w:rFonts w:ascii="Times New Roman" w:hAnsi="Times New Roman" w:cs="Times New Roman"/>
                          <w:b/>
                          <w:bCs/>
                          <w:sz w:val="32"/>
                          <w:szCs w:val="32"/>
                          <w:shd w:val="clear" w:color="auto" w:fill="F5F5F5"/>
                          <w:lang w:val="sr-Latn-RS"/>
                        </w:rPr>
                        <w:t>Microsoft Azure – Baza podataka kao servis (D</w:t>
                      </w:r>
                      <w:r w:rsidR="00A9076B">
                        <w:rPr>
                          <w:rFonts w:ascii="Times New Roman" w:hAnsi="Times New Roman" w:cs="Times New Roman"/>
                          <w:b/>
                          <w:bCs/>
                          <w:sz w:val="32"/>
                          <w:szCs w:val="32"/>
                          <w:shd w:val="clear" w:color="auto" w:fill="F5F5F5"/>
                          <w:lang w:val="sr-Latn-RS"/>
                        </w:rPr>
                        <w:t>B</w:t>
                      </w:r>
                      <w:r>
                        <w:rPr>
                          <w:rFonts w:ascii="Times New Roman" w:hAnsi="Times New Roman" w:cs="Times New Roman"/>
                          <w:b/>
                          <w:bCs/>
                          <w:sz w:val="32"/>
                          <w:szCs w:val="32"/>
                          <w:shd w:val="clear" w:color="auto" w:fill="F5F5F5"/>
                          <w:lang w:val="sr-Latn-RS"/>
                        </w:rPr>
                        <w:t>aaS)</w:t>
                      </w:r>
                    </w:p>
                    <w:p w14:paraId="7B17B7CB" w14:textId="77777777" w:rsidR="00A31C06" w:rsidRPr="00A31C06" w:rsidRDefault="00A31C06" w:rsidP="00A31C06">
                      <w:pPr>
                        <w:spacing w:line="240" w:lineRule="auto"/>
                        <w:jc w:val="center"/>
                        <w:rPr>
                          <w:rFonts w:ascii="Times New Roman" w:hAnsi="Times New Roman" w:cs="Times New Roman"/>
                          <w:b/>
                          <w:bCs/>
                          <w:sz w:val="28"/>
                          <w:szCs w:val="28"/>
                          <w:shd w:val="clear" w:color="auto" w:fill="F5F5F5"/>
                          <w:lang w:val="sr-Latn-RS"/>
                        </w:rPr>
                      </w:pPr>
                    </w:p>
                    <w:p w14:paraId="0C44B957" w14:textId="3C0D16B5" w:rsidR="00C67CFF" w:rsidRPr="001E73B2" w:rsidRDefault="00B814CC" w:rsidP="00732141">
                      <w:pPr>
                        <w:spacing w:line="240" w:lineRule="auto"/>
                        <w:jc w:val="center"/>
                        <w:rPr>
                          <w:rFonts w:ascii="Times New Roman" w:hAnsi="Times New Roman" w:cs="Times New Roman"/>
                          <w:sz w:val="28"/>
                          <w:szCs w:val="28"/>
                          <w:lang w:val="sr-Latn-RS"/>
                        </w:rPr>
                      </w:pPr>
                      <w:r w:rsidRPr="001E73B2">
                        <w:rPr>
                          <w:rFonts w:ascii="Times New Roman" w:hAnsi="Times New Roman" w:cs="Times New Roman"/>
                          <w:sz w:val="28"/>
                          <w:szCs w:val="28"/>
                          <w:lang w:val="sr-Latn-RS"/>
                        </w:rPr>
                        <w:t>Seminarski</w:t>
                      </w:r>
                      <w:r w:rsidR="00C67CFF" w:rsidRPr="001E73B2">
                        <w:rPr>
                          <w:rFonts w:ascii="Times New Roman" w:hAnsi="Times New Roman" w:cs="Times New Roman"/>
                          <w:sz w:val="28"/>
                          <w:szCs w:val="28"/>
                          <w:lang w:val="sr-Latn-RS"/>
                        </w:rPr>
                        <w:t xml:space="preserve"> rad</w:t>
                      </w:r>
                    </w:p>
                    <w:p w14:paraId="6EDDB195" w14:textId="243CB049" w:rsidR="00732141" w:rsidRPr="001E73B2" w:rsidRDefault="00732141" w:rsidP="00732141">
                      <w:pPr>
                        <w:spacing w:line="240" w:lineRule="auto"/>
                        <w:jc w:val="center"/>
                        <w:rPr>
                          <w:rFonts w:ascii="Times New Roman" w:hAnsi="Times New Roman" w:cs="Times New Roman"/>
                          <w:sz w:val="28"/>
                          <w:szCs w:val="28"/>
                          <w:lang w:val="sr-Latn-RS"/>
                        </w:rPr>
                      </w:pPr>
                      <w:r w:rsidRPr="001E73B2">
                        <w:rPr>
                          <w:rFonts w:ascii="Times New Roman" w:hAnsi="Times New Roman" w:cs="Times New Roman"/>
                          <w:sz w:val="28"/>
                          <w:szCs w:val="28"/>
                          <w:lang w:val="sr-Latn-RS"/>
                        </w:rPr>
                        <w:t xml:space="preserve">Studijski program: </w:t>
                      </w:r>
                      <w:r w:rsidR="00B814CC" w:rsidRPr="001E73B2">
                        <w:rPr>
                          <w:rFonts w:ascii="Times New Roman" w:hAnsi="Times New Roman" w:cs="Times New Roman"/>
                          <w:sz w:val="28"/>
                          <w:szCs w:val="28"/>
                          <w:lang w:val="sr-Latn-RS"/>
                        </w:rPr>
                        <w:t>Računarstvo i Informatika</w:t>
                      </w:r>
                    </w:p>
                    <w:p w14:paraId="762D0CB4" w14:textId="01FDCCDC" w:rsidR="00732141" w:rsidRDefault="00732141" w:rsidP="00732141">
                      <w:pPr>
                        <w:spacing w:line="240" w:lineRule="auto"/>
                        <w:jc w:val="center"/>
                        <w:rPr>
                          <w:rFonts w:ascii="Times New Roman" w:hAnsi="Times New Roman" w:cs="Times New Roman"/>
                          <w:sz w:val="28"/>
                          <w:szCs w:val="28"/>
                          <w:lang w:val="sr-Latn-RS"/>
                        </w:rPr>
                      </w:pPr>
                      <w:r w:rsidRPr="001E73B2">
                        <w:rPr>
                          <w:rFonts w:ascii="Times New Roman" w:hAnsi="Times New Roman" w:cs="Times New Roman"/>
                          <w:sz w:val="28"/>
                          <w:szCs w:val="28"/>
                          <w:lang w:val="sr-Latn-RS"/>
                        </w:rPr>
                        <w:t xml:space="preserve">Modul: </w:t>
                      </w:r>
                      <w:r w:rsidR="00B814CC" w:rsidRPr="001E73B2">
                        <w:rPr>
                          <w:rFonts w:ascii="Times New Roman" w:hAnsi="Times New Roman" w:cs="Times New Roman"/>
                          <w:sz w:val="28"/>
                          <w:szCs w:val="28"/>
                          <w:lang w:val="sr-Latn-RS"/>
                        </w:rPr>
                        <w:t>Bezbednost računarskih sistema</w:t>
                      </w:r>
                    </w:p>
                    <w:p w14:paraId="00A8D7F6" w14:textId="10CFDF40" w:rsidR="00AB6B04" w:rsidRPr="001E73B2" w:rsidRDefault="00AB6B04" w:rsidP="00732141">
                      <w:pPr>
                        <w:spacing w:line="240" w:lineRule="auto"/>
                        <w:jc w:val="center"/>
                        <w:rPr>
                          <w:rFonts w:ascii="Times New Roman" w:hAnsi="Times New Roman" w:cs="Times New Roman"/>
                          <w:sz w:val="28"/>
                          <w:szCs w:val="28"/>
                          <w:lang w:val="sr-Latn-RS"/>
                        </w:rPr>
                      </w:pPr>
                      <w:r>
                        <w:rPr>
                          <w:rFonts w:ascii="Times New Roman" w:hAnsi="Times New Roman" w:cs="Times New Roman"/>
                          <w:sz w:val="28"/>
                          <w:szCs w:val="28"/>
                          <w:lang w:val="sr-Latn-RS"/>
                        </w:rPr>
                        <w:t xml:space="preserve">Predmet: </w:t>
                      </w:r>
                      <w:r w:rsidR="00340D72">
                        <w:rPr>
                          <w:rFonts w:ascii="Times New Roman" w:hAnsi="Times New Roman" w:cs="Times New Roman"/>
                          <w:sz w:val="28"/>
                          <w:szCs w:val="28"/>
                          <w:lang w:val="sr-Latn-RS"/>
                        </w:rPr>
                        <w:t>Sistemi</w:t>
                      </w:r>
                      <w:r w:rsidR="00826205">
                        <w:rPr>
                          <w:rFonts w:ascii="Times New Roman" w:hAnsi="Times New Roman" w:cs="Times New Roman"/>
                          <w:sz w:val="28"/>
                          <w:szCs w:val="28"/>
                          <w:lang w:val="sr-Latn-RS"/>
                        </w:rPr>
                        <w:t xml:space="preserve"> za upravljanje</w:t>
                      </w:r>
                      <w:r w:rsidR="00340D72">
                        <w:rPr>
                          <w:rFonts w:ascii="Times New Roman" w:hAnsi="Times New Roman" w:cs="Times New Roman"/>
                          <w:sz w:val="28"/>
                          <w:szCs w:val="28"/>
                          <w:lang w:val="sr-Latn-RS"/>
                        </w:rPr>
                        <w:t xml:space="preserve"> </w:t>
                      </w:r>
                      <w:r w:rsidR="00826205">
                        <w:rPr>
                          <w:rFonts w:ascii="Times New Roman" w:hAnsi="Times New Roman" w:cs="Times New Roman"/>
                          <w:sz w:val="28"/>
                          <w:szCs w:val="28"/>
                          <w:lang w:val="sr-Latn-RS"/>
                        </w:rPr>
                        <w:t>b</w:t>
                      </w:r>
                      <w:r w:rsidR="00340D72">
                        <w:rPr>
                          <w:rFonts w:ascii="Times New Roman" w:hAnsi="Times New Roman" w:cs="Times New Roman"/>
                          <w:sz w:val="28"/>
                          <w:szCs w:val="28"/>
                          <w:lang w:val="sr-Latn-RS"/>
                        </w:rPr>
                        <w:t>aza</w:t>
                      </w:r>
                      <w:r w:rsidR="00826205">
                        <w:rPr>
                          <w:rFonts w:ascii="Times New Roman" w:hAnsi="Times New Roman" w:cs="Times New Roman"/>
                          <w:sz w:val="28"/>
                          <w:szCs w:val="28"/>
                          <w:lang w:val="sr-Latn-RS"/>
                        </w:rPr>
                        <w:t>ma</w:t>
                      </w:r>
                      <w:r w:rsidR="00340D72">
                        <w:rPr>
                          <w:rFonts w:ascii="Times New Roman" w:hAnsi="Times New Roman" w:cs="Times New Roman"/>
                          <w:sz w:val="28"/>
                          <w:szCs w:val="28"/>
                          <w:lang w:val="sr-Latn-RS"/>
                        </w:rPr>
                        <w:t xml:space="preserve"> </w:t>
                      </w:r>
                      <w:r w:rsidR="00826205">
                        <w:rPr>
                          <w:rFonts w:ascii="Times New Roman" w:hAnsi="Times New Roman" w:cs="Times New Roman"/>
                          <w:sz w:val="28"/>
                          <w:szCs w:val="28"/>
                          <w:lang w:val="sr-Latn-RS"/>
                        </w:rPr>
                        <w:t>p</w:t>
                      </w:r>
                      <w:r w:rsidR="00340D72">
                        <w:rPr>
                          <w:rFonts w:ascii="Times New Roman" w:hAnsi="Times New Roman" w:cs="Times New Roman"/>
                          <w:sz w:val="28"/>
                          <w:szCs w:val="28"/>
                          <w:lang w:val="sr-Latn-RS"/>
                        </w:rPr>
                        <w:t>odataka</w:t>
                      </w:r>
                    </w:p>
                    <w:p w14:paraId="43870530" w14:textId="77777777" w:rsidR="00C67CFF" w:rsidRPr="003B3A79" w:rsidRDefault="00C67CFF" w:rsidP="00372D18">
                      <w:pPr>
                        <w:jc w:val="center"/>
                        <w:rPr>
                          <w:rFonts w:ascii="Times New Roman" w:hAnsi="Times New Roman" w:cs="Times New Roman"/>
                          <w:b/>
                          <w:bCs/>
                          <w:sz w:val="32"/>
                          <w:szCs w:val="32"/>
                          <w:lang w:val="sr-Latn-RS"/>
                        </w:rPr>
                      </w:pPr>
                    </w:p>
                  </w:txbxContent>
                </v:textbox>
                <w10:wrap anchorx="margin"/>
              </v:shape>
            </w:pict>
          </mc:Fallback>
        </mc:AlternateContent>
      </w:r>
      <w:r w:rsidR="001E73B2" w:rsidRPr="004D1937">
        <w:rPr>
          <w:noProof/>
          <w:lang w:val="sr-Latn-RS"/>
        </w:rPr>
        <w:drawing>
          <wp:anchor distT="0" distB="0" distL="114300" distR="114300" simplePos="0" relativeHeight="251663360" behindDoc="0" locked="0" layoutInCell="1" allowOverlap="1" wp14:anchorId="084BB250" wp14:editId="02DB369E">
            <wp:simplePos x="0" y="0"/>
            <wp:positionH relativeFrom="margin">
              <wp:align>right</wp:align>
            </wp:positionH>
            <wp:positionV relativeFrom="margin">
              <wp:posOffset>7620</wp:posOffset>
            </wp:positionV>
            <wp:extent cx="1080135" cy="1082040"/>
            <wp:effectExtent l="0" t="0" r="571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15000" t="15412" r="15256" b="14871"/>
                    <a:stretch/>
                  </pic:blipFill>
                  <pic:spPr bwMode="auto">
                    <a:xfrm>
                      <a:off x="0" y="0"/>
                      <a:ext cx="1080135" cy="108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2141" w:rsidRPr="004D1937">
        <w:rPr>
          <w:noProof/>
          <w:lang w:val="sr-Latn-RS"/>
        </w:rPr>
        <mc:AlternateContent>
          <mc:Choice Requires="wps">
            <w:drawing>
              <wp:anchor distT="0" distB="0" distL="114300" distR="114300" simplePos="0" relativeHeight="251667456" behindDoc="0" locked="0" layoutInCell="1" allowOverlap="1" wp14:anchorId="32FEBA94" wp14:editId="4E96D1F8">
                <wp:simplePos x="0" y="0"/>
                <wp:positionH relativeFrom="margin">
                  <wp:align>left</wp:align>
                </wp:positionH>
                <wp:positionV relativeFrom="paragraph">
                  <wp:posOffset>7251584</wp:posOffset>
                </wp:positionV>
                <wp:extent cx="2697480" cy="704850"/>
                <wp:effectExtent l="0" t="0" r="0" b="0"/>
                <wp:wrapNone/>
                <wp:docPr id="8" name="Text Box 8"/>
                <wp:cNvGraphicFramePr/>
                <a:graphic xmlns:a="http://schemas.openxmlformats.org/drawingml/2006/main">
                  <a:graphicData uri="http://schemas.microsoft.com/office/word/2010/wordprocessingShape">
                    <wps:wsp>
                      <wps:cNvSpPr txBox="1"/>
                      <wps:spPr>
                        <a:xfrm>
                          <a:off x="0" y="0"/>
                          <a:ext cx="2697480" cy="704850"/>
                        </a:xfrm>
                        <a:prstGeom prst="rect">
                          <a:avLst/>
                        </a:prstGeom>
                        <a:noFill/>
                        <a:ln w="6350">
                          <a:noFill/>
                        </a:ln>
                      </wps:spPr>
                      <wps:txbx>
                        <w:txbxContent>
                          <w:p w14:paraId="0850980B" w14:textId="77777777" w:rsidR="00C67CFF" w:rsidRDefault="00C67CFF" w:rsidP="00732141">
                            <w:pPr>
                              <w:jc w:val="center"/>
                              <w:rPr>
                                <w:rFonts w:ascii="Times New Roman" w:hAnsi="Times New Roman" w:cs="Times New Roman"/>
                                <w:sz w:val="28"/>
                                <w:szCs w:val="28"/>
                                <w:lang w:val="sr-Latn-RS"/>
                              </w:rPr>
                            </w:pPr>
                            <w:r>
                              <w:rPr>
                                <w:rFonts w:ascii="Times New Roman" w:hAnsi="Times New Roman" w:cs="Times New Roman"/>
                                <w:sz w:val="28"/>
                                <w:szCs w:val="28"/>
                                <w:lang w:val="sr-Latn-RS"/>
                              </w:rPr>
                              <w:t>Student:</w:t>
                            </w:r>
                          </w:p>
                          <w:p w14:paraId="16E5973F" w14:textId="335BA328" w:rsidR="00C67CFF" w:rsidRPr="003B3A79" w:rsidRDefault="00C67CFF" w:rsidP="00732141">
                            <w:pPr>
                              <w:jc w:val="center"/>
                              <w:rPr>
                                <w:rFonts w:ascii="Times New Roman" w:hAnsi="Times New Roman" w:cs="Times New Roman"/>
                                <w:sz w:val="28"/>
                                <w:szCs w:val="28"/>
                                <w:lang w:val="sr-Latn-RS"/>
                              </w:rPr>
                            </w:pPr>
                            <w:r>
                              <w:rPr>
                                <w:rFonts w:ascii="Times New Roman" w:hAnsi="Times New Roman" w:cs="Times New Roman"/>
                                <w:sz w:val="28"/>
                                <w:szCs w:val="28"/>
                                <w:lang w:val="sr-Latn-RS"/>
                              </w:rPr>
                              <w:t>Milan Stanković,</w:t>
                            </w:r>
                            <w:r w:rsidR="00C57790">
                              <w:rPr>
                                <w:rFonts w:ascii="Times New Roman" w:hAnsi="Times New Roman" w:cs="Times New Roman"/>
                                <w:sz w:val="28"/>
                                <w:szCs w:val="28"/>
                                <w:lang w:val="sr-Latn-RS"/>
                              </w:rPr>
                              <w:t xml:space="preserve"> br. ind.</w:t>
                            </w:r>
                            <w:r>
                              <w:rPr>
                                <w:rFonts w:ascii="Times New Roman" w:hAnsi="Times New Roman" w:cs="Times New Roman"/>
                                <w:sz w:val="28"/>
                                <w:szCs w:val="28"/>
                                <w:lang w:val="sr-Latn-RS"/>
                              </w:rPr>
                              <w:t xml:space="preserve"> </w:t>
                            </w:r>
                            <w:r w:rsidR="00B814CC">
                              <w:rPr>
                                <w:rFonts w:ascii="Times New Roman" w:hAnsi="Times New Roman" w:cs="Times New Roman"/>
                                <w:sz w:val="28"/>
                                <w:szCs w:val="28"/>
                                <w:lang w:val="sr-Latn-RS"/>
                              </w:rPr>
                              <w:t>1407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EBA94" id="Text Box 8" o:spid="_x0000_s1027" type="#_x0000_t202" style="position:absolute;margin-left:0;margin-top:571pt;width:212.4pt;height:55.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" filled="f" stroked="f" strokeweight=".5pt">
                <v:textbox>
                  <w:txbxContent>
                    <w:p w14:paraId="0850980B" w14:textId="77777777" w:rsidR="00C67CFF" w:rsidRDefault="00C67CFF" w:rsidP="00732141">
                      <w:pPr>
                        <w:jc w:val="center"/>
                        <w:rPr>
                          <w:rFonts w:ascii="Times New Roman" w:hAnsi="Times New Roman" w:cs="Times New Roman"/>
                          <w:sz w:val="28"/>
                          <w:szCs w:val="28"/>
                          <w:lang w:val="sr-Latn-RS"/>
                        </w:rPr>
                      </w:pPr>
                      <w:r>
                        <w:rPr>
                          <w:rFonts w:ascii="Times New Roman" w:hAnsi="Times New Roman" w:cs="Times New Roman"/>
                          <w:sz w:val="28"/>
                          <w:szCs w:val="28"/>
                          <w:lang w:val="sr-Latn-RS"/>
                        </w:rPr>
                        <w:t>Student:</w:t>
                      </w:r>
                    </w:p>
                    <w:p w14:paraId="16E5973F" w14:textId="335BA328" w:rsidR="00C67CFF" w:rsidRPr="003B3A79" w:rsidRDefault="00C67CFF" w:rsidP="00732141">
                      <w:pPr>
                        <w:jc w:val="center"/>
                        <w:rPr>
                          <w:rFonts w:ascii="Times New Roman" w:hAnsi="Times New Roman" w:cs="Times New Roman"/>
                          <w:sz w:val="28"/>
                          <w:szCs w:val="28"/>
                          <w:lang w:val="sr-Latn-RS"/>
                        </w:rPr>
                      </w:pPr>
                      <w:r>
                        <w:rPr>
                          <w:rFonts w:ascii="Times New Roman" w:hAnsi="Times New Roman" w:cs="Times New Roman"/>
                          <w:sz w:val="28"/>
                          <w:szCs w:val="28"/>
                          <w:lang w:val="sr-Latn-RS"/>
                        </w:rPr>
                        <w:t>Milan Stanković,</w:t>
                      </w:r>
                      <w:r w:rsidR="00C57790">
                        <w:rPr>
                          <w:rFonts w:ascii="Times New Roman" w:hAnsi="Times New Roman" w:cs="Times New Roman"/>
                          <w:sz w:val="28"/>
                          <w:szCs w:val="28"/>
                          <w:lang w:val="sr-Latn-RS"/>
                        </w:rPr>
                        <w:t xml:space="preserve"> br. ind.</w:t>
                      </w:r>
                      <w:r>
                        <w:rPr>
                          <w:rFonts w:ascii="Times New Roman" w:hAnsi="Times New Roman" w:cs="Times New Roman"/>
                          <w:sz w:val="28"/>
                          <w:szCs w:val="28"/>
                          <w:lang w:val="sr-Latn-RS"/>
                        </w:rPr>
                        <w:t xml:space="preserve"> </w:t>
                      </w:r>
                      <w:r w:rsidR="00B814CC">
                        <w:rPr>
                          <w:rFonts w:ascii="Times New Roman" w:hAnsi="Times New Roman" w:cs="Times New Roman"/>
                          <w:sz w:val="28"/>
                          <w:szCs w:val="28"/>
                          <w:lang w:val="sr-Latn-RS"/>
                        </w:rPr>
                        <w:t>1407</w:t>
                      </w:r>
                    </w:p>
                  </w:txbxContent>
                </v:textbox>
                <w10:wrap anchorx="margin"/>
              </v:shape>
            </w:pict>
          </mc:Fallback>
        </mc:AlternateContent>
      </w:r>
      <w:r w:rsidR="00372D18" w:rsidRPr="004D1937">
        <w:rPr>
          <w:noProof/>
          <w:lang w:val="sr-Latn-RS"/>
        </w:rPr>
        <mc:AlternateContent>
          <mc:Choice Requires="wps">
            <w:drawing>
              <wp:anchor distT="0" distB="0" distL="114300" distR="114300" simplePos="0" relativeHeight="251669504" behindDoc="0" locked="0" layoutInCell="1" allowOverlap="1" wp14:anchorId="51C70FDC" wp14:editId="59B427F7">
                <wp:simplePos x="0" y="0"/>
                <wp:positionH relativeFrom="margin">
                  <wp:align>center</wp:align>
                </wp:positionH>
                <wp:positionV relativeFrom="paragraph">
                  <wp:posOffset>8464550</wp:posOffset>
                </wp:positionV>
                <wp:extent cx="2346960" cy="390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346960" cy="390525"/>
                        </a:xfrm>
                        <a:prstGeom prst="rect">
                          <a:avLst/>
                        </a:prstGeom>
                        <a:noFill/>
                        <a:ln w="6350">
                          <a:noFill/>
                        </a:ln>
                      </wps:spPr>
                      <wps:txbx>
                        <w:txbxContent>
                          <w:p w14:paraId="5545AC7E" w14:textId="6944FEA6" w:rsidR="00C67CFF" w:rsidRPr="00C82459" w:rsidRDefault="00C67CFF" w:rsidP="00372D18">
                            <w:pPr>
                              <w:jc w:val="center"/>
                              <w:rPr>
                                <w:rFonts w:ascii="Times New Roman" w:hAnsi="Times New Roman" w:cs="Times New Roman"/>
                                <w:sz w:val="28"/>
                                <w:szCs w:val="28"/>
                                <w:lang w:val="sr-Latn-RS"/>
                              </w:rPr>
                            </w:pPr>
                            <w:r w:rsidRPr="00C82459">
                              <w:rPr>
                                <w:rFonts w:ascii="Times New Roman" w:hAnsi="Times New Roman" w:cs="Times New Roman"/>
                                <w:sz w:val="28"/>
                                <w:szCs w:val="28"/>
                                <w:lang w:val="sr-Latn-RS"/>
                              </w:rPr>
                              <w:t xml:space="preserve">Niš, </w:t>
                            </w:r>
                            <w:r w:rsidR="00042F5A">
                              <w:rPr>
                                <w:rFonts w:ascii="Times New Roman" w:hAnsi="Times New Roman" w:cs="Times New Roman"/>
                                <w:sz w:val="28"/>
                                <w:szCs w:val="28"/>
                                <w:lang w:val="sr-Latn-RS"/>
                              </w:rPr>
                              <w:t>jun</w:t>
                            </w:r>
                            <w:r w:rsidR="00340D72">
                              <w:rPr>
                                <w:rFonts w:ascii="Times New Roman" w:hAnsi="Times New Roman" w:cs="Times New Roman"/>
                                <w:sz w:val="28"/>
                                <w:szCs w:val="28"/>
                                <w:lang w:val="sr-Latn-RS"/>
                              </w:rPr>
                              <w:t xml:space="preserve"> </w:t>
                            </w:r>
                            <w:r w:rsidR="00B814CC">
                              <w:rPr>
                                <w:rFonts w:ascii="Times New Roman" w:hAnsi="Times New Roman" w:cs="Times New Roman"/>
                                <w:sz w:val="28"/>
                                <w:szCs w:val="28"/>
                                <w:lang w:val="sr-Latn-RS"/>
                              </w:rPr>
                              <w:t>20</w:t>
                            </w:r>
                            <w:r w:rsidR="00E81684">
                              <w:rPr>
                                <w:rFonts w:ascii="Times New Roman" w:hAnsi="Times New Roman" w:cs="Times New Roman"/>
                                <w:sz w:val="28"/>
                                <w:szCs w:val="28"/>
                                <w:lang w:val="sr-Latn-RS"/>
                              </w:rPr>
                              <w:t>22</w:t>
                            </w:r>
                            <w:r w:rsidRPr="00C82459">
                              <w:rPr>
                                <w:rFonts w:ascii="Times New Roman" w:hAnsi="Times New Roman" w:cs="Times New Roman"/>
                                <w:sz w:val="28"/>
                                <w:szCs w:val="28"/>
                                <w:lang w:val="sr-Latn-RS"/>
                              </w:rPr>
                              <w:t>. godina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70FDC" id="Text Box 11" o:spid="_x0000_s1028" type="#_x0000_t202" style="position:absolute;margin-left:0;margin-top:666.5pt;width:184.8pt;height:30.7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" filled="f" stroked="f" strokeweight=".5pt">
                <v:textbox>
                  <w:txbxContent>
                    <w:p w14:paraId="5545AC7E" w14:textId="6944FEA6" w:rsidR="00C67CFF" w:rsidRPr="00C82459" w:rsidRDefault="00C67CFF" w:rsidP="00372D18">
                      <w:pPr>
                        <w:jc w:val="center"/>
                        <w:rPr>
                          <w:rFonts w:ascii="Times New Roman" w:hAnsi="Times New Roman" w:cs="Times New Roman"/>
                          <w:sz w:val="28"/>
                          <w:szCs w:val="28"/>
                          <w:lang w:val="sr-Latn-RS"/>
                        </w:rPr>
                      </w:pPr>
                      <w:r w:rsidRPr="00C82459">
                        <w:rPr>
                          <w:rFonts w:ascii="Times New Roman" w:hAnsi="Times New Roman" w:cs="Times New Roman"/>
                          <w:sz w:val="28"/>
                          <w:szCs w:val="28"/>
                          <w:lang w:val="sr-Latn-RS"/>
                        </w:rPr>
                        <w:t xml:space="preserve">Niš, </w:t>
                      </w:r>
                      <w:r w:rsidR="00042F5A">
                        <w:rPr>
                          <w:rFonts w:ascii="Times New Roman" w:hAnsi="Times New Roman" w:cs="Times New Roman"/>
                          <w:sz w:val="28"/>
                          <w:szCs w:val="28"/>
                          <w:lang w:val="sr-Latn-RS"/>
                        </w:rPr>
                        <w:t>jun</w:t>
                      </w:r>
                      <w:r w:rsidR="00340D72">
                        <w:rPr>
                          <w:rFonts w:ascii="Times New Roman" w:hAnsi="Times New Roman" w:cs="Times New Roman"/>
                          <w:sz w:val="28"/>
                          <w:szCs w:val="28"/>
                          <w:lang w:val="sr-Latn-RS"/>
                        </w:rPr>
                        <w:t xml:space="preserve"> </w:t>
                      </w:r>
                      <w:r w:rsidR="00B814CC">
                        <w:rPr>
                          <w:rFonts w:ascii="Times New Roman" w:hAnsi="Times New Roman" w:cs="Times New Roman"/>
                          <w:sz w:val="28"/>
                          <w:szCs w:val="28"/>
                          <w:lang w:val="sr-Latn-RS"/>
                        </w:rPr>
                        <w:t>20</w:t>
                      </w:r>
                      <w:r w:rsidR="00E81684">
                        <w:rPr>
                          <w:rFonts w:ascii="Times New Roman" w:hAnsi="Times New Roman" w:cs="Times New Roman"/>
                          <w:sz w:val="28"/>
                          <w:szCs w:val="28"/>
                          <w:lang w:val="sr-Latn-RS"/>
                        </w:rPr>
                        <w:t>22</w:t>
                      </w:r>
                      <w:r w:rsidRPr="00C82459">
                        <w:rPr>
                          <w:rFonts w:ascii="Times New Roman" w:hAnsi="Times New Roman" w:cs="Times New Roman"/>
                          <w:sz w:val="28"/>
                          <w:szCs w:val="28"/>
                          <w:lang w:val="sr-Latn-RS"/>
                        </w:rPr>
                        <w:t>. godina</w:t>
                      </w:r>
                    </w:p>
                  </w:txbxContent>
                </v:textbox>
                <w10:wrap anchorx="margin"/>
              </v:shape>
            </w:pict>
          </mc:Fallback>
        </mc:AlternateContent>
      </w:r>
      <w:r w:rsidR="00372D18" w:rsidRPr="004D1937">
        <w:rPr>
          <w:noProof/>
          <w:lang w:val="sr-Latn-RS"/>
        </w:rPr>
        <mc:AlternateContent>
          <mc:Choice Requires="wps">
            <w:drawing>
              <wp:anchor distT="0" distB="0" distL="114300" distR="114300" simplePos="0" relativeHeight="251671552" behindDoc="0" locked="0" layoutInCell="1" allowOverlap="1" wp14:anchorId="3875FF35" wp14:editId="0A529C1E">
                <wp:simplePos x="0" y="0"/>
                <wp:positionH relativeFrom="margin">
                  <wp:align>right</wp:align>
                </wp:positionH>
                <wp:positionV relativeFrom="paragraph">
                  <wp:posOffset>7245292</wp:posOffset>
                </wp:positionV>
                <wp:extent cx="2937510" cy="704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937510" cy="704850"/>
                        </a:xfrm>
                        <a:prstGeom prst="rect">
                          <a:avLst/>
                        </a:prstGeom>
                        <a:noFill/>
                        <a:ln w="6350">
                          <a:noFill/>
                        </a:ln>
                      </wps:spPr>
                      <wps:txbx>
                        <w:txbxContent>
                          <w:p w14:paraId="651FC6AE" w14:textId="77777777" w:rsidR="00C67CFF" w:rsidRDefault="00C67CFF" w:rsidP="00732141">
                            <w:pPr>
                              <w:jc w:val="center"/>
                              <w:rPr>
                                <w:rFonts w:ascii="Times New Roman" w:hAnsi="Times New Roman" w:cs="Times New Roman"/>
                                <w:sz w:val="28"/>
                                <w:szCs w:val="28"/>
                                <w:lang w:val="sr-Latn-RS"/>
                              </w:rPr>
                            </w:pPr>
                            <w:r>
                              <w:rPr>
                                <w:rFonts w:ascii="Times New Roman" w:hAnsi="Times New Roman" w:cs="Times New Roman"/>
                                <w:sz w:val="28"/>
                                <w:szCs w:val="28"/>
                                <w:lang w:val="sr-Latn-RS"/>
                              </w:rPr>
                              <w:t>Mentor:</w:t>
                            </w:r>
                          </w:p>
                          <w:p w14:paraId="0F15FA39" w14:textId="3B010A58" w:rsidR="00C67CFF" w:rsidRPr="003B3A79" w:rsidRDefault="00626146" w:rsidP="00732141">
                            <w:pPr>
                              <w:jc w:val="center"/>
                              <w:rPr>
                                <w:rFonts w:ascii="Times New Roman" w:hAnsi="Times New Roman" w:cs="Times New Roman"/>
                                <w:sz w:val="28"/>
                                <w:szCs w:val="28"/>
                                <w:lang w:val="sr-Latn-RS"/>
                              </w:rPr>
                            </w:pPr>
                            <w:r>
                              <w:rPr>
                                <w:rFonts w:ascii="Times New Roman" w:hAnsi="Times New Roman" w:cs="Times New Roman"/>
                                <w:sz w:val="28"/>
                                <w:szCs w:val="28"/>
                                <w:lang w:val="sr-Latn-RS"/>
                              </w:rPr>
                              <w:t>Prof. D</w:t>
                            </w:r>
                            <w:r w:rsidR="00340D72">
                              <w:rPr>
                                <w:rFonts w:ascii="Times New Roman" w:hAnsi="Times New Roman" w:cs="Times New Roman"/>
                                <w:sz w:val="28"/>
                                <w:szCs w:val="28"/>
                                <w:lang w:val="sr-Latn-RS"/>
                              </w:rPr>
                              <w:t>oc</w:t>
                            </w:r>
                            <w:r>
                              <w:rPr>
                                <w:rFonts w:ascii="Times New Roman" w:hAnsi="Times New Roman" w:cs="Times New Roman"/>
                                <w:sz w:val="28"/>
                                <w:szCs w:val="28"/>
                                <w:lang w:val="sr-Latn-RS"/>
                              </w:rPr>
                              <w:t xml:space="preserve">. </w:t>
                            </w:r>
                            <w:r w:rsidR="00340D72">
                              <w:rPr>
                                <w:rFonts w:ascii="Times New Roman" w:hAnsi="Times New Roman" w:cs="Times New Roman"/>
                                <w:sz w:val="28"/>
                                <w:szCs w:val="28"/>
                                <w:lang w:val="sr-Latn-RS"/>
                              </w:rPr>
                              <w:t>Aleksandar Stanimirovi</w:t>
                            </w:r>
                            <w:r>
                              <w:rPr>
                                <w:rFonts w:ascii="Times New Roman" w:hAnsi="Times New Roman" w:cs="Times New Roman"/>
                                <w:sz w:val="28"/>
                                <w:szCs w:val="28"/>
                                <w:lang w:val="sr-Latn-RS"/>
                              </w:rPr>
                              <w:t>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FF35" id="Text Box 7" o:spid="_x0000_s1029" type="#_x0000_t202" style="position:absolute;margin-left:180.1pt;margin-top:570.5pt;width:231.3pt;height:55.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" filled="f" stroked="f" strokeweight=".5pt">
                <v:textbox>
                  <w:txbxContent>
                    <w:p w14:paraId="651FC6AE" w14:textId="77777777" w:rsidR="00C67CFF" w:rsidRDefault="00C67CFF" w:rsidP="00732141">
                      <w:pPr>
                        <w:jc w:val="center"/>
                        <w:rPr>
                          <w:rFonts w:ascii="Times New Roman" w:hAnsi="Times New Roman" w:cs="Times New Roman"/>
                          <w:sz w:val="28"/>
                          <w:szCs w:val="28"/>
                          <w:lang w:val="sr-Latn-RS"/>
                        </w:rPr>
                      </w:pPr>
                      <w:r>
                        <w:rPr>
                          <w:rFonts w:ascii="Times New Roman" w:hAnsi="Times New Roman" w:cs="Times New Roman"/>
                          <w:sz w:val="28"/>
                          <w:szCs w:val="28"/>
                          <w:lang w:val="sr-Latn-RS"/>
                        </w:rPr>
                        <w:t>Mentor:</w:t>
                      </w:r>
                    </w:p>
                    <w:p w14:paraId="0F15FA39" w14:textId="3B010A58" w:rsidR="00C67CFF" w:rsidRPr="003B3A79" w:rsidRDefault="00626146" w:rsidP="00732141">
                      <w:pPr>
                        <w:jc w:val="center"/>
                        <w:rPr>
                          <w:rFonts w:ascii="Times New Roman" w:hAnsi="Times New Roman" w:cs="Times New Roman"/>
                          <w:sz w:val="28"/>
                          <w:szCs w:val="28"/>
                          <w:lang w:val="sr-Latn-RS"/>
                        </w:rPr>
                      </w:pPr>
                      <w:r>
                        <w:rPr>
                          <w:rFonts w:ascii="Times New Roman" w:hAnsi="Times New Roman" w:cs="Times New Roman"/>
                          <w:sz w:val="28"/>
                          <w:szCs w:val="28"/>
                          <w:lang w:val="sr-Latn-RS"/>
                        </w:rPr>
                        <w:t>Prof. D</w:t>
                      </w:r>
                      <w:r w:rsidR="00340D72">
                        <w:rPr>
                          <w:rFonts w:ascii="Times New Roman" w:hAnsi="Times New Roman" w:cs="Times New Roman"/>
                          <w:sz w:val="28"/>
                          <w:szCs w:val="28"/>
                          <w:lang w:val="sr-Latn-RS"/>
                        </w:rPr>
                        <w:t>oc</w:t>
                      </w:r>
                      <w:r>
                        <w:rPr>
                          <w:rFonts w:ascii="Times New Roman" w:hAnsi="Times New Roman" w:cs="Times New Roman"/>
                          <w:sz w:val="28"/>
                          <w:szCs w:val="28"/>
                          <w:lang w:val="sr-Latn-RS"/>
                        </w:rPr>
                        <w:t xml:space="preserve">. </w:t>
                      </w:r>
                      <w:r w:rsidR="00340D72">
                        <w:rPr>
                          <w:rFonts w:ascii="Times New Roman" w:hAnsi="Times New Roman" w:cs="Times New Roman"/>
                          <w:sz w:val="28"/>
                          <w:szCs w:val="28"/>
                          <w:lang w:val="sr-Latn-RS"/>
                        </w:rPr>
                        <w:t>Aleksandar Stanimirovi</w:t>
                      </w:r>
                      <w:r>
                        <w:rPr>
                          <w:rFonts w:ascii="Times New Roman" w:hAnsi="Times New Roman" w:cs="Times New Roman"/>
                          <w:sz w:val="28"/>
                          <w:szCs w:val="28"/>
                          <w:lang w:val="sr-Latn-RS"/>
                        </w:rPr>
                        <w:t>ć</w:t>
                      </w:r>
                    </w:p>
                  </w:txbxContent>
                </v:textbox>
                <w10:wrap anchorx="margin"/>
              </v:shape>
            </w:pict>
          </mc:Fallback>
        </mc:AlternateContent>
      </w:r>
      <w:r w:rsidR="00372D18" w:rsidRPr="004D1937">
        <w:rPr>
          <w:noProof/>
          <w:lang w:val="sr-Latn-RS"/>
        </w:rPr>
        <mc:AlternateContent>
          <mc:Choice Requires="wps">
            <w:drawing>
              <wp:anchor distT="0" distB="0" distL="114300" distR="114300" simplePos="0" relativeHeight="251661312" behindDoc="0" locked="0" layoutInCell="1" allowOverlap="1" wp14:anchorId="6D78280A" wp14:editId="504E47EB">
                <wp:simplePos x="0" y="0"/>
                <wp:positionH relativeFrom="margin">
                  <wp:align>center</wp:align>
                </wp:positionH>
                <wp:positionV relativeFrom="paragraph">
                  <wp:posOffset>82550</wp:posOffset>
                </wp:positionV>
                <wp:extent cx="2575560" cy="797169"/>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2575560" cy="797169"/>
                        </a:xfrm>
                        <a:prstGeom prst="rect">
                          <a:avLst/>
                        </a:prstGeom>
                        <a:noFill/>
                        <a:ln w="6350">
                          <a:noFill/>
                        </a:ln>
                      </wps:spPr>
                      <wps:txbx>
                        <w:txbxContent>
                          <w:p w14:paraId="54E8D14B" w14:textId="77777777" w:rsidR="00C67CFF" w:rsidRPr="00B11F38" w:rsidRDefault="00C67CFF" w:rsidP="00372D18">
                            <w:pPr>
                              <w:jc w:val="center"/>
                              <w:rPr>
                                <w:rFonts w:ascii="Times New Roman" w:hAnsi="Times New Roman" w:cs="Times New Roman"/>
                                <w:sz w:val="28"/>
                                <w:szCs w:val="28"/>
                                <w:lang w:val="sr-Latn-RS"/>
                              </w:rPr>
                            </w:pPr>
                            <w:r>
                              <w:rPr>
                                <w:rFonts w:ascii="Times New Roman" w:hAnsi="Times New Roman" w:cs="Times New Roman"/>
                                <w:sz w:val="28"/>
                                <w:szCs w:val="28"/>
                              </w:rPr>
                              <w:t xml:space="preserve">UNIVERZITET U </w:t>
                            </w:r>
                            <w:r>
                              <w:rPr>
                                <w:rFonts w:ascii="Times New Roman" w:hAnsi="Times New Roman" w:cs="Times New Roman"/>
                                <w:sz w:val="28"/>
                                <w:szCs w:val="28"/>
                                <w:lang w:val="sr-Latn-RS"/>
                              </w:rPr>
                              <w:t>NIŠU</w:t>
                            </w:r>
                          </w:p>
                          <w:p w14:paraId="02B20477" w14:textId="77777777" w:rsidR="00C67CFF" w:rsidRPr="005F24B9" w:rsidRDefault="00C67CFF" w:rsidP="00372D18">
                            <w:pPr>
                              <w:jc w:val="center"/>
                              <w:rPr>
                                <w:rFonts w:ascii="Times New Roman" w:hAnsi="Times New Roman" w:cs="Times New Roman"/>
                                <w:sz w:val="28"/>
                                <w:szCs w:val="28"/>
                                <w:lang w:val="sr-Latn-RS"/>
                              </w:rPr>
                            </w:pPr>
                            <w:r>
                              <w:rPr>
                                <w:rFonts w:ascii="Times New Roman" w:hAnsi="Times New Roman" w:cs="Times New Roman"/>
                                <w:sz w:val="28"/>
                                <w:szCs w:val="28"/>
                                <w:lang w:val="sr-Latn-RS"/>
                              </w:rPr>
                              <w:t>ELEKTRONSKI FAKULTET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8280A" id="Text Box 4" o:spid="_x0000_s1030" type="#_x0000_t202" style="position:absolute;margin-left:0;margin-top:6.5pt;width:202.8pt;height:62.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" filled="f" stroked="f" strokeweight=".5pt">
                <v:textbox>
                  <w:txbxContent>
                    <w:p w14:paraId="54E8D14B" w14:textId="77777777" w:rsidR="00C67CFF" w:rsidRPr="00B11F38" w:rsidRDefault="00C67CFF" w:rsidP="00372D18">
                      <w:pPr>
                        <w:jc w:val="center"/>
                        <w:rPr>
                          <w:rFonts w:ascii="Times New Roman" w:hAnsi="Times New Roman" w:cs="Times New Roman"/>
                          <w:sz w:val="28"/>
                          <w:szCs w:val="28"/>
                          <w:lang w:val="sr-Latn-RS"/>
                        </w:rPr>
                      </w:pPr>
                      <w:r>
                        <w:rPr>
                          <w:rFonts w:ascii="Times New Roman" w:hAnsi="Times New Roman" w:cs="Times New Roman"/>
                          <w:sz w:val="28"/>
                          <w:szCs w:val="28"/>
                        </w:rPr>
                        <w:t xml:space="preserve">UNIVERZITET U </w:t>
                      </w:r>
                      <w:r>
                        <w:rPr>
                          <w:rFonts w:ascii="Times New Roman" w:hAnsi="Times New Roman" w:cs="Times New Roman"/>
                          <w:sz w:val="28"/>
                          <w:szCs w:val="28"/>
                          <w:lang w:val="sr-Latn-RS"/>
                        </w:rPr>
                        <w:t>NIŠU</w:t>
                      </w:r>
                    </w:p>
                    <w:p w14:paraId="02B20477" w14:textId="77777777" w:rsidR="00C67CFF" w:rsidRPr="005F24B9" w:rsidRDefault="00C67CFF" w:rsidP="00372D18">
                      <w:pPr>
                        <w:jc w:val="center"/>
                        <w:rPr>
                          <w:rFonts w:ascii="Times New Roman" w:hAnsi="Times New Roman" w:cs="Times New Roman"/>
                          <w:sz w:val="28"/>
                          <w:szCs w:val="28"/>
                          <w:lang w:val="sr-Latn-RS"/>
                        </w:rPr>
                      </w:pPr>
                      <w:r>
                        <w:rPr>
                          <w:rFonts w:ascii="Times New Roman" w:hAnsi="Times New Roman" w:cs="Times New Roman"/>
                          <w:sz w:val="28"/>
                          <w:szCs w:val="28"/>
                          <w:lang w:val="sr-Latn-RS"/>
                        </w:rPr>
                        <w:t>ELEKTRONSKI FAKULTET</w:t>
                      </w:r>
                    </w:p>
                  </w:txbxContent>
                </v:textbox>
                <w10:wrap anchorx="margin"/>
              </v:shape>
            </w:pict>
          </mc:Fallback>
        </mc:AlternateContent>
      </w:r>
      <w:r w:rsidR="00372D18" w:rsidRPr="004D1937">
        <w:rPr>
          <w:noProof/>
          <w:lang w:val="sr-Latn-RS"/>
        </w:rPr>
        <w:drawing>
          <wp:anchor distT="0" distB="0" distL="114300" distR="114300" simplePos="0" relativeHeight="251659264" behindDoc="0" locked="0" layoutInCell="1" allowOverlap="1" wp14:anchorId="4DD9083C" wp14:editId="0E79E206">
            <wp:simplePos x="0" y="0"/>
            <wp:positionH relativeFrom="margin">
              <wp:align>left</wp:align>
            </wp:positionH>
            <wp:positionV relativeFrom="margin">
              <wp:posOffset>5831</wp:posOffset>
            </wp:positionV>
            <wp:extent cx="1082040" cy="1082040"/>
            <wp:effectExtent l="0" t="0" r="381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2040" cy="1082040"/>
                    </a:xfrm>
                    <a:prstGeom prst="rect">
                      <a:avLst/>
                    </a:prstGeom>
                  </pic:spPr>
                </pic:pic>
              </a:graphicData>
            </a:graphic>
            <wp14:sizeRelH relativeFrom="margin">
              <wp14:pctWidth>0</wp14:pctWidth>
            </wp14:sizeRelH>
            <wp14:sizeRelV relativeFrom="margin">
              <wp14:pctHeight>0</wp14:pctHeight>
            </wp14:sizeRelV>
          </wp:anchor>
        </w:drawing>
      </w:r>
      <w:r w:rsidR="00C6337D">
        <w:rPr>
          <w:lang w:val="sr-Latn-RS"/>
        </w:rPr>
        <w:t xml:space="preserve"> </w:t>
      </w:r>
    </w:p>
    <w:p w14:paraId="31E8132D" w14:textId="5F56DA81" w:rsidR="00372D18" w:rsidRPr="004D1937" w:rsidRDefault="00372D18" w:rsidP="00732141">
      <w:pPr>
        <w:rPr>
          <w:rFonts w:ascii="Times New Roman" w:hAnsi="Times New Roman" w:cs="Times New Roman"/>
          <w:sz w:val="28"/>
          <w:szCs w:val="28"/>
          <w:lang w:val="sr-Latn-RS"/>
        </w:rPr>
      </w:pPr>
      <w:r w:rsidRPr="004D1937">
        <w:rPr>
          <w:rFonts w:ascii="Times New Roman" w:hAnsi="Times New Roman" w:cs="Times New Roman"/>
          <w:sz w:val="28"/>
          <w:szCs w:val="28"/>
          <w:lang w:val="sr-Latn-RS"/>
        </w:rPr>
        <w:lastRenderedPageBreak/>
        <w:t>U</w:t>
      </w:r>
      <w:r w:rsidR="00732141" w:rsidRPr="004D1937">
        <w:rPr>
          <w:rFonts w:ascii="Times New Roman" w:hAnsi="Times New Roman" w:cs="Times New Roman"/>
          <w:sz w:val="28"/>
          <w:szCs w:val="28"/>
          <w:lang w:val="sr-Latn-RS"/>
        </w:rPr>
        <w:t>niverzitet</w:t>
      </w:r>
      <w:r w:rsidRPr="004D1937">
        <w:rPr>
          <w:rFonts w:ascii="Times New Roman" w:hAnsi="Times New Roman" w:cs="Times New Roman"/>
          <w:sz w:val="28"/>
          <w:szCs w:val="28"/>
          <w:lang w:val="sr-Latn-RS"/>
        </w:rPr>
        <w:t xml:space="preserve"> </w:t>
      </w:r>
      <w:r w:rsidR="00732141" w:rsidRPr="004D1937">
        <w:rPr>
          <w:rFonts w:ascii="Times New Roman" w:hAnsi="Times New Roman" w:cs="Times New Roman"/>
          <w:sz w:val="28"/>
          <w:szCs w:val="28"/>
          <w:lang w:val="sr-Latn-RS"/>
        </w:rPr>
        <w:t>u</w:t>
      </w:r>
      <w:r w:rsidRPr="004D1937">
        <w:rPr>
          <w:rFonts w:ascii="Times New Roman" w:hAnsi="Times New Roman" w:cs="Times New Roman"/>
          <w:sz w:val="28"/>
          <w:szCs w:val="28"/>
          <w:lang w:val="sr-Latn-RS"/>
        </w:rPr>
        <w:t xml:space="preserve"> N</w:t>
      </w:r>
      <w:r w:rsidR="00732141" w:rsidRPr="004D1937">
        <w:rPr>
          <w:rFonts w:ascii="Times New Roman" w:hAnsi="Times New Roman" w:cs="Times New Roman"/>
          <w:sz w:val="28"/>
          <w:szCs w:val="28"/>
          <w:lang w:val="sr-Latn-RS"/>
        </w:rPr>
        <w:t>išu</w:t>
      </w:r>
    </w:p>
    <w:p w14:paraId="3A268C2A" w14:textId="636C7A43" w:rsidR="00F92D45" w:rsidRPr="004D1937" w:rsidRDefault="00372D18" w:rsidP="00732141">
      <w:pPr>
        <w:rPr>
          <w:rFonts w:ascii="Times New Roman" w:hAnsi="Times New Roman" w:cs="Times New Roman"/>
          <w:sz w:val="28"/>
          <w:szCs w:val="28"/>
          <w:lang w:val="sr-Latn-RS"/>
        </w:rPr>
      </w:pPr>
      <w:r w:rsidRPr="004D1937">
        <w:rPr>
          <w:rFonts w:ascii="Times New Roman" w:hAnsi="Times New Roman" w:cs="Times New Roman"/>
          <w:sz w:val="28"/>
          <w:szCs w:val="28"/>
          <w:lang w:val="sr-Latn-RS"/>
        </w:rPr>
        <w:t>E</w:t>
      </w:r>
      <w:r w:rsidR="00732141" w:rsidRPr="004D1937">
        <w:rPr>
          <w:rFonts w:ascii="Times New Roman" w:hAnsi="Times New Roman" w:cs="Times New Roman"/>
          <w:sz w:val="28"/>
          <w:szCs w:val="28"/>
          <w:lang w:val="sr-Latn-RS"/>
        </w:rPr>
        <w:t>lektronski</w:t>
      </w:r>
      <w:r w:rsidRPr="004D1937">
        <w:rPr>
          <w:rFonts w:ascii="Times New Roman" w:hAnsi="Times New Roman" w:cs="Times New Roman"/>
          <w:sz w:val="28"/>
          <w:szCs w:val="28"/>
          <w:lang w:val="sr-Latn-RS"/>
        </w:rPr>
        <w:t xml:space="preserve"> F</w:t>
      </w:r>
      <w:r w:rsidR="00732141" w:rsidRPr="004D1937">
        <w:rPr>
          <w:rFonts w:ascii="Times New Roman" w:hAnsi="Times New Roman" w:cs="Times New Roman"/>
          <w:sz w:val="28"/>
          <w:szCs w:val="28"/>
          <w:lang w:val="sr-Latn-RS"/>
        </w:rPr>
        <w:t>akultet</w:t>
      </w:r>
    </w:p>
    <w:p w14:paraId="078AF975" w14:textId="01F5A9A7" w:rsidR="00372D18" w:rsidRDefault="00372D18" w:rsidP="00732141">
      <w:pPr>
        <w:spacing w:line="240" w:lineRule="auto"/>
        <w:rPr>
          <w:rFonts w:ascii="Times New Roman" w:hAnsi="Times New Roman" w:cs="Times New Roman"/>
          <w:sz w:val="28"/>
          <w:szCs w:val="28"/>
          <w:lang w:val="sr-Latn-RS"/>
        </w:rPr>
      </w:pPr>
    </w:p>
    <w:p w14:paraId="487A285C" w14:textId="77777777" w:rsidR="00641825" w:rsidRPr="004D1937" w:rsidRDefault="00641825" w:rsidP="00732141">
      <w:pPr>
        <w:spacing w:line="240" w:lineRule="auto"/>
        <w:rPr>
          <w:rFonts w:ascii="Times New Roman" w:hAnsi="Times New Roman" w:cs="Times New Roman"/>
          <w:sz w:val="28"/>
          <w:szCs w:val="28"/>
          <w:lang w:val="sr-Latn-RS"/>
        </w:rPr>
      </w:pPr>
    </w:p>
    <w:p w14:paraId="6C21037A" w14:textId="4BEF6FCA" w:rsidR="00B334B8" w:rsidRPr="004D1937" w:rsidRDefault="00042F5A" w:rsidP="00732141">
      <w:pPr>
        <w:spacing w:line="240" w:lineRule="auto"/>
        <w:rPr>
          <w:rFonts w:ascii="Times New Roman" w:hAnsi="Times New Roman" w:cs="Times New Roman"/>
          <w:b/>
          <w:bCs/>
          <w:sz w:val="28"/>
          <w:szCs w:val="28"/>
          <w:lang w:val="sr-Latn-RS"/>
        </w:rPr>
      </w:pPr>
      <w:r>
        <w:rPr>
          <w:rFonts w:ascii="Times New Roman" w:hAnsi="Times New Roman" w:cs="Times New Roman"/>
          <w:b/>
          <w:bCs/>
          <w:sz w:val="28"/>
          <w:szCs w:val="28"/>
          <w:shd w:val="clear" w:color="auto" w:fill="F5F5F5"/>
          <w:lang w:val="sr-Latn-RS"/>
        </w:rPr>
        <w:t>Microsoft Azure</w:t>
      </w:r>
      <w:r w:rsidR="00111540">
        <w:rPr>
          <w:rFonts w:ascii="Times New Roman" w:hAnsi="Times New Roman" w:cs="Times New Roman"/>
          <w:b/>
          <w:bCs/>
          <w:sz w:val="28"/>
          <w:szCs w:val="28"/>
          <w:shd w:val="clear" w:color="auto" w:fill="F5F5F5"/>
          <w:lang w:val="sr-Latn-RS"/>
        </w:rPr>
        <w:t xml:space="preserve"> – </w:t>
      </w:r>
      <w:r>
        <w:rPr>
          <w:rFonts w:ascii="Times New Roman" w:hAnsi="Times New Roman" w:cs="Times New Roman"/>
          <w:b/>
          <w:bCs/>
          <w:sz w:val="28"/>
          <w:szCs w:val="28"/>
          <w:shd w:val="clear" w:color="auto" w:fill="F5F5F5"/>
          <w:lang w:val="sr-Latn-RS"/>
        </w:rPr>
        <w:t>Baza podataka kao servis (D</w:t>
      </w:r>
      <w:r w:rsidR="00A9076B">
        <w:rPr>
          <w:rFonts w:ascii="Times New Roman" w:hAnsi="Times New Roman" w:cs="Times New Roman"/>
          <w:b/>
          <w:bCs/>
          <w:sz w:val="28"/>
          <w:szCs w:val="28"/>
          <w:shd w:val="clear" w:color="auto" w:fill="F5F5F5"/>
          <w:lang w:val="sr-Latn-RS"/>
        </w:rPr>
        <w:t>B</w:t>
      </w:r>
      <w:r>
        <w:rPr>
          <w:rFonts w:ascii="Times New Roman" w:hAnsi="Times New Roman" w:cs="Times New Roman"/>
          <w:b/>
          <w:bCs/>
          <w:sz w:val="28"/>
          <w:szCs w:val="28"/>
          <w:shd w:val="clear" w:color="auto" w:fill="F5F5F5"/>
          <w:lang w:val="sr-Latn-RS"/>
        </w:rPr>
        <w:t>aaS Database as a Service)</w:t>
      </w:r>
    </w:p>
    <w:p w14:paraId="06F85862" w14:textId="6E8E64F0" w:rsidR="00411018" w:rsidRPr="009E0E06" w:rsidRDefault="00411018" w:rsidP="00732141">
      <w:pPr>
        <w:spacing w:line="240" w:lineRule="auto"/>
        <w:rPr>
          <w:rFonts w:ascii="Times New Roman" w:hAnsi="Times New Roman" w:cs="Times New Roman"/>
          <w:sz w:val="28"/>
          <w:szCs w:val="28"/>
          <w:lang w:val="sr-Latn-RS"/>
        </w:rPr>
      </w:pPr>
    </w:p>
    <w:p w14:paraId="67C32FF7" w14:textId="6B4A0450" w:rsidR="009E0E06" w:rsidRPr="009E0E06" w:rsidRDefault="009E0E06" w:rsidP="00732141">
      <w:pPr>
        <w:spacing w:line="240" w:lineRule="auto"/>
        <w:rPr>
          <w:rFonts w:ascii="Times New Roman" w:hAnsi="Times New Roman" w:cs="Times New Roman"/>
          <w:sz w:val="28"/>
          <w:szCs w:val="28"/>
          <w:lang w:val="sr-Latn-RS"/>
        </w:rPr>
      </w:pPr>
      <w:r w:rsidRPr="009E0E06">
        <w:rPr>
          <w:rFonts w:ascii="Times New Roman" w:hAnsi="Times New Roman" w:cs="Times New Roman"/>
          <w:sz w:val="28"/>
          <w:szCs w:val="28"/>
          <w:lang w:val="sr-Latn-RS"/>
        </w:rPr>
        <w:t>Master akademske studije</w:t>
      </w:r>
    </w:p>
    <w:p w14:paraId="435A7E04" w14:textId="77777777" w:rsidR="00626146" w:rsidRPr="004D1937" w:rsidRDefault="00626146" w:rsidP="00732141">
      <w:pPr>
        <w:spacing w:line="240" w:lineRule="auto"/>
        <w:rPr>
          <w:rFonts w:ascii="Times New Roman" w:hAnsi="Times New Roman" w:cs="Times New Roman"/>
          <w:b/>
          <w:bCs/>
          <w:sz w:val="28"/>
          <w:szCs w:val="28"/>
          <w:lang w:val="sr-Latn-RS"/>
        </w:rPr>
      </w:pPr>
    </w:p>
    <w:p w14:paraId="39CB001B" w14:textId="3BCFD9CF" w:rsidR="00713989" w:rsidRPr="00713989" w:rsidRDefault="001E73B2" w:rsidP="00732141">
      <w:pPr>
        <w:spacing w:line="240" w:lineRule="auto"/>
        <w:rPr>
          <w:rFonts w:ascii="Times New Roman" w:hAnsi="Times New Roman" w:cs="Times New Roman"/>
          <w:b/>
          <w:bCs/>
          <w:sz w:val="24"/>
          <w:szCs w:val="24"/>
        </w:rPr>
      </w:pPr>
      <w:r>
        <w:rPr>
          <w:rFonts w:ascii="Times New Roman" w:hAnsi="Times New Roman" w:cs="Times New Roman"/>
          <w:b/>
          <w:bCs/>
          <w:sz w:val="24"/>
          <w:szCs w:val="24"/>
        </w:rPr>
        <w:t>SEMINARSKI RAD:</w:t>
      </w:r>
    </w:p>
    <w:p w14:paraId="3D98CCB9" w14:textId="6BEDF29C" w:rsidR="00993D27" w:rsidRPr="004D1937" w:rsidRDefault="002401CA" w:rsidP="00732141">
      <w:pPr>
        <w:spacing w:line="240" w:lineRule="auto"/>
        <w:rPr>
          <w:rFonts w:ascii="Times New Roman" w:hAnsi="Times New Roman" w:cs="Times New Roman"/>
          <w:sz w:val="24"/>
          <w:szCs w:val="24"/>
          <w:lang w:val="sr-Latn-RS"/>
        </w:rPr>
      </w:pPr>
      <w:r w:rsidRPr="004D1937">
        <w:rPr>
          <w:rFonts w:ascii="Times New Roman" w:hAnsi="Times New Roman" w:cs="Times New Roman"/>
          <w:b/>
          <w:bCs/>
          <w:sz w:val="24"/>
          <w:szCs w:val="24"/>
          <w:lang w:val="sr-Latn-RS"/>
        </w:rPr>
        <w:t>Studijski program:</w:t>
      </w:r>
      <w:r w:rsidR="00732141" w:rsidRPr="004D1937">
        <w:rPr>
          <w:rFonts w:ascii="Times New Roman" w:hAnsi="Times New Roman" w:cs="Times New Roman"/>
          <w:sz w:val="24"/>
          <w:szCs w:val="24"/>
          <w:lang w:val="sr-Latn-RS"/>
        </w:rPr>
        <w:t xml:space="preserve"> </w:t>
      </w:r>
      <w:r w:rsidR="00DF2B7B" w:rsidRPr="004D1937">
        <w:rPr>
          <w:rFonts w:ascii="Times New Roman" w:hAnsi="Times New Roman" w:cs="Times New Roman"/>
          <w:sz w:val="24"/>
          <w:szCs w:val="24"/>
          <w:lang w:val="sr-Latn-RS"/>
        </w:rPr>
        <w:t>Računarstvo i Informatika</w:t>
      </w:r>
    </w:p>
    <w:p w14:paraId="4090181F" w14:textId="02595CB3" w:rsidR="002F63EE" w:rsidRPr="004D1937" w:rsidRDefault="002401CA" w:rsidP="00732141">
      <w:pPr>
        <w:spacing w:line="240" w:lineRule="auto"/>
        <w:rPr>
          <w:rFonts w:ascii="Times New Roman" w:hAnsi="Times New Roman" w:cs="Times New Roman"/>
          <w:sz w:val="24"/>
          <w:szCs w:val="24"/>
          <w:lang w:val="sr-Latn-RS"/>
        </w:rPr>
      </w:pPr>
      <w:r w:rsidRPr="004D1937">
        <w:rPr>
          <w:rFonts w:ascii="Times New Roman" w:hAnsi="Times New Roman" w:cs="Times New Roman"/>
          <w:b/>
          <w:bCs/>
          <w:sz w:val="24"/>
          <w:szCs w:val="24"/>
          <w:lang w:val="sr-Latn-RS"/>
        </w:rPr>
        <w:t>Modul:</w:t>
      </w:r>
      <w:r w:rsidR="00732141" w:rsidRPr="004D1937">
        <w:rPr>
          <w:rFonts w:ascii="Times New Roman" w:hAnsi="Times New Roman" w:cs="Times New Roman"/>
          <w:b/>
          <w:bCs/>
          <w:sz w:val="24"/>
          <w:szCs w:val="24"/>
          <w:lang w:val="sr-Latn-RS"/>
        </w:rPr>
        <w:t xml:space="preserve"> </w:t>
      </w:r>
      <w:r w:rsidR="00DF2B7B" w:rsidRPr="004D1937">
        <w:rPr>
          <w:rFonts w:ascii="Times New Roman" w:hAnsi="Times New Roman" w:cs="Times New Roman"/>
          <w:sz w:val="24"/>
          <w:szCs w:val="24"/>
          <w:lang w:val="sr-Latn-RS"/>
        </w:rPr>
        <w:t>Bezbednost Računarskih Sistema</w:t>
      </w:r>
    </w:p>
    <w:p w14:paraId="1FE84858" w14:textId="4FCB065B" w:rsidR="00AB6B04" w:rsidRPr="004D1937" w:rsidRDefault="00AB6B04" w:rsidP="00AB6B04">
      <w:pPr>
        <w:spacing w:line="240" w:lineRule="auto"/>
        <w:rPr>
          <w:rFonts w:ascii="Times New Roman" w:hAnsi="Times New Roman" w:cs="Times New Roman"/>
          <w:sz w:val="24"/>
          <w:szCs w:val="24"/>
          <w:lang w:val="sr-Latn-RS"/>
        </w:rPr>
      </w:pPr>
      <w:r w:rsidRPr="004D1937">
        <w:rPr>
          <w:rFonts w:ascii="Times New Roman" w:hAnsi="Times New Roman" w:cs="Times New Roman"/>
          <w:b/>
          <w:bCs/>
          <w:sz w:val="24"/>
          <w:szCs w:val="24"/>
          <w:lang w:val="sr-Latn-RS"/>
        </w:rPr>
        <w:t>Predmet:</w:t>
      </w:r>
      <w:r w:rsidRPr="004D1937">
        <w:rPr>
          <w:rFonts w:ascii="Times New Roman" w:hAnsi="Times New Roman" w:cs="Times New Roman"/>
          <w:sz w:val="24"/>
          <w:szCs w:val="24"/>
          <w:lang w:val="sr-Latn-RS"/>
        </w:rPr>
        <w:t xml:space="preserve"> </w:t>
      </w:r>
      <w:r w:rsidR="00340D72">
        <w:rPr>
          <w:rFonts w:ascii="Times New Roman" w:hAnsi="Times New Roman" w:cs="Times New Roman"/>
          <w:sz w:val="24"/>
          <w:szCs w:val="24"/>
          <w:lang w:val="sr-Latn-RS"/>
        </w:rPr>
        <w:t xml:space="preserve">Sistemi </w:t>
      </w:r>
      <w:r w:rsidR="00826205">
        <w:rPr>
          <w:rFonts w:ascii="Times New Roman" w:hAnsi="Times New Roman" w:cs="Times New Roman"/>
          <w:sz w:val="24"/>
          <w:szCs w:val="24"/>
          <w:lang w:val="sr-Latn-RS"/>
        </w:rPr>
        <w:t>za upravljanje b</w:t>
      </w:r>
      <w:r w:rsidR="00340D72">
        <w:rPr>
          <w:rFonts w:ascii="Times New Roman" w:hAnsi="Times New Roman" w:cs="Times New Roman"/>
          <w:sz w:val="24"/>
          <w:szCs w:val="24"/>
          <w:lang w:val="sr-Latn-RS"/>
        </w:rPr>
        <w:t>aza</w:t>
      </w:r>
      <w:r w:rsidR="00826205">
        <w:rPr>
          <w:rFonts w:ascii="Times New Roman" w:hAnsi="Times New Roman" w:cs="Times New Roman"/>
          <w:sz w:val="24"/>
          <w:szCs w:val="24"/>
          <w:lang w:val="sr-Latn-RS"/>
        </w:rPr>
        <w:t>ma</w:t>
      </w:r>
      <w:r w:rsidR="00340D72">
        <w:rPr>
          <w:rFonts w:ascii="Times New Roman" w:hAnsi="Times New Roman" w:cs="Times New Roman"/>
          <w:sz w:val="24"/>
          <w:szCs w:val="24"/>
          <w:lang w:val="sr-Latn-RS"/>
        </w:rPr>
        <w:t xml:space="preserve"> </w:t>
      </w:r>
      <w:r w:rsidR="00826205">
        <w:rPr>
          <w:rFonts w:ascii="Times New Roman" w:hAnsi="Times New Roman" w:cs="Times New Roman"/>
          <w:sz w:val="24"/>
          <w:szCs w:val="24"/>
          <w:lang w:val="sr-Latn-RS"/>
        </w:rPr>
        <w:t>p</w:t>
      </w:r>
      <w:r w:rsidR="00340D72">
        <w:rPr>
          <w:rFonts w:ascii="Times New Roman" w:hAnsi="Times New Roman" w:cs="Times New Roman"/>
          <w:sz w:val="24"/>
          <w:szCs w:val="24"/>
          <w:lang w:val="sr-Latn-RS"/>
        </w:rPr>
        <w:t>odataka</w:t>
      </w:r>
    </w:p>
    <w:p w14:paraId="07E40D16" w14:textId="1A9E3549" w:rsidR="00411018" w:rsidRPr="004D1937" w:rsidRDefault="00411018" w:rsidP="00732141">
      <w:pPr>
        <w:spacing w:line="240" w:lineRule="auto"/>
        <w:rPr>
          <w:rFonts w:ascii="Times New Roman" w:hAnsi="Times New Roman" w:cs="Times New Roman"/>
          <w:sz w:val="24"/>
          <w:szCs w:val="24"/>
          <w:lang w:val="sr-Latn-RS"/>
        </w:rPr>
      </w:pPr>
    </w:p>
    <w:p w14:paraId="0FA18A9F" w14:textId="77777777" w:rsidR="00DF2B7B" w:rsidRPr="004D1937" w:rsidRDefault="00DF2B7B" w:rsidP="00732141">
      <w:pPr>
        <w:spacing w:line="240" w:lineRule="auto"/>
        <w:rPr>
          <w:rFonts w:ascii="Times New Roman" w:hAnsi="Times New Roman" w:cs="Times New Roman"/>
          <w:sz w:val="24"/>
          <w:szCs w:val="24"/>
          <w:lang w:val="sr-Latn-RS"/>
        </w:rPr>
      </w:pPr>
    </w:p>
    <w:p w14:paraId="79624513" w14:textId="6DCF9992" w:rsidR="00311414" w:rsidRDefault="0051253E" w:rsidP="00732141">
      <w:pPr>
        <w:spacing w:line="240" w:lineRule="auto"/>
        <w:rPr>
          <w:rFonts w:ascii="Times New Roman" w:hAnsi="Times New Roman" w:cs="Times New Roman"/>
          <w:sz w:val="24"/>
          <w:szCs w:val="24"/>
          <w:lang w:val="sr-Latn-RS"/>
        </w:rPr>
      </w:pPr>
      <w:r w:rsidRPr="004D1937">
        <w:rPr>
          <w:rFonts w:ascii="Times New Roman" w:hAnsi="Times New Roman" w:cs="Times New Roman"/>
          <w:b/>
          <w:bCs/>
          <w:sz w:val="24"/>
          <w:szCs w:val="24"/>
          <w:lang w:val="sr-Latn-RS"/>
        </w:rPr>
        <w:t xml:space="preserve">Student: </w:t>
      </w:r>
      <w:r w:rsidRPr="004D1937">
        <w:rPr>
          <w:rFonts w:ascii="Times New Roman" w:hAnsi="Times New Roman" w:cs="Times New Roman"/>
          <w:sz w:val="24"/>
          <w:szCs w:val="24"/>
          <w:lang w:val="sr-Latn-RS"/>
        </w:rPr>
        <w:t xml:space="preserve">Milan Stanković, br. ind. </w:t>
      </w:r>
      <w:r w:rsidR="00DF2B7B" w:rsidRPr="004D1937">
        <w:rPr>
          <w:rFonts w:ascii="Times New Roman" w:hAnsi="Times New Roman" w:cs="Times New Roman"/>
          <w:sz w:val="24"/>
          <w:szCs w:val="24"/>
          <w:lang w:val="sr-Latn-RS"/>
        </w:rPr>
        <w:t>1407</w:t>
      </w:r>
    </w:p>
    <w:p w14:paraId="24E71E98" w14:textId="6A61C5E6" w:rsidR="001E73B2" w:rsidRPr="005F535A" w:rsidRDefault="00D24C0A" w:rsidP="00732141">
      <w:pPr>
        <w:spacing w:line="240" w:lineRule="auto"/>
        <w:rPr>
          <w:rFonts w:ascii="Times New Roman" w:hAnsi="Times New Roman" w:cs="Times New Roman"/>
          <w:sz w:val="24"/>
          <w:szCs w:val="24"/>
        </w:rPr>
      </w:pPr>
      <w:r>
        <w:rPr>
          <w:rFonts w:ascii="Times New Roman" w:hAnsi="Times New Roman" w:cs="Times New Roman"/>
          <w:b/>
          <w:bCs/>
          <w:sz w:val="24"/>
          <w:szCs w:val="24"/>
          <w:lang w:val="sr-Latn-RS"/>
        </w:rPr>
        <w:t xml:space="preserve">Emali: </w:t>
      </w:r>
      <w:r>
        <w:rPr>
          <w:rFonts w:ascii="Times New Roman" w:hAnsi="Times New Roman" w:cs="Times New Roman"/>
          <w:sz w:val="24"/>
          <w:szCs w:val="24"/>
          <w:lang w:val="sr-Latn-RS"/>
        </w:rPr>
        <w:t>milan.mixy.stankovi</w:t>
      </w:r>
      <w:r>
        <w:rPr>
          <w:rFonts w:ascii="Times New Roman" w:hAnsi="Times New Roman" w:cs="Times New Roman"/>
          <w:sz w:val="24"/>
          <w:szCs w:val="24"/>
        </w:rPr>
        <w:t>c@elfak.rs</w:t>
      </w:r>
    </w:p>
    <w:p w14:paraId="0F216190" w14:textId="77777777" w:rsidR="00D24C0A" w:rsidRPr="004D1937" w:rsidRDefault="00D24C0A" w:rsidP="00732141">
      <w:pPr>
        <w:spacing w:line="240" w:lineRule="auto"/>
        <w:rPr>
          <w:rFonts w:ascii="Times New Roman" w:hAnsi="Times New Roman" w:cs="Times New Roman"/>
          <w:sz w:val="24"/>
          <w:szCs w:val="24"/>
          <w:lang w:val="sr-Latn-RS"/>
        </w:rPr>
      </w:pPr>
    </w:p>
    <w:p w14:paraId="7724F45A" w14:textId="6A442F22" w:rsidR="0051253E" w:rsidRPr="004D1937" w:rsidRDefault="0051253E" w:rsidP="0051253E">
      <w:pPr>
        <w:spacing w:line="240" w:lineRule="auto"/>
        <w:rPr>
          <w:rFonts w:ascii="Times New Roman" w:hAnsi="Times New Roman" w:cs="Times New Roman"/>
          <w:sz w:val="24"/>
          <w:szCs w:val="24"/>
          <w:lang w:val="sr-Latn-RS"/>
        </w:rPr>
      </w:pPr>
      <w:r w:rsidRPr="004D1937">
        <w:rPr>
          <w:rFonts w:ascii="Times New Roman" w:hAnsi="Times New Roman" w:cs="Times New Roman"/>
          <w:b/>
          <w:bCs/>
          <w:sz w:val="24"/>
          <w:szCs w:val="24"/>
          <w:lang w:val="sr-Latn-RS"/>
        </w:rPr>
        <w:t xml:space="preserve">Mentor: </w:t>
      </w:r>
      <w:r w:rsidR="00626146" w:rsidRPr="004D1937">
        <w:rPr>
          <w:rFonts w:ascii="Times New Roman" w:hAnsi="Times New Roman" w:cs="Times New Roman"/>
          <w:sz w:val="24"/>
          <w:szCs w:val="24"/>
          <w:lang w:val="sr-Latn-RS"/>
        </w:rPr>
        <w:t>Prof. D</w:t>
      </w:r>
      <w:r w:rsidR="00340D72">
        <w:rPr>
          <w:rFonts w:ascii="Times New Roman" w:hAnsi="Times New Roman" w:cs="Times New Roman"/>
          <w:sz w:val="24"/>
          <w:szCs w:val="24"/>
          <w:lang w:val="sr-Latn-RS"/>
        </w:rPr>
        <w:t>oc. Aleksandar Stanimirovi</w:t>
      </w:r>
      <w:r w:rsidR="00626146" w:rsidRPr="004D1937">
        <w:rPr>
          <w:rFonts w:ascii="Times New Roman" w:hAnsi="Times New Roman" w:cs="Times New Roman"/>
          <w:sz w:val="24"/>
          <w:szCs w:val="24"/>
          <w:lang w:val="sr-Latn-RS"/>
        </w:rPr>
        <w:t>ć</w:t>
      </w:r>
    </w:p>
    <w:p w14:paraId="18D6DF8B" w14:textId="3919273A" w:rsidR="00A12D05" w:rsidRPr="004D1937" w:rsidRDefault="00A12D05" w:rsidP="00B334B8">
      <w:pPr>
        <w:spacing w:line="240" w:lineRule="auto"/>
        <w:jc w:val="both"/>
        <w:rPr>
          <w:rFonts w:ascii="Times New Roman" w:hAnsi="Times New Roman" w:cs="Times New Roman"/>
          <w:sz w:val="24"/>
          <w:szCs w:val="24"/>
          <w:lang w:val="sr-Latn-RS"/>
        </w:rPr>
      </w:pPr>
    </w:p>
    <w:p w14:paraId="7EDD5695" w14:textId="77777777" w:rsidR="00CC6F4A" w:rsidRPr="004D1937" w:rsidRDefault="00CC6F4A" w:rsidP="00B334B8">
      <w:pPr>
        <w:spacing w:line="240" w:lineRule="auto"/>
        <w:jc w:val="both"/>
        <w:rPr>
          <w:rFonts w:ascii="Times New Roman" w:hAnsi="Times New Roman" w:cs="Times New Roman"/>
          <w:sz w:val="24"/>
          <w:szCs w:val="24"/>
          <w:lang w:val="sr-Latn-RS"/>
        </w:rPr>
      </w:pPr>
    </w:p>
    <w:p w14:paraId="6B16DF2F" w14:textId="77777777" w:rsidR="00E81684" w:rsidRPr="004D1937" w:rsidRDefault="00E81684" w:rsidP="00B334B8">
      <w:pPr>
        <w:spacing w:line="240" w:lineRule="auto"/>
        <w:jc w:val="both"/>
        <w:rPr>
          <w:rFonts w:ascii="Times New Roman" w:hAnsi="Times New Roman" w:cs="Times New Roman"/>
          <w:sz w:val="24"/>
          <w:szCs w:val="24"/>
          <w:lang w:val="sr-Latn-RS"/>
        </w:rPr>
      </w:pPr>
    </w:p>
    <w:p w14:paraId="4914907E" w14:textId="43F1FD38" w:rsidR="00A12D05" w:rsidRDefault="00A12D05" w:rsidP="00B334B8">
      <w:pPr>
        <w:spacing w:line="240" w:lineRule="auto"/>
        <w:jc w:val="both"/>
        <w:rPr>
          <w:rFonts w:ascii="Times New Roman" w:hAnsi="Times New Roman" w:cs="Times New Roman"/>
          <w:sz w:val="24"/>
          <w:szCs w:val="24"/>
          <w:lang w:val="sr-Latn-RS"/>
        </w:rPr>
      </w:pPr>
    </w:p>
    <w:p w14:paraId="14BCB82B" w14:textId="77777777" w:rsidR="005F535A" w:rsidRPr="004D1937" w:rsidRDefault="005F535A" w:rsidP="00B334B8">
      <w:pPr>
        <w:spacing w:line="240" w:lineRule="auto"/>
        <w:jc w:val="both"/>
        <w:rPr>
          <w:rFonts w:ascii="Times New Roman" w:hAnsi="Times New Roman" w:cs="Times New Roman"/>
          <w:sz w:val="24"/>
          <w:szCs w:val="24"/>
          <w:lang w:val="sr-Latn-RS"/>
        </w:rPr>
      </w:pPr>
    </w:p>
    <w:p w14:paraId="60CB0112" w14:textId="77777777" w:rsidR="00DB4EDF" w:rsidRPr="004D1937" w:rsidRDefault="00DB4EDF" w:rsidP="00372D18">
      <w:pPr>
        <w:spacing w:line="240" w:lineRule="auto"/>
        <w:rPr>
          <w:rFonts w:ascii="Times New Roman" w:hAnsi="Times New Roman" w:cs="Times New Roman"/>
          <w:b/>
          <w:bCs/>
          <w:sz w:val="24"/>
          <w:szCs w:val="24"/>
          <w:lang w:val="sr-Latn-RS"/>
        </w:rPr>
      </w:pPr>
    </w:p>
    <w:p w14:paraId="40A81220" w14:textId="0ACC1A43" w:rsidR="00E81684" w:rsidRPr="004D1937" w:rsidRDefault="00E81684" w:rsidP="00372D18">
      <w:pPr>
        <w:spacing w:line="240" w:lineRule="auto"/>
        <w:rPr>
          <w:rFonts w:ascii="Times New Roman" w:hAnsi="Times New Roman" w:cs="Times New Roman"/>
          <w:sz w:val="24"/>
          <w:szCs w:val="24"/>
          <w:lang w:val="sr-Latn-RS"/>
        </w:rPr>
      </w:pPr>
    </w:p>
    <w:p w14:paraId="401553A6" w14:textId="20E56070" w:rsidR="00E81684" w:rsidRPr="004D1937" w:rsidRDefault="00E81684" w:rsidP="00372D18">
      <w:pPr>
        <w:spacing w:line="240" w:lineRule="auto"/>
        <w:rPr>
          <w:rFonts w:ascii="Times New Roman" w:hAnsi="Times New Roman" w:cs="Times New Roman"/>
          <w:sz w:val="24"/>
          <w:szCs w:val="24"/>
          <w:lang w:val="sr-Latn-RS"/>
        </w:rPr>
      </w:pPr>
    </w:p>
    <w:p w14:paraId="1AB17844" w14:textId="255F786F" w:rsidR="00D434A4" w:rsidRPr="004D1937" w:rsidRDefault="00D434A4" w:rsidP="00372D18">
      <w:pPr>
        <w:spacing w:line="240" w:lineRule="auto"/>
        <w:rPr>
          <w:rFonts w:ascii="Times New Roman" w:hAnsi="Times New Roman" w:cs="Times New Roman"/>
          <w:sz w:val="24"/>
          <w:szCs w:val="24"/>
          <w:lang w:val="sr-Latn-RS"/>
        </w:rPr>
      </w:pPr>
    </w:p>
    <w:p w14:paraId="73FA9989" w14:textId="77777777" w:rsidR="006456C0" w:rsidRPr="004D1937" w:rsidRDefault="006456C0" w:rsidP="00372D18">
      <w:pPr>
        <w:spacing w:line="240" w:lineRule="auto"/>
        <w:rPr>
          <w:rFonts w:ascii="Times New Roman" w:hAnsi="Times New Roman" w:cs="Times New Roman"/>
          <w:sz w:val="24"/>
          <w:szCs w:val="24"/>
          <w:lang w:val="sr-Latn-RS"/>
        </w:rPr>
      </w:pPr>
    </w:p>
    <w:p w14:paraId="47A804BA" w14:textId="03A740C2" w:rsidR="00C872B0" w:rsidRDefault="00C872B0" w:rsidP="00372D18">
      <w:pPr>
        <w:spacing w:line="240" w:lineRule="auto"/>
        <w:rPr>
          <w:rFonts w:ascii="Times New Roman" w:hAnsi="Times New Roman" w:cs="Times New Roman"/>
          <w:sz w:val="28"/>
          <w:szCs w:val="28"/>
          <w:lang w:val="sr-Latn-RS"/>
        </w:rPr>
      </w:pPr>
    </w:p>
    <w:p w14:paraId="426BFB2A" w14:textId="77777777" w:rsidR="00111540" w:rsidRPr="004D1937" w:rsidRDefault="00111540" w:rsidP="00372D18">
      <w:pPr>
        <w:spacing w:line="240" w:lineRule="auto"/>
        <w:rPr>
          <w:rFonts w:ascii="Times New Roman" w:hAnsi="Times New Roman" w:cs="Times New Roman"/>
          <w:sz w:val="28"/>
          <w:szCs w:val="28"/>
          <w:lang w:val="sr-Latn-RS"/>
        </w:rPr>
      </w:pPr>
    </w:p>
    <w:p w14:paraId="2CB528EB" w14:textId="0C7D01C3" w:rsidR="00466974" w:rsidRPr="004D1937" w:rsidRDefault="00466974" w:rsidP="001615D9">
      <w:pPr>
        <w:jc w:val="center"/>
        <w:rPr>
          <w:rFonts w:ascii="Times New Roman" w:hAnsi="Times New Roman" w:cs="Times New Roman"/>
          <w:sz w:val="28"/>
          <w:szCs w:val="28"/>
          <w:lang w:val="sr-Latn-RS"/>
        </w:rPr>
      </w:pPr>
      <w:r w:rsidRPr="004D1937">
        <w:rPr>
          <w:rFonts w:ascii="Times New Roman" w:hAnsi="Times New Roman" w:cs="Times New Roman"/>
          <w:sz w:val="28"/>
          <w:szCs w:val="28"/>
          <w:lang w:val="sr-Latn-RS"/>
        </w:rPr>
        <w:t xml:space="preserve">Niš, </w:t>
      </w:r>
      <w:r w:rsidR="00D77C66">
        <w:rPr>
          <w:rFonts w:ascii="Times New Roman" w:hAnsi="Times New Roman" w:cs="Times New Roman"/>
          <w:sz w:val="28"/>
          <w:szCs w:val="28"/>
          <w:lang w:val="sr-Latn-RS"/>
        </w:rPr>
        <w:t>jun</w:t>
      </w:r>
      <w:r w:rsidRPr="004D1937">
        <w:rPr>
          <w:rFonts w:ascii="Times New Roman" w:hAnsi="Times New Roman" w:cs="Times New Roman"/>
          <w:sz w:val="28"/>
          <w:szCs w:val="28"/>
          <w:lang w:val="sr-Latn-RS"/>
        </w:rPr>
        <w:t xml:space="preserve"> 20</w:t>
      </w:r>
      <w:r w:rsidR="00E81684" w:rsidRPr="004D1937">
        <w:rPr>
          <w:rFonts w:ascii="Times New Roman" w:hAnsi="Times New Roman" w:cs="Times New Roman"/>
          <w:sz w:val="28"/>
          <w:szCs w:val="28"/>
          <w:lang w:val="sr-Latn-RS"/>
        </w:rPr>
        <w:t>22</w:t>
      </w:r>
      <w:r w:rsidRPr="004D1937">
        <w:rPr>
          <w:rFonts w:ascii="Times New Roman" w:hAnsi="Times New Roman" w:cs="Times New Roman"/>
          <w:sz w:val="28"/>
          <w:szCs w:val="28"/>
          <w:lang w:val="sr-Latn-RS"/>
        </w:rPr>
        <w:t>. godina</w:t>
      </w:r>
    </w:p>
    <w:sdt>
      <w:sdtPr>
        <w:rPr>
          <w:rFonts w:asciiTheme="minorHAnsi" w:eastAsiaTheme="minorHAnsi" w:hAnsiTheme="minorHAnsi" w:cstheme="minorBidi"/>
          <w:color w:val="auto"/>
          <w:sz w:val="22"/>
          <w:szCs w:val="22"/>
          <w:lang w:val="sr-Latn-RS"/>
        </w:rPr>
        <w:id w:val="-2093998324"/>
        <w:docPartObj>
          <w:docPartGallery w:val="Table of Contents"/>
          <w:docPartUnique/>
        </w:docPartObj>
      </w:sdtPr>
      <w:sdtEndPr>
        <w:rPr>
          <w:b/>
          <w:bCs/>
          <w:noProof/>
        </w:rPr>
      </w:sdtEndPr>
      <w:sdtContent>
        <w:p w14:paraId="5DE6DE4D" w14:textId="77777777" w:rsidR="00372D18" w:rsidRPr="004D1937" w:rsidRDefault="00372D18" w:rsidP="00FB7B51">
          <w:pPr>
            <w:pStyle w:val="TOCHeading"/>
            <w:jc w:val="center"/>
            <w:rPr>
              <w:rFonts w:ascii="Times New Roman" w:hAnsi="Times New Roman" w:cs="Times New Roman"/>
              <w:b/>
              <w:bCs/>
              <w:color w:val="000000" w:themeColor="text1"/>
              <w:lang w:val="sr-Latn-RS"/>
            </w:rPr>
          </w:pPr>
          <w:r w:rsidRPr="004D1937">
            <w:rPr>
              <w:rFonts w:ascii="Times New Roman" w:hAnsi="Times New Roman" w:cs="Times New Roman"/>
              <w:b/>
              <w:bCs/>
              <w:color w:val="000000" w:themeColor="text1"/>
              <w:lang w:val="sr-Latn-RS"/>
            </w:rPr>
            <w:t>SADRŽAJ</w:t>
          </w:r>
        </w:p>
        <w:p w14:paraId="3F62A907" w14:textId="7CEB0EC1" w:rsidR="00372D18" w:rsidRPr="000E7244" w:rsidRDefault="00372D18" w:rsidP="00372D18">
          <w:pPr>
            <w:pStyle w:val="TOCHeading"/>
            <w:rPr>
              <w:rFonts w:ascii="Times New Roman" w:hAnsi="Times New Roman" w:cs="Times New Roman"/>
              <w:sz w:val="24"/>
              <w:szCs w:val="24"/>
              <w:lang w:val="sr-Latn-RS"/>
            </w:rPr>
          </w:pPr>
        </w:p>
        <w:p w14:paraId="557F76B1" w14:textId="021AD5AB" w:rsidR="005279BC" w:rsidRDefault="00372D18">
          <w:pPr>
            <w:pStyle w:val="TOC1"/>
            <w:tabs>
              <w:tab w:val="left" w:pos="440"/>
              <w:tab w:val="right" w:leader="dot" w:pos="9016"/>
            </w:tabs>
            <w:rPr>
              <w:rFonts w:eastAsiaTheme="minorEastAsia"/>
              <w:noProof/>
            </w:rPr>
          </w:pPr>
          <w:r w:rsidRPr="00D64F17">
            <w:rPr>
              <w:rFonts w:ascii="Times New Roman" w:hAnsi="Times New Roman" w:cs="Times New Roman"/>
              <w:sz w:val="24"/>
              <w:szCs w:val="24"/>
              <w:lang w:val="sr-Latn-RS"/>
            </w:rPr>
            <w:fldChar w:fldCharType="begin"/>
          </w:r>
          <w:r w:rsidRPr="00D64F17">
            <w:rPr>
              <w:rFonts w:ascii="Times New Roman" w:hAnsi="Times New Roman" w:cs="Times New Roman"/>
              <w:sz w:val="24"/>
              <w:szCs w:val="24"/>
              <w:lang w:val="sr-Latn-RS"/>
            </w:rPr>
            <w:instrText xml:space="preserve"> TOC \o "1-3" \h \z \u </w:instrText>
          </w:r>
          <w:r w:rsidRPr="00D64F17">
            <w:rPr>
              <w:rFonts w:ascii="Times New Roman" w:hAnsi="Times New Roman" w:cs="Times New Roman"/>
              <w:sz w:val="24"/>
              <w:szCs w:val="24"/>
              <w:lang w:val="sr-Latn-RS"/>
            </w:rPr>
            <w:fldChar w:fldCharType="separate"/>
          </w:r>
          <w:hyperlink w:anchor="_Toc106660023" w:history="1">
            <w:r w:rsidR="005279BC" w:rsidRPr="00E06FDB">
              <w:rPr>
                <w:rStyle w:val="Hyperlink"/>
                <w:rFonts w:ascii="Times New Roman" w:hAnsi="Times New Roman" w:cs="Times New Roman"/>
                <w:b/>
                <w:bCs/>
                <w:noProof/>
                <w:lang w:val="sr-Latn-RS"/>
              </w:rPr>
              <w:t>1.</w:t>
            </w:r>
            <w:r w:rsidR="005279BC">
              <w:rPr>
                <w:rFonts w:eastAsiaTheme="minorEastAsia"/>
                <w:noProof/>
              </w:rPr>
              <w:tab/>
            </w:r>
            <w:r w:rsidR="005279BC" w:rsidRPr="005279BC">
              <w:rPr>
                <w:rStyle w:val="Hyperlink"/>
                <w:rFonts w:ascii="Times New Roman" w:hAnsi="Times New Roman" w:cs="Times New Roman"/>
                <w:b/>
                <w:bCs/>
                <w:noProof/>
                <w:sz w:val="24"/>
                <w:szCs w:val="24"/>
                <w:lang w:val="sr-Latn-RS"/>
              </w:rPr>
              <w:t>Uvod</w:t>
            </w:r>
            <w:r w:rsidR="005279BC">
              <w:rPr>
                <w:noProof/>
                <w:webHidden/>
              </w:rPr>
              <w:tab/>
            </w:r>
            <w:r w:rsidR="005279BC">
              <w:rPr>
                <w:noProof/>
                <w:webHidden/>
              </w:rPr>
              <w:fldChar w:fldCharType="begin"/>
            </w:r>
            <w:r w:rsidR="005279BC">
              <w:rPr>
                <w:noProof/>
                <w:webHidden/>
              </w:rPr>
              <w:instrText xml:space="preserve"> PAGEREF _Toc106660023 \h </w:instrText>
            </w:r>
            <w:r w:rsidR="005279BC">
              <w:rPr>
                <w:noProof/>
                <w:webHidden/>
              </w:rPr>
            </w:r>
            <w:r w:rsidR="005279BC">
              <w:rPr>
                <w:noProof/>
                <w:webHidden/>
              </w:rPr>
              <w:fldChar w:fldCharType="separate"/>
            </w:r>
            <w:r w:rsidR="005279BC">
              <w:rPr>
                <w:noProof/>
                <w:webHidden/>
              </w:rPr>
              <w:t>3</w:t>
            </w:r>
            <w:r w:rsidR="005279BC">
              <w:rPr>
                <w:noProof/>
                <w:webHidden/>
              </w:rPr>
              <w:fldChar w:fldCharType="end"/>
            </w:r>
          </w:hyperlink>
        </w:p>
        <w:p w14:paraId="15F94197" w14:textId="1AB97FE4" w:rsidR="005279BC" w:rsidRPr="005279BC" w:rsidRDefault="0064400B">
          <w:pPr>
            <w:pStyle w:val="TOC1"/>
            <w:tabs>
              <w:tab w:val="left" w:pos="440"/>
              <w:tab w:val="right" w:leader="dot" w:pos="9016"/>
            </w:tabs>
            <w:rPr>
              <w:rFonts w:ascii="Times New Roman" w:eastAsiaTheme="minorEastAsia" w:hAnsi="Times New Roman" w:cs="Times New Roman"/>
              <w:noProof/>
              <w:sz w:val="24"/>
              <w:szCs w:val="24"/>
            </w:rPr>
          </w:pPr>
          <w:hyperlink w:anchor="_Toc106660024" w:history="1">
            <w:r w:rsidR="005279BC" w:rsidRPr="005279BC">
              <w:rPr>
                <w:rStyle w:val="Hyperlink"/>
                <w:rFonts w:ascii="Times New Roman" w:hAnsi="Times New Roman" w:cs="Times New Roman"/>
                <w:b/>
                <w:bCs/>
                <w:noProof/>
                <w:sz w:val="24"/>
                <w:szCs w:val="24"/>
                <w:lang w:val="sr-Latn-RS"/>
              </w:rPr>
              <w:t>2.</w:t>
            </w:r>
            <w:r w:rsidR="005279BC" w:rsidRPr="005279BC">
              <w:rPr>
                <w:rFonts w:ascii="Times New Roman" w:eastAsiaTheme="minorEastAsia" w:hAnsi="Times New Roman" w:cs="Times New Roman"/>
                <w:noProof/>
                <w:sz w:val="24"/>
                <w:szCs w:val="24"/>
              </w:rPr>
              <w:tab/>
            </w:r>
            <w:r w:rsidR="005279BC" w:rsidRPr="005279BC">
              <w:rPr>
                <w:rStyle w:val="Hyperlink"/>
                <w:rFonts w:ascii="Times New Roman" w:hAnsi="Times New Roman" w:cs="Times New Roman"/>
                <w:b/>
                <w:bCs/>
                <w:noProof/>
                <w:sz w:val="24"/>
                <w:szCs w:val="24"/>
                <w:lang w:val="sr-Latn-RS"/>
              </w:rPr>
              <w:t>Microsoft Azure</w:t>
            </w:r>
            <w:r w:rsidR="005279BC" w:rsidRPr="005279BC">
              <w:rPr>
                <w:rFonts w:ascii="Times New Roman" w:hAnsi="Times New Roman" w:cs="Times New Roman"/>
                <w:noProof/>
                <w:webHidden/>
                <w:sz w:val="24"/>
                <w:szCs w:val="24"/>
              </w:rPr>
              <w:tab/>
            </w:r>
            <w:r w:rsidR="005279BC" w:rsidRPr="005279BC">
              <w:rPr>
                <w:rFonts w:ascii="Times New Roman" w:hAnsi="Times New Roman" w:cs="Times New Roman"/>
                <w:noProof/>
                <w:webHidden/>
                <w:sz w:val="24"/>
                <w:szCs w:val="24"/>
              </w:rPr>
              <w:fldChar w:fldCharType="begin"/>
            </w:r>
            <w:r w:rsidR="005279BC" w:rsidRPr="005279BC">
              <w:rPr>
                <w:rFonts w:ascii="Times New Roman" w:hAnsi="Times New Roman" w:cs="Times New Roman"/>
                <w:noProof/>
                <w:webHidden/>
                <w:sz w:val="24"/>
                <w:szCs w:val="24"/>
              </w:rPr>
              <w:instrText xml:space="preserve"> PAGEREF _Toc106660024 \h </w:instrText>
            </w:r>
            <w:r w:rsidR="005279BC" w:rsidRPr="005279BC">
              <w:rPr>
                <w:rFonts w:ascii="Times New Roman" w:hAnsi="Times New Roman" w:cs="Times New Roman"/>
                <w:noProof/>
                <w:webHidden/>
                <w:sz w:val="24"/>
                <w:szCs w:val="24"/>
              </w:rPr>
            </w:r>
            <w:r w:rsidR="005279BC" w:rsidRPr="005279BC">
              <w:rPr>
                <w:rFonts w:ascii="Times New Roman" w:hAnsi="Times New Roman" w:cs="Times New Roman"/>
                <w:noProof/>
                <w:webHidden/>
                <w:sz w:val="24"/>
                <w:szCs w:val="24"/>
              </w:rPr>
              <w:fldChar w:fldCharType="separate"/>
            </w:r>
            <w:r w:rsidR="005279BC" w:rsidRPr="005279BC">
              <w:rPr>
                <w:rFonts w:ascii="Times New Roman" w:hAnsi="Times New Roman" w:cs="Times New Roman"/>
                <w:noProof/>
                <w:webHidden/>
                <w:sz w:val="24"/>
                <w:szCs w:val="24"/>
              </w:rPr>
              <w:t>4</w:t>
            </w:r>
            <w:r w:rsidR="005279BC" w:rsidRPr="005279BC">
              <w:rPr>
                <w:rFonts w:ascii="Times New Roman" w:hAnsi="Times New Roman" w:cs="Times New Roman"/>
                <w:noProof/>
                <w:webHidden/>
                <w:sz w:val="24"/>
                <w:szCs w:val="24"/>
              </w:rPr>
              <w:fldChar w:fldCharType="end"/>
            </w:r>
          </w:hyperlink>
        </w:p>
        <w:p w14:paraId="1655F6CE" w14:textId="1112B928" w:rsidR="005279BC" w:rsidRPr="005279BC" w:rsidRDefault="0064400B">
          <w:pPr>
            <w:pStyle w:val="TOC2"/>
            <w:rPr>
              <w:rFonts w:eastAsiaTheme="minorEastAsia"/>
              <w:sz w:val="24"/>
              <w:szCs w:val="24"/>
              <w:lang w:val="en-US"/>
            </w:rPr>
          </w:pPr>
          <w:hyperlink w:anchor="_Toc106660025" w:history="1">
            <w:r w:rsidR="005279BC" w:rsidRPr="005279BC">
              <w:rPr>
                <w:rStyle w:val="Hyperlink"/>
                <w:sz w:val="24"/>
                <w:szCs w:val="24"/>
              </w:rPr>
              <w:t>2.1.</w:t>
            </w:r>
            <w:r w:rsidR="005279BC" w:rsidRPr="005279BC">
              <w:rPr>
                <w:rFonts w:eastAsiaTheme="minorEastAsia"/>
                <w:sz w:val="24"/>
                <w:szCs w:val="24"/>
                <w:lang w:val="en-US"/>
              </w:rPr>
              <w:tab/>
            </w:r>
            <w:r w:rsidR="005279BC" w:rsidRPr="005279BC">
              <w:rPr>
                <w:rStyle w:val="Hyperlink"/>
                <w:sz w:val="24"/>
                <w:szCs w:val="24"/>
              </w:rPr>
              <w:t>Mogućnosti i bitne karakteristike Azure-a</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_Toc106660025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4</w:t>
            </w:r>
            <w:r w:rsidR="005279BC" w:rsidRPr="005279BC">
              <w:rPr>
                <w:webHidden/>
                <w:sz w:val="24"/>
                <w:szCs w:val="24"/>
              </w:rPr>
              <w:fldChar w:fldCharType="end"/>
            </w:r>
          </w:hyperlink>
        </w:p>
        <w:p w14:paraId="7AE9F21B" w14:textId="51EC55E6" w:rsidR="005279BC" w:rsidRPr="005279BC" w:rsidRDefault="0064400B">
          <w:pPr>
            <w:pStyle w:val="TOC2"/>
            <w:rPr>
              <w:rFonts w:eastAsiaTheme="minorEastAsia"/>
              <w:sz w:val="24"/>
              <w:szCs w:val="24"/>
              <w:lang w:val="en-US"/>
            </w:rPr>
          </w:pPr>
          <w:hyperlink w:anchor="_Toc106660026" w:history="1">
            <w:r w:rsidR="005279BC" w:rsidRPr="005279BC">
              <w:rPr>
                <w:rStyle w:val="Hyperlink"/>
                <w:sz w:val="24"/>
                <w:szCs w:val="24"/>
              </w:rPr>
              <w:t>2.2.</w:t>
            </w:r>
            <w:r w:rsidR="005279BC" w:rsidRPr="005279BC">
              <w:rPr>
                <w:rFonts w:eastAsiaTheme="minorEastAsia"/>
                <w:sz w:val="24"/>
                <w:szCs w:val="24"/>
                <w:lang w:val="en-US"/>
              </w:rPr>
              <w:tab/>
            </w:r>
            <w:r w:rsidR="005279BC" w:rsidRPr="005279BC">
              <w:rPr>
                <w:rStyle w:val="Hyperlink"/>
                <w:sz w:val="24"/>
                <w:szCs w:val="24"/>
              </w:rPr>
              <w:t>Vrste servisa koje nudi Azure platforma u oblaku</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_Toc106660026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5</w:t>
            </w:r>
            <w:r w:rsidR="005279BC" w:rsidRPr="005279BC">
              <w:rPr>
                <w:webHidden/>
                <w:sz w:val="24"/>
                <w:szCs w:val="24"/>
              </w:rPr>
              <w:fldChar w:fldCharType="end"/>
            </w:r>
          </w:hyperlink>
        </w:p>
        <w:p w14:paraId="7BF9FBA1" w14:textId="71C02F13" w:rsidR="005279BC" w:rsidRPr="005279BC" w:rsidRDefault="0064400B">
          <w:pPr>
            <w:pStyle w:val="TOC3"/>
            <w:rPr>
              <w:rFonts w:eastAsiaTheme="minorEastAsia"/>
              <w:sz w:val="24"/>
              <w:szCs w:val="24"/>
              <w:lang w:val="en-US"/>
            </w:rPr>
          </w:pPr>
          <w:hyperlink w:anchor="_Toc106660027" w:history="1">
            <w:r w:rsidR="005279BC" w:rsidRPr="005279BC">
              <w:rPr>
                <w:rStyle w:val="Hyperlink"/>
                <w:sz w:val="24"/>
                <w:szCs w:val="24"/>
              </w:rPr>
              <w:t>2.2.1.</w:t>
            </w:r>
            <w:r w:rsidR="005279BC" w:rsidRPr="005279BC">
              <w:rPr>
                <w:rFonts w:eastAsiaTheme="minorEastAsia"/>
                <w:sz w:val="24"/>
                <w:szCs w:val="24"/>
                <w:lang w:val="en-US"/>
              </w:rPr>
              <w:tab/>
            </w:r>
            <w:r w:rsidR="005279BC" w:rsidRPr="005279BC">
              <w:rPr>
                <w:rStyle w:val="Hyperlink"/>
                <w:sz w:val="24"/>
                <w:szCs w:val="24"/>
              </w:rPr>
              <w:t>Azure aplikacioni servisi</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_Toc106660027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5</w:t>
            </w:r>
            <w:r w:rsidR="005279BC" w:rsidRPr="005279BC">
              <w:rPr>
                <w:webHidden/>
                <w:sz w:val="24"/>
                <w:szCs w:val="24"/>
              </w:rPr>
              <w:fldChar w:fldCharType="end"/>
            </w:r>
          </w:hyperlink>
        </w:p>
        <w:p w14:paraId="40373936" w14:textId="3E048BA4" w:rsidR="005279BC" w:rsidRPr="005279BC" w:rsidRDefault="0064400B">
          <w:pPr>
            <w:pStyle w:val="TOC3"/>
            <w:rPr>
              <w:rFonts w:eastAsiaTheme="minorEastAsia"/>
              <w:sz w:val="24"/>
              <w:szCs w:val="24"/>
              <w:lang w:val="en-US"/>
            </w:rPr>
          </w:pPr>
          <w:hyperlink w:anchor="_Toc106660028" w:history="1">
            <w:r w:rsidR="005279BC" w:rsidRPr="005279BC">
              <w:rPr>
                <w:rStyle w:val="Hyperlink"/>
                <w:sz w:val="24"/>
                <w:szCs w:val="24"/>
              </w:rPr>
              <w:t>2.2.2.</w:t>
            </w:r>
            <w:r w:rsidR="005279BC" w:rsidRPr="005279BC">
              <w:rPr>
                <w:rFonts w:eastAsiaTheme="minorEastAsia"/>
                <w:sz w:val="24"/>
                <w:szCs w:val="24"/>
                <w:lang w:val="en-US"/>
              </w:rPr>
              <w:tab/>
            </w:r>
            <w:r w:rsidR="005279BC" w:rsidRPr="005279BC">
              <w:rPr>
                <w:rStyle w:val="Hyperlink"/>
                <w:sz w:val="24"/>
                <w:szCs w:val="24"/>
              </w:rPr>
              <w:t>Azure Data servisi</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_Toc106660028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6</w:t>
            </w:r>
            <w:r w:rsidR="005279BC" w:rsidRPr="005279BC">
              <w:rPr>
                <w:webHidden/>
                <w:sz w:val="24"/>
                <w:szCs w:val="24"/>
              </w:rPr>
              <w:fldChar w:fldCharType="end"/>
            </w:r>
          </w:hyperlink>
        </w:p>
        <w:p w14:paraId="219AB1D9" w14:textId="38668F2B" w:rsidR="005279BC" w:rsidRPr="005279BC" w:rsidRDefault="0064400B">
          <w:pPr>
            <w:pStyle w:val="TOC3"/>
            <w:rPr>
              <w:rFonts w:eastAsiaTheme="minorEastAsia"/>
              <w:sz w:val="24"/>
              <w:szCs w:val="24"/>
              <w:lang w:val="en-US"/>
            </w:rPr>
          </w:pPr>
          <w:hyperlink w:anchor="_Toc106660029" w:history="1">
            <w:r w:rsidR="005279BC" w:rsidRPr="005279BC">
              <w:rPr>
                <w:rStyle w:val="Hyperlink"/>
                <w:sz w:val="24"/>
                <w:szCs w:val="24"/>
              </w:rPr>
              <w:t>2.2.3.</w:t>
            </w:r>
            <w:r w:rsidR="005279BC" w:rsidRPr="005279BC">
              <w:rPr>
                <w:rFonts w:eastAsiaTheme="minorEastAsia"/>
                <w:sz w:val="24"/>
                <w:szCs w:val="24"/>
                <w:lang w:val="en-US"/>
              </w:rPr>
              <w:tab/>
            </w:r>
            <w:r w:rsidR="005279BC" w:rsidRPr="005279BC">
              <w:rPr>
                <w:rStyle w:val="Hyperlink"/>
                <w:sz w:val="24"/>
                <w:szCs w:val="24"/>
              </w:rPr>
              <w:t>Azure razvojni servisi</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_Toc106660029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6</w:t>
            </w:r>
            <w:r w:rsidR="005279BC" w:rsidRPr="005279BC">
              <w:rPr>
                <w:webHidden/>
                <w:sz w:val="24"/>
                <w:szCs w:val="24"/>
              </w:rPr>
              <w:fldChar w:fldCharType="end"/>
            </w:r>
          </w:hyperlink>
        </w:p>
        <w:p w14:paraId="46A59485" w14:textId="6A588DF1" w:rsidR="005279BC" w:rsidRPr="005279BC" w:rsidRDefault="0064400B">
          <w:pPr>
            <w:pStyle w:val="TOC3"/>
            <w:rPr>
              <w:rFonts w:eastAsiaTheme="minorEastAsia"/>
              <w:sz w:val="24"/>
              <w:szCs w:val="24"/>
              <w:lang w:val="en-US"/>
            </w:rPr>
          </w:pPr>
          <w:hyperlink w:anchor="_Toc106660030" w:history="1">
            <w:r w:rsidR="005279BC" w:rsidRPr="005279BC">
              <w:rPr>
                <w:rStyle w:val="Hyperlink"/>
                <w:sz w:val="24"/>
                <w:szCs w:val="24"/>
              </w:rPr>
              <w:t>2.2.4.</w:t>
            </w:r>
            <w:r w:rsidR="005279BC" w:rsidRPr="005279BC">
              <w:rPr>
                <w:rFonts w:eastAsiaTheme="minorEastAsia"/>
                <w:sz w:val="24"/>
                <w:szCs w:val="24"/>
                <w:lang w:val="en-US"/>
              </w:rPr>
              <w:tab/>
            </w:r>
            <w:r w:rsidR="005279BC" w:rsidRPr="005279BC">
              <w:rPr>
                <w:rStyle w:val="Hyperlink"/>
                <w:sz w:val="24"/>
                <w:szCs w:val="24"/>
              </w:rPr>
              <w:t>Azure Računarski servisi</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_Toc106660030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6</w:t>
            </w:r>
            <w:r w:rsidR="005279BC" w:rsidRPr="005279BC">
              <w:rPr>
                <w:webHidden/>
                <w:sz w:val="24"/>
                <w:szCs w:val="24"/>
              </w:rPr>
              <w:fldChar w:fldCharType="end"/>
            </w:r>
          </w:hyperlink>
        </w:p>
        <w:p w14:paraId="593F7F1E" w14:textId="65E2E8AE" w:rsidR="005279BC" w:rsidRPr="005279BC" w:rsidRDefault="0064400B">
          <w:pPr>
            <w:pStyle w:val="TOC3"/>
            <w:rPr>
              <w:rFonts w:eastAsiaTheme="minorEastAsia"/>
              <w:sz w:val="24"/>
              <w:szCs w:val="24"/>
              <w:lang w:val="en-US"/>
            </w:rPr>
          </w:pPr>
          <w:hyperlink w:anchor="_Toc106660031" w:history="1">
            <w:r w:rsidR="005279BC" w:rsidRPr="005279BC">
              <w:rPr>
                <w:rStyle w:val="Hyperlink"/>
                <w:sz w:val="24"/>
                <w:szCs w:val="24"/>
              </w:rPr>
              <w:t>2.2.5.</w:t>
            </w:r>
            <w:r w:rsidR="005279BC" w:rsidRPr="005279BC">
              <w:rPr>
                <w:rFonts w:eastAsiaTheme="minorEastAsia"/>
                <w:sz w:val="24"/>
                <w:szCs w:val="24"/>
                <w:lang w:val="en-US"/>
              </w:rPr>
              <w:tab/>
            </w:r>
            <w:r w:rsidR="005279BC" w:rsidRPr="005279BC">
              <w:rPr>
                <w:rStyle w:val="Hyperlink"/>
                <w:sz w:val="24"/>
                <w:szCs w:val="24"/>
              </w:rPr>
              <w:t>Azure Mrežni servisi</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_Toc106660031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6</w:t>
            </w:r>
            <w:r w:rsidR="005279BC" w:rsidRPr="005279BC">
              <w:rPr>
                <w:webHidden/>
                <w:sz w:val="24"/>
                <w:szCs w:val="24"/>
              </w:rPr>
              <w:fldChar w:fldCharType="end"/>
            </w:r>
          </w:hyperlink>
        </w:p>
        <w:p w14:paraId="73FC82B4" w14:textId="23483CC1" w:rsidR="005279BC" w:rsidRPr="005279BC" w:rsidRDefault="0064400B">
          <w:pPr>
            <w:pStyle w:val="TOC1"/>
            <w:tabs>
              <w:tab w:val="left" w:pos="440"/>
              <w:tab w:val="right" w:leader="dot" w:pos="9016"/>
            </w:tabs>
            <w:rPr>
              <w:rFonts w:ascii="Times New Roman" w:eastAsiaTheme="minorEastAsia" w:hAnsi="Times New Roman" w:cs="Times New Roman"/>
              <w:noProof/>
              <w:sz w:val="24"/>
              <w:szCs w:val="24"/>
            </w:rPr>
          </w:pPr>
          <w:hyperlink w:anchor="_Toc106660032" w:history="1">
            <w:r w:rsidR="005279BC" w:rsidRPr="005279BC">
              <w:rPr>
                <w:rStyle w:val="Hyperlink"/>
                <w:rFonts w:ascii="Times New Roman" w:hAnsi="Times New Roman" w:cs="Times New Roman"/>
                <w:b/>
                <w:bCs/>
                <w:noProof/>
                <w:sz w:val="24"/>
                <w:szCs w:val="24"/>
                <w:lang w:val="sr-Latn-RS"/>
              </w:rPr>
              <w:t>3.</w:t>
            </w:r>
            <w:r w:rsidR="005279BC" w:rsidRPr="005279BC">
              <w:rPr>
                <w:rFonts w:ascii="Times New Roman" w:eastAsiaTheme="minorEastAsia" w:hAnsi="Times New Roman" w:cs="Times New Roman"/>
                <w:noProof/>
                <w:sz w:val="24"/>
                <w:szCs w:val="24"/>
              </w:rPr>
              <w:tab/>
            </w:r>
            <w:r w:rsidR="005279BC" w:rsidRPr="005279BC">
              <w:rPr>
                <w:rStyle w:val="Hyperlink"/>
                <w:rFonts w:ascii="Times New Roman" w:hAnsi="Times New Roman" w:cs="Times New Roman"/>
                <w:b/>
                <w:bCs/>
                <w:noProof/>
                <w:sz w:val="24"/>
                <w:szCs w:val="24"/>
                <w:lang w:val="sr-Latn-RS"/>
              </w:rPr>
              <w:t>Baze podataka u oblaku i Baze podataka kao Servis DBaaS</w:t>
            </w:r>
            <w:r w:rsidR="005279BC" w:rsidRPr="005279BC">
              <w:rPr>
                <w:rFonts w:ascii="Times New Roman" w:hAnsi="Times New Roman" w:cs="Times New Roman"/>
                <w:noProof/>
                <w:webHidden/>
                <w:sz w:val="24"/>
                <w:szCs w:val="24"/>
              </w:rPr>
              <w:tab/>
            </w:r>
            <w:r w:rsidR="005279BC" w:rsidRPr="005279BC">
              <w:rPr>
                <w:rFonts w:ascii="Times New Roman" w:hAnsi="Times New Roman" w:cs="Times New Roman"/>
                <w:noProof/>
                <w:webHidden/>
                <w:sz w:val="24"/>
                <w:szCs w:val="24"/>
              </w:rPr>
              <w:fldChar w:fldCharType="begin"/>
            </w:r>
            <w:r w:rsidR="005279BC" w:rsidRPr="005279BC">
              <w:rPr>
                <w:rFonts w:ascii="Times New Roman" w:hAnsi="Times New Roman" w:cs="Times New Roman"/>
                <w:noProof/>
                <w:webHidden/>
                <w:sz w:val="24"/>
                <w:szCs w:val="24"/>
              </w:rPr>
              <w:instrText xml:space="preserve"> PAGEREF _Toc106660032 \h </w:instrText>
            </w:r>
            <w:r w:rsidR="005279BC" w:rsidRPr="005279BC">
              <w:rPr>
                <w:rFonts w:ascii="Times New Roman" w:hAnsi="Times New Roman" w:cs="Times New Roman"/>
                <w:noProof/>
                <w:webHidden/>
                <w:sz w:val="24"/>
                <w:szCs w:val="24"/>
              </w:rPr>
            </w:r>
            <w:r w:rsidR="005279BC" w:rsidRPr="005279BC">
              <w:rPr>
                <w:rFonts w:ascii="Times New Roman" w:hAnsi="Times New Roman" w:cs="Times New Roman"/>
                <w:noProof/>
                <w:webHidden/>
                <w:sz w:val="24"/>
                <w:szCs w:val="24"/>
              </w:rPr>
              <w:fldChar w:fldCharType="separate"/>
            </w:r>
            <w:r w:rsidR="005279BC" w:rsidRPr="005279BC">
              <w:rPr>
                <w:rFonts w:ascii="Times New Roman" w:hAnsi="Times New Roman" w:cs="Times New Roman"/>
                <w:noProof/>
                <w:webHidden/>
                <w:sz w:val="24"/>
                <w:szCs w:val="24"/>
              </w:rPr>
              <w:t>7</w:t>
            </w:r>
            <w:r w:rsidR="005279BC" w:rsidRPr="005279BC">
              <w:rPr>
                <w:rFonts w:ascii="Times New Roman" w:hAnsi="Times New Roman" w:cs="Times New Roman"/>
                <w:noProof/>
                <w:webHidden/>
                <w:sz w:val="24"/>
                <w:szCs w:val="24"/>
              </w:rPr>
              <w:fldChar w:fldCharType="end"/>
            </w:r>
          </w:hyperlink>
        </w:p>
        <w:p w14:paraId="392F274E" w14:textId="5654685E" w:rsidR="005279BC" w:rsidRPr="005279BC" w:rsidRDefault="0064400B">
          <w:pPr>
            <w:pStyle w:val="TOC2"/>
            <w:rPr>
              <w:rFonts w:eastAsiaTheme="minorEastAsia"/>
              <w:sz w:val="24"/>
              <w:szCs w:val="24"/>
              <w:lang w:val="en-US"/>
            </w:rPr>
          </w:pPr>
          <w:hyperlink w:anchor="_Toc106660033" w:history="1">
            <w:r w:rsidR="005279BC" w:rsidRPr="005279BC">
              <w:rPr>
                <w:rStyle w:val="Hyperlink"/>
                <w:sz w:val="24"/>
                <w:szCs w:val="24"/>
              </w:rPr>
              <w:t>3.1.</w:t>
            </w:r>
            <w:r w:rsidR="005279BC" w:rsidRPr="005279BC">
              <w:rPr>
                <w:rFonts w:eastAsiaTheme="minorEastAsia"/>
                <w:sz w:val="24"/>
                <w:szCs w:val="24"/>
                <w:lang w:val="en-US"/>
              </w:rPr>
              <w:tab/>
            </w:r>
            <w:r w:rsidR="005279BC" w:rsidRPr="005279BC">
              <w:rPr>
                <w:rStyle w:val="Hyperlink"/>
                <w:sz w:val="24"/>
                <w:szCs w:val="24"/>
              </w:rPr>
              <w:t>DbaaS – baza podataka kao servis</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_Toc106660033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7</w:t>
            </w:r>
            <w:r w:rsidR="005279BC" w:rsidRPr="005279BC">
              <w:rPr>
                <w:webHidden/>
                <w:sz w:val="24"/>
                <w:szCs w:val="24"/>
              </w:rPr>
              <w:fldChar w:fldCharType="end"/>
            </w:r>
          </w:hyperlink>
        </w:p>
        <w:p w14:paraId="6103B52C" w14:textId="45B6E771" w:rsidR="005279BC" w:rsidRPr="005279BC" w:rsidRDefault="0064400B">
          <w:pPr>
            <w:pStyle w:val="TOC3"/>
            <w:rPr>
              <w:rFonts w:eastAsiaTheme="minorEastAsia"/>
              <w:sz w:val="24"/>
              <w:szCs w:val="24"/>
              <w:lang w:val="en-US"/>
            </w:rPr>
          </w:pPr>
          <w:hyperlink w:anchor="_Toc106660034" w:history="1">
            <w:r w:rsidR="005279BC" w:rsidRPr="005279BC">
              <w:rPr>
                <w:rStyle w:val="Hyperlink"/>
                <w:sz w:val="24"/>
                <w:szCs w:val="24"/>
              </w:rPr>
              <w:t>3.1.1.</w:t>
            </w:r>
            <w:r w:rsidR="005279BC" w:rsidRPr="005279BC">
              <w:rPr>
                <w:rFonts w:eastAsiaTheme="minorEastAsia"/>
                <w:sz w:val="24"/>
                <w:szCs w:val="24"/>
                <w:lang w:val="en-US"/>
              </w:rPr>
              <w:tab/>
            </w:r>
            <w:r w:rsidR="005279BC" w:rsidRPr="005279BC">
              <w:rPr>
                <w:rStyle w:val="Hyperlink"/>
                <w:sz w:val="24"/>
                <w:szCs w:val="24"/>
              </w:rPr>
              <w:t>Vrste DBaaS servisa</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_Toc106660034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7</w:t>
            </w:r>
            <w:r w:rsidR="005279BC" w:rsidRPr="005279BC">
              <w:rPr>
                <w:webHidden/>
                <w:sz w:val="24"/>
                <w:szCs w:val="24"/>
              </w:rPr>
              <w:fldChar w:fldCharType="end"/>
            </w:r>
          </w:hyperlink>
        </w:p>
        <w:p w14:paraId="664A5104" w14:textId="2E4669BE" w:rsidR="005279BC" w:rsidRPr="005279BC" w:rsidRDefault="0064400B">
          <w:pPr>
            <w:pStyle w:val="TOC3"/>
            <w:rPr>
              <w:rFonts w:eastAsiaTheme="minorEastAsia"/>
              <w:sz w:val="24"/>
              <w:szCs w:val="24"/>
              <w:lang w:val="en-US"/>
            </w:rPr>
          </w:pPr>
          <w:hyperlink w:anchor="_Toc106660035" w:history="1">
            <w:r w:rsidR="005279BC" w:rsidRPr="005279BC">
              <w:rPr>
                <w:rStyle w:val="Hyperlink"/>
                <w:sz w:val="24"/>
                <w:szCs w:val="24"/>
              </w:rPr>
              <w:t>3.1.2.</w:t>
            </w:r>
            <w:r w:rsidR="005279BC" w:rsidRPr="005279BC">
              <w:rPr>
                <w:rFonts w:eastAsiaTheme="minorEastAsia"/>
                <w:sz w:val="24"/>
                <w:szCs w:val="24"/>
                <w:lang w:val="en-US"/>
              </w:rPr>
              <w:tab/>
            </w:r>
            <w:r w:rsidR="005279BC" w:rsidRPr="005279BC">
              <w:rPr>
                <w:rStyle w:val="Hyperlink"/>
                <w:sz w:val="24"/>
                <w:szCs w:val="24"/>
              </w:rPr>
              <w:t>Kategorije baza podataka kod DBaaS</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_Toc106660035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8</w:t>
            </w:r>
            <w:r w:rsidR="005279BC" w:rsidRPr="005279BC">
              <w:rPr>
                <w:webHidden/>
                <w:sz w:val="24"/>
                <w:szCs w:val="24"/>
              </w:rPr>
              <w:fldChar w:fldCharType="end"/>
            </w:r>
          </w:hyperlink>
        </w:p>
        <w:p w14:paraId="4C130635" w14:textId="4E7D755B" w:rsidR="005279BC" w:rsidRPr="005279BC" w:rsidRDefault="0064400B">
          <w:pPr>
            <w:pStyle w:val="TOC3"/>
            <w:rPr>
              <w:rFonts w:eastAsiaTheme="minorEastAsia"/>
              <w:sz w:val="24"/>
              <w:szCs w:val="24"/>
              <w:lang w:val="en-US"/>
            </w:rPr>
          </w:pPr>
          <w:hyperlink w:anchor="_Toc106660036" w:history="1">
            <w:r w:rsidR="005279BC" w:rsidRPr="005279BC">
              <w:rPr>
                <w:rStyle w:val="Hyperlink"/>
                <w:sz w:val="24"/>
                <w:szCs w:val="24"/>
              </w:rPr>
              <w:t>3.1.3.</w:t>
            </w:r>
            <w:r w:rsidR="005279BC" w:rsidRPr="005279BC">
              <w:rPr>
                <w:rFonts w:eastAsiaTheme="minorEastAsia"/>
                <w:sz w:val="24"/>
                <w:szCs w:val="24"/>
                <w:lang w:val="en-US"/>
              </w:rPr>
              <w:tab/>
            </w:r>
            <w:r w:rsidR="005279BC" w:rsidRPr="005279BC">
              <w:rPr>
                <w:rStyle w:val="Hyperlink"/>
                <w:sz w:val="24"/>
                <w:szCs w:val="24"/>
              </w:rPr>
              <w:t>Prednosti i nedostaci DBaaS koncepta</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_Toc106660036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8</w:t>
            </w:r>
            <w:r w:rsidR="005279BC" w:rsidRPr="005279BC">
              <w:rPr>
                <w:webHidden/>
                <w:sz w:val="24"/>
                <w:szCs w:val="24"/>
              </w:rPr>
              <w:fldChar w:fldCharType="end"/>
            </w:r>
          </w:hyperlink>
        </w:p>
        <w:p w14:paraId="10E1ED7B" w14:textId="53FA3E71" w:rsidR="005279BC" w:rsidRPr="005279BC" w:rsidRDefault="0064400B">
          <w:pPr>
            <w:pStyle w:val="TOC3"/>
            <w:rPr>
              <w:rFonts w:eastAsiaTheme="minorEastAsia"/>
              <w:sz w:val="24"/>
              <w:szCs w:val="24"/>
              <w:lang w:val="en-US"/>
            </w:rPr>
          </w:pPr>
          <w:hyperlink w:anchor="_Toc106660037" w:history="1">
            <w:r w:rsidR="005279BC" w:rsidRPr="005279BC">
              <w:rPr>
                <w:rStyle w:val="Hyperlink"/>
                <w:sz w:val="24"/>
                <w:szCs w:val="24"/>
              </w:rPr>
              <w:t>3.1.4.</w:t>
            </w:r>
            <w:r w:rsidR="005279BC" w:rsidRPr="005279BC">
              <w:rPr>
                <w:rFonts w:eastAsiaTheme="minorEastAsia"/>
                <w:sz w:val="24"/>
                <w:szCs w:val="24"/>
                <w:lang w:val="en-US"/>
              </w:rPr>
              <w:tab/>
            </w:r>
            <w:r w:rsidR="005279BC" w:rsidRPr="005279BC">
              <w:rPr>
                <w:rStyle w:val="Hyperlink"/>
                <w:sz w:val="24"/>
                <w:szCs w:val="24"/>
              </w:rPr>
              <w:t>Primena DbaaS rešenja</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_Toc106660037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9</w:t>
            </w:r>
            <w:r w:rsidR="005279BC" w:rsidRPr="005279BC">
              <w:rPr>
                <w:webHidden/>
                <w:sz w:val="24"/>
                <w:szCs w:val="24"/>
              </w:rPr>
              <w:fldChar w:fldCharType="end"/>
            </w:r>
          </w:hyperlink>
        </w:p>
        <w:p w14:paraId="46605370" w14:textId="569D3E3D" w:rsidR="005279BC" w:rsidRPr="005279BC" w:rsidRDefault="0064400B">
          <w:pPr>
            <w:pStyle w:val="TOC2"/>
            <w:rPr>
              <w:rFonts w:eastAsiaTheme="minorEastAsia"/>
              <w:sz w:val="24"/>
              <w:szCs w:val="24"/>
              <w:lang w:val="en-US"/>
            </w:rPr>
          </w:pPr>
          <w:hyperlink w:anchor="_Toc106660038" w:history="1">
            <w:r w:rsidR="005279BC" w:rsidRPr="005279BC">
              <w:rPr>
                <w:rStyle w:val="Hyperlink"/>
                <w:sz w:val="24"/>
                <w:szCs w:val="24"/>
              </w:rPr>
              <w:t>3.2.</w:t>
            </w:r>
            <w:r w:rsidR="005279BC" w:rsidRPr="005279BC">
              <w:rPr>
                <w:rFonts w:eastAsiaTheme="minorEastAsia"/>
                <w:sz w:val="24"/>
                <w:szCs w:val="24"/>
                <w:lang w:val="en-US"/>
              </w:rPr>
              <w:tab/>
            </w:r>
            <w:r w:rsidR="005279BC" w:rsidRPr="005279BC">
              <w:rPr>
                <w:rStyle w:val="Hyperlink"/>
                <w:sz w:val="24"/>
                <w:szCs w:val="24"/>
              </w:rPr>
              <w:t>Rešenja baza podataka i skladištenja u oblaku koje nudi Azure</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_Toc106660038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9</w:t>
            </w:r>
            <w:r w:rsidR="005279BC" w:rsidRPr="005279BC">
              <w:rPr>
                <w:webHidden/>
                <w:sz w:val="24"/>
                <w:szCs w:val="24"/>
              </w:rPr>
              <w:fldChar w:fldCharType="end"/>
            </w:r>
          </w:hyperlink>
        </w:p>
        <w:p w14:paraId="786DBBA9" w14:textId="16068D95" w:rsidR="005279BC" w:rsidRPr="005279BC" w:rsidRDefault="0064400B">
          <w:pPr>
            <w:pStyle w:val="TOC3"/>
            <w:rPr>
              <w:rFonts w:eastAsiaTheme="minorEastAsia"/>
              <w:sz w:val="24"/>
              <w:szCs w:val="24"/>
              <w:lang w:val="en-US"/>
            </w:rPr>
          </w:pPr>
          <w:hyperlink w:anchor="_Toc106660039" w:history="1">
            <w:r w:rsidR="005279BC" w:rsidRPr="005279BC">
              <w:rPr>
                <w:rStyle w:val="Hyperlink"/>
                <w:sz w:val="24"/>
                <w:szCs w:val="24"/>
              </w:rPr>
              <w:t>3.2.1.</w:t>
            </w:r>
            <w:r w:rsidR="005279BC" w:rsidRPr="005279BC">
              <w:rPr>
                <w:rFonts w:eastAsiaTheme="minorEastAsia"/>
                <w:sz w:val="24"/>
                <w:szCs w:val="24"/>
                <w:lang w:val="en-US"/>
              </w:rPr>
              <w:tab/>
            </w:r>
            <w:r w:rsidR="005279BC" w:rsidRPr="005279BC">
              <w:rPr>
                <w:rStyle w:val="Hyperlink"/>
                <w:sz w:val="24"/>
                <w:szCs w:val="24"/>
              </w:rPr>
              <w:t>Potpuno upravljana rešenja</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_Toc106660039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9</w:t>
            </w:r>
            <w:r w:rsidR="005279BC" w:rsidRPr="005279BC">
              <w:rPr>
                <w:webHidden/>
                <w:sz w:val="24"/>
                <w:szCs w:val="24"/>
              </w:rPr>
              <w:fldChar w:fldCharType="end"/>
            </w:r>
          </w:hyperlink>
        </w:p>
        <w:p w14:paraId="24C549A4" w14:textId="59D08AEC" w:rsidR="005279BC" w:rsidRPr="005279BC" w:rsidRDefault="0064400B">
          <w:pPr>
            <w:pStyle w:val="TOC2"/>
            <w:rPr>
              <w:rFonts w:eastAsiaTheme="minorEastAsia"/>
              <w:sz w:val="24"/>
              <w:szCs w:val="24"/>
              <w:lang w:val="en-US"/>
            </w:rPr>
          </w:pPr>
          <w:hyperlink w:anchor="_Toc106660040" w:history="1">
            <w:r w:rsidR="005279BC" w:rsidRPr="005279BC">
              <w:rPr>
                <w:rStyle w:val="Hyperlink"/>
                <w:sz w:val="24"/>
                <w:szCs w:val="24"/>
              </w:rPr>
              <w:t>3.3.</w:t>
            </w:r>
            <w:r w:rsidR="005279BC" w:rsidRPr="005279BC">
              <w:rPr>
                <w:rFonts w:eastAsiaTheme="minorEastAsia"/>
                <w:sz w:val="24"/>
                <w:szCs w:val="24"/>
                <w:lang w:val="en-US"/>
              </w:rPr>
              <w:tab/>
            </w:r>
            <w:r w:rsidR="005279BC" w:rsidRPr="005279BC">
              <w:rPr>
                <w:rStyle w:val="Hyperlink"/>
                <w:sz w:val="24"/>
                <w:szCs w:val="24"/>
              </w:rPr>
              <w:t>Baze podataka koje Azure nudi</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_Toc106660040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10</w:t>
            </w:r>
            <w:r w:rsidR="005279BC" w:rsidRPr="005279BC">
              <w:rPr>
                <w:webHidden/>
                <w:sz w:val="24"/>
                <w:szCs w:val="24"/>
              </w:rPr>
              <w:fldChar w:fldCharType="end"/>
            </w:r>
          </w:hyperlink>
        </w:p>
        <w:p w14:paraId="3FA6ED2C" w14:textId="709C1FCA" w:rsidR="005279BC" w:rsidRPr="005279BC" w:rsidRDefault="0064400B">
          <w:pPr>
            <w:pStyle w:val="TOC3"/>
            <w:rPr>
              <w:rFonts w:eastAsiaTheme="minorEastAsia"/>
              <w:sz w:val="24"/>
              <w:szCs w:val="24"/>
              <w:lang w:val="en-US"/>
            </w:rPr>
          </w:pPr>
          <w:hyperlink w:anchor="_Toc106660041" w:history="1">
            <w:r w:rsidR="005279BC" w:rsidRPr="005279BC">
              <w:rPr>
                <w:rStyle w:val="Hyperlink"/>
                <w:sz w:val="24"/>
                <w:szCs w:val="24"/>
              </w:rPr>
              <w:t>3.3.1.</w:t>
            </w:r>
            <w:r w:rsidR="005279BC" w:rsidRPr="005279BC">
              <w:rPr>
                <w:rFonts w:eastAsiaTheme="minorEastAsia"/>
                <w:sz w:val="24"/>
                <w:szCs w:val="24"/>
                <w:lang w:val="en-US"/>
              </w:rPr>
              <w:tab/>
            </w:r>
            <w:r w:rsidR="005279BC" w:rsidRPr="005279BC">
              <w:rPr>
                <w:rStyle w:val="Hyperlink"/>
                <w:sz w:val="24"/>
                <w:szCs w:val="24"/>
              </w:rPr>
              <w:t>Azure PostgreSQL</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_Toc106660041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10</w:t>
            </w:r>
            <w:r w:rsidR="005279BC" w:rsidRPr="005279BC">
              <w:rPr>
                <w:webHidden/>
                <w:sz w:val="24"/>
                <w:szCs w:val="24"/>
              </w:rPr>
              <w:fldChar w:fldCharType="end"/>
            </w:r>
          </w:hyperlink>
        </w:p>
        <w:p w14:paraId="01E58D9A" w14:textId="30F97A0F" w:rsidR="005279BC" w:rsidRPr="005279BC" w:rsidRDefault="0064400B">
          <w:pPr>
            <w:pStyle w:val="TOC3"/>
            <w:rPr>
              <w:rFonts w:eastAsiaTheme="minorEastAsia"/>
              <w:sz w:val="24"/>
              <w:szCs w:val="24"/>
              <w:lang w:val="en-US"/>
            </w:rPr>
          </w:pPr>
          <w:hyperlink w:anchor="_Toc106660042" w:history="1">
            <w:r w:rsidR="005279BC" w:rsidRPr="005279BC">
              <w:rPr>
                <w:rStyle w:val="Hyperlink"/>
                <w:sz w:val="24"/>
                <w:szCs w:val="24"/>
              </w:rPr>
              <w:t>3.3.2.</w:t>
            </w:r>
            <w:r w:rsidR="005279BC" w:rsidRPr="005279BC">
              <w:rPr>
                <w:rFonts w:eastAsiaTheme="minorEastAsia"/>
                <w:sz w:val="24"/>
                <w:szCs w:val="24"/>
                <w:lang w:val="en-US"/>
              </w:rPr>
              <w:tab/>
            </w:r>
            <w:r w:rsidR="005279BC" w:rsidRPr="005279BC">
              <w:rPr>
                <w:rStyle w:val="Hyperlink"/>
                <w:sz w:val="24"/>
                <w:szCs w:val="24"/>
              </w:rPr>
              <w:t>Azure MySQL</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_Toc106660042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10</w:t>
            </w:r>
            <w:r w:rsidR="005279BC" w:rsidRPr="005279BC">
              <w:rPr>
                <w:webHidden/>
                <w:sz w:val="24"/>
                <w:szCs w:val="24"/>
              </w:rPr>
              <w:fldChar w:fldCharType="end"/>
            </w:r>
          </w:hyperlink>
        </w:p>
        <w:p w14:paraId="5E75ED8A" w14:textId="02DEFC4D" w:rsidR="005279BC" w:rsidRPr="005279BC" w:rsidRDefault="0064400B">
          <w:pPr>
            <w:pStyle w:val="TOC3"/>
            <w:rPr>
              <w:rFonts w:eastAsiaTheme="minorEastAsia"/>
              <w:sz w:val="24"/>
              <w:szCs w:val="24"/>
              <w:lang w:val="en-US"/>
            </w:rPr>
          </w:pPr>
          <w:hyperlink w:anchor="_Toc106660043" w:history="1">
            <w:r w:rsidR="005279BC" w:rsidRPr="005279BC">
              <w:rPr>
                <w:rStyle w:val="Hyperlink"/>
                <w:sz w:val="24"/>
                <w:szCs w:val="24"/>
              </w:rPr>
              <w:t>3.3.3.</w:t>
            </w:r>
            <w:r w:rsidR="005279BC" w:rsidRPr="005279BC">
              <w:rPr>
                <w:rFonts w:eastAsiaTheme="minorEastAsia"/>
                <w:sz w:val="24"/>
                <w:szCs w:val="24"/>
                <w:lang w:val="en-US"/>
              </w:rPr>
              <w:tab/>
            </w:r>
            <w:r w:rsidR="005279BC" w:rsidRPr="005279BC">
              <w:rPr>
                <w:rStyle w:val="Hyperlink"/>
                <w:sz w:val="24"/>
                <w:szCs w:val="24"/>
              </w:rPr>
              <w:t>NoSQL baze podataka kod Azure-a</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_Toc106660043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11</w:t>
            </w:r>
            <w:r w:rsidR="005279BC" w:rsidRPr="005279BC">
              <w:rPr>
                <w:webHidden/>
                <w:sz w:val="24"/>
                <w:szCs w:val="24"/>
              </w:rPr>
              <w:fldChar w:fldCharType="end"/>
            </w:r>
          </w:hyperlink>
        </w:p>
        <w:p w14:paraId="6D26A17F" w14:textId="0C18170A" w:rsidR="005279BC" w:rsidRPr="005279BC" w:rsidRDefault="0064400B">
          <w:pPr>
            <w:pStyle w:val="TOC2"/>
            <w:rPr>
              <w:rFonts w:eastAsiaTheme="minorEastAsia"/>
              <w:sz w:val="24"/>
              <w:szCs w:val="24"/>
              <w:lang w:val="en-US"/>
            </w:rPr>
          </w:pPr>
          <w:hyperlink w:anchor="_Toc106660044" w:history="1">
            <w:r w:rsidR="005279BC" w:rsidRPr="005279BC">
              <w:rPr>
                <w:rStyle w:val="Hyperlink"/>
                <w:sz w:val="24"/>
                <w:szCs w:val="24"/>
              </w:rPr>
              <w:t>3.4.</w:t>
            </w:r>
            <w:r w:rsidR="005279BC" w:rsidRPr="005279BC">
              <w:rPr>
                <w:rFonts w:eastAsiaTheme="minorEastAsia"/>
                <w:sz w:val="24"/>
                <w:szCs w:val="24"/>
                <w:lang w:val="en-US"/>
              </w:rPr>
              <w:tab/>
            </w:r>
            <w:r w:rsidR="005279BC" w:rsidRPr="005279BC">
              <w:rPr>
                <w:rStyle w:val="Hyperlink"/>
                <w:sz w:val="24"/>
                <w:szCs w:val="24"/>
              </w:rPr>
              <w:t>MS SQL baza podataka na Azure oblaku</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_Toc106660044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11</w:t>
            </w:r>
            <w:r w:rsidR="005279BC" w:rsidRPr="005279BC">
              <w:rPr>
                <w:webHidden/>
                <w:sz w:val="24"/>
                <w:szCs w:val="24"/>
              </w:rPr>
              <w:fldChar w:fldCharType="end"/>
            </w:r>
          </w:hyperlink>
        </w:p>
        <w:p w14:paraId="7E0E7839" w14:textId="7F2ED8A5" w:rsidR="005279BC" w:rsidRPr="005279BC" w:rsidRDefault="0064400B">
          <w:pPr>
            <w:pStyle w:val="TOC3"/>
            <w:rPr>
              <w:rFonts w:eastAsiaTheme="minorEastAsia"/>
              <w:sz w:val="24"/>
              <w:szCs w:val="24"/>
              <w:lang w:val="en-US"/>
            </w:rPr>
          </w:pPr>
          <w:hyperlink w:anchor="_Toc106660045" w:history="1">
            <w:r w:rsidR="005279BC" w:rsidRPr="005279BC">
              <w:rPr>
                <w:rStyle w:val="Hyperlink"/>
                <w:sz w:val="24"/>
                <w:szCs w:val="24"/>
              </w:rPr>
              <w:t>3.4.1.</w:t>
            </w:r>
            <w:r w:rsidR="005279BC" w:rsidRPr="005279BC">
              <w:rPr>
                <w:rFonts w:eastAsiaTheme="minorEastAsia"/>
                <w:sz w:val="24"/>
                <w:szCs w:val="24"/>
                <w:lang w:val="en-US"/>
              </w:rPr>
              <w:tab/>
            </w:r>
            <w:r w:rsidR="005279BC" w:rsidRPr="005279BC">
              <w:rPr>
                <w:rStyle w:val="Hyperlink"/>
                <w:sz w:val="24"/>
                <w:szCs w:val="24"/>
              </w:rPr>
              <w:t>Vrste instanci SQL servera</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_Toc106660045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11</w:t>
            </w:r>
            <w:r w:rsidR="005279BC" w:rsidRPr="005279BC">
              <w:rPr>
                <w:webHidden/>
                <w:sz w:val="24"/>
                <w:szCs w:val="24"/>
              </w:rPr>
              <w:fldChar w:fldCharType="end"/>
            </w:r>
          </w:hyperlink>
        </w:p>
        <w:p w14:paraId="0C2722EA" w14:textId="22B91BA0" w:rsidR="005279BC" w:rsidRPr="005279BC" w:rsidRDefault="0064400B">
          <w:pPr>
            <w:pStyle w:val="TOC3"/>
            <w:rPr>
              <w:rFonts w:eastAsiaTheme="minorEastAsia"/>
              <w:sz w:val="24"/>
              <w:szCs w:val="24"/>
              <w:lang w:val="en-US"/>
            </w:rPr>
          </w:pPr>
          <w:hyperlink w:anchor="_Toc106660046" w:history="1">
            <w:r w:rsidR="005279BC" w:rsidRPr="005279BC">
              <w:rPr>
                <w:rStyle w:val="Hyperlink"/>
                <w:sz w:val="24"/>
                <w:szCs w:val="24"/>
              </w:rPr>
              <w:t>3.4.2.</w:t>
            </w:r>
            <w:r w:rsidR="005279BC" w:rsidRPr="005279BC">
              <w:rPr>
                <w:rFonts w:eastAsiaTheme="minorEastAsia"/>
                <w:sz w:val="24"/>
                <w:szCs w:val="24"/>
                <w:lang w:val="en-US"/>
              </w:rPr>
              <w:tab/>
            </w:r>
            <w:r w:rsidR="005279BC" w:rsidRPr="005279BC">
              <w:rPr>
                <w:rStyle w:val="Hyperlink"/>
                <w:sz w:val="24"/>
                <w:szCs w:val="24"/>
              </w:rPr>
              <w:t>Potpuno upravljane Azure SQL baze podataka</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_Toc106660046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12</w:t>
            </w:r>
            <w:r w:rsidR="005279BC" w:rsidRPr="005279BC">
              <w:rPr>
                <w:webHidden/>
                <w:sz w:val="24"/>
                <w:szCs w:val="24"/>
              </w:rPr>
              <w:fldChar w:fldCharType="end"/>
            </w:r>
          </w:hyperlink>
        </w:p>
        <w:p w14:paraId="54731664" w14:textId="7998BAA3" w:rsidR="005279BC" w:rsidRPr="005279BC" w:rsidRDefault="0064400B">
          <w:pPr>
            <w:pStyle w:val="TOC3"/>
            <w:rPr>
              <w:rFonts w:eastAsiaTheme="minorEastAsia"/>
              <w:sz w:val="24"/>
              <w:szCs w:val="24"/>
              <w:lang w:val="en-US"/>
            </w:rPr>
          </w:pPr>
          <w:hyperlink w:anchor="_Toc106660047" w:history="1">
            <w:r w:rsidR="005279BC" w:rsidRPr="005279BC">
              <w:rPr>
                <w:rStyle w:val="Hyperlink"/>
                <w:sz w:val="24"/>
                <w:szCs w:val="24"/>
              </w:rPr>
              <w:t>3.4.3.</w:t>
            </w:r>
            <w:r w:rsidR="005279BC" w:rsidRPr="005279BC">
              <w:rPr>
                <w:rFonts w:eastAsiaTheme="minorEastAsia"/>
                <w:sz w:val="24"/>
                <w:szCs w:val="24"/>
                <w:lang w:val="en-US"/>
              </w:rPr>
              <w:tab/>
            </w:r>
            <w:r w:rsidR="005279BC" w:rsidRPr="005279BC">
              <w:rPr>
                <w:rStyle w:val="Hyperlink"/>
                <w:sz w:val="24"/>
                <w:szCs w:val="24"/>
              </w:rPr>
              <w:t>Karakteristike Azure SQL upravljane instance</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_Toc106660047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13</w:t>
            </w:r>
            <w:r w:rsidR="005279BC" w:rsidRPr="005279BC">
              <w:rPr>
                <w:webHidden/>
                <w:sz w:val="24"/>
                <w:szCs w:val="24"/>
              </w:rPr>
              <w:fldChar w:fldCharType="end"/>
            </w:r>
          </w:hyperlink>
        </w:p>
        <w:p w14:paraId="5E2EDAAF" w14:textId="5755FD5D" w:rsidR="005279BC" w:rsidRPr="005279BC" w:rsidRDefault="0064400B">
          <w:pPr>
            <w:pStyle w:val="TOC1"/>
            <w:tabs>
              <w:tab w:val="left" w:pos="440"/>
              <w:tab w:val="right" w:leader="dot" w:pos="9016"/>
            </w:tabs>
            <w:rPr>
              <w:rFonts w:ascii="Times New Roman" w:eastAsiaTheme="minorEastAsia" w:hAnsi="Times New Roman" w:cs="Times New Roman"/>
              <w:b/>
              <w:bCs/>
              <w:noProof/>
              <w:sz w:val="24"/>
              <w:szCs w:val="24"/>
            </w:rPr>
          </w:pPr>
          <w:hyperlink w:anchor="_Toc106660048" w:history="1">
            <w:r w:rsidR="005279BC" w:rsidRPr="005279BC">
              <w:rPr>
                <w:rStyle w:val="Hyperlink"/>
                <w:rFonts w:ascii="Times New Roman" w:hAnsi="Times New Roman" w:cs="Times New Roman"/>
                <w:b/>
                <w:bCs/>
                <w:noProof/>
                <w:sz w:val="24"/>
                <w:szCs w:val="24"/>
                <w:lang w:val="sr-Latn-RS"/>
              </w:rPr>
              <w:t>4.</w:t>
            </w:r>
            <w:r w:rsidR="005279BC" w:rsidRPr="005279BC">
              <w:rPr>
                <w:rFonts w:ascii="Times New Roman" w:eastAsiaTheme="minorEastAsia" w:hAnsi="Times New Roman" w:cs="Times New Roman"/>
                <w:b/>
                <w:bCs/>
                <w:noProof/>
                <w:sz w:val="24"/>
                <w:szCs w:val="24"/>
              </w:rPr>
              <w:tab/>
            </w:r>
            <w:r w:rsidR="005279BC" w:rsidRPr="005279BC">
              <w:rPr>
                <w:rStyle w:val="Hyperlink"/>
                <w:rFonts w:ascii="Times New Roman" w:hAnsi="Times New Roman" w:cs="Times New Roman"/>
                <w:b/>
                <w:bCs/>
                <w:noProof/>
                <w:sz w:val="24"/>
                <w:szCs w:val="24"/>
                <w:lang w:val="sr-Latn-RS"/>
              </w:rPr>
              <w:t>Azure SQL konfiguracija, primeri i načini upotrebe</w:t>
            </w:r>
            <w:r w:rsidR="005279BC" w:rsidRPr="005279BC">
              <w:rPr>
                <w:rFonts w:ascii="Times New Roman" w:hAnsi="Times New Roman" w:cs="Times New Roman"/>
                <w:noProof/>
                <w:webHidden/>
                <w:sz w:val="24"/>
                <w:szCs w:val="24"/>
              </w:rPr>
              <w:tab/>
            </w:r>
            <w:r w:rsidR="005279BC" w:rsidRPr="006A54AD">
              <w:rPr>
                <w:rFonts w:ascii="Times New Roman" w:hAnsi="Times New Roman" w:cs="Times New Roman"/>
                <w:noProof/>
                <w:webHidden/>
                <w:sz w:val="24"/>
                <w:szCs w:val="24"/>
              </w:rPr>
              <w:fldChar w:fldCharType="begin"/>
            </w:r>
            <w:r w:rsidR="005279BC" w:rsidRPr="006A54AD">
              <w:rPr>
                <w:rFonts w:ascii="Times New Roman" w:hAnsi="Times New Roman" w:cs="Times New Roman"/>
                <w:noProof/>
                <w:webHidden/>
                <w:sz w:val="24"/>
                <w:szCs w:val="24"/>
              </w:rPr>
              <w:instrText xml:space="preserve"> PAGEREF _Toc106660048 \h </w:instrText>
            </w:r>
            <w:r w:rsidR="005279BC" w:rsidRPr="006A54AD">
              <w:rPr>
                <w:rFonts w:ascii="Times New Roman" w:hAnsi="Times New Roman" w:cs="Times New Roman"/>
                <w:noProof/>
                <w:webHidden/>
                <w:sz w:val="24"/>
                <w:szCs w:val="24"/>
              </w:rPr>
            </w:r>
            <w:r w:rsidR="005279BC" w:rsidRPr="006A54AD">
              <w:rPr>
                <w:rFonts w:ascii="Times New Roman" w:hAnsi="Times New Roman" w:cs="Times New Roman"/>
                <w:noProof/>
                <w:webHidden/>
                <w:sz w:val="24"/>
                <w:szCs w:val="24"/>
              </w:rPr>
              <w:fldChar w:fldCharType="separate"/>
            </w:r>
            <w:r w:rsidR="005279BC" w:rsidRPr="006A54AD">
              <w:rPr>
                <w:rFonts w:ascii="Times New Roman" w:hAnsi="Times New Roman" w:cs="Times New Roman"/>
                <w:noProof/>
                <w:webHidden/>
                <w:sz w:val="24"/>
                <w:szCs w:val="24"/>
              </w:rPr>
              <w:t>16</w:t>
            </w:r>
            <w:r w:rsidR="005279BC" w:rsidRPr="006A54AD">
              <w:rPr>
                <w:rFonts w:ascii="Times New Roman" w:hAnsi="Times New Roman" w:cs="Times New Roman"/>
                <w:noProof/>
                <w:webHidden/>
                <w:sz w:val="24"/>
                <w:szCs w:val="24"/>
              </w:rPr>
              <w:fldChar w:fldCharType="end"/>
            </w:r>
          </w:hyperlink>
        </w:p>
        <w:p w14:paraId="46885C0B" w14:textId="7DDBD98F" w:rsidR="005279BC" w:rsidRPr="005279BC" w:rsidRDefault="0064400B">
          <w:pPr>
            <w:pStyle w:val="TOC2"/>
            <w:rPr>
              <w:rFonts w:eastAsiaTheme="minorEastAsia"/>
              <w:sz w:val="24"/>
              <w:szCs w:val="24"/>
              <w:lang w:val="en-US"/>
            </w:rPr>
          </w:pPr>
          <w:hyperlink w:anchor="_Toc106660049" w:history="1">
            <w:r w:rsidR="005279BC" w:rsidRPr="005279BC">
              <w:rPr>
                <w:rStyle w:val="Hyperlink"/>
                <w:sz w:val="24"/>
                <w:szCs w:val="24"/>
              </w:rPr>
              <w:t>4.1.</w:t>
            </w:r>
            <w:r w:rsidR="005279BC" w:rsidRPr="005279BC">
              <w:rPr>
                <w:rFonts w:eastAsiaTheme="minorEastAsia"/>
                <w:sz w:val="24"/>
                <w:szCs w:val="24"/>
                <w:lang w:val="en-US"/>
              </w:rPr>
              <w:tab/>
            </w:r>
            <w:r w:rsidR="005279BC" w:rsidRPr="005279BC">
              <w:rPr>
                <w:rStyle w:val="Hyperlink"/>
                <w:sz w:val="24"/>
                <w:szCs w:val="24"/>
              </w:rPr>
              <w:t>Primer jedinstvene (single) baze podataka</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_Toc106660049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16</w:t>
            </w:r>
            <w:r w:rsidR="005279BC" w:rsidRPr="005279BC">
              <w:rPr>
                <w:webHidden/>
                <w:sz w:val="24"/>
                <w:szCs w:val="24"/>
              </w:rPr>
              <w:fldChar w:fldCharType="end"/>
            </w:r>
          </w:hyperlink>
        </w:p>
        <w:p w14:paraId="783FDE1F" w14:textId="575F7773" w:rsidR="005279BC" w:rsidRPr="005279BC" w:rsidRDefault="0064400B">
          <w:pPr>
            <w:pStyle w:val="TOC3"/>
            <w:rPr>
              <w:rFonts w:eastAsiaTheme="minorEastAsia"/>
              <w:sz w:val="24"/>
              <w:szCs w:val="24"/>
              <w:lang w:val="en-US"/>
            </w:rPr>
          </w:pPr>
          <w:hyperlink w:anchor="_Toc106660050" w:history="1">
            <w:r w:rsidR="005279BC" w:rsidRPr="005279BC">
              <w:rPr>
                <w:rStyle w:val="Hyperlink"/>
                <w:sz w:val="24"/>
                <w:szCs w:val="24"/>
              </w:rPr>
              <w:t>4.1.1.</w:t>
            </w:r>
            <w:r w:rsidR="005279BC" w:rsidRPr="005279BC">
              <w:rPr>
                <w:rFonts w:eastAsiaTheme="minorEastAsia"/>
                <w:sz w:val="24"/>
                <w:szCs w:val="24"/>
                <w:lang w:val="en-US"/>
              </w:rPr>
              <w:tab/>
            </w:r>
            <w:r w:rsidR="005279BC" w:rsidRPr="005279BC">
              <w:rPr>
                <w:rStyle w:val="Hyperlink"/>
                <w:sz w:val="24"/>
                <w:szCs w:val="24"/>
              </w:rPr>
              <w:t>Kreiranje jedinstvene / single baze podataka pomoću Azure portala.</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_Toc106660050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16</w:t>
            </w:r>
            <w:r w:rsidR="005279BC" w:rsidRPr="005279BC">
              <w:rPr>
                <w:webHidden/>
                <w:sz w:val="24"/>
                <w:szCs w:val="24"/>
              </w:rPr>
              <w:fldChar w:fldCharType="end"/>
            </w:r>
          </w:hyperlink>
        </w:p>
        <w:p w14:paraId="45393A15" w14:textId="1FF220DA" w:rsidR="005279BC" w:rsidRPr="005279BC" w:rsidRDefault="0064400B">
          <w:pPr>
            <w:pStyle w:val="TOC3"/>
            <w:rPr>
              <w:rFonts w:eastAsiaTheme="minorEastAsia"/>
              <w:sz w:val="24"/>
              <w:szCs w:val="24"/>
              <w:lang w:val="en-US"/>
            </w:rPr>
          </w:pPr>
          <w:hyperlink w:anchor="_Toc106660051" w:history="1">
            <w:r w:rsidR="005279BC" w:rsidRPr="005279BC">
              <w:rPr>
                <w:rStyle w:val="Hyperlink"/>
                <w:sz w:val="24"/>
                <w:szCs w:val="24"/>
              </w:rPr>
              <w:t>4.1.2.</w:t>
            </w:r>
            <w:r w:rsidR="005279BC" w:rsidRPr="005279BC">
              <w:rPr>
                <w:rFonts w:eastAsiaTheme="minorEastAsia"/>
                <w:sz w:val="24"/>
                <w:szCs w:val="24"/>
                <w:lang w:val="en-US"/>
              </w:rPr>
              <w:tab/>
            </w:r>
            <w:r w:rsidR="005279BC" w:rsidRPr="005279BC">
              <w:rPr>
                <w:rStyle w:val="Hyperlink"/>
                <w:sz w:val="24"/>
                <w:szCs w:val="24"/>
              </w:rPr>
              <w:t>Podešavanje mreže i zaštite baze podataka</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_Toc106660051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18</w:t>
            </w:r>
            <w:r w:rsidR="005279BC" w:rsidRPr="005279BC">
              <w:rPr>
                <w:webHidden/>
                <w:sz w:val="24"/>
                <w:szCs w:val="24"/>
              </w:rPr>
              <w:fldChar w:fldCharType="end"/>
            </w:r>
          </w:hyperlink>
        </w:p>
        <w:p w14:paraId="3F7603FB" w14:textId="66E01D1F" w:rsidR="005279BC" w:rsidRPr="005279BC" w:rsidRDefault="0064400B">
          <w:pPr>
            <w:pStyle w:val="TOC3"/>
            <w:rPr>
              <w:rFonts w:eastAsiaTheme="minorEastAsia"/>
              <w:sz w:val="24"/>
              <w:szCs w:val="24"/>
              <w:lang w:val="en-US"/>
            </w:rPr>
          </w:pPr>
          <w:hyperlink w:anchor="_Toc106660052" w:history="1">
            <w:r w:rsidR="005279BC" w:rsidRPr="005279BC">
              <w:rPr>
                <w:rStyle w:val="Hyperlink"/>
                <w:sz w:val="24"/>
                <w:szCs w:val="24"/>
              </w:rPr>
              <w:t>4.1.3.</w:t>
            </w:r>
            <w:r w:rsidR="005279BC" w:rsidRPr="005279BC">
              <w:rPr>
                <w:rFonts w:eastAsiaTheme="minorEastAsia"/>
                <w:sz w:val="24"/>
                <w:szCs w:val="24"/>
                <w:lang w:val="en-US"/>
              </w:rPr>
              <w:tab/>
            </w:r>
            <w:r w:rsidR="005279BC" w:rsidRPr="005279BC">
              <w:rPr>
                <w:rStyle w:val="Hyperlink"/>
                <w:sz w:val="24"/>
                <w:szCs w:val="24"/>
              </w:rPr>
              <w:t>Povezivanje sa bazom podataka</w:t>
            </w:r>
            <w:r w:rsidR="005279BC" w:rsidRPr="005279BC">
              <w:rPr>
                <w:webHidden/>
                <w:sz w:val="24"/>
                <w:szCs w:val="24"/>
              </w:rPr>
              <w:tab/>
            </w:r>
            <w:r w:rsidR="005279BC" w:rsidRPr="005279BC">
              <w:rPr>
                <w:webHidden/>
                <w:sz w:val="24"/>
                <w:szCs w:val="24"/>
              </w:rPr>
              <w:fldChar w:fldCharType="begin"/>
            </w:r>
            <w:r w:rsidR="005279BC" w:rsidRPr="005279BC">
              <w:rPr>
                <w:webHidden/>
                <w:sz w:val="24"/>
                <w:szCs w:val="24"/>
              </w:rPr>
              <w:instrText xml:space="preserve"> PAGEREF _Toc106660052 \h </w:instrText>
            </w:r>
            <w:r w:rsidR="005279BC" w:rsidRPr="005279BC">
              <w:rPr>
                <w:webHidden/>
                <w:sz w:val="24"/>
                <w:szCs w:val="24"/>
              </w:rPr>
            </w:r>
            <w:r w:rsidR="005279BC" w:rsidRPr="005279BC">
              <w:rPr>
                <w:webHidden/>
                <w:sz w:val="24"/>
                <w:szCs w:val="24"/>
              </w:rPr>
              <w:fldChar w:fldCharType="separate"/>
            </w:r>
            <w:r w:rsidR="005279BC" w:rsidRPr="005279BC">
              <w:rPr>
                <w:webHidden/>
                <w:sz w:val="24"/>
                <w:szCs w:val="24"/>
              </w:rPr>
              <w:t>21</w:t>
            </w:r>
            <w:r w:rsidR="005279BC" w:rsidRPr="005279BC">
              <w:rPr>
                <w:webHidden/>
                <w:sz w:val="24"/>
                <w:szCs w:val="24"/>
              </w:rPr>
              <w:fldChar w:fldCharType="end"/>
            </w:r>
          </w:hyperlink>
        </w:p>
        <w:p w14:paraId="2D83918C" w14:textId="1B65AB36" w:rsidR="005279BC" w:rsidRPr="005279BC" w:rsidRDefault="0064400B">
          <w:pPr>
            <w:pStyle w:val="TOC1"/>
            <w:tabs>
              <w:tab w:val="left" w:pos="440"/>
              <w:tab w:val="right" w:leader="dot" w:pos="9016"/>
            </w:tabs>
            <w:rPr>
              <w:rFonts w:ascii="Times New Roman" w:eastAsiaTheme="minorEastAsia" w:hAnsi="Times New Roman" w:cs="Times New Roman"/>
              <w:b/>
              <w:bCs/>
              <w:noProof/>
              <w:sz w:val="24"/>
              <w:szCs w:val="24"/>
            </w:rPr>
          </w:pPr>
          <w:hyperlink w:anchor="_Toc106660053" w:history="1">
            <w:r w:rsidR="005279BC" w:rsidRPr="005279BC">
              <w:rPr>
                <w:rStyle w:val="Hyperlink"/>
                <w:rFonts w:ascii="Times New Roman" w:hAnsi="Times New Roman" w:cs="Times New Roman"/>
                <w:b/>
                <w:bCs/>
                <w:noProof/>
                <w:sz w:val="24"/>
                <w:szCs w:val="24"/>
                <w:lang w:val="sr-Latn-RS"/>
              </w:rPr>
              <w:t>5.</w:t>
            </w:r>
            <w:r w:rsidR="005279BC" w:rsidRPr="005279BC">
              <w:rPr>
                <w:rFonts w:ascii="Times New Roman" w:eastAsiaTheme="minorEastAsia" w:hAnsi="Times New Roman" w:cs="Times New Roman"/>
                <w:b/>
                <w:bCs/>
                <w:noProof/>
                <w:sz w:val="24"/>
                <w:szCs w:val="24"/>
              </w:rPr>
              <w:tab/>
            </w:r>
            <w:r w:rsidR="005279BC" w:rsidRPr="005279BC">
              <w:rPr>
                <w:rStyle w:val="Hyperlink"/>
                <w:rFonts w:ascii="Times New Roman" w:hAnsi="Times New Roman" w:cs="Times New Roman"/>
                <w:b/>
                <w:bCs/>
                <w:noProof/>
                <w:sz w:val="24"/>
                <w:szCs w:val="24"/>
                <w:lang w:val="sr-Latn-RS"/>
              </w:rPr>
              <w:t>Zaključak</w:t>
            </w:r>
            <w:r w:rsidR="005279BC" w:rsidRPr="005279BC">
              <w:rPr>
                <w:rFonts w:ascii="Times New Roman" w:hAnsi="Times New Roman" w:cs="Times New Roman"/>
                <w:noProof/>
                <w:webHidden/>
                <w:sz w:val="24"/>
                <w:szCs w:val="24"/>
              </w:rPr>
              <w:tab/>
            </w:r>
            <w:r w:rsidR="005279BC" w:rsidRPr="006A54AD">
              <w:rPr>
                <w:rFonts w:ascii="Times New Roman" w:hAnsi="Times New Roman" w:cs="Times New Roman"/>
                <w:noProof/>
                <w:webHidden/>
                <w:sz w:val="24"/>
                <w:szCs w:val="24"/>
              </w:rPr>
              <w:fldChar w:fldCharType="begin"/>
            </w:r>
            <w:r w:rsidR="005279BC" w:rsidRPr="006A54AD">
              <w:rPr>
                <w:rFonts w:ascii="Times New Roman" w:hAnsi="Times New Roman" w:cs="Times New Roman"/>
                <w:noProof/>
                <w:webHidden/>
                <w:sz w:val="24"/>
                <w:szCs w:val="24"/>
              </w:rPr>
              <w:instrText xml:space="preserve"> PAGEREF _Toc106660053 \h </w:instrText>
            </w:r>
            <w:r w:rsidR="005279BC" w:rsidRPr="006A54AD">
              <w:rPr>
                <w:rFonts w:ascii="Times New Roman" w:hAnsi="Times New Roman" w:cs="Times New Roman"/>
                <w:noProof/>
                <w:webHidden/>
                <w:sz w:val="24"/>
                <w:szCs w:val="24"/>
              </w:rPr>
            </w:r>
            <w:r w:rsidR="005279BC" w:rsidRPr="006A54AD">
              <w:rPr>
                <w:rFonts w:ascii="Times New Roman" w:hAnsi="Times New Roman" w:cs="Times New Roman"/>
                <w:noProof/>
                <w:webHidden/>
                <w:sz w:val="24"/>
                <w:szCs w:val="24"/>
              </w:rPr>
              <w:fldChar w:fldCharType="separate"/>
            </w:r>
            <w:r w:rsidR="005279BC" w:rsidRPr="006A54AD">
              <w:rPr>
                <w:rFonts w:ascii="Times New Roman" w:hAnsi="Times New Roman" w:cs="Times New Roman"/>
                <w:noProof/>
                <w:webHidden/>
                <w:sz w:val="24"/>
                <w:szCs w:val="24"/>
              </w:rPr>
              <w:t>22</w:t>
            </w:r>
            <w:r w:rsidR="005279BC" w:rsidRPr="006A54AD">
              <w:rPr>
                <w:rFonts w:ascii="Times New Roman" w:hAnsi="Times New Roman" w:cs="Times New Roman"/>
                <w:noProof/>
                <w:webHidden/>
                <w:sz w:val="24"/>
                <w:szCs w:val="24"/>
              </w:rPr>
              <w:fldChar w:fldCharType="end"/>
            </w:r>
          </w:hyperlink>
        </w:p>
        <w:p w14:paraId="2B7367C6" w14:textId="0D1A7A7D" w:rsidR="005279BC" w:rsidRPr="005279BC" w:rsidRDefault="0064400B">
          <w:pPr>
            <w:pStyle w:val="TOC1"/>
            <w:tabs>
              <w:tab w:val="left" w:pos="440"/>
              <w:tab w:val="right" w:leader="dot" w:pos="9016"/>
            </w:tabs>
            <w:rPr>
              <w:rFonts w:ascii="Times New Roman" w:eastAsiaTheme="minorEastAsia" w:hAnsi="Times New Roman" w:cs="Times New Roman"/>
              <w:b/>
              <w:bCs/>
              <w:noProof/>
              <w:sz w:val="24"/>
              <w:szCs w:val="24"/>
            </w:rPr>
          </w:pPr>
          <w:hyperlink w:anchor="_Toc106660054" w:history="1">
            <w:r w:rsidR="005279BC" w:rsidRPr="005279BC">
              <w:rPr>
                <w:rStyle w:val="Hyperlink"/>
                <w:rFonts w:ascii="Times New Roman" w:hAnsi="Times New Roman" w:cs="Times New Roman"/>
                <w:b/>
                <w:bCs/>
                <w:noProof/>
                <w:sz w:val="24"/>
                <w:szCs w:val="24"/>
                <w:lang w:val="sr-Latn-RS"/>
              </w:rPr>
              <w:t>6.</w:t>
            </w:r>
            <w:r w:rsidR="005279BC" w:rsidRPr="005279BC">
              <w:rPr>
                <w:rFonts w:ascii="Times New Roman" w:eastAsiaTheme="minorEastAsia" w:hAnsi="Times New Roman" w:cs="Times New Roman"/>
                <w:b/>
                <w:bCs/>
                <w:noProof/>
                <w:sz w:val="24"/>
                <w:szCs w:val="24"/>
              </w:rPr>
              <w:tab/>
            </w:r>
            <w:r w:rsidR="005279BC" w:rsidRPr="005279BC">
              <w:rPr>
                <w:rStyle w:val="Hyperlink"/>
                <w:rFonts w:ascii="Times New Roman" w:hAnsi="Times New Roman" w:cs="Times New Roman"/>
                <w:b/>
                <w:bCs/>
                <w:noProof/>
                <w:sz w:val="24"/>
                <w:szCs w:val="24"/>
                <w:lang w:val="sr-Latn-RS"/>
              </w:rPr>
              <w:t>Literatura</w:t>
            </w:r>
            <w:r w:rsidR="005279BC" w:rsidRPr="005279BC">
              <w:rPr>
                <w:rFonts w:ascii="Times New Roman" w:hAnsi="Times New Roman" w:cs="Times New Roman"/>
                <w:noProof/>
                <w:webHidden/>
                <w:sz w:val="24"/>
                <w:szCs w:val="24"/>
              </w:rPr>
              <w:tab/>
            </w:r>
            <w:r w:rsidR="005279BC" w:rsidRPr="006A54AD">
              <w:rPr>
                <w:rFonts w:ascii="Times New Roman" w:hAnsi="Times New Roman" w:cs="Times New Roman"/>
                <w:noProof/>
                <w:webHidden/>
                <w:sz w:val="24"/>
                <w:szCs w:val="24"/>
              </w:rPr>
              <w:fldChar w:fldCharType="begin"/>
            </w:r>
            <w:r w:rsidR="005279BC" w:rsidRPr="006A54AD">
              <w:rPr>
                <w:rFonts w:ascii="Times New Roman" w:hAnsi="Times New Roman" w:cs="Times New Roman"/>
                <w:noProof/>
                <w:webHidden/>
                <w:sz w:val="24"/>
                <w:szCs w:val="24"/>
              </w:rPr>
              <w:instrText xml:space="preserve"> PAGEREF _Toc106660054 \h </w:instrText>
            </w:r>
            <w:r w:rsidR="005279BC" w:rsidRPr="006A54AD">
              <w:rPr>
                <w:rFonts w:ascii="Times New Roman" w:hAnsi="Times New Roman" w:cs="Times New Roman"/>
                <w:noProof/>
                <w:webHidden/>
                <w:sz w:val="24"/>
                <w:szCs w:val="24"/>
              </w:rPr>
            </w:r>
            <w:r w:rsidR="005279BC" w:rsidRPr="006A54AD">
              <w:rPr>
                <w:rFonts w:ascii="Times New Roman" w:hAnsi="Times New Roman" w:cs="Times New Roman"/>
                <w:noProof/>
                <w:webHidden/>
                <w:sz w:val="24"/>
                <w:szCs w:val="24"/>
              </w:rPr>
              <w:fldChar w:fldCharType="separate"/>
            </w:r>
            <w:r w:rsidR="005279BC" w:rsidRPr="006A54AD">
              <w:rPr>
                <w:rFonts w:ascii="Times New Roman" w:hAnsi="Times New Roman" w:cs="Times New Roman"/>
                <w:noProof/>
                <w:webHidden/>
                <w:sz w:val="24"/>
                <w:szCs w:val="24"/>
              </w:rPr>
              <w:t>23</w:t>
            </w:r>
            <w:r w:rsidR="005279BC" w:rsidRPr="006A54AD">
              <w:rPr>
                <w:rFonts w:ascii="Times New Roman" w:hAnsi="Times New Roman" w:cs="Times New Roman"/>
                <w:noProof/>
                <w:webHidden/>
                <w:sz w:val="24"/>
                <w:szCs w:val="24"/>
              </w:rPr>
              <w:fldChar w:fldCharType="end"/>
            </w:r>
          </w:hyperlink>
        </w:p>
        <w:p w14:paraId="413346BB" w14:textId="0560EE73" w:rsidR="00372D18" w:rsidRPr="00651185" w:rsidRDefault="00372D18">
          <w:pPr>
            <w:rPr>
              <w:lang w:val="sr-Latn-RS"/>
            </w:rPr>
            <w:sectPr w:rsidR="00372D18" w:rsidRPr="00651185" w:rsidSect="0082418D">
              <w:pgSz w:w="11906" w:h="16838" w:code="9"/>
              <w:pgMar w:top="1440" w:right="1440" w:bottom="1440" w:left="1440" w:header="720" w:footer="720" w:gutter="0"/>
              <w:cols w:space="720"/>
              <w:docGrid w:linePitch="360"/>
            </w:sectPr>
          </w:pPr>
          <w:r w:rsidRPr="00D64F17">
            <w:rPr>
              <w:rFonts w:ascii="Times New Roman" w:hAnsi="Times New Roman" w:cs="Times New Roman"/>
              <w:b/>
              <w:bCs/>
              <w:noProof/>
              <w:sz w:val="24"/>
              <w:szCs w:val="24"/>
              <w:lang w:val="sr-Latn-RS"/>
            </w:rPr>
            <w:fldChar w:fldCharType="end"/>
          </w:r>
        </w:p>
      </w:sdtContent>
    </w:sdt>
    <w:p w14:paraId="76D7AF22" w14:textId="75EB0753" w:rsidR="00C940E4" w:rsidRDefault="00372D18" w:rsidP="00945CA3">
      <w:pPr>
        <w:pStyle w:val="Heading1"/>
        <w:numPr>
          <w:ilvl w:val="0"/>
          <w:numId w:val="1"/>
        </w:numPr>
        <w:rPr>
          <w:rFonts w:ascii="Times New Roman" w:hAnsi="Times New Roman" w:cs="Times New Roman"/>
          <w:b/>
          <w:bCs/>
          <w:color w:val="000000" w:themeColor="text1"/>
          <w:lang w:val="sr-Latn-RS"/>
        </w:rPr>
      </w:pPr>
      <w:bookmarkStart w:id="0" w:name="_Toc106660023"/>
      <w:r w:rsidRPr="004D1937">
        <w:rPr>
          <w:rFonts w:ascii="Times New Roman" w:hAnsi="Times New Roman" w:cs="Times New Roman"/>
          <w:b/>
          <w:bCs/>
          <w:color w:val="000000" w:themeColor="text1"/>
          <w:lang w:val="sr-Latn-RS"/>
        </w:rPr>
        <w:lastRenderedPageBreak/>
        <w:t>U</w:t>
      </w:r>
      <w:r w:rsidR="00A06DEA" w:rsidRPr="004D1937">
        <w:rPr>
          <w:rFonts w:ascii="Times New Roman" w:hAnsi="Times New Roman" w:cs="Times New Roman"/>
          <w:b/>
          <w:bCs/>
          <w:color w:val="000000" w:themeColor="text1"/>
          <w:lang w:val="sr-Latn-RS"/>
        </w:rPr>
        <w:t>vod</w:t>
      </w:r>
      <w:bookmarkEnd w:id="0"/>
    </w:p>
    <w:p w14:paraId="30FD1CBD" w14:textId="18A64834" w:rsidR="00204EB9" w:rsidRDefault="00204EB9" w:rsidP="00177E55">
      <w:pPr>
        <w:rPr>
          <w:rFonts w:ascii="Times New Roman" w:eastAsiaTheme="majorEastAsia" w:hAnsi="Times New Roman" w:cs="Times New Roman"/>
          <w:b/>
          <w:bCs/>
          <w:sz w:val="32"/>
          <w:szCs w:val="32"/>
          <w:lang w:val="sr-Latn-RS"/>
        </w:rPr>
      </w:pPr>
    </w:p>
    <w:p w14:paraId="180B7F2A" w14:textId="77D936EA" w:rsidR="00DD3B1A" w:rsidRPr="00DD3B1A" w:rsidRDefault="00DD3B1A" w:rsidP="009F7C38">
      <w:pPr>
        <w:ind w:firstLine="720"/>
        <w:jc w:val="both"/>
        <w:rPr>
          <w:rFonts w:ascii="Times New Roman" w:eastAsiaTheme="majorEastAsia" w:hAnsi="Times New Roman" w:cs="Times New Roman"/>
          <w:sz w:val="24"/>
          <w:szCs w:val="24"/>
          <w:lang w:val="sr-Latn-RS"/>
        </w:rPr>
      </w:pPr>
      <w:r w:rsidRPr="00DD3B1A">
        <w:rPr>
          <w:rFonts w:ascii="Times New Roman" w:eastAsiaTheme="majorEastAsia" w:hAnsi="Times New Roman" w:cs="Times New Roman"/>
          <w:sz w:val="24"/>
          <w:szCs w:val="24"/>
          <w:lang w:val="sr-Latn-RS"/>
        </w:rPr>
        <w:t>Računarstvo u oblaku je isporuka različitih usluga putem Interneta. Ovi resursi uključuju alate i aplikacije kao što su skladištenje podataka, serveri, baze podataka, umrežavanje i softver.</w:t>
      </w:r>
      <w:r>
        <w:rPr>
          <w:rFonts w:ascii="Times New Roman" w:eastAsiaTheme="majorEastAsia" w:hAnsi="Times New Roman" w:cs="Times New Roman"/>
          <w:sz w:val="24"/>
          <w:szCs w:val="24"/>
          <w:lang w:val="sr-Latn-RS"/>
        </w:rPr>
        <w:t xml:space="preserve"> </w:t>
      </w:r>
      <w:r w:rsidRPr="00DD3B1A">
        <w:rPr>
          <w:rFonts w:ascii="Times New Roman" w:eastAsiaTheme="majorEastAsia" w:hAnsi="Times New Roman" w:cs="Times New Roman"/>
          <w:sz w:val="24"/>
          <w:szCs w:val="24"/>
          <w:lang w:val="sr-Latn-RS"/>
        </w:rPr>
        <w:t xml:space="preserve">Umesto da se datoteke čuvaju na sopstvenom čvrstom disku ili lokalnom uređaju za skladištenje, skladište zasnovano na oblaku omogućava njihovo čuvanje u udaljenoj bazi podataka. Sve dok elektronski uređaj ima pristup </w:t>
      </w:r>
      <w:r w:rsidR="005832E3">
        <w:rPr>
          <w:rFonts w:ascii="Times New Roman" w:eastAsiaTheme="majorEastAsia" w:hAnsi="Times New Roman" w:cs="Times New Roman"/>
          <w:sz w:val="24"/>
          <w:szCs w:val="24"/>
          <w:lang w:val="sr-Latn-RS"/>
        </w:rPr>
        <w:t>w</w:t>
      </w:r>
      <w:r w:rsidRPr="00DD3B1A">
        <w:rPr>
          <w:rFonts w:ascii="Times New Roman" w:eastAsiaTheme="majorEastAsia" w:hAnsi="Times New Roman" w:cs="Times New Roman"/>
          <w:sz w:val="24"/>
          <w:szCs w:val="24"/>
          <w:lang w:val="sr-Latn-RS"/>
        </w:rPr>
        <w:t>eb</w:t>
      </w:r>
      <w:r w:rsidR="005832E3">
        <w:rPr>
          <w:rFonts w:ascii="Times New Roman" w:eastAsiaTheme="majorEastAsia" w:hAnsi="Times New Roman" w:cs="Times New Roman"/>
          <w:sz w:val="24"/>
          <w:szCs w:val="24"/>
          <w:lang w:val="sr-Latn-RS"/>
        </w:rPr>
        <w:t>-</w:t>
      </w:r>
      <w:r w:rsidRPr="00DD3B1A">
        <w:rPr>
          <w:rFonts w:ascii="Times New Roman" w:eastAsiaTheme="majorEastAsia" w:hAnsi="Times New Roman" w:cs="Times New Roman"/>
          <w:sz w:val="24"/>
          <w:szCs w:val="24"/>
          <w:lang w:val="sr-Latn-RS"/>
        </w:rPr>
        <w:t>u, on ima pristup podacima i softverskim programima za njegovo pokretanje.</w:t>
      </w:r>
    </w:p>
    <w:p w14:paraId="73D5D744" w14:textId="536B2023" w:rsidR="00D77C66" w:rsidRDefault="00DD3B1A" w:rsidP="008A06AF">
      <w:pPr>
        <w:ind w:firstLine="720"/>
        <w:jc w:val="both"/>
        <w:rPr>
          <w:rFonts w:ascii="Times New Roman" w:eastAsiaTheme="majorEastAsia" w:hAnsi="Times New Roman" w:cs="Times New Roman"/>
          <w:sz w:val="24"/>
          <w:szCs w:val="24"/>
          <w:lang w:val="sr-Latn-RS"/>
        </w:rPr>
      </w:pPr>
      <w:r w:rsidRPr="00DD3B1A">
        <w:rPr>
          <w:rFonts w:ascii="Times New Roman" w:eastAsiaTheme="majorEastAsia" w:hAnsi="Times New Roman" w:cs="Times New Roman"/>
          <w:sz w:val="24"/>
          <w:szCs w:val="24"/>
          <w:lang w:val="sr-Latn-RS"/>
        </w:rPr>
        <w:t>Računarstvo u oblaku je popularna opcija za ljude i preduzeća iz više razloga, uključujući uštedu troškova, povećanu produktivnost, brzinu i efikasnost, performanse i bezbednost.</w:t>
      </w:r>
      <w:r w:rsidR="009F7C38">
        <w:rPr>
          <w:rFonts w:ascii="Times New Roman" w:eastAsiaTheme="majorEastAsia" w:hAnsi="Times New Roman" w:cs="Times New Roman"/>
          <w:sz w:val="24"/>
          <w:szCs w:val="24"/>
          <w:lang w:val="sr-Latn-RS"/>
        </w:rPr>
        <w:t xml:space="preserve"> </w:t>
      </w:r>
      <w:r w:rsidR="009F7C38" w:rsidRPr="009F7C38">
        <w:rPr>
          <w:rFonts w:ascii="Times New Roman" w:eastAsiaTheme="majorEastAsia" w:hAnsi="Times New Roman" w:cs="Times New Roman"/>
          <w:sz w:val="24"/>
          <w:szCs w:val="24"/>
          <w:lang w:val="sr-Latn-RS"/>
        </w:rPr>
        <w:t>Preduzeća mogu koristiti računarstvo u oblaku na različite načine. Neki korisnici održavaju sve aplikacije i podatke u oblaku, dok drugi koriste hibridni model, čuvajući određene aplikacije i podatke na privatnim serverima, a druge u oblaku.</w:t>
      </w:r>
      <w:r w:rsidR="008A06AF">
        <w:rPr>
          <w:rFonts w:ascii="Times New Roman" w:eastAsiaTheme="majorEastAsia" w:hAnsi="Times New Roman" w:cs="Times New Roman"/>
          <w:sz w:val="24"/>
          <w:szCs w:val="24"/>
          <w:lang w:val="sr-Latn-RS"/>
        </w:rPr>
        <w:t xml:space="preserve"> [1]</w:t>
      </w:r>
    </w:p>
    <w:p w14:paraId="3B6B0626" w14:textId="7DF9FD6B" w:rsidR="009F7C38" w:rsidRPr="009F7C38" w:rsidRDefault="009F7C38" w:rsidP="008A06AF">
      <w:pPr>
        <w:ind w:firstLine="720"/>
        <w:jc w:val="both"/>
        <w:rPr>
          <w:rFonts w:ascii="Times New Roman" w:eastAsiaTheme="majorEastAsia" w:hAnsi="Times New Roman" w:cs="Times New Roman"/>
          <w:sz w:val="24"/>
          <w:szCs w:val="24"/>
          <w:lang w:val="sr-Latn-RS"/>
        </w:rPr>
      </w:pPr>
      <w:r>
        <w:rPr>
          <w:rFonts w:ascii="Times New Roman" w:eastAsiaTheme="majorEastAsia" w:hAnsi="Times New Roman" w:cs="Times New Roman"/>
          <w:sz w:val="24"/>
          <w:szCs w:val="24"/>
          <w:lang w:val="sr-Latn-RS"/>
        </w:rPr>
        <w:t>Veliku ulogu računarstva u oblaku uključuje skladištenje podataka korišćenjem</w:t>
      </w:r>
      <w:r w:rsidR="007A6C35">
        <w:rPr>
          <w:rFonts w:ascii="Times New Roman" w:eastAsiaTheme="majorEastAsia" w:hAnsi="Times New Roman" w:cs="Times New Roman"/>
          <w:sz w:val="24"/>
          <w:szCs w:val="24"/>
          <w:lang w:val="sr-Latn-RS"/>
        </w:rPr>
        <w:t xml:space="preserve">. Servis provajderi računarstva u oblaku sve više nude svoje skladišne sisteme i servise kao i DBMS-e svojim klijentima kako bi </w:t>
      </w:r>
      <w:r w:rsidR="008A06AF">
        <w:rPr>
          <w:rFonts w:ascii="Times New Roman" w:eastAsiaTheme="majorEastAsia" w:hAnsi="Times New Roman" w:cs="Times New Roman"/>
          <w:sz w:val="24"/>
          <w:szCs w:val="24"/>
          <w:lang w:val="sr-Latn-RS"/>
        </w:rPr>
        <w:t>proširili svoje poslovanje i time pri</w:t>
      </w:r>
      <w:r w:rsidR="00365DF0">
        <w:rPr>
          <w:rFonts w:ascii="Times New Roman" w:eastAsiaTheme="majorEastAsia" w:hAnsi="Times New Roman" w:cs="Times New Roman"/>
          <w:sz w:val="24"/>
          <w:szCs w:val="24"/>
          <w:lang w:val="sr-Latn-RS"/>
        </w:rPr>
        <w:t>d</w:t>
      </w:r>
      <w:r w:rsidR="008A06AF">
        <w:rPr>
          <w:rFonts w:ascii="Times New Roman" w:eastAsiaTheme="majorEastAsia" w:hAnsi="Times New Roman" w:cs="Times New Roman"/>
          <w:sz w:val="24"/>
          <w:szCs w:val="24"/>
          <w:lang w:val="sr-Latn-RS"/>
        </w:rPr>
        <w:t>obili više aktivnih korisnika</w:t>
      </w:r>
      <w:r w:rsidR="00365DF0">
        <w:rPr>
          <w:rFonts w:ascii="Times New Roman" w:eastAsiaTheme="majorEastAsia" w:hAnsi="Times New Roman" w:cs="Times New Roman"/>
          <w:sz w:val="24"/>
          <w:szCs w:val="24"/>
          <w:lang w:val="sr-Latn-RS"/>
        </w:rPr>
        <w:t xml:space="preserve">, na čemu će biti glavni fokus ovog rada. </w:t>
      </w:r>
    </w:p>
    <w:p w14:paraId="24008B40" w14:textId="0FBBA50F" w:rsidR="00755151" w:rsidRPr="00755151" w:rsidRDefault="008A06AF" w:rsidP="00755151">
      <w:pPr>
        <w:ind w:firstLine="720"/>
        <w:jc w:val="both"/>
        <w:rPr>
          <w:rFonts w:ascii="Times New Roman" w:eastAsiaTheme="majorEastAsia" w:hAnsi="Times New Roman" w:cs="Times New Roman"/>
          <w:sz w:val="24"/>
          <w:szCs w:val="24"/>
          <w:lang w:val="sr-Latn-RS"/>
        </w:rPr>
      </w:pPr>
      <w:r>
        <w:rPr>
          <w:rFonts w:ascii="Times New Roman" w:eastAsiaTheme="majorEastAsia" w:hAnsi="Times New Roman" w:cs="Times New Roman"/>
          <w:sz w:val="24"/>
          <w:szCs w:val="24"/>
          <w:lang w:val="sr-Latn-RS"/>
        </w:rPr>
        <w:t>Računarstvo u oblaku predstavlja sve širu sferu računarstva i sve više korinsnika pribegava upotrebi ovakve vrste servisa od upotrebe svojih, jer je sam posao, odgovornost i obaveza oko servisa mnogo manja.</w:t>
      </w:r>
      <w:r w:rsidR="00755151">
        <w:rPr>
          <w:rFonts w:ascii="Times New Roman" w:eastAsiaTheme="majorEastAsia" w:hAnsi="Times New Roman" w:cs="Times New Roman"/>
          <w:sz w:val="24"/>
          <w:szCs w:val="24"/>
          <w:lang w:val="sr-Latn-RS"/>
        </w:rPr>
        <w:t xml:space="preserve"> </w:t>
      </w:r>
      <w:r w:rsidR="00755151" w:rsidRPr="00755151">
        <w:rPr>
          <w:rFonts w:ascii="Times New Roman" w:eastAsiaTheme="majorEastAsia" w:hAnsi="Times New Roman" w:cs="Times New Roman"/>
          <w:sz w:val="24"/>
          <w:szCs w:val="24"/>
          <w:lang w:val="sr-Latn-RS"/>
        </w:rPr>
        <w:t>Danas su organizacije širom sveta iskoristile tehnologiju računarstva u oblaku da obezbede ogroman i raznolik niz ponuda usluga. Preduzeća sve više usvajaju usluge računarstva u oblaku:</w:t>
      </w:r>
    </w:p>
    <w:p w14:paraId="43EACD06" w14:textId="77777777" w:rsidR="00755151" w:rsidRPr="00755151" w:rsidRDefault="00755151" w:rsidP="00945CA3">
      <w:pPr>
        <w:pStyle w:val="ListParagraph"/>
        <w:numPr>
          <w:ilvl w:val="0"/>
          <w:numId w:val="2"/>
        </w:numPr>
        <w:jc w:val="both"/>
        <w:rPr>
          <w:rFonts w:ascii="Times New Roman" w:eastAsiaTheme="majorEastAsia" w:hAnsi="Times New Roman" w:cs="Times New Roman"/>
          <w:sz w:val="24"/>
          <w:szCs w:val="24"/>
          <w:lang w:val="sr-Latn-RS"/>
        </w:rPr>
      </w:pPr>
      <w:r w:rsidRPr="00755151">
        <w:rPr>
          <w:rFonts w:ascii="Times New Roman" w:eastAsiaTheme="majorEastAsia" w:hAnsi="Times New Roman" w:cs="Times New Roman"/>
          <w:sz w:val="24"/>
          <w:szCs w:val="24"/>
          <w:lang w:val="sr-Latn-RS"/>
        </w:rPr>
        <w:t>92% anketiranih preduzeća već prihvata multi-cloud strategiju.</w:t>
      </w:r>
    </w:p>
    <w:p w14:paraId="21C8308E" w14:textId="77777777" w:rsidR="00755151" w:rsidRPr="00755151" w:rsidRDefault="00755151" w:rsidP="00945CA3">
      <w:pPr>
        <w:pStyle w:val="ListParagraph"/>
        <w:numPr>
          <w:ilvl w:val="0"/>
          <w:numId w:val="2"/>
        </w:numPr>
        <w:jc w:val="both"/>
        <w:rPr>
          <w:rFonts w:ascii="Times New Roman" w:eastAsiaTheme="majorEastAsia" w:hAnsi="Times New Roman" w:cs="Times New Roman"/>
          <w:sz w:val="24"/>
          <w:szCs w:val="24"/>
          <w:lang w:val="sr-Latn-RS"/>
        </w:rPr>
      </w:pPr>
      <w:r w:rsidRPr="00755151">
        <w:rPr>
          <w:rFonts w:ascii="Times New Roman" w:eastAsiaTheme="majorEastAsia" w:hAnsi="Times New Roman" w:cs="Times New Roman"/>
          <w:sz w:val="24"/>
          <w:szCs w:val="24"/>
          <w:lang w:val="sr-Latn-RS"/>
        </w:rPr>
        <w:t>83% je koristilo strategiju hibridnog oblaka.</w:t>
      </w:r>
    </w:p>
    <w:p w14:paraId="10B754BB" w14:textId="5A8B87CB" w:rsidR="00D77C66" w:rsidRPr="00365DF0" w:rsidRDefault="00755151" w:rsidP="00365DF0">
      <w:pPr>
        <w:ind w:firstLine="720"/>
        <w:jc w:val="both"/>
        <w:rPr>
          <w:rFonts w:ascii="Times New Roman" w:eastAsiaTheme="majorEastAsia" w:hAnsi="Times New Roman" w:cs="Times New Roman"/>
          <w:sz w:val="24"/>
          <w:szCs w:val="24"/>
          <w:lang w:val="sr-Latn-RS"/>
        </w:rPr>
      </w:pPr>
      <w:r w:rsidRPr="00755151">
        <w:rPr>
          <w:rFonts w:ascii="Times New Roman" w:eastAsiaTheme="majorEastAsia" w:hAnsi="Times New Roman" w:cs="Times New Roman"/>
          <w:sz w:val="24"/>
          <w:szCs w:val="24"/>
          <w:lang w:val="sr-Latn-RS"/>
        </w:rPr>
        <w:t>Preduzeća nastavljaju da ubrzavaju usvajanje javnog oblaka, pri čemu 36% organizacija troši preko 12 miliona dolara godišnje na javne oblake.</w:t>
      </w:r>
      <w:r w:rsidR="00851EDD">
        <w:rPr>
          <w:rFonts w:ascii="Times New Roman" w:eastAsiaTheme="majorEastAsia" w:hAnsi="Times New Roman" w:cs="Times New Roman"/>
          <w:sz w:val="24"/>
          <w:szCs w:val="24"/>
          <w:lang w:val="sr-Latn-RS"/>
        </w:rPr>
        <w:t xml:space="preserve"> </w:t>
      </w:r>
      <w:r w:rsidRPr="00755151">
        <w:rPr>
          <w:rFonts w:ascii="Times New Roman" w:eastAsiaTheme="majorEastAsia" w:hAnsi="Times New Roman" w:cs="Times New Roman"/>
          <w:sz w:val="24"/>
          <w:szCs w:val="24"/>
          <w:lang w:val="sr-Latn-RS"/>
        </w:rPr>
        <w:t xml:space="preserve">Jasno je da je oblak postao tehnologija koju organizacije ne mogu sebi priuštiti da ignorišu. Iskoristiti </w:t>
      </w:r>
      <w:r>
        <w:rPr>
          <w:rFonts w:ascii="Times New Roman" w:eastAsiaTheme="majorEastAsia" w:hAnsi="Times New Roman" w:cs="Times New Roman"/>
          <w:sz w:val="24"/>
          <w:szCs w:val="24"/>
          <w:lang w:val="sr-Latn-RS"/>
        </w:rPr>
        <w:t>računarstvo u oblaku</w:t>
      </w:r>
      <w:r w:rsidRPr="00755151">
        <w:rPr>
          <w:rFonts w:ascii="Times New Roman" w:eastAsiaTheme="majorEastAsia" w:hAnsi="Times New Roman" w:cs="Times New Roman"/>
          <w:sz w:val="24"/>
          <w:szCs w:val="24"/>
          <w:lang w:val="sr-Latn-RS"/>
        </w:rPr>
        <w:t xml:space="preserve"> na najbolji način nije jednostavan zadatak, ali mnoge organizacije pronalaze načine da optimizuju svoju potrošnju u oblaku bez da desetkuju svoje budžete. Ogroman niz ponuda koje koriste moć oblaka nastavlja da raste kako sve više preduzeća eksperimentiše sa novom tehnologijom, pronalazeći načine da maksimalno iskoriste njen potencijal.</w:t>
      </w:r>
    </w:p>
    <w:p w14:paraId="27C83DF7" w14:textId="2CC7196B" w:rsidR="00502DE8" w:rsidRDefault="00851EDD" w:rsidP="00B354BB">
      <w:pPr>
        <w:ind w:firstLine="720"/>
        <w:jc w:val="both"/>
        <w:rPr>
          <w:rFonts w:ascii="Times New Roman" w:eastAsiaTheme="majorEastAsia" w:hAnsi="Times New Roman" w:cs="Times New Roman"/>
          <w:sz w:val="24"/>
          <w:szCs w:val="24"/>
          <w:lang w:val="sr-Latn-RS"/>
        </w:rPr>
      </w:pPr>
      <w:r>
        <w:rPr>
          <w:rFonts w:ascii="Times New Roman" w:eastAsiaTheme="majorEastAsia" w:hAnsi="Times New Roman" w:cs="Times New Roman"/>
          <w:sz w:val="24"/>
          <w:szCs w:val="24"/>
          <w:lang w:val="sr-Latn-RS"/>
        </w:rPr>
        <w:t>Opšte je poznato da</w:t>
      </w:r>
      <w:r w:rsidRPr="00851EDD">
        <w:rPr>
          <w:rFonts w:ascii="Times New Roman" w:eastAsiaTheme="majorEastAsia" w:hAnsi="Times New Roman" w:cs="Times New Roman"/>
          <w:sz w:val="24"/>
          <w:szCs w:val="24"/>
          <w:lang w:val="sr-Latn-RS"/>
        </w:rPr>
        <w:t xml:space="preserve"> </w:t>
      </w:r>
      <w:r>
        <w:rPr>
          <w:rFonts w:ascii="Times New Roman" w:eastAsiaTheme="majorEastAsia" w:hAnsi="Times New Roman" w:cs="Times New Roman"/>
          <w:sz w:val="24"/>
          <w:szCs w:val="24"/>
          <w:lang w:val="sr-Latn-RS"/>
        </w:rPr>
        <w:t>je javni oblak</w:t>
      </w:r>
      <w:r w:rsidRPr="00851EDD">
        <w:rPr>
          <w:rFonts w:ascii="Times New Roman" w:eastAsiaTheme="majorEastAsia" w:hAnsi="Times New Roman" w:cs="Times New Roman"/>
          <w:sz w:val="24"/>
          <w:szCs w:val="24"/>
          <w:lang w:val="sr-Latn-RS"/>
        </w:rPr>
        <w:t xml:space="preserve"> jedn</w:t>
      </w:r>
      <w:r>
        <w:rPr>
          <w:rFonts w:ascii="Times New Roman" w:eastAsiaTheme="majorEastAsia" w:hAnsi="Times New Roman" w:cs="Times New Roman"/>
          <w:sz w:val="24"/>
          <w:szCs w:val="24"/>
          <w:lang w:val="sr-Latn-RS"/>
        </w:rPr>
        <w:t>a</w:t>
      </w:r>
      <w:r w:rsidRPr="00851EDD">
        <w:rPr>
          <w:rFonts w:ascii="Times New Roman" w:eastAsiaTheme="majorEastAsia" w:hAnsi="Times New Roman" w:cs="Times New Roman"/>
          <w:sz w:val="24"/>
          <w:szCs w:val="24"/>
          <w:lang w:val="sr-Latn-RS"/>
        </w:rPr>
        <w:t xml:space="preserve"> od najpopularnijih strategija primene zbog lakoće upravljanja i isplativosti. U javnom oblaku, nezavisni provajderi usluga poseduju i upravljaju centrima podataka dok isporučuju računarske resurse preko interneta. Popularne javne klaud platforme uključuju:</w:t>
      </w:r>
    </w:p>
    <w:p w14:paraId="6D26EE1E" w14:textId="77777777" w:rsidR="00492446" w:rsidRPr="00851EDD" w:rsidRDefault="00492446" w:rsidP="00B354BB">
      <w:pPr>
        <w:ind w:firstLine="720"/>
        <w:jc w:val="both"/>
        <w:rPr>
          <w:rFonts w:ascii="Times New Roman" w:eastAsiaTheme="majorEastAsia" w:hAnsi="Times New Roman" w:cs="Times New Roman"/>
          <w:sz w:val="24"/>
          <w:szCs w:val="24"/>
          <w:lang w:val="sr-Latn-RS"/>
        </w:rPr>
      </w:pPr>
    </w:p>
    <w:p w14:paraId="62B821D8" w14:textId="26857BB4" w:rsidR="00851EDD" w:rsidRPr="00851EDD" w:rsidRDefault="00851EDD" w:rsidP="00945CA3">
      <w:pPr>
        <w:pStyle w:val="ListParagraph"/>
        <w:numPr>
          <w:ilvl w:val="0"/>
          <w:numId w:val="3"/>
        </w:numPr>
        <w:jc w:val="both"/>
        <w:rPr>
          <w:rFonts w:ascii="Times New Roman" w:eastAsiaTheme="majorEastAsia" w:hAnsi="Times New Roman" w:cs="Times New Roman"/>
          <w:sz w:val="24"/>
          <w:szCs w:val="24"/>
          <w:lang w:val="sr-Latn-RS"/>
        </w:rPr>
      </w:pPr>
      <w:r w:rsidRPr="00851EDD">
        <w:rPr>
          <w:rFonts w:ascii="Times New Roman" w:eastAsiaTheme="majorEastAsia" w:hAnsi="Times New Roman" w:cs="Times New Roman"/>
          <w:sz w:val="24"/>
          <w:szCs w:val="24"/>
          <w:lang w:val="sr-Latn-RS"/>
        </w:rPr>
        <w:t>Amazon veb usluge (A</w:t>
      </w:r>
      <w:r>
        <w:rPr>
          <w:rFonts w:ascii="Times New Roman" w:eastAsiaTheme="majorEastAsia" w:hAnsi="Times New Roman" w:cs="Times New Roman"/>
          <w:sz w:val="24"/>
          <w:szCs w:val="24"/>
          <w:lang w:val="sr-Latn-RS"/>
        </w:rPr>
        <w:t>W</w:t>
      </w:r>
      <w:r w:rsidRPr="00851EDD">
        <w:rPr>
          <w:rFonts w:ascii="Times New Roman" w:eastAsiaTheme="majorEastAsia" w:hAnsi="Times New Roman" w:cs="Times New Roman"/>
          <w:sz w:val="24"/>
          <w:szCs w:val="24"/>
          <w:lang w:val="sr-Latn-RS"/>
        </w:rPr>
        <w:t>S)</w:t>
      </w:r>
    </w:p>
    <w:p w14:paraId="4CF74ABD" w14:textId="77777777" w:rsidR="00851EDD" w:rsidRPr="00851EDD" w:rsidRDefault="00851EDD" w:rsidP="00945CA3">
      <w:pPr>
        <w:pStyle w:val="ListParagraph"/>
        <w:numPr>
          <w:ilvl w:val="0"/>
          <w:numId w:val="3"/>
        </w:numPr>
        <w:jc w:val="both"/>
        <w:rPr>
          <w:rFonts w:ascii="Times New Roman" w:eastAsiaTheme="majorEastAsia" w:hAnsi="Times New Roman" w:cs="Times New Roman"/>
          <w:sz w:val="24"/>
          <w:szCs w:val="24"/>
          <w:lang w:val="sr-Latn-RS"/>
        </w:rPr>
      </w:pPr>
      <w:r w:rsidRPr="00851EDD">
        <w:rPr>
          <w:rFonts w:ascii="Times New Roman" w:eastAsiaTheme="majorEastAsia" w:hAnsi="Times New Roman" w:cs="Times New Roman"/>
          <w:sz w:val="24"/>
          <w:szCs w:val="24"/>
          <w:lang w:val="sr-Latn-RS"/>
        </w:rPr>
        <w:t>Microsoft Azure</w:t>
      </w:r>
    </w:p>
    <w:p w14:paraId="69C80154" w14:textId="2A795C87" w:rsidR="00D77C66" w:rsidRDefault="00851EDD" w:rsidP="00177E55">
      <w:pPr>
        <w:pStyle w:val="ListParagraph"/>
        <w:numPr>
          <w:ilvl w:val="0"/>
          <w:numId w:val="3"/>
        </w:numPr>
        <w:jc w:val="both"/>
        <w:rPr>
          <w:rFonts w:ascii="Times New Roman" w:eastAsiaTheme="majorEastAsia" w:hAnsi="Times New Roman" w:cs="Times New Roman"/>
          <w:sz w:val="24"/>
          <w:szCs w:val="24"/>
          <w:lang w:val="sr-Latn-RS"/>
        </w:rPr>
      </w:pPr>
      <w:r w:rsidRPr="00851EDD">
        <w:rPr>
          <w:rFonts w:ascii="Times New Roman" w:eastAsiaTheme="majorEastAsia" w:hAnsi="Times New Roman" w:cs="Times New Roman"/>
          <w:sz w:val="24"/>
          <w:szCs w:val="24"/>
          <w:lang w:val="sr-Latn-RS"/>
        </w:rPr>
        <w:t>Google Cloud Platform (GCP)</w:t>
      </w:r>
    </w:p>
    <w:p w14:paraId="0CDF6251" w14:textId="77777777" w:rsidR="00492446" w:rsidRPr="00492446" w:rsidRDefault="00492446" w:rsidP="00492446">
      <w:pPr>
        <w:jc w:val="both"/>
        <w:rPr>
          <w:rFonts w:ascii="Times New Roman" w:eastAsiaTheme="majorEastAsia" w:hAnsi="Times New Roman" w:cs="Times New Roman"/>
          <w:sz w:val="24"/>
          <w:szCs w:val="24"/>
          <w:lang w:val="sr-Latn-RS"/>
        </w:rPr>
      </w:pPr>
    </w:p>
    <w:p w14:paraId="6244DCCF" w14:textId="1FD718AD" w:rsidR="001D2399" w:rsidRPr="00B20B37" w:rsidRDefault="00B20B37" w:rsidP="00945CA3">
      <w:pPr>
        <w:pStyle w:val="Heading1"/>
        <w:numPr>
          <w:ilvl w:val="0"/>
          <w:numId w:val="1"/>
        </w:numPr>
        <w:rPr>
          <w:rFonts w:ascii="Times New Roman" w:hAnsi="Times New Roman" w:cs="Times New Roman"/>
          <w:b/>
          <w:bCs/>
          <w:color w:val="auto"/>
          <w:lang w:val="sr-Latn-RS"/>
        </w:rPr>
      </w:pPr>
      <w:bookmarkStart w:id="1" w:name="_Toc106660024"/>
      <w:r w:rsidRPr="00B20B37">
        <w:rPr>
          <w:rFonts w:ascii="Times New Roman" w:hAnsi="Times New Roman" w:cs="Times New Roman"/>
          <w:b/>
          <w:bCs/>
          <w:color w:val="auto"/>
          <w:lang w:val="sr-Latn-RS"/>
        </w:rPr>
        <w:lastRenderedPageBreak/>
        <w:t>Microsoft Azure</w:t>
      </w:r>
      <w:bookmarkEnd w:id="1"/>
    </w:p>
    <w:p w14:paraId="211EDE97" w14:textId="19DA6879" w:rsidR="001D2399" w:rsidRPr="00D912BE" w:rsidRDefault="001D2399" w:rsidP="00D912BE">
      <w:pPr>
        <w:jc w:val="both"/>
        <w:rPr>
          <w:rFonts w:ascii="Times New Roman" w:eastAsiaTheme="majorEastAsia" w:hAnsi="Times New Roman" w:cs="Times New Roman"/>
          <w:sz w:val="24"/>
          <w:szCs w:val="24"/>
          <w:lang w:val="sr-Latn-RS"/>
        </w:rPr>
      </w:pPr>
    </w:p>
    <w:p w14:paraId="7EBA7910" w14:textId="5809B8E9" w:rsidR="00D912BE" w:rsidRDefault="00D912BE" w:rsidP="00412BDD">
      <w:pPr>
        <w:ind w:firstLine="720"/>
        <w:jc w:val="both"/>
        <w:rPr>
          <w:rFonts w:ascii="Times New Roman" w:eastAsiaTheme="majorEastAsia" w:hAnsi="Times New Roman" w:cs="Times New Roman"/>
          <w:sz w:val="24"/>
          <w:szCs w:val="24"/>
          <w:lang w:val="sr-Latn-RS"/>
        </w:rPr>
      </w:pPr>
      <w:r w:rsidRPr="00D912BE">
        <w:rPr>
          <w:rFonts w:ascii="Times New Roman" w:eastAsiaTheme="majorEastAsia" w:hAnsi="Times New Roman" w:cs="Times New Roman"/>
          <w:sz w:val="24"/>
          <w:szCs w:val="24"/>
          <w:lang w:val="sr-Latn-RS"/>
        </w:rPr>
        <w:t xml:space="preserve">Microsoft Azure, ranije poznat kao </w:t>
      </w:r>
      <w:r w:rsidR="00412BDD">
        <w:rPr>
          <w:rFonts w:ascii="Times New Roman" w:eastAsiaTheme="majorEastAsia" w:hAnsi="Times New Roman" w:cs="Times New Roman"/>
          <w:sz w:val="24"/>
          <w:szCs w:val="24"/>
          <w:lang w:val="sr-Latn-RS"/>
        </w:rPr>
        <w:t>W</w:t>
      </w:r>
      <w:r w:rsidRPr="00D912BE">
        <w:rPr>
          <w:rFonts w:ascii="Times New Roman" w:eastAsiaTheme="majorEastAsia" w:hAnsi="Times New Roman" w:cs="Times New Roman"/>
          <w:sz w:val="24"/>
          <w:szCs w:val="24"/>
          <w:lang w:val="sr-Latn-RS"/>
        </w:rPr>
        <w:t>indovs Azure, je Microsoft-ova javna platforma za računarstvo u oblaku. Pruža niz usluga u oblaku, uključujući računarstvo, analitiku, skladištenje i umrežavanje. Korisnici mogu da biraju između ovih usluga za razvoj i skaliranje novih aplikacija ili pokretanje postojećih aplikacija u javnom oblaku.</w:t>
      </w:r>
    </w:p>
    <w:p w14:paraId="08079525" w14:textId="0D030FB0" w:rsidR="006A6F08" w:rsidRPr="00D912BE" w:rsidRDefault="006A6F08" w:rsidP="006A6F08">
      <w:pPr>
        <w:ind w:firstLine="720"/>
        <w:jc w:val="both"/>
        <w:rPr>
          <w:rFonts w:ascii="Times New Roman" w:eastAsiaTheme="majorEastAsia" w:hAnsi="Times New Roman" w:cs="Times New Roman"/>
          <w:sz w:val="24"/>
          <w:szCs w:val="24"/>
          <w:lang w:val="sr-Latn-RS"/>
        </w:rPr>
      </w:pPr>
      <w:r w:rsidRPr="006A6F08">
        <w:rPr>
          <w:rFonts w:ascii="Times New Roman" w:eastAsiaTheme="majorEastAsia" w:hAnsi="Times New Roman" w:cs="Times New Roman"/>
          <w:sz w:val="24"/>
          <w:szCs w:val="24"/>
          <w:lang w:val="sr-Latn-RS"/>
        </w:rPr>
        <w:t>Azure</w:t>
      </w:r>
      <w:r>
        <w:rPr>
          <w:rFonts w:ascii="Times New Roman" w:eastAsiaTheme="majorEastAsia" w:hAnsi="Times New Roman" w:cs="Times New Roman"/>
          <w:sz w:val="24"/>
          <w:szCs w:val="24"/>
          <w:lang w:val="sr-Latn-RS"/>
        </w:rPr>
        <w:t xml:space="preserve"> je</w:t>
      </w:r>
      <w:r w:rsidRPr="006A6F08">
        <w:rPr>
          <w:rFonts w:ascii="Times New Roman" w:eastAsiaTheme="majorEastAsia" w:hAnsi="Times New Roman" w:cs="Times New Roman"/>
          <w:sz w:val="24"/>
          <w:szCs w:val="24"/>
          <w:lang w:val="sr-Latn-RS"/>
        </w:rPr>
        <w:t xml:space="preserve"> najavljen na Microsoftovoj konferenciji profesionalnih programera (PDC) u oktobru 2008. godine, nosio je interni kodni naziv projekta „Project Red Dog“, a zvanično je objavljen u februaru 2010. kao </w:t>
      </w:r>
      <w:r>
        <w:rPr>
          <w:rFonts w:ascii="Times New Roman" w:eastAsiaTheme="majorEastAsia" w:hAnsi="Times New Roman" w:cs="Times New Roman"/>
          <w:sz w:val="24"/>
          <w:szCs w:val="24"/>
          <w:lang w:val="sr-Latn-RS"/>
        </w:rPr>
        <w:t>W</w:t>
      </w:r>
      <w:r w:rsidRPr="006A6F08">
        <w:rPr>
          <w:rFonts w:ascii="Times New Roman" w:eastAsiaTheme="majorEastAsia" w:hAnsi="Times New Roman" w:cs="Times New Roman"/>
          <w:sz w:val="24"/>
          <w:szCs w:val="24"/>
          <w:lang w:val="sr-Latn-RS"/>
        </w:rPr>
        <w:t>indovs Azure pre nego što je preimenovan u Microsoft Azure 25. marta 2014.</w:t>
      </w:r>
    </w:p>
    <w:p w14:paraId="2CA9CD11" w14:textId="7A05ED06" w:rsidR="00D912BE" w:rsidRPr="00D912BE" w:rsidRDefault="00D912BE" w:rsidP="00412BDD">
      <w:pPr>
        <w:ind w:firstLine="720"/>
        <w:jc w:val="both"/>
        <w:rPr>
          <w:rFonts w:ascii="Times New Roman" w:eastAsiaTheme="majorEastAsia" w:hAnsi="Times New Roman" w:cs="Times New Roman"/>
          <w:sz w:val="24"/>
          <w:szCs w:val="24"/>
          <w:lang w:val="sr-Latn-RS"/>
        </w:rPr>
      </w:pPr>
      <w:r w:rsidRPr="00D912BE">
        <w:rPr>
          <w:rFonts w:ascii="Times New Roman" w:eastAsiaTheme="majorEastAsia" w:hAnsi="Times New Roman" w:cs="Times New Roman"/>
          <w:sz w:val="24"/>
          <w:szCs w:val="24"/>
          <w:lang w:val="sr-Latn-RS"/>
        </w:rPr>
        <w:t>Azure platforma ima za cilj da pomogne preduzećima da upravljaju izazovima i ispune svoje organizacione ciljeve. Nudi alate koji podržavaju sve industrije – uključujući e-trgovinu, finansije i razne kompanije sa liste Fortune 500 – i kompatibilan je sa tehnologijama otvorenog koda. Ovo korisnicima pruža fleksibilnost da koriste svoje željene alate i tehnologije. Pored toga, Azure nudi 4 različita oblika računarstva u oblaku: infrastruktura kao usluga (IaaS), platforma kao usluga (PaaS), softver kao usluga (SaaS) i bez servera.</w:t>
      </w:r>
    </w:p>
    <w:p w14:paraId="1480C729" w14:textId="4A0AD27A" w:rsidR="00D912BE" w:rsidRPr="00D912BE" w:rsidRDefault="00D912BE" w:rsidP="00412BDD">
      <w:pPr>
        <w:ind w:firstLine="720"/>
        <w:jc w:val="both"/>
        <w:rPr>
          <w:rFonts w:ascii="Times New Roman" w:eastAsiaTheme="majorEastAsia" w:hAnsi="Times New Roman" w:cs="Times New Roman"/>
          <w:sz w:val="24"/>
          <w:szCs w:val="24"/>
          <w:lang w:val="sr-Latn-RS"/>
        </w:rPr>
      </w:pPr>
      <w:r w:rsidRPr="00D912BE">
        <w:rPr>
          <w:rFonts w:ascii="Times New Roman" w:eastAsiaTheme="majorEastAsia" w:hAnsi="Times New Roman" w:cs="Times New Roman"/>
          <w:sz w:val="24"/>
          <w:szCs w:val="24"/>
          <w:lang w:val="sr-Latn-RS"/>
        </w:rPr>
        <w:t xml:space="preserve">Microsoft naplaćuje Azure po principu „plati dok </w:t>
      </w:r>
      <w:r w:rsidR="00412BDD">
        <w:rPr>
          <w:rFonts w:ascii="Times New Roman" w:eastAsiaTheme="majorEastAsia" w:hAnsi="Times New Roman" w:cs="Times New Roman"/>
          <w:sz w:val="24"/>
          <w:szCs w:val="24"/>
          <w:lang w:val="sr-Latn-RS"/>
        </w:rPr>
        <w:t>koristiš</w:t>
      </w:r>
      <w:r w:rsidRPr="00D912BE">
        <w:rPr>
          <w:rFonts w:ascii="Times New Roman" w:eastAsiaTheme="majorEastAsia" w:hAnsi="Times New Roman" w:cs="Times New Roman"/>
          <w:sz w:val="24"/>
          <w:szCs w:val="24"/>
          <w:lang w:val="sr-Latn-RS"/>
        </w:rPr>
        <w:t>“, što znači da pretplatnici svakog meseca dobijaju račun koji im naplaćuje samo određene resurse koje su koristili.</w:t>
      </w:r>
    </w:p>
    <w:p w14:paraId="2418EE94" w14:textId="116628B5" w:rsidR="001D2399" w:rsidRPr="00412BDD" w:rsidRDefault="00412BDD" w:rsidP="00412BDD">
      <w:pPr>
        <w:ind w:firstLine="720"/>
        <w:jc w:val="both"/>
        <w:rPr>
          <w:rFonts w:ascii="Times New Roman" w:eastAsiaTheme="majorEastAsia" w:hAnsi="Times New Roman" w:cs="Times New Roman"/>
          <w:sz w:val="24"/>
          <w:szCs w:val="24"/>
          <w:lang w:val="sr-Latn-RS"/>
        </w:rPr>
      </w:pPr>
      <w:r w:rsidRPr="00412BDD">
        <w:rPr>
          <w:rFonts w:ascii="Times New Roman" w:eastAsiaTheme="majorEastAsia" w:hAnsi="Times New Roman" w:cs="Times New Roman"/>
          <w:sz w:val="24"/>
          <w:szCs w:val="24"/>
          <w:lang w:val="sr-Latn-RS"/>
        </w:rPr>
        <w:t>Azure platforma u oblaku</w:t>
      </w:r>
      <w:r>
        <w:rPr>
          <w:rFonts w:ascii="Times New Roman" w:eastAsiaTheme="majorEastAsia" w:hAnsi="Times New Roman" w:cs="Times New Roman"/>
          <w:sz w:val="24"/>
          <w:szCs w:val="24"/>
          <w:lang w:val="sr-Latn-RS"/>
        </w:rPr>
        <w:t xml:space="preserve"> čini</w:t>
      </w:r>
      <w:r w:rsidRPr="00412BDD">
        <w:rPr>
          <w:rFonts w:ascii="Times New Roman" w:eastAsiaTheme="majorEastAsia" w:hAnsi="Times New Roman" w:cs="Times New Roman"/>
          <w:sz w:val="24"/>
          <w:szCs w:val="24"/>
          <w:lang w:val="sr-Latn-RS"/>
        </w:rPr>
        <w:t xml:space="preserve"> više od 200 proizvoda i usluga u oblaku dizajniranih da pomognu</w:t>
      </w:r>
      <w:r>
        <w:rPr>
          <w:rFonts w:ascii="Times New Roman" w:eastAsiaTheme="majorEastAsia" w:hAnsi="Times New Roman" w:cs="Times New Roman"/>
          <w:sz w:val="24"/>
          <w:szCs w:val="24"/>
          <w:lang w:val="sr-Latn-RS"/>
        </w:rPr>
        <w:t xml:space="preserve"> korisniku </w:t>
      </w:r>
      <w:r w:rsidRPr="00412BDD">
        <w:rPr>
          <w:rFonts w:ascii="Times New Roman" w:eastAsiaTheme="majorEastAsia" w:hAnsi="Times New Roman" w:cs="Times New Roman"/>
          <w:sz w:val="24"/>
          <w:szCs w:val="24"/>
          <w:lang w:val="sr-Latn-RS"/>
        </w:rPr>
        <w:t>da oživi</w:t>
      </w:r>
      <w:r>
        <w:rPr>
          <w:rFonts w:ascii="Times New Roman" w:eastAsiaTheme="majorEastAsia" w:hAnsi="Times New Roman" w:cs="Times New Roman"/>
          <w:sz w:val="24"/>
          <w:szCs w:val="24"/>
          <w:lang w:val="sr-Latn-RS"/>
        </w:rPr>
        <w:t xml:space="preserve"> svoja</w:t>
      </w:r>
      <w:r w:rsidRPr="00412BDD">
        <w:rPr>
          <w:rFonts w:ascii="Times New Roman" w:eastAsiaTheme="majorEastAsia" w:hAnsi="Times New Roman" w:cs="Times New Roman"/>
          <w:sz w:val="24"/>
          <w:szCs w:val="24"/>
          <w:lang w:val="sr-Latn-RS"/>
        </w:rPr>
        <w:t xml:space="preserve"> nova rešenja</w:t>
      </w:r>
      <w:r>
        <w:rPr>
          <w:rFonts w:ascii="Times New Roman" w:eastAsiaTheme="majorEastAsia" w:hAnsi="Times New Roman" w:cs="Times New Roman"/>
          <w:sz w:val="24"/>
          <w:szCs w:val="24"/>
          <w:lang w:val="sr-Latn-RS"/>
        </w:rPr>
        <w:t xml:space="preserve"> – </w:t>
      </w:r>
      <w:r w:rsidRPr="00412BDD">
        <w:rPr>
          <w:rFonts w:ascii="Times New Roman" w:eastAsiaTheme="majorEastAsia" w:hAnsi="Times New Roman" w:cs="Times New Roman"/>
          <w:sz w:val="24"/>
          <w:szCs w:val="24"/>
          <w:lang w:val="sr-Latn-RS"/>
        </w:rPr>
        <w:t>z</w:t>
      </w:r>
      <w:r>
        <w:rPr>
          <w:rFonts w:ascii="Times New Roman" w:eastAsiaTheme="majorEastAsia" w:hAnsi="Times New Roman" w:cs="Times New Roman"/>
          <w:sz w:val="24"/>
          <w:szCs w:val="24"/>
          <w:lang w:val="sr-Latn-RS"/>
        </w:rPr>
        <w:t xml:space="preserve">a </w:t>
      </w:r>
      <w:r w:rsidRPr="00412BDD">
        <w:rPr>
          <w:rFonts w:ascii="Times New Roman" w:eastAsiaTheme="majorEastAsia" w:hAnsi="Times New Roman" w:cs="Times New Roman"/>
          <w:sz w:val="24"/>
          <w:szCs w:val="24"/>
          <w:lang w:val="sr-Latn-RS"/>
        </w:rPr>
        <w:t xml:space="preserve">rešavanje današnjih izazova i stvaranje budućnosti. </w:t>
      </w:r>
      <w:r>
        <w:rPr>
          <w:rFonts w:ascii="Times New Roman" w:eastAsiaTheme="majorEastAsia" w:hAnsi="Times New Roman" w:cs="Times New Roman"/>
          <w:sz w:val="24"/>
          <w:szCs w:val="24"/>
          <w:lang w:val="sr-Latn-RS"/>
        </w:rPr>
        <w:t>Omogućava nam da izgradimo</w:t>
      </w:r>
      <w:r w:rsidRPr="00412BDD">
        <w:rPr>
          <w:rFonts w:ascii="Times New Roman" w:eastAsiaTheme="majorEastAsia" w:hAnsi="Times New Roman" w:cs="Times New Roman"/>
          <w:sz w:val="24"/>
          <w:szCs w:val="24"/>
          <w:lang w:val="sr-Latn-RS"/>
        </w:rPr>
        <w:t>, pokren</w:t>
      </w:r>
      <w:r>
        <w:rPr>
          <w:rFonts w:ascii="Times New Roman" w:eastAsiaTheme="majorEastAsia" w:hAnsi="Times New Roman" w:cs="Times New Roman"/>
          <w:sz w:val="24"/>
          <w:szCs w:val="24"/>
          <w:lang w:val="sr-Latn-RS"/>
        </w:rPr>
        <w:t>emo</w:t>
      </w:r>
      <w:r w:rsidRPr="00412BDD">
        <w:rPr>
          <w:rFonts w:ascii="Times New Roman" w:eastAsiaTheme="majorEastAsia" w:hAnsi="Times New Roman" w:cs="Times New Roman"/>
          <w:sz w:val="24"/>
          <w:szCs w:val="24"/>
          <w:lang w:val="sr-Latn-RS"/>
        </w:rPr>
        <w:t xml:space="preserve"> i upravlja</w:t>
      </w:r>
      <w:r>
        <w:rPr>
          <w:rFonts w:ascii="Times New Roman" w:eastAsiaTheme="majorEastAsia" w:hAnsi="Times New Roman" w:cs="Times New Roman"/>
          <w:sz w:val="24"/>
          <w:szCs w:val="24"/>
          <w:lang w:val="sr-Latn-RS"/>
        </w:rPr>
        <w:t>mo</w:t>
      </w:r>
      <w:r w:rsidRPr="00412BDD">
        <w:rPr>
          <w:rFonts w:ascii="Times New Roman" w:eastAsiaTheme="majorEastAsia" w:hAnsi="Times New Roman" w:cs="Times New Roman"/>
          <w:sz w:val="24"/>
          <w:szCs w:val="24"/>
          <w:lang w:val="sr-Latn-RS"/>
        </w:rPr>
        <w:t xml:space="preserve"> aplikacijama u više oblaka, lokalno i na ivici</w:t>
      </w:r>
      <w:r>
        <w:rPr>
          <w:rFonts w:ascii="Times New Roman" w:eastAsiaTheme="majorEastAsia" w:hAnsi="Times New Roman" w:cs="Times New Roman"/>
          <w:sz w:val="24"/>
          <w:szCs w:val="24"/>
          <w:lang w:val="sr-Latn-RS"/>
        </w:rPr>
        <w:t xml:space="preserve"> (</w:t>
      </w:r>
      <w:r>
        <w:rPr>
          <w:rFonts w:ascii="Times New Roman" w:eastAsiaTheme="majorEastAsia" w:hAnsi="Times New Roman" w:cs="Times New Roman"/>
          <w:i/>
          <w:iCs/>
          <w:sz w:val="24"/>
          <w:szCs w:val="24"/>
          <w:lang w:val="sr-Latn-RS"/>
        </w:rPr>
        <w:t xml:space="preserve">eng. </w:t>
      </w:r>
      <w:r>
        <w:rPr>
          <w:rFonts w:ascii="Times New Roman" w:eastAsiaTheme="majorEastAsia" w:hAnsi="Times New Roman" w:cs="Times New Roman"/>
          <w:sz w:val="24"/>
          <w:szCs w:val="24"/>
          <w:lang w:val="sr-Latn-RS"/>
        </w:rPr>
        <w:t>Edge)</w:t>
      </w:r>
      <w:r w:rsidRPr="00412BDD">
        <w:rPr>
          <w:rFonts w:ascii="Times New Roman" w:eastAsiaTheme="majorEastAsia" w:hAnsi="Times New Roman" w:cs="Times New Roman"/>
          <w:sz w:val="24"/>
          <w:szCs w:val="24"/>
          <w:lang w:val="sr-Latn-RS"/>
        </w:rPr>
        <w:t xml:space="preserve">, pomoću alata i okvira po </w:t>
      </w:r>
      <w:r>
        <w:rPr>
          <w:rFonts w:ascii="Times New Roman" w:eastAsiaTheme="majorEastAsia" w:hAnsi="Times New Roman" w:cs="Times New Roman"/>
          <w:sz w:val="24"/>
          <w:szCs w:val="24"/>
          <w:lang w:val="sr-Latn-RS"/>
        </w:rPr>
        <w:t>sopstvenom izboru</w:t>
      </w:r>
      <w:r w:rsidRPr="00412BDD">
        <w:rPr>
          <w:rFonts w:ascii="Times New Roman" w:eastAsiaTheme="majorEastAsia" w:hAnsi="Times New Roman" w:cs="Times New Roman"/>
          <w:sz w:val="24"/>
          <w:szCs w:val="24"/>
          <w:lang w:val="sr-Latn-RS"/>
        </w:rPr>
        <w:t>.</w:t>
      </w:r>
    </w:p>
    <w:p w14:paraId="75C41371" w14:textId="77777777" w:rsidR="001D2399" w:rsidRPr="00412BDD" w:rsidRDefault="001D2399" w:rsidP="00177E55">
      <w:pPr>
        <w:rPr>
          <w:rFonts w:ascii="Times New Roman" w:eastAsiaTheme="majorEastAsia" w:hAnsi="Times New Roman" w:cs="Times New Roman"/>
          <w:sz w:val="24"/>
          <w:szCs w:val="24"/>
          <w:lang w:val="sr-Latn-RS"/>
        </w:rPr>
      </w:pPr>
    </w:p>
    <w:p w14:paraId="4BB255A3" w14:textId="1A58C229" w:rsidR="001D2399" w:rsidRPr="00894059" w:rsidRDefault="00894059" w:rsidP="00945CA3">
      <w:pPr>
        <w:pStyle w:val="Heading2"/>
        <w:numPr>
          <w:ilvl w:val="1"/>
          <w:numId w:val="1"/>
        </w:numPr>
        <w:rPr>
          <w:rFonts w:ascii="Times New Roman" w:hAnsi="Times New Roman" w:cs="Times New Roman"/>
          <w:b/>
          <w:bCs/>
          <w:color w:val="auto"/>
          <w:sz w:val="28"/>
          <w:szCs w:val="28"/>
          <w:lang w:val="sr-Latn-RS"/>
        </w:rPr>
      </w:pPr>
      <w:bookmarkStart w:id="2" w:name="_Toc106660025"/>
      <w:r w:rsidRPr="00894059">
        <w:rPr>
          <w:rFonts w:ascii="Times New Roman" w:hAnsi="Times New Roman" w:cs="Times New Roman"/>
          <w:b/>
          <w:bCs/>
          <w:color w:val="auto"/>
          <w:sz w:val="28"/>
          <w:szCs w:val="28"/>
          <w:lang w:val="sr-Latn-RS"/>
        </w:rPr>
        <w:t xml:space="preserve">Mogućnosti </w:t>
      </w:r>
      <w:r>
        <w:rPr>
          <w:rFonts w:ascii="Times New Roman" w:hAnsi="Times New Roman" w:cs="Times New Roman"/>
          <w:b/>
          <w:bCs/>
          <w:color w:val="auto"/>
          <w:sz w:val="28"/>
          <w:szCs w:val="28"/>
          <w:lang w:val="sr-Latn-RS"/>
        </w:rPr>
        <w:t xml:space="preserve">i bitne karakteristike </w:t>
      </w:r>
      <w:r w:rsidRPr="00894059">
        <w:rPr>
          <w:rFonts w:ascii="Times New Roman" w:hAnsi="Times New Roman" w:cs="Times New Roman"/>
          <w:b/>
          <w:bCs/>
          <w:color w:val="auto"/>
          <w:sz w:val="28"/>
          <w:szCs w:val="28"/>
          <w:lang w:val="sr-Latn-RS"/>
        </w:rPr>
        <w:t>Azure-</w:t>
      </w:r>
      <w:r>
        <w:rPr>
          <w:rFonts w:ascii="Times New Roman" w:hAnsi="Times New Roman" w:cs="Times New Roman"/>
          <w:b/>
          <w:bCs/>
          <w:color w:val="auto"/>
          <w:sz w:val="28"/>
          <w:szCs w:val="28"/>
          <w:lang w:val="sr-Latn-RS"/>
        </w:rPr>
        <w:t>a</w:t>
      </w:r>
      <w:bookmarkEnd w:id="2"/>
    </w:p>
    <w:p w14:paraId="032E6FA8" w14:textId="77777777" w:rsidR="001D2399" w:rsidRPr="00412BDD" w:rsidRDefault="001D2399" w:rsidP="00177E55">
      <w:pPr>
        <w:rPr>
          <w:rFonts w:ascii="Times New Roman" w:eastAsiaTheme="majorEastAsia" w:hAnsi="Times New Roman" w:cs="Times New Roman"/>
          <w:sz w:val="24"/>
          <w:szCs w:val="24"/>
          <w:lang w:val="sr-Latn-RS"/>
        </w:rPr>
      </w:pPr>
    </w:p>
    <w:p w14:paraId="7A2CE965" w14:textId="77777777" w:rsidR="00894059" w:rsidRDefault="00894059" w:rsidP="00894059">
      <w:pPr>
        <w:ind w:firstLine="720"/>
        <w:jc w:val="both"/>
        <w:rPr>
          <w:rFonts w:ascii="Times New Roman" w:eastAsiaTheme="majorEastAsia" w:hAnsi="Times New Roman" w:cs="Times New Roman"/>
          <w:b/>
          <w:bCs/>
          <w:sz w:val="24"/>
          <w:szCs w:val="24"/>
          <w:lang w:val="sr-Latn-RS"/>
        </w:rPr>
      </w:pPr>
      <w:r w:rsidRPr="00894059">
        <w:rPr>
          <w:rFonts w:ascii="Times New Roman" w:eastAsiaTheme="majorEastAsia" w:hAnsi="Times New Roman" w:cs="Times New Roman"/>
          <w:b/>
          <w:bCs/>
          <w:sz w:val="24"/>
          <w:szCs w:val="24"/>
          <w:lang w:val="sr-Latn-RS"/>
        </w:rPr>
        <w:t>Mogućnosti infrastruktura kao usluga (IaaS) i platforma kao usluga (PaaS):</w:t>
      </w:r>
    </w:p>
    <w:p w14:paraId="31E678BE" w14:textId="2B6B69D4" w:rsidR="001D2399" w:rsidRPr="00894059" w:rsidRDefault="00894059" w:rsidP="00894059">
      <w:pPr>
        <w:jc w:val="both"/>
        <w:rPr>
          <w:rFonts w:ascii="Times New Roman" w:eastAsiaTheme="majorEastAsia" w:hAnsi="Times New Roman" w:cs="Times New Roman"/>
          <w:b/>
          <w:bCs/>
          <w:sz w:val="24"/>
          <w:szCs w:val="24"/>
          <w:lang w:val="sr-Latn-RS"/>
        </w:rPr>
      </w:pPr>
      <w:r>
        <w:rPr>
          <w:rFonts w:ascii="Times New Roman" w:eastAsiaTheme="majorEastAsia" w:hAnsi="Times New Roman" w:cs="Times New Roman"/>
          <w:b/>
          <w:bCs/>
          <w:sz w:val="24"/>
          <w:szCs w:val="24"/>
          <w:lang w:val="sr-Latn-RS"/>
        </w:rPr>
        <w:t xml:space="preserve"> </w:t>
      </w:r>
      <w:r>
        <w:rPr>
          <w:rFonts w:ascii="Times New Roman" w:eastAsiaTheme="majorEastAsia" w:hAnsi="Times New Roman" w:cs="Times New Roman"/>
          <w:b/>
          <w:bCs/>
          <w:sz w:val="24"/>
          <w:szCs w:val="24"/>
          <w:lang w:val="sr-Latn-RS"/>
        </w:rPr>
        <w:tab/>
      </w:r>
      <w:r w:rsidRPr="00894059">
        <w:rPr>
          <w:rFonts w:ascii="Times New Roman" w:eastAsiaTheme="majorEastAsia" w:hAnsi="Times New Roman" w:cs="Times New Roman"/>
          <w:sz w:val="24"/>
          <w:szCs w:val="24"/>
          <w:lang w:val="sr-Latn-RS"/>
        </w:rPr>
        <w:t>Azure se može pohvaliti primamljivom kombinacijom IaaS i PaaS usluga. IaaS omogućava preduzećima da angažuju svoju infrastrukturu na Azure-u i plaćaju ono što koriste, a PaaS im omogućava da kreiraju sopstvene veb aplikacije i rešenja bez potrebe da kupuju i održavaju osnovnu osnovu. Najbolji Azure konsultanti iz zajednice Microsoft partnera mogu da rade sa preduzećima kako bi iskoristili Azure PaaS i IaaS za izgradnju poslovnih aplikacija u oblaku za ubrzani rast poslovanja.</w:t>
      </w:r>
    </w:p>
    <w:p w14:paraId="73052ADE" w14:textId="77777777" w:rsidR="00894059" w:rsidRPr="00894059" w:rsidRDefault="00894059" w:rsidP="00894059">
      <w:pPr>
        <w:ind w:firstLine="720"/>
        <w:rPr>
          <w:rFonts w:ascii="Times New Roman" w:eastAsiaTheme="majorEastAsia" w:hAnsi="Times New Roman" w:cs="Times New Roman"/>
          <w:b/>
          <w:bCs/>
          <w:sz w:val="24"/>
          <w:szCs w:val="24"/>
          <w:lang w:val="sr-Latn-RS"/>
        </w:rPr>
      </w:pPr>
      <w:r w:rsidRPr="00894059">
        <w:rPr>
          <w:rFonts w:ascii="Times New Roman" w:eastAsiaTheme="majorEastAsia" w:hAnsi="Times New Roman" w:cs="Times New Roman"/>
          <w:b/>
          <w:bCs/>
          <w:sz w:val="24"/>
          <w:szCs w:val="24"/>
          <w:lang w:val="sr-Latn-RS"/>
        </w:rPr>
        <w:t>Sigurnosne ponude:</w:t>
      </w:r>
    </w:p>
    <w:p w14:paraId="78141004" w14:textId="284A7B3D" w:rsidR="001D2399" w:rsidRPr="00412BDD" w:rsidRDefault="00894059" w:rsidP="00894059">
      <w:pPr>
        <w:ind w:firstLine="720"/>
        <w:jc w:val="both"/>
        <w:rPr>
          <w:rFonts w:ascii="Times New Roman" w:eastAsiaTheme="majorEastAsia" w:hAnsi="Times New Roman" w:cs="Times New Roman"/>
          <w:sz w:val="24"/>
          <w:szCs w:val="24"/>
          <w:lang w:val="sr-Latn-RS"/>
        </w:rPr>
      </w:pPr>
      <w:r w:rsidRPr="00894059">
        <w:rPr>
          <w:rFonts w:ascii="Times New Roman" w:eastAsiaTheme="majorEastAsia" w:hAnsi="Times New Roman" w:cs="Times New Roman"/>
          <w:sz w:val="24"/>
          <w:szCs w:val="24"/>
          <w:lang w:val="sr-Latn-RS"/>
        </w:rPr>
        <w:t>Životni ciklus razvoja bezbednosti (SDL) je vodeći bezbednosni proces u industriji na kome je Azure dizajniran. Sadrži bezbednost u svojoj srži, a privatni podaci i usluge ostaju bezbedni i bezbedni u Azure Cloud-u. Microsoft Azure nudi najbolju pokrivenost usklađenosti od preko 50 ponuda za usklađenost i predstavlja najveću platformu u oblaku od strane institucija američke vlade. Takođe, prvi je prihvatio novi međunarodni standard za privatnost u oblaku, ISO 27018. Tako, Microsoft garantuje najbolje u pogledu bezbednosti za sve operacije i podatke u Azure Cloud-u.</w:t>
      </w:r>
    </w:p>
    <w:p w14:paraId="1FB197AE" w14:textId="50AC69D9" w:rsidR="00894059" w:rsidRPr="00894059" w:rsidRDefault="00894059" w:rsidP="00894059">
      <w:pPr>
        <w:ind w:firstLine="720"/>
        <w:rPr>
          <w:rFonts w:ascii="Times New Roman" w:hAnsi="Times New Roman" w:cs="Times New Roman"/>
          <w:b/>
          <w:bCs/>
          <w:sz w:val="24"/>
          <w:szCs w:val="24"/>
        </w:rPr>
      </w:pPr>
      <w:r w:rsidRPr="00894059">
        <w:rPr>
          <w:rFonts w:ascii="Times New Roman" w:hAnsi="Times New Roman" w:cs="Times New Roman"/>
          <w:b/>
          <w:bCs/>
          <w:sz w:val="24"/>
          <w:szCs w:val="24"/>
        </w:rPr>
        <w:lastRenderedPageBreak/>
        <w:t>Skalabilnost:</w:t>
      </w:r>
    </w:p>
    <w:p w14:paraId="34B1D681" w14:textId="09D66B9E" w:rsidR="00894059" w:rsidRDefault="00894059" w:rsidP="00894059">
      <w:pPr>
        <w:ind w:firstLine="720"/>
        <w:jc w:val="both"/>
        <w:rPr>
          <w:rFonts w:ascii="Times New Roman" w:hAnsi="Times New Roman" w:cs="Times New Roman"/>
          <w:sz w:val="24"/>
          <w:szCs w:val="24"/>
        </w:rPr>
      </w:pPr>
      <w:r w:rsidRPr="00894059">
        <w:rPr>
          <w:rFonts w:ascii="Times New Roman" w:hAnsi="Times New Roman" w:cs="Times New Roman"/>
          <w:sz w:val="24"/>
          <w:szCs w:val="24"/>
        </w:rPr>
        <w:t>Aplikacije koje se pokreću lako, bez uticaja i imaju opseg od 10 do 10 miliona korisnika mogu se kreirati bez dodatnog kodiranja korišćenjem Azure-a. Azure Storage pruža i efikasne usluge skladištenja u oblaku. Postaje jednostavnije menjati podešavanja i koristiti više procesora za aplikaciju.</w:t>
      </w:r>
    </w:p>
    <w:p w14:paraId="3E5BF63C" w14:textId="52C2533D" w:rsidR="004F65B0" w:rsidRPr="004F65B0" w:rsidRDefault="004F65B0" w:rsidP="004F65B0">
      <w:pPr>
        <w:ind w:firstLine="720"/>
        <w:jc w:val="both"/>
        <w:rPr>
          <w:rFonts w:ascii="Times New Roman" w:hAnsi="Times New Roman" w:cs="Times New Roman"/>
          <w:b/>
          <w:bCs/>
          <w:sz w:val="24"/>
          <w:szCs w:val="24"/>
        </w:rPr>
      </w:pPr>
      <w:r w:rsidRPr="004F65B0">
        <w:rPr>
          <w:rFonts w:ascii="Times New Roman" w:hAnsi="Times New Roman" w:cs="Times New Roman"/>
          <w:b/>
          <w:bCs/>
          <w:sz w:val="24"/>
          <w:szCs w:val="24"/>
        </w:rPr>
        <w:t>Lak proces učenja:</w:t>
      </w:r>
    </w:p>
    <w:p w14:paraId="13AE2CF4" w14:textId="04002A66" w:rsidR="004F65B0" w:rsidRPr="004F65B0" w:rsidRDefault="004F65B0" w:rsidP="004F65B0">
      <w:pPr>
        <w:ind w:firstLine="720"/>
        <w:jc w:val="both"/>
        <w:rPr>
          <w:rFonts w:ascii="Times New Roman" w:hAnsi="Times New Roman" w:cs="Times New Roman"/>
          <w:sz w:val="24"/>
          <w:szCs w:val="24"/>
        </w:rPr>
      </w:pPr>
      <w:r w:rsidRPr="004F65B0">
        <w:rPr>
          <w:rFonts w:ascii="Times New Roman" w:hAnsi="Times New Roman" w:cs="Times New Roman"/>
          <w:sz w:val="24"/>
          <w:szCs w:val="24"/>
        </w:rPr>
        <w:t>Poznati alati kao što su Visual Studio, ASP.NET i programski jezici kao što su Visual Basic, C++, C#, itd., se koriste za razvoj aplikacija u oblaku, tako da je konsultantima lako da razviju poslovne aplikacije zasnovane na oblaku.</w:t>
      </w:r>
    </w:p>
    <w:p w14:paraId="1BFF39E6" w14:textId="77777777" w:rsidR="004F65B0" w:rsidRPr="004F65B0" w:rsidRDefault="004F65B0" w:rsidP="004F65B0">
      <w:pPr>
        <w:ind w:firstLine="720"/>
        <w:jc w:val="both"/>
        <w:rPr>
          <w:rFonts w:ascii="Times New Roman" w:hAnsi="Times New Roman" w:cs="Times New Roman"/>
          <w:b/>
          <w:bCs/>
          <w:sz w:val="24"/>
          <w:szCs w:val="24"/>
        </w:rPr>
      </w:pPr>
      <w:r w:rsidRPr="004F65B0">
        <w:rPr>
          <w:rFonts w:ascii="Times New Roman" w:hAnsi="Times New Roman" w:cs="Times New Roman"/>
          <w:b/>
          <w:bCs/>
          <w:sz w:val="24"/>
          <w:szCs w:val="24"/>
        </w:rPr>
        <w:t>Isplativa platforma:</w:t>
      </w:r>
    </w:p>
    <w:p w14:paraId="2DF35661" w14:textId="00012C2E" w:rsidR="004F65B0" w:rsidRDefault="004F65B0" w:rsidP="004F65B0">
      <w:pPr>
        <w:ind w:firstLine="720"/>
        <w:jc w:val="both"/>
        <w:rPr>
          <w:rFonts w:ascii="Times New Roman" w:hAnsi="Times New Roman" w:cs="Times New Roman"/>
          <w:sz w:val="24"/>
          <w:szCs w:val="24"/>
        </w:rPr>
      </w:pPr>
      <w:r w:rsidRPr="004F65B0">
        <w:rPr>
          <w:rFonts w:ascii="Times New Roman" w:hAnsi="Times New Roman" w:cs="Times New Roman"/>
          <w:sz w:val="24"/>
          <w:szCs w:val="24"/>
        </w:rPr>
        <w:t xml:space="preserve">Microsoftov </w:t>
      </w:r>
      <w:r>
        <w:rPr>
          <w:rFonts w:ascii="Times New Roman" w:hAnsi="Times New Roman" w:cs="Times New Roman"/>
          <w:sz w:val="24"/>
          <w:szCs w:val="24"/>
        </w:rPr>
        <w:t>“</w:t>
      </w:r>
      <w:r w:rsidRPr="004F65B0">
        <w:rPr>
          <w:rFonts w:ascii="Times New Roman" w:hAnsi="Times New Roman" w:cs="Times New Roman"/>
          <w:sz w:val="24"/>
          <w:szCs w:val="24"/>
        </w:rPr>
        <w:t>pa</w:t>
      </w:r>
      <w:r>
        <w:rPr>
          <w:rFonts w:ascii="Times New Roman" w:hAnsi="Times New Roman" w:cs="Times New Roman"/>
          <w:sz w:val="24"/>
          <w:szCs w:val="24"/>
        </w:rPr>
        <w:t>y</w:t>
      </w:r>
      <w:r w:rsidRPr="004F65B0">
        <w:rPr>
          <w:rFonts w:ascii="Times New Roman" w:hAnsi="Times New Roman" w:cs="Times New Roman"/>
          <w:sz w:val="24"/>
          <w:szCs w:val="24"/>
        </w:rPr>
        <w:t>-as-</w:t>
      </w:r>
      <w:r>
        <w:rPr>
          <w:rFonts w:ascii="Times New Roman" w:hAnsi="Times New Roman" w:cs="Times New Roman"/>
          <w:sz w:val="24"/>
          <w:szCs w:val="24"/>
        </w:rPr>
        <w:t>you</w:t>
      </w:r>
      <w:r w:rsidRPr="004F65B0">
        <w:rPr>
          <w:rFonts w:ascii="Times New Roman" w:hAnsi="Times New Roman" w:cs="Times New Roman"/>
          <w:sz w:val="24"/>
          <w:szCs w:val="24"/>
        </w:rPr>
        <w:t>-go</w:t>
      </w:r>
      <w:r>
        <w:rPr>
          <w:rFonts w:ascii="Times New Roman" w:hAnsi="Times New Roman" w:cs="Times New Roman"/>
          <w:sz w:val="24"/>
          <w:szCs w:val="24"/>
        </w:rPr>
        <w:t>”</w:t>
      </w:r>
      <w:r w:rsidRPr="004F65B0">
        <w:rPr>
          <w:rFonts w:ascii="Times New Roman" w:hAnsi="Times New Roman" w:cs="Times New Roman"/>
          <w:sz w:val="24"/>
          <w:szCs w:val="24"/>
        </w:rPr>
        <w:t xml:space="preserve"> model omogućava vam da platite ono što koristite za izgradnju ili proširenje resursa pomoću Azure usluga. Ovo smanjuje troškove IT administracije na minimum jer se za infrastrukturu brine Microsoft na Azure-u. </w:t>
      </w:r>
    </w:p>
    <w:p w14:paraId="77CB0CE7" w14:textId="26FC360A" w:rsidR="001D2399" w:rsidRPr="00412BDD" w:rsidRDefault="00894059" w:rsidP="00177E55">
      <w:pPr>
        <w:rPr>
          <w:rFonts w:ascii="Times New Roman" w:eastAsiaTheme="majorEastAsia" w:hAnsi="Times New Roman" w:cs="Times New Roman"/>
          <w:sz w:val="24"/>
          <w:szCs w:val="24"/>
          <w:lang w:val="sr-Latn-RS"/>
        </w:rPr>
      </w:pPr>
      <w:r>
        <w:rPr>
          <w:rFonts w:ascii="Times New Roman" w:hAnsi="Times New Roman" w:cs="Times New Roman"/>
          <w:sz w:val="24"/>
          <w:szCs w:val="24"/>
        </w:rPr>
        <w:t>[5]</w:t>
      </w:r>
    </w:p>
    <w:p w14:paraId="7340554A" w14:textId="77777777" w:rsidR="001D2399" w:rsidRPr="00412BDD" w:rsidRDefault="001D2399" w:rsidP="00177E55">
      <w:pPr>
        <w:rPr>
          <w:rFonts w:ascii="Times New Roman" w:eastAsiaTheme="majorEastAsia" w:hAnsi="Times New Roman" w:cs="Times New Roman"/>
          <w:sz w:val="24"/>
          <w:szCs w:val="24"/>
          <w:lang w:val="sr-Latn-RS"/>
        </w:rPr>
      </w:pPr>
    </w:p>
    <w:p w14:paraId="6C89E0CE" w14:textId="594ECD5C" w:rsidR="001D2399" w:rsidRPr="00502DE8" w:rsidRDefault="00502DE8" w:rsidP="00945CA3">
      <w:pPr>
        <w:pStyle w:val="Heading2"/>
        <w:numPr>
          <w:ilvl w:val="1"/>
          <w:numId w:val="1"/>
        </w:numPr>
        <w:rPr>
          <w:rFonts w:ascii="Times New Roman" w:hAnsi="Times New Roman" w:cs="Times New Roman"/>
          <w:b/>
          <w:bCs/>
          <w:color w:val="auto"/>
          <w:sz w:val="28"/>
          <w:szCs w:val="28"/>
          <w:lang w:val="sr-Latn-RS"/>
        </w:rPr>
      </w:pPr>
      <w:bookmarkStart w:id="3" w:name="_Toc106660026"/>
      <w:r w:rsidRPr="00502DE8">
        <w:rPr>
          <w:rFonts w:ascii="Times New Roman" w:hAnsi="Times New Roman" w:cs="Times New Roman"/>
          <w:b/>
          <w:bCs/>
          <w:color w:val="auto"/>
          <w:sz w:val="28"/>
          <w:szCs w:val="28"/>
          <w:lang w:val="sr-Latn-RS"/>
        </w:rPr>
        <w:t xml:space="preserve">Vrste servisa koje </w:t>
      </w:r>
      <w:r w:rsidR="00024CA9">
        <w:rPr>
          <w:rFonts w:ascii="Times New Roman" w:hAnsi="Times New Roman" w:cs="Times New Roman"/>
          <w:b/>
          <w:bCs/>
          <w:color w:val="auto"/>
          <w:sz w:val="28"/>
          <w:szCs w:val="28"/>
          <w:lang w:val="sr-Latn-RS"/>
        </w:rPr>
        <w:t>nudi Azure platforma u oblaku</w:t>
      </w:r>
      <w:bookmarkEnd w:id="3"/>
    </w:p>
    <w:p w14:paraId="1CBF76BA" w14:textId="77777777" w:rsidR="001D2399" w:rsidRPr="00412BDD" w:rsidRDefault="001D2399" w:rsidP="00177E55">
      <w:pPr>
        <w:rPr>
          <w:rFonts w:ascii="Times New Roman" w:eastAsiaTheme="majorEastAsia" w:hAnsi="Times New Roman" w:cs="Times New Roman"/>
          <w:sz w:val="24"/>
          <w:szCs w:val="24"/>
          <w:lang w:val="sr-Latn-RS"/>
        </w:rPr>
      </w:pPr>
    </w:p>
    <w:p w14:paraId="79C42058" w14:textId="627F135A" w:rsidR="001D2399" w:rsidRPr="009A7571" w:rsidRDefault="00B354BB" w:rsidP="009A7571">
      <w:pPr>
        <w:ind w:firstLine="720"/>
        <w:jc w:val="both"/>
        <w:rPr>
          <w:rFonts w:ascii="Times New Roman" w:eastAsiaTheme="majorEastAsia" w:hAnsi="Times New Roman" w:cs="Times New Roman"/>
          <w:sz w:val="24"/>
          <w:szCs w:val="24"/>
          <w:lang w:val="sr-Latn-RS"/>
        </w:rPr>
      </w:pPr>
      <w:r w:rsidRPr="00B354BB">
        <w:rPr>
          <w:rFonts w:ascii="Times New Roman" w:eastAsiaTheme="majorEastAsia" w:hAnsi="Times New Roman" w:cs="Times New Roman"/>
          <w:sz w:val="24"/>
          <w:szCs w:val="24"/>
          <w:lang w:val="sr-Latn-RS"/>
        </w:rPr>
        <w:t>Microsoft Azure javna platforma nudi softver kao uslugu (SaaS</w:t>
      </w:r>
      <w:r w:rsidR="009A7571">
        <w:rPr>
          <w:rFonts w:ascii="Times New Roman" w:eastAsiaTheme="majorEastAsia" w:hAnsi="Times New Roman" w:cs="Times New Roman"/>
          <w:sz w:val="24"/>
          <w:szCs w:val="24"/>
          <w:lang w:val="sr-Latn-RS"/>
        </w:rPr>
        <w:t xml:space="preserve"> – Software as a Service</w:t>
      </w:r>
      <w:r w:rsidRPr="00B354BB">
        <w:rPr>
          <w:rFonts w:ascii="Times New Roman" w:eastAsiaTheme="majorEastAsia" w:hAnsi="Times New Roman" w:cs="Times New Roman"/>
          <w:sz w:val="24"/>
          <w:szCs w:val="24"/>
          <w:lang w:val="sr-Latn-RS"/>
        </w:rPr>
        <w:t>), platformu kao uslugu (PaaS</w:t>
      </w:r>
      <w:r w:rsidR="009A7571">
        <w:rPr>
          <w:rFonts w:ascii="Times New Roman" w:eastAsiaTheme="majorEastAsia" w:hAnsi="Times New Roman" w:cs="Times New Roman"/>
          <w:sz w:val="24"/>
          <w:szCs w:val="24"/>
          <w:lang w:val="sr-Latn-RS"/>
        </w:rPr>
        <w:t xml:space="preserve"> – Platform as a Service</w:t>
      </w:r>
      <w:r w:rsidRPr="00B354BB">
        <w:rPr>
          <w:rFonts w:ascii="Times New Roman" w:eastAsiaTheme="majorEastAsia" w:hAnsi="Times New Roman" w:cs="Times New Roman"/>
          <w:sz w:val="24"/>
          <w:szCs w:val="24"/>
          <w:lang w:val="sr-Latn-RS"/>
        </w:rPr>
        <w:t>) i infrastrukturu kao uslugu (IaaS</w:t>
      </w:r>
      <w:r w:rsidR="009A7571">
        <w:rPr>
          <w:rFonts w:ascii="Times New Roman" w:eastAsiaTheme="majorEastAsia" w:hAnsi="Times New Roman" w:cs="Times New Roman"/>
          <w:sz w:val="24"/>
          <w:szCs w:val="24"/>
          <w:lang w:val="sr-Latn-RS"/>
        </w:rPr>
        <w:t xml:space="preserve"> – Infrastructure as a Service</w:t>
      </w:r>
      <w:r w:rsidRPr="00B354BB">
        <w:rPr>
          <w:rFonts w:ascii="Times New Roman" w:eastAsiaTheme="majorEastAsia" w:hAnsi="Times New Roman" w:cs="Times New Roman"/>
          <w:sz w:val="24"/>
          <w:szCs w:val="24"/>
          <w:lang w:val="sr-Latn-RS"/>
        </w:rPr>
        <w:t>). Obuhvata više od 600 usluga u oblaku i podržava različite operativne sisteme, baze podataka i alate za programere.</w:t>
      </w:r>
      <w:r w:rsidR="009A7571">
        <w:rPr>
          <w:rFonts w:ascii="Times New Roman" w:eastAsiaTheme="majorEastAsia" w:hAnsi="Times New Roman" w:cs="Times New Roman"/>
          <w:sz w:val="24"/>
          <w:szCs w:val="24"/>
          <w:lang w:val="sr-Latn-RS"/>
        </w:rPr>
        <w:t xml:space="preserve"> Međutim pored ove tri generalne grupe servisa koje nudi, Azure nudi i mnoge druge vrste servisa koji se mogu svrstati kao podgrupa nekih od već navedenih grupa.</w:t>
      </w:r>
    </w:p>
    <w:p w14:paraId="4FBDF1CF" w14:textId="77777777" w:rsidR="001D2399" w:rsidRPr="00412BDD" w:rsidRDefault="001D2399" w:rsidP="00177E55">
      <w:pPr>
        <w:rPr>
          <w:rFonts w:ascii="Times New Roman" w:eastAsiaTheme="majorEastAsia" w:hAnsi="Times New Roman" w:cs="Times New Roman"/>
          <w:sz w:val="24"/>
          <w:szCs w:val="24"/>
          <w:lang w:val="sr-Latn-RS"/>
        </w:rPr>
      </w:pPr>
    </w:p>
    <w:p w14:paraId="28F05357" w14:textId="60ED238E" w:rsidR="00E164C9" w:rsidRDefault="00E164C9" w:rsidP="00945CA3">
      <w:pPr>
        <w:pStyle w:val="Heading3"/>
        <w:numPr>
          <w:ilvl w:val="2"/>
          <w:numId w:val="1"/>
        </w:numPr>
        <w:rPr>
          <w:rFonts w:ascii="Times New Roman" w:hAnsi="Times New Roman" w:cs="Times New Roman"/>
          <w:b/>
          <w:bCs/>
          <w:color w:val="auto"/>
          <w:lang w:val="sr-Latn-RS"/>
        </w:rPr>
      </w:pPr>
      <w:bookmarkStart w:id="4" w:name="_Toc106660027"/>
      <w:r w:rsidRPr="00A239D1">
        <w:rPr>
          <w:rFonts w:ascii="Times New Roman" w:hAnsi="Times New Roman" w:cs="Times New Roman"/>
          <w:b/>
          <w:bCs/>
          <w:color w:val="auto"/>
          <w:lang w:val="sr-Latn-RS"/>
        </w:rPr>
        <w:t>Azure aplikacioni servisi</w:t>
      </w:r>
      <w:bookmarkEnd w:id="4"/>
    </w:p>
    <w:p w14:paraId="0479D8CE" w14:textId="77777777" w:rsidR="00A239D1" w:rsidRPr="00A239D1" w:rsidRDefault="00A239D1" w:rsidP="00412F8C">
      <w:pPr>
        <w:jc w:val="both"/>
        <w:rPr>
          <w:lang w:val="sr-Latn-RS"/>
        </w:rPr>
      </w:pPr>
    </w:p>
    <w:p w14:paraId="4A43A82E" w14:textId="2F102BA6" w:rsidR="00E164C9" w:rsidRPr="00E164C9" w:rsidRDefault="00E164C9" w:rsidP="00412F8C">
      <w:pPr>
        <w:ind w:firstLine="720"/>
        <w:jc w:val="both"/>
        <w:rPr>
          <w:rFonts w:ascii="Times New Roman" w:hAnsi="Times New Roman" w:cs="Times New Roman"/>
          <w:sz w:val="24"/>
          <w:szCs w:val="24"/>
          <w:lang w:val="sr-Latn-RS"/>
        </w:rPr>
      </w:pPr>
      <w:r w:rsidRPr="00E164C9">
        <w:rPr>
          <w:rFonts w:ascii="Times New Roman" w:hAnsi="Times New Roman" w:cs="Times New Roman"/>
          <w:sz w:val="24"/>
          <w:szCs w:val="24"/>
          <w:lang w:val="sr-Latn-RS"/>
        </w:rPr>
        <w:t>Usluge Azure aplikacija pomažu da</w:t>
      </w:r>
      <w:r w:rsidR="00A239D1">
        <w:rPr>
          <w:rFonts w:ascii="Times New Roman" w:hAnsi="Times New Roman" w:cs="Times New Roman"/>
          <w:sz w:val="24"/>
          <w:szCs w:val="24"/>
          <w:lang w:val="sr-Latn-RS"/>
        </w:rPr>
        <w:t xml:space="preserve"> se</w:t>
      </w:r>
      <w:r w:rsidRPr="00E164C9">
        <w:rPr>
          <w:rFonts w:ascii="Times New Roman" w:hAnsi="Times New Roman" w:cs="Times New Roman"/>
          <w:sz w:val="24"/>
          <w:szCs w:val="24"/>
          <w:lang w:val="sr-Latn-RS"/>
        </w:rPr>
        <w:t xml:space="preserve"> razvij</w:t>
      </w:r>
      <w:r w:rsidR="00A239D1">
        <w:rPr>
          <w:rFonts w:ascii="Times New Roman" w:hAnsi="Times New Roman" w:cs="Times New Roman"/>
          <w:sz w:val="24"/>
          <w:szCs w:val="24"/>
          <w:lang w:val="sr-Latn-RS"/>
        </w:rPr>
        <w:t>u</w:t>
      </w:r>
      <w:r w:rsidRPr="00E164C9">
        <w:rPr>
          <w:rFonts w:ascii="Times New Roman" w:hAnsi="Times New Roman" w:cs="Times New Roman"/>
          <w:sz w:val="24"/>
          <w:szCs w:val="24"/>
          <w:lang w:val="sr-Latn-RS"/>
        </w:rPr>
        <w:t>, primen</w:t>
      </w:r>
      <w:r w:rsidR="00A239D1">
        <w:rPr>
          <w:rFonts w:ascii="Times New Roman" w:hAnsi="Times New Roman" w:cs="Times New Roman"/>
          <w:sz w:val="24"/>
          <w:szCs w:val="24"/>
          <w:lang w:val="sr-Latn-RS"/>
        </w:rPr>
        <w:t>juju</w:t>
      </w:r>
      <w:r w:rsidRPr="00E164C9">
        <w:rPr>
          <w:rFonts w:ascii="Times New Roman" w:hAnsi="Times New Roman" w:cs="Times New Roman"/>
          <w:sz w:val="24"/>
          <w:szCs w:val="24"/>
          <w:lang w:val="sr-Latn-RS"/>
        </w:rPr>
        <w:t xml:space="preserve"> i održava</w:t>
      </w:r>
      <w:r w:rsidR="00A239D1">
        <w:rPr>
          <w:rFonts w:ascii="Times New Roman" w:hAnsi="Times New Roman" w:cs="Times New Roman"/>
          <w:sz w:val="24"/>
          <w:szCs w:val="24"/>
          <w:lang w:val="sr-Latn-RS"/>
        </w:rPr>
        <w:t>ju</w:t>
      </w:r>
      <w:r w:rsidRPr="00E164C9">
        <w:rPr>
          <w:rFonts w:ascii="Times New Roman" w:hAnsi="Times New Roman" w:cs="Times New Roman"/>
          <w:sz w:val="24"/>
          <w:szCs w:val="24"/>
          <w:lang w:val="sr-Latn-RS"/>
        </w:rPr>
        <w:t xml:space="preserve"> različite aplikacije na Azure platformi. To uključuje Azure AI, Azure Analitics, Azure IoT, Azure Active Directori (AD), Azure Media Services i Azure Scheduler.</w:t>
      </w:r>
    </w:p>
    <w:p w14:paraId="291B0E6D" w14:textId="692826F9" w:rsidR="00A239D1" w:rsidRPr="00024CA9" w:rsidRDefault="00E164C9" w:rsidP="00945CA3">
      <w:pPr>
        <w:pStyle w:val="ListParagraph"/>
        <w:numPr>
          <w:ilvl w:val="0"/>
          <w:numId w:val="5"/>
        </w:numPr>
        <w:jc w:val="both"/>
        <w:rPr>
          <w:rFonts w:ascii="Times New Roman" w:hAnsi="Times New Roman" w:cs="Times New Roman"/>
          <w:sz w:val="24"/>
          <w:szCs w:val="24"/>
          <w:lang w:val="sr-Latn-RS"/>
        </w:rPr>
      </w:pPr>
      <w:r w:rsidRPr="00A239D1">
        <w:rPr>
          <w:rFonts w:ascii="Times New Roman" w:hAnsi="Times New Roman" w:cs="Times New Roman"/>
          <w:b/>
          <w:bCs/>
          <w:sz w:val="24"/>
          <w:szCs w:val="24"/>
          <w:lang w:val="sr-Latn-RS"/>
        </w:rPr>
        <w:t>Azure AI:</w:t>
      </w:r>
      <w:r w:rsidRPr="00E164C9">
        <w:rPr>
          <w:rFonts w:ascii="Times New Roman" w:hAnsi="Times New Roman" w:cs="Times New Roman"/>
          <w:sz w:val="24"/>
          <w:szCs w:val="24"/>
          <w:lang w:val="sr-Latn-RS"/>
        </w:rPr>
        <w:t xml:space="preserve"> Microsoft Azure omogućava AI timovima da imaju brz pristup uslugama veštačke inteligencije i pomaže da se povežete sa klijentima, osnažite svoje zaposlene</w:t>
      </w:r>
      <w:r w:rsidR="0075285C">
        <w:rPr>
          <w:rFonts w:ascii="Times New Roman" w:hAnsi="Times New Roman" w:cs="Times New Roman"/>
          <w:sz w:val="24"/>
          <w:szCs w:val="24"/>
          <w:lang w:val="sr-Latn-RS"/>
        </w:rPr>
        <w:t>.</w:t>
      </w:r>
    </w:p>
    <w:p w14:paraId="7A121932" w14:textId="2E5ED4C9" w:rsidR="00A239D1" w:rsidRPr="00024CA9" w:rsidRDefault="00E164C9" w:rsidP="00945CA3">
      <w:pPr>
        <w:pStyle w:val="ListParagraph"/>
        <w:numPr>
          <w:ilvl w:val="1"/>
          <w:numId w:val="4"/>
        </w:numPr>
        <w:jc w:val="both"/>
        <w:rPr>
          <w:rFonts w:ascii="Times New Roman" w:hAnsi="Times New Roman" w:cs="Times New Roman"/>
          <w:sz w:val="24"/>
          <w:szCs w:val="24"/>
          <w:lang w:val="sr-Latn-RS"/>
        </w:rPr>
      </w:pPr>
      <w:r w:rsidRPr="00A239D1">
        <w:rPr>
          <w:rFonts w:ascii="Times New Roman" w:hAnsi="Times New Roman" w:cs="Times New Roman"/>
          <w:b/>
          <w:bCs/>
          <w:sz w:val="24"/>
          <w:szCs w:val="24"/>
          <w:lang w:val="sr-Latn-RS"/>
        </w:rPr>
        <w:t>Azure Analitics</w:t>
      </w:r>
      <w:r w:rsidR="00A239D1" w:rsidRPr="00A239D1">
        <w:rPr>
          <w:rFonts w:ascii="Times New Roman" w:hAnsi="Times New Roman" w:cs="Times New Roman"/>
          <w:b/>
          <w:bCs/>
          <w:sz w:val="24"/>
          <w:szCs w:val="24"/>
          <w:lang w:val="sr-Latn-RS"/>
        </w:rPr>
        <w:t>:</w:t>
      </w:r>
      <w:r w:rsidR="00A239D1">
        <w:rPr>
          <w:rFonts w:ascii="Times New Roman" w:hAnsi="Times New Roman" w:cs="Times New Roman"/>
          <w:sz w:val="24"/>
          <w:szCs w:val="24"/>
          <w:lang w:val="sr-Latn-RS"/>
        </w:rPr>
        <w:t xml:space="preserve"> </w:t>
      </w:r>
      <w:r w:rsidRPr="00A239D1">
        <w:rPr>
          <w:rFonts w:ascii="Times New Roman" w:hAnsi="Times New Roman" w:cs="Times New Roman"/>
          <w:sz w:val="24"/>
          <w:szCs w:val="24"/>
          <w:lang w:val="sr-Latn-RS"/>
        </w:rPr>
        <w:t xml:space="preserve">Može da obrađuje i analizira velike količine podataka da bi donosili kritične poslovne odluke sa dobrim informacijama sa Azure-ovim paketom za analizu. </w:t>
      </w:r>
    </w:p>
    <w:p w14:paraId="431FB49C" w14:textId="216500CE" w:rsidR="00E164C9" w:rsidRDefault="00E164C9" w:rsidP="00945CA3">
      <w:pPr>
        <w:pStyle w:val="ListParagraph"/>
        <w:numPr>
          <w:ilvl w:val="1"/>
          <w:numId w:val="4"/>
        </w:numPr>
        <w:jc w:val="both"/>
        <w:rPr>
          <w:rFonts w:ascii="Times New Roman" w:hAnsi="Times New Roman" w:cs="Times New Roman"/>
          <w:sz w:val="24"/>
          <w:szCs w:val="24"/>
          <w:lang w:val="sr-Latn-RS"/>
        </w:rPr>
      </w:pPr>
      <w:r w:rsidRPr="00A239D1">
        <w:rPr>
          <w:rFonts w:ascii="Times New Roman" w:hAnsi="Times New Roman" w:cs="Times New Roman"/>
          <w:b/>
          <w:bCs/>
          <w:sz w:val="24"/>
          <w:szCs w:val="24"/>
          <w:lang w:val="sr-Latn-RS"/>
        </w:rPr>
        <w:t>Azure internet stvari (IoT)</w:t>
      </w:r>
      <w:r w:rsidR="00A239D1" w:rsidRPr="00A239D1">
        <w:rPr>
          <w:rFonts w:ascii="Times New Roman" w:hAnsi="Times New Roman" w:cs="Times New Roman"/>
          <w:b/>
          <w:bCs/>
          <w:sz w:val="24"/>
          <w:szCs w:val="24"/>
          <w:lang w:val="sr-Latn-RS"/>
        </w:rPr>
        <w:t>:</w:t>
      </w:r>
      <w:r w:rsidR="00A239D1" w:rsidRPr="00A239D1">
        <w:rPr>
          <w:rFonts w:ascii="Times New Roman" w:hAnsi="Times New Roman" w:cs="Times New Roman"/>
          <w:sz w:val="24"/>
          <w:szCs w:val="24"/>
          <w:lang w:val="sr-Latn-RS"/>
        </w:rPr>
        <w:t xml:space="preserve"> </w:t>
      </w:r>
      <w:r w:rsidRPr="00A239D1">
        <w:rPr>
          <w:rFonts w:ascii="Times New Roman" w:hAnsi="Times New Roman" w:cs="Times New Roman"/>
          <w:sz w:val="24"/>
          <w:szCs w:val="24"/>
          <w:lang w:val="sr-Latn-RS"/>
        </w:rPr>
        <w:t>Azure IoT pružaorganizaciji platformu i usluge koje vam mogu pomoći da razvijete IoT rešenja bez ponovnog izmišljanja točka.</w:t>
      </w:r>
    </w:p>
    <w:p w14:paraId="1DD329E1" w14:textId="0715E3B0" w:rsidR="00A239D1" w:rsidRDefault="00A239D1" w:rsidP="00412F8C">
      <w:pPr>
        <w:jc w:val="both"/>
        <w:rPr>
          <w:rFonts w:ascii="Times New Roman" w:hAnsi="Times New Roman" w:cs="Times New Roman"/>
          <w:sz w:val="24"/>
          <w:szCs w:val="24"/>
          <w:lang w:val="sr-Latn-RS"/>
        </w:rPr>
      </w:pPr>
    </w:p>
    <w:p w14:paraId="6DCC810B" w14:textId="77777777" w:rsidR="0075285C" w:rsidRPr="00A239D1" w:rsidRDefault="0075285C" w:rsidP="00412F8C">
      <w:pPr>
        <w:jc w:val="both"/>
        <w:rPr>
          <w:rFonts w:ascii="Times New Roman" w:hAnsi="Times New Roman" w:cs="Times New Roman"/>
          <w:sz w:val="24"/>
          <w:szCs w:val="24"/>
          <w:lang w:val="sr-Latn-RS"/>
        </w:rPr>
      </w:pPr>
    </w:p>
    <w:p w14:paraId="326095D2" w14:textId="4E2AC59C" w:rsidR="00E164C9" w:rsidRDefault="00E164C9" w:rsidP="00945CA3">
      <w:pPr>
        <w:pStyle w:val="Heading3"/>
        <w:numPr>
          <w:ilvl w:val="2"/>
          <w:numId w:val="1"/>
        </w:numPr>
        <w:jc w:val="both"/>
        <w:rPr>
          <w:rFonts w:ascii="Times New Roman" w:hAnsi="Times New Roman" w:cs="Times New Roman"/>
          <w:b/>
          <w:bCs/>
          <w:color w:val="auto"/>
          <w:lang w:val="sr-Latn-RS"/>
        </w:rPr>
      </w:pPr>
      <w:bookmarkStart w:id="5" w:name="_Toc106660028"/>
      <w:r w:rsidRPr="00A239D1">
        <w:rPr>
          <w:rFonts w:ascii="Times New Roman" w:hAnsi="Times New Roman" w:cs="Times New Roman"/>
          <w:b/>
          <w:bCs/>
          <w:color w:val="auto"/>
          <w:lang w:val="sr-Latn-RS"/>
        </w:rPr>
        <w:lastRenderedPageBreak/>
        <w:t xml:space="preserve">Azure Data </w:t>
      </w:r>
      <w:r w:rsidR="00A239D1">
        <w:rPr>
          <w:rFonts w:ascii="Times New Roman" w:hAnsi="Times New Roman" w:cs="Times New Roman"/>
          <w:b/>
          <w:bCs/>
          <w:color w:val="auto"/>
          <w:lang w:val="sr-Latn-RS"/>
        </w:rPr>
        <w:t>servisi</w:t>
      </w:r>
      <w:bookmarkEnd w:id="5"/>
    </w:p>
    <w:p w14:paraId="345A166A" w14:textId="77777777" w:rsidR="00A239D1" w:rsidRPr="00A239D1" w:rsidRDefault="00A239D1" w:rsidP="00412F8C">
      <w:pPr>
        <w:jc w:val="both"/>
        <w:rPr>
          <w:lang w:val="sr-Latn-RS"/>
        </w:rPr>
      </w:pPr>
    </w:p>
    <w:p w14:paraId="3E606844" w14:textId="33A159D8" w:rsidR="00E164C9" w:rsidRPr="00E164C9" w:rsidRDefault="00E164C9" w:rsidP="00412F8C">
      <w:pPr>
        <w:ind w:firstLine="360"/>
        <w:jc w:val="both"/>
        <w:rPr>
          <w:rFonts w:ascii="Times New Roman" w:hAnsi="Times New Roman" w:cs="Times New Roman"/>
          <w:sz w:val="24"/>
          <w:szCs w:val="24"/>
          <w:lang w:val="sr-Latn-RS"/>
        </w:rPr>
      </w:pPr>
      <w:r w:rsidRPr="00E164C9">
        <w:rPr>
          <w:rFonts w:ascii="Times New Roman" w:hAnsi="Times New Roman" w:cs="Times New Roman"/>
          <w:sz w:val="24"/>
          <w:szCs w:val="24"/>
          <w:lang w:val="sr-Latn-RS"/>
        </w:rPr>
        <w:t>Azure usluge podataka čuvaju i upravljaju podacima u oblaku. Microsoft Azure dolazi sa nizom usluga podataka: Azure Storage, Azure S</w:t>
      </w:r>
      <w:r w:rsidR="001C4DFA">
        <w:rPr>
          <w:rFonts w:ascii="Times New Roman" w:hAnsi="Times New Roman" w:cs="Times New Roman"/>
          <w:sz w:val="24"/>
          <w:szCs w:val="24"/>
          <w:lang w:val="sr-Latn-RS"/>
        </w:rPr>
        <w:t>Q</w:t>
      </w:r>
      <w:r w:rsidRPr="00E164C9">
        <w:rPr>
          <w:rFonts w:ascii="Times New Roman" w:hAnsi="Times New Roman" w:cs="Times New Roman"/>
          <w:sz w:val="24"/>
          <w:szCs w:val="24"/>
          <w:lang w:val="sr-Latn-RS"/>
        </w:rPr>
        <w:t>L baza podataka, Azure DocumentDB, Azure Stor</w:t>
      </w:r>
      <w:r w:rsidR="00913586">
        <w:rPr>
          <w:rFonts w:ascii="Times New Roman" w:hAnsi="Times New Roman" w:cs="Times New Roman"/>
          <w:sz w:val="24"/>
          <w:szCs w:val="24"/>
          <w:lang w:val="sr-Latn-RS"/>
        </w:rPr>
        <w:t>e</w:t>
      </w:r>
      <w:r w:rsidRPr="00E164C9">
        <w:rPr>
          <w:rFonts w:ascii="Times New Roman" w:hAnsi="Times New Roman" w:cs="Times New Roman"/>
          <w:sz w:val="24"/>
          <w:szCs w:val="24"/>
          <w:lang w:val="sr-Latn-RS"/>
        </w:rPr>
        <w:t>Simple i Azure Redis keš.</w:t>
      </w:r>
    </w:p>
    <w:p w14:paraId="194B54A4" w14:textId="766F7EC2" w:rsidR="00E164C9" w:rsidRPr="00E164C9" w:rsidRDefault="0075285C" w:rsidP="00412F8C">
      <w:pPr>
        <w:jc w:val="both"/>
        <w:rPr>
          <w:rFonts w:ascii="Times New Roman" w:hAnsi="Times New Roman" w:cs="Times New Roman"/>
          <w:sz w:val="24"/>
          <w:szCs w:val="24"/>
          <w:lang w:val="sr-Latn-RS"/>
        </w:rPr>
      </w:pPr>
      <w:r>
        <w:rPr>
          <w:rFonts w:ascii="Times New Roman" w:hAnsi="Times New Roman" w:cs="Times New Roman"/>
          <w:sz w:val="24"/>
          <w:szCs w:val="24"/>
          <w:lang w:val="sr-Latn-RS"/>
        </w:rPr>
        <w:t>Ovde</w:t>
      </w:r>
      <w:r w:rsidR="00E164C9" w:rsidRPr="00E164C9">
        <w:rPr>
          <w:rFonts w:ascii="Times New Roman" w:hAnsi="Times New Roman" w:cs="Times New Roman"/>
          <w:sz w:val="24"/>
          <w:szCs w:val="24"/>
          <w:lang w:val="sr-Latn-RS"/>
        </w:rPr>
        <w:t xml:space="preserve"> je pregled Azure Storage-a, jedne od najčešćih usluga podataka koje pruža Azure.</w:t>
      </w:r>
    </w:p>
    <w:p w14:paraId="10B4E146" w14:textId="7139B12A" w:rsidR="00E164C9" w:rsidRPr="00024CA9" w:rsidRDefault="00E164C9" w:rsidP="00945CA3">
      <w:pPr>
        <w:pStyle w:val="ListParagraph"/>
        <w:numPr>
          <w:ilvl w:val="1"/>
          <w:numId w:val="4"/>
        </w:numPr>
        <w:jc w:val="both"/>
        <w:rPr>
          <w:rFonts w:ascii="Times New Roman" w:hAnsi="Times New Roman" w:cs="Times New Roman"/>
          <w:b/>
          <w:bCs/>
          <w:sz w:val="24"/>
          <w:szCs w:val="24"/>
          <w:lang w:val="sr-Latn-RS"/>
        </w:rPr>
      </w:pPr>
      <w:r w:rsidRPr="00412F8C">
        <w:rPr>
          <w:rFonts w:ascii="Times New Roman" w:hAnsi="Times New Roman" w:cs="Times New Roman"/>
          <w:b/>
          <w:bCs/>
          <w:sz w:val="24"/>
          <w:szCs w:val="24"/>
          <w:lang w:val="sr-Latn-RS"/>
        </w:rPr>
        <w:t>Azure skladište</w:t>
      </w:r>
      <w:r w:rsidR="00412F8C">
        <w:rPr>
          <w:rFonts w:ascii="Times New Roman" w:hAnsi="Times New Roman" w:cs="Times New Roman"/>
          <w:b/>
          <w:bCs/>
          <w:sz w:val="24"/>
          <w:szCs w:val="24"/>
          <w:lang w:val="sr-Latn-RS"/>
        </w:rPr>
        <w:t xml:space="preserve">: </w:t>
      </w:r>
      <w:r w:rsidRPr="00412F8C">
        <w:rPr>
          <w:rFonts w:ascii="Times New Roman" w:hAnsi="Times New Roman" w:cs="Times New Roman"/>
          <w:sz w:val="24"/>
          <w:szCs w:val="24"/>
          <w:lang w:val="sr-Latn-RS"/>
        </w:rPr>
        <w:t xml:space="preserve">Usluga skladištenja podataka Microsoft Azure nudi bezbedno i skalabilno skladište u oblaku za strukturirane i nestrukturirane podatke. Koristeći Azure Storage, </w:t>
      </w:r>
      <w:r w:rsidR="00913586">
        <w:rPr>
          <w:rFonts w:ascii="Times New Roman" w:hAnsi="Times New Roman" w:cs="Times New Roman"/>
          <w:sz w:val="24"/>
          <w:szCs w:val="24"/>
          <w:lang w:val="sr-Latn-RS"/>
        </w:rPr>
        <w:t>ljudi</w:t>
      </w:r>
      <w:r w:rsidRPr="00412F8C">
        <w:rPr>
          <w:rFonts w:ascii="Times New Roman" w:hAnsi="Times New Roman" w:cs="Times New Roman"/>
          <w:sz w:val="24"/>
          <w:szCs w:val="24"/>
          <w:lang w:val="sr-Latn-RS"/>
        </w:rPr>
        <w:t xml:space="preserve"> za bezbednost podataka mogu da obezbede bezbednu integraciju vaših lokalnih podataka sa podacima u oblaku.</w:t>
      </w:r>
      <w:r w:rsidR="00024CA9">
        <w:rPr>
          <w:rFonts w:ascii="Times New Roman" w:hAnsi="Times New Roman" w:cs="Times New Roman"/>
          <w:sz w:val="24"/>
          <w:szCs w:val="24"/>
          <w:lang w:val="sr-Latn-RS"/>
        </w:rPr>
        <w:t xml:space="preserve"> </w:t>
      </w:r>
      <w:r w:rsidRPr="00024CA9">
        <w:rPr>
          <w:rFonts w:ascii="Times New Roman" w:hAnsi="Times New Roman" w:cs="Times New Roman"/>
          <w:sz w:val="24"/>
          <w:szCs w:val="24"/>
          <w:lang w:val="sr-Latn-RS"/>
        </w:rPr>
        <w:t>Azure Storage podržava više opcija skladištenja kao što su blob, red čekanja, datoteka i NoS</w:t>
      </w:r>
      <w:r w:rsidR="001C4DFA">
        <w:rPr>
          <w:rFonts w:ascii="Times New Roman" w:hAnsi="Times New Roman" w:cs="Times New Roman"/>
          <w:sz w:val="24"/>
          <w:szCs w:val="24"/>
          <w:lang w:val="sr-Latn-RS"/>
        </w:rPr>
        <w:t>Q</w:t>
      </w:r>
      <w:r w:rsidRPr="00024CA9">
        <w:rPr>
          <w:rFonts w:ascii="Times New Roman" w:hAnsi="Times New Roman" w:cs="Times New Roman"/>
          <w:sz w:val="24"/>
          <w:szCs w:val="24"/>
          <w:lang w:val="sr-Latn-RS"/>
        </w:rPr>
        <w:t xml:space="preserve">L. </w:t>
      </w:r>
      <w:r w:rsidR="0075285C">
        <w:rPr>
          <w:rFonts w:ascii="Times New Roman" w:hAnsi="Times New Roman" w:cs="Times New Roman"/>
          <w:sz w:val="24"/>
          <w:szCs w:val="24"/>
          <w:lang w:val="sr-Latn-RS"/>
        </w:rPr>
        <w:t>Omogućavaju</w:t>
      </w:r>
      <w:r w:rsidRPr="00024CA9">
        <w:rPr>
          <w:rFonts w:ascii="Times New Roman" w:hAnsi="Times New Roman" w:cs="Times New Roman"/>
          <w:sz w:val="24"/>
          <w:szCs w:val="24"/>
          <w:lang w:val="sr-Latn-RS"/>
        </w:rPr>
        <w:t xml:space="preserve"> da </w:t>
      </w:r>
      <w:r w:rsidR="0075285C">
        <w:rPr>
          <w:rFonts w:ascii="Times New Roman" w:hAnsi="Times New Roman" w:cs="Times New Roman"/>
          <w:sz w:val="24"/>
          <w:szCs w:val="24"/>
          <w:lang w:val="sr-Latn-RS"/>
        </w:rPr>
        <w:t xml:space="preserve">se </w:t>
      </w:r>
      <w:r w:rsidRPr="00024CA9">
        <w:rPr>
          <w:rFonts w:ascii="Times New Roman" w:hAnsi="Times New Roman" w:cs="Times New Roman"/>
          <w:sz w:val="24"/>
          <w:szCs w:val="24"/>
          <w:lang w:val="sr-Latn-RS"/>
        </w:rPr>
        <w:t>skladišti bilo koj</w:t>
      </w:r>
      <w:r w:rsidR="0075285C">
        <w:rPr>
          <w:rFonts w:ascii="Times New Roman" w:hAnsi="Times New Roman" w:cs="Times New Roman"/>
          <w:sz w:val="24"/>
          <w:szCs w:val="24"/>
          <w:lang w:val="sr-Latn-RS"/>
        </w:rPr>
        <w:t>a</w:t>
      </w:r>
      <w:r w:rsidRPr="00024CA9">
        <w:rPr>
          <w:rFonts w:ascii="Times New Roman" w:hAnsi="Times New Roman" w:cs="Times New Roman"/>
          <w:sz w:val="24"/>
          <w:szCs w:val="24"/>
          <w:lang w:val="sr-Latn-RS"/>
        </w:rPr>
        <w:t xml:space="preserve"> veličin</w:t>
      </w:r>
      <w:r w:rsidR="0075285C">
        <w:rPr>
          <w:rFonts w:ascii="Times New Roman" w:hAnsi="Times New Roman" w:cs="Times New Roman"/>
          <w:sz w:val="24"/>
          <w:szCs w:val="24"/>
          <w:lang w:val="sr-Latn-RS"/>
        </w:rPr>
        <w:t>a</w:t>
      </w:r>
      <w:r w:rsidRPr="00024CA9">
        <w:rPr>
          <w:rFonts w:ascii="Times New Roman" w:hAnsi="Times New Roman" w:cs="Times New Roman"/>
          <w:sz w:val="24"/>
          <w:szCs w:val="24"/>
          <w:lang w:val="sr-Latn-RS"/>
        </w:rPr>
        <w:t xml:space="preserve"> podataka, od male veličine blob-a do velike datoteke, u skladu sa poslovnim zahtevima bez uticaja na proizvodno okruženje.</w:t>
      </w:r>
    </w:p>
    <w:p w14:paraId="59A7AEA2" w14:textId="33D8C7D2" w:rsidR="00E164C9" w:rsidRDefault="00E164C9" w:rsidP="00E164C9">
      <w:pPr>
        <w:rPr>
          <w:rFonts w:ascii="Times New Roman" w:hAnsi="Times New Roman" w:cs="Times New Roman"/>
          <w:sz w:val="24"/>
          <w:szCs w:val="24"/>
          <w:lang w:val="sr-Latn-RS"/>
        </w:rPr>
      </w:pPr>
    </w:p>
    <w:p w14:paraId="1E7688D3" w14:textId="682C3E2B" w:rsidR="00412F8C" w:rsidRPr="00A652AD" w:rsidRDefault="00A652AD" w:rsidP="00945CA3">
      <w:pPr>
        <w:pStyle w:val="Heading3"/>
        <w:numPr>
          <w:ilvl w:val="2"/>
          <w:numId w:val="1"/>
        </w:numPr>
        <w:rPr>
          <w:rFonts w:ascii="Times New Roman" w:hAnsi="Times New Roman" w:cs="Times New Roman"/>
          <w:b/>
          <w:bCs/>
          <w:color w:val="auto"/>
          <w:lang w:val="sr-Latn-RS"/>
        </w:rPr>
      </w:pPr>
      <w:bookmarkStart w:id="6" w:name="_Toc106660029"/>
      <w:r w:rsidRPr="00A652AD">
        <w:rPr>
          <w:rFonts w:ascii="Times New Roman" w:hAnsi="Times New Roman" w:cs="Times New Roman"/>
          <w:b/>
          <w:bCs/>
          <w:color w:val="auto"/>
          <w:lang w:val="sr-Latn-RS"/>
        </w:rPr>
        <w:t>Azure razvojni servisi</w:t>
      </w:r>
      <w:bookmarkEnd w:id="6"/>
    </w:p>
    <w:p w14:paraId="0459E4DF" w14:textId="77777777" w:rsidR="00A652AD" w:rsidRPr="00A652AD" w:rsidRDefault="00A652AD" w:rsidP="00024CA9">
      <w:pPr>
        <w:jc w:val="both"/>
        <w:rPr>
          <w:lang w:val="sr-Latn-RS"/>
        </w:rPr>
      </w:pPr>
    </w:p>
    <w:p w14:paraId="690D99FD" w14:textId="4129E3B8" w:rsidR="00502DE8" w:rsidRPr="00412F8C" w:rsidRDefault="00E164C9" w:rsidP="00024CA9">
      <w:pPr>
        <w:jc w:val="both"/>
        <w:rPr>
          <w:rFonts w:ascii="Times New Roman" w:hAnsi="Times New Roman" w:cs="Times New Roman"/>
          <w:sz w:val="24"/>
          <w:szCs w:val="24"/>
          <w:lang w:val="sr-Latn-RS"/>
        </w:rPr>
      </w:pPr>
      <w:r w:rsidRPr="00E164C9">
        <w:rPr>
          <w:rFonts w:ascii="Times New Roman" w:hAnsi="Times New Roman" w:cs="Times New Roman"/>
          <w:sz w:val="24"/>
          <w:szCs w:val="24"/>
          <w:lang w:val="sr-Latn-RS"/>
        </w:rPr>
        <w:t>Microsoft Azure nudi više razvojnih alata i usluga za poboljšanje ukupnog procesa razvoja i primene softvera</w:t>
      </w:r>
      <w:r w:rsidR="0075285C">
        <w:rPr>
          <w:rFonts w:ascii="Times New Roman" w:hAnsi="Times New Roman" w:cs="Times New Roman"/>
          <w:sz w:val="24"/>
          <w:szCs w:val="24"/>
          <w:lang w:val="sr-Latn-RS"/>
        </w:rPr>
        <w:t>.</w:t>
      </w:r>
    </w:p>
    <w:p w14:paraId="7329F623" w14:textId="11ACF8FD" w:rsidR="00412F8C" w:rsidRPr="00412F8C" w:rsidRDefault="00412F8C" w:rsidP="00945CA3">
      <w:pPr>
        <w:pStyle w:val="ListParagraph"/>
        <w:numPr>
          <w:ilvl w:val="1"/>
          <w:numId w:val="4"/>
        </w:numPr>
        <w:jc w:val="both"/>
        <w:rPr>
          <w:rFonts w:ascii="Times New Roman" w:hAnsi="Times New Roman" w:cs="Times New Roman"/>
          <w:sz w:val="24"/>
          <w:szCs w:val="24"/>
          <w:lang w:val="sr-Latn-RS"/>
        </w:rPr>
      </w:pPr>
      <w:r w:rsidRPr="00412F8C">
        <w:rPr>
          <w:rFonts w:ascii="Times New Roman" w:hAnsi="Times New Roman" w:cs="Times New Roman"/>
          <w:b/>
          <w:bCs/>
          <w:sz w:val="24"/>
          <w:szCs w:val="24"/>
          <w:lang w:val="sr-Latn-RS"/>
        </w:rPr>
        <w:t>Azure DevOps:</w:t>
      </w:r>
      <w:r w:rsidRPr="00412F8C">
        <w:rPr>
          <w:rFonts w:ascii="Times New Roman" w:hAnsi="Times New Roman" w:cs="Times New Roman"/>
          <w:sz w:val="24"/>
          <w:szCs w:val="24"/>
          <w:lang w:val="sr-Latn-RS"/>
        </w:rPr>
        <w:t xml:space="preserve"> Azure DevOps automatizuje proces isporuke softvera i podstiče razvoj softvera tako što pruža alternativu CI/CD serverima kojima se samostalno upravlja i DevOps alatima otvorenog koda. </w:t>
      </w:r>
    </w:p>
    <w:p w14:paraId="2BD498B9" w14:textId="77777777" w:rsidR="00412F8C" w:rsidRPr="00412F8C" w:rsidRDefault="00412F8C" w:rsidP="00024CA9">
      <w:pPr>
        <w:jc w:val="both"/>
        <w:rPr>
          <w:rFonts w:ascii="Times New Roman" w:hAnsi="Times New Roman" w:cs="Times New Roman"/>
          <w:sz w:val="24"/>
          <w:szCs w:val="24"/>
          <w:lang w:val="sr-Latn-RS"/>
        </w:rPr>
      </w:pPr>
    </w:p>
    <w:p w14:paraId="15F3BC5D" w14:textId="4D923975" w:rsidR="00412F8C" w:rsidRDefault="00412F8C" w:rsidP="00945CA3">
      <w:pPr>
        <w:pStyle w:val="Heading3"/>
        <w:numPr>
          <w:ilvl w:val="2"/>
          <w:numId w:val="1"/>
        </w:numPr>
        <w:jc w:val="both"/>
        <w:rPr>
          <w:rFonts w:ascii="Times New Roman" w:hAnsi="Times New Roman" w:cs="Times New Roman"/>
          <w:b/>
          <w:bCs/>
          <w:color w:val="auto"/>
          <w:lang w:val="sr-Latn-RS"/>
        </w:rPr>
      </w:pPr>
      <w:bookmarkStart w:id="7" w:name="_Toc106660030"/>
      <w:r w:rsidRPr="00A652AD">
        <w:rPr>
          <w:rFonts w:ascii="Times New Roman" w:hAnsi="Times New Roman" w:cs="Times New Roman"/>
          <w:b/>
          <w:bCs/>
          <w:color w:val="auto"/>
          <w:lang w:val="sr-Latn-RS"/>
        </w:rPr>
        <w:t xml:space="preserve">Azure </w:t>
      </w:r>
      <w:r w:rsidR="00A652AD">
        <w:rPr>
          <w:rFonts w:ascii="Times New Roman" w:hAnsi="Times New Roman" w:cs="Times New Roman"/>
          <w:b/>
          <w:bCs/>
          <w:color w:val="auto"/>
          <w:lang w:val="sr-Latn-RS"/>
        </w:rPr>
        <w:t>Računarski servisi</w:t>
      </w:r>
      <w:bookmarkEnd w:id="7"/>
    </w:p>
    <w:p w14:paraId="79440085" w14:textId="77777777" w:rsidR="00A652AD" w:rsidRPr="00A652AD" w:rsidRDefault="00A652AD" w:rsidP="00024CA9">
      <w:pPr>
        <w:jc w:val="both"/>
        <w:rPr>
          <w:lang w:val="sr-Latn-RS"/>
        </w:rPr>
      </w:pPr>
    </w:p>
    <w:p w14:paraId="176A032D" w14:textId="40D4F08B" w:rsidR="00412F8C" w:rsidRPr="00412F8C" w:rsidRDefault="00412F8C" w:rsidP="00024CA9">
      <w:pPr>
        <w:ind w:firstLine="720"/>
        <w:jc w:val="both"/>
        <w:rPr>
          <w:rFonts w:ascii="Times New Roman" w:hAnsi="Times New Roman" w:cs="Times New Roman"/>
          <w:sz w:val="24"/>
          <w:szCs w:val="24"/>
          <w:lang w:val="sr-Latn-RS"/>
        </w:rPr>
      </w:pPr>
      <w:r w:rsidRPr="00412F8C">
        <w:rPr>
          <w:rFonts w:ascii="Times New Roman" w:hAnsi="Times New Roman" w:cs="Times New Roman"/>
          <w:sz w:val="24"/>
          <w:szCs w:val="24"/>
          <w:lang w:val="sr-Latn-RS"/>
        </w:rPr>
        <w:t>Azure računarske usluge su usluge hostovanja odgovorne za hostovanje i pokretanje radnih opterećenja aplikacije. To uključuje Azure virtuelne mašine (VM), Azure Container Service, Azure App Services, Azure Batch i Azure ServiceFabric.</w:t>
      </w:r>
    </w:p>
    <w:p w14:paraId="53BBA699" w14:textId="4D7727A6" w:rsidR="00412F8C" w:rsidRPr="00A652AD" w:rsidRDefault="00412F8C" w:rsidP="00945CA3">
      <w:pPr>
        <w:pStyle w:val="ListParagraph"/>
        <w:numPr>
          <w:ilvl w:val="1"/>
          <w:numId w:val="4"/>
        </w:numPr>
        <w:jc w:val="both"/>
        <w:rPr>
          <w:rFonts w:ascii="Times New Roman" w:hAnsi="Times New Roman" w:cs="Times New Roman"/>
          <w:sz w:val="24"/>
          <w:szCs w:val="24"/>
          <w:lang w:val="sr-Latn-RS"/>
        </w:rPr>
      </w:pPr>
      <w:r w:rsidRPr="00A652AD">
        <w:rPr>
          <w:rFonts w:ascii="Times New Roman" w:hAnsi="Times New Roman" w:cs="Times New Roman"/>
          <w:b/>
          <w:bCs/>
          <w:sz w:val="24"/>
          <w:szCs w:val="24"/>
          <w:lang w:val="sr-Latn-RS"/>
        </w:rPr>
        <w:t>Azure virtuelne mašine (VM)</w:t>
      </w:r>
      <w:r w:rsidR="001403E8" w:rsidRPr="00A652AD">
        <w:rPr>
          <w:rFonts w:ascii="Times New Roman" w:hAnsi="Times New Roman" w:cs="Times New Roman"/>
          <w:b/>
          <w:bCs/>
          <w:sz w:val="24"/>
          <w:szCs w:val="24"/>
          <w:lang w:val="sr-Latn-RS"/>
        </w:rPr>
        <w:t>:</w:t>
      </w:r>
      <w:r w:rsidR="001403E8" w:rsidRPr="00A652AD">
        <w:rPr>
          <w:rFonts w:ascii="Times New Roman" w:hAnsi="Times New Roman" w:cs="Times New Roman"/>
          <w:sz w:val="24"/>
          <w:szCs w:val="24"/>
          <w:lang w:val="sr-Latn-RS"/>
        </w:rPr>
        <w:t xml:space="preserve"> Nudi već unapred formirane virutelne mašine koje korisnik samo instancira i postavi sa svojim željenim podešavanjim.</w:t>
      </w:r>
    </w:p>
    <w:p w14:paraId="65347A4F" w14:textId="62481BC3" w:rsidR="00412F8C" w:rsidRPr="00A652AD" w:rsidRDefault="00412F8C" w:rsidP="00945CA3">
      <w:pPr>
        <w:pStyle w:val="ListParagraph"/>
        <w:numPr>
          <w:ilvl w:val="1"/>
          <w:numId w:val="4"/>
        </w:numPr>
        <w:jc w:val="both"/>
        <w:rPr>
          <w:rFonts w:ascii="Times New Roman" w:hAnsi="Times New Roman" w:cs="Times New Roman"/>
          <w:sz w:val="24"/>
          <w:szCs w:val="24"/>
          <w:lang w:val="sr-Latn-RS"/>
        </w:rPr>
      </w:pPr>
      <w:r w:rsidRPr="00A652AD">
        <w:rPr>
          <w:rFonts w:ascii="Times New Roman" w:hAnsi="Times New Roman" w:cs="Times New Roman"/>
          <w:b/>
          <w:bCs/>
          <w:sz w:val="24"/>
          <w:szCs w:val="24"/>
          <w:lang w:val="sr-Latn-RS"/>
        </w:rPr>
        <w:t>Usluga Azure kontejnera</w:t>
      </w:r>
      <w:r w:rsidR="001403E8" w:rsidRPr="00A652AD">
        <w:rPr>
          <w:rFonts w:ascii="Times New Roman" w:hAnsi="Times New Roman" w:cs="Times New Roman"/>
          <w:b/>
          <w:bCs/>
          <w:sz w:val="24"/>
          <w:szCs w:val="24"/>
          <w:lang w:val="sr-Latn-RS"/>
        </w:rPr>
        <w:t>:</w:t>
      </w:r>
      <w:r w:rsidR="001403E8" w:rsidRPr="00A652AD">
        <w:rPr>
          <w:rFonts w:ascii="Times New Roman" w:hAnsi="Times New Roman" w:cs="Times New Roman"/>
          <w:sz w:val="24"/>
          <w:szCs w:val="24"/>
          <w:lang w:val="sr-Latn-RS"/>
        </w:rPr>
        <w:t xml:space="preserve"> Kontejenri su takođe postavljeni kao mogućnost gde korisnik koristiti usluge za izvršavanje kontejnera ka</w:t>
      </w:r>
      <w:r w:rsidR="00492446">
        <w:rPr>
          <w:rFonts w:ascii="Times New Roman" w:hAnsi="Times New Roman" w:cs="Times New Roman"/>
          <w:sz w:val="24"/>
          <w:szCs w:val="24"/>
          <w:lang w:val="sr-Latn-RS"/>
        </w:rPr>
        <w:t>o</w:t>
      </w:r>
      <w:r w:rsidR="001403E8" w:rsidRPr="00A652AD">
        <w:rPr>
          <w:rFonts w:ascii="Times New Roman" w:hAnsi="Times New Roman" w:cs="Times New Roman"/>
          <w:sz w:val="24"/>
          <w:szCs w:val="24"/>
          <w:lang w:val="sr-Latn-RS"/>
        </w:rPr>
        <w:t xml:space="preserve"> i da su mu na raspolaganju registri za čuvanje slika kontejnera. Registri mogu biti na Docker-hub-u ili na Azure registr</w:t>
      </w:r>
      <w:r w:rsidR="00492446">
        <w:rPr>
          <w:rFonts w:ascii="Times New Roman" w:hAnsi="Times New Roman" w:cs="Times New Roman"/>
          <w:sz w:val="24"/>
          <w:szCs w:val="24"/>
          <w:lang w:val="sr-Latn-RS"/>
        </w:rPr>
        <w:t>ij</w:t>
      </w:r>
      <w:r w:rsidR="001403E8" w:rsidRPr="00A652AD">
        <w:rPr>
          <w:rFonts w:ascii="Times New Roman" w:hAnsi="Times New Roman" w:cs="Times New Roman"/>
          <w:sz w:val="24"/>
          <w:szCs w:val="24"/>
          <w:lang w:val="sr-Latn-RS"/>
        </w:rPr>
        <w:t>u.</w:t>
      </w:r>
    </w:p>
    <w:p w14:paraId="26C11EC1" w14:textId="26948884" w:rsidR="00A652AD" w:rsidRDefault="00A652AD" w:rsidP="00412F8C">
      <w:pPr>
        <w:rPr>
          <w:rFonts w:ascii="Times New Roman" w:hAnsi="Times New Roman" w:cs="Times New Roman"/>
          <w:sz w:val="24"/>
          <w:szCs w:val="24"/>
          <w:lang w:val="sr-Latn-RS"/>
        </w:rPr>
      </w:pPr>
    </w:p>
    <w:p w14:paraId="2B45E8AD" w14:textId="592EECAD" w:rsidR="00A652AD" w:rsidRPr="00A652AD" w:rsidRDefault="00A652AD" w:rsidP="00945CA3">
      <w:pPr>
        <w:pStyle w:val="Heading3"/>
        <w:numPr>
          <w:ilvl w:val="2"/>
          <w:numId w:val="1"/>
        </w:numPr>
        <w:rPr>
          <w:rFonts w:ascii="Times New Roman" w:hAnsi="Times New Roman" w:cs="Times New Roman"/>
          <w:b/>
          <w:bCs/>
          <w:color w:val="auto"/>
          <w:lang w:val="sr-Latn-RS"/>
        </w:rPr>
      </w:pPr>
      <w:bookmarkStart w:id="8" w:name="_Toc106660031"/>
      <w:r w:rsidRPr="00A652AD">
        <w:rPr>
          <w:rFonts w:ascii="Times New Roman" w:hAnsi="Times New Roman" w:cs="Times New Roman"/>
          <w:b/>
          <w:bCs/>
          <w:color w:val="auto"/>
          <w:lang w:val="sr-Latn-RS"/>
        </w:rPr>
        <w:t>Azure Mrežni servisi</w:t>
      </w:r>
      <w:bookmarkEnd w:id="8"/>
    </w:p>
    <w:p w14:paraId="0A241DB6" w14:textId="77777777" w:rsidR="00A652AD" w:rsidRDefault="00A652AD" w:rsidP="00412F8C">
      <w:pPr>
        <w:rPr>
          <w:rFonts w:ascii="Times New Roman" w:hAnsi="Times New Roman" w:cs="Times New Roman"/>
          <w:sz w:val="24"/>
          <w:szCs w:val="24"/>
          <w:lang w:val="sr-Latn-RS"/>
        </w:rPr>
      </w:pPr>
    </w:p>
    <w:p w14:paraId="06167559" w14:textId="55B188F2" w:rsidR="00412F8C" w:rsidRPr="00492446" w:rsidRDefault="00412F8C" w:rsidP="00502DE8">
      <w:pPr>
        <w:rPr>
          <w:rFonts w:ascii="Times New Roman" w:hAnsi="Times New Roman" w:cs="Times New Roman"/>
          <w:sz w:val="24"/>
          <w:szCs w:val="24"/>
          <w:lang w:val="sr-Latn-RS"/>
        </w:rPr>
      </w:pPr>
      <w:r w:rsidRPr="00412F8C">
        <w:rPr>
          <w:rFonts w:ascii="Times New Roman" w:hAnsi="Times New Roman" w:cs="Times New Roman"/>
          <w:sz w:val="24"/>
          <w:szCs w:val="24"/>
          <w:lang w:val="sr-Latn-RS"/>
        </w:rPr>
        <w:t>Azure mrežne usluge se odnose na one usluge koje obavljaju mrežne operacije unutar Azurea i između Azure i lokalne infrastrukture.</w:t>
      </w:r>
      <w:r w:rsidR="00492446">
        <w:rPr>
          <w:rFonts w:ascii="Times New Roman" w:hAnsi="Times New Roman" w:cs="Times New Roman"/>
          <w:sz w:val="24"/>
          <w:szCs w:val="24"/>
          <w:lang w:val="sr-Latn-RS"/>
        </w:rPr>
        <w:t xml:space="preserve"> </w:t>
      </w:r>
      <w:r w:rsidRPr="00492446">
        <w:rPr>
          <w:rFonts w:ascii="Times New Roman" w:hAnsi="Times New Roman" w:cs="Times New Roman"/>
          <w:b/>
          <w:bCs/>
          <w:sz w:val="24"/>
          <w:szCs w:val="24"/>
          <w:lang w:val="sr-Latn-RS"/>
        </w:rPr>
        <w:t>Azure mreža za isporuku sadržaja (CDN)</w:t>
      </w:r>
      <w:r w:rsidR="00492446">
        <w:rPr>
          <w:rFonts w:ascii="Times New Roman" w:hAnsi="Times New Roman" w:cs="Times New Roman"/>
          <w:b/>
          <w:bCs/>
          <w:sz w:val="24"/>
          <w:szCs w:val="24"/>
          <w:lang w:val="sr-Latn-RS"/>
        </w:rPr>
        <w:t xml:space="preserve"> </w:t>
      </w:r>
      <w:r w:rsidR="00492446">
        <w:rPr>
          <w:rFonts w:ascii="Times New Roman" w:hAnsi="Times New Roman" w:cs="Times New Roman"/>
          <w:sz w:val="24"/>
          <w:szCs w:val="24"/>
          <w:lang w:val="sr-Latn-RS"/>
        </w:rPr>
        <w:t>– nudi korisnicima razne vrste mogućnosti na nivou mreže.</w:t>
      </w:r>
    </w:p>
    <w:p w14:paraId="5DDD616A" w14:textId="73C0B8FE" w:rsidR="00024CA9" w:rsidRDefault="00024CA9" w:rsidP="00945CA3">
      <w:pPr>
        <w:pStyle w:val="Heading1"/>
        <w:numPr>
          <w:ilvl w:val="0"/>
          <w:numId w:val="1"/>
        </w:numPr>
        <w:rPr>
          <w:rFonts w:ascii="Times New Roman" w:hAnsi="Times New Roman" w:cs="Times New Roman"/>
          <w:b/>
          <w:bCs/>
          <w:color w:val="auto"/>
          <w:lang w:val="sr-Latn-RS"/>
        </w:rPr>
      </w:pPr>
      <w:bookmarkStart w:id="9" w:name="_Toc106660032"/>
      <w:r w:rsidRPr="00024CA9">
        <w:rPr>
          <w:rFonts w:ascii="Times New Roman" w:hAnsi="Times New Roman" w:cs="Times New Roman"/>
          <w:b/>
          <w:bCs/>
          <w:color w:val="auto"/>
          <w:lang w:val="sr-Latn-RS"/>
        </w:rPr>
        <w:lastRenderedPageBreak/>
        <w:t>Baze podataka u oblaku i Baze podataka kao Servis D</w:t>
      </w:r>
      <w:r w:rsidR="00492446">
        <w:rPr>
          <w:rFonts w:ascii="Times New Roman" w:hAnsi="Times New Roman" w:cs="Times New Roman"/>
          <w:b/>
          <w:bCs/>
          <w:color w:val="auto"/>
          <w:lang w:val="sr-Latn-RS"/>
        </w:rPr>
        <w:t>B</w:t>
      </w:r>
      <w:r w:rsidRPr="00024CA9">
        <w:rPr>
          <w:rFonts w:ascii="Times New Roman" w:hAnsi="Times New Roman" w:cs="Times New Roman"/>
          <w:b/>
          <w:bCs/>
          <w:color w:val="auto"/>
          <w:lang w:val="sr-Latn-RS"/>
        </w:rPr>
        <w:t>aaS</w:t>
      </w:r>
      <w:bookmarkEnd w:id="9"/>
    </w:p>
    <w:p w14:paraId="0BC544A9" w14:textId="38C34D0E" w:rsidR="00024CA9" w:rsidRPr="00C97B1A" w:rsidRDefault="00024CA9" w:rsidP="00024CA9">
      <w:pPr>
        <w:rPr>
          <w:rFonts w:ascii="Times New Roman" w:hAnsi="Times New Roman" w:cs="Times New Roman"/>
          <w:sz w:val="24"/>
          <w:szCs w:val="24"/>
          <w:lang w:val="sr-Latn-RS"/>
        </w:rPr>
      </w:pPr>
    </w:p>
    <w:p w14:paraId="376FEAF4" w14:textId="14D5DFFE" w:rsidR="00024CA9" w:rsidRDefault="00C97B1A" w:rsidP="002F5261">
      <w:pPr>
        <w:ind w:firstLine="720"/>
        <w:jc w:val="both"/>
        <w:rPr>
          <w:rFonts w:ascii="Times New Roman" w:hAnsi="Times New Roman" w:cs="Times New Roman"/>
          <w:sz w:val="24"/>
          <w:szCs w:val="24"/>
          <w:lang w:val="sr-Latn-RS"/>
        </w:rPr>
      </w:pPr>
      <w:r w:rsidRPr="00C97B1A">
        <w:rPr>
          <w:rFonts w:ascii="Times New Roman" w:hAnsi="Times New Roman" w:cs="Times New Roman"/>
          <w:sz w:val="24"/>
          <w:szCs w:val="24"/>
          <w:lang w:val="sr-Latn-RS"/>
        </w:rPr>
        <w:t>Kao što je u prethodnom delu opisano</w:t>
      </w:r>
      <w:r w:rsidR="006F6C7D">
        <w:rPr>
          <w:rFonts w:ascii="Times New Roman" w:hAnsi="Times New Roman" w:cs="Times New Roman"/>
          <w:sz w:val="24"/>
          <w:szCs w:val="24"/>
          <w:lang w:val="sr-Latn-RS"/>
        </w:rPr>
        <w:t xml:space="preserve"> skladištenje podataka u oblaku konkretno na Microsoft Azure platformi predstavlja jedan od najpopularnijih vidova upotrebe od strane korisnika. Korisnik u ovom slučaju nema nikakvih inicijalnih troškova i odgovornost za te podatke, već mu sam</w:t>
      </w:r>
      <w:r w:rsidR="002F5261">
        <w:rPr>
          <w:rFonts w:ascii="Times New Roman" w:hAnsi="Times New Roman" w:cs="Times New Roman"/>
          <w:sz w:val="24"/>
          <w:szCs w:val="24"/>
          <w:lang w:val="sr-Latn-RS"/>
        </w:rPr>
        <w:t xml:space="preserve">a platforma odnosno </w:t>
      </w:r>
      <w:r w:rsidR="00227C1E">
        <w:rPr>
          <w:rFonts w:ascii="Times New Roman" w:hAnsi="Times New Roman" w:cs="Times New Roman"/>
          <w:sz w:val="24"/>
          <w:szCs w:val="24"/>
          <w:lang w:val="sr-Latn-RS"/>
        </w:rPr>
        <w:t>provajder</w:t>
      </w:r>
      <w:r w:rsidR="002F5261">
        <w:rPr>
          <w:rFonts w:ascii="Times New Roman" w:hAnsi="Times New Roman" w:cs="Times New Roman"/>
          <w:sz w:val="24"/>
          <w:szCs w:val="24"/>
          <w:lang w:val="sr-Latn-RS"/>
        </w:rPr>
        <w:t xml:space="preserve"> usluga vodi računa o tome. Da li ce se raditi replikacija, enkripcija, da li će se vršiti migracija sa jednog data centra u drugi ili da li se desio otkaz, to su sve stvari koje korisnika ne interesuju u ovom slučaju.</w:t>
      </w:r>
    </w:p>
    <w:p w14:paraId="21F93706" w14:textId="70CA52DF" w:rsidR="00D81613" w:rsidRDefault="00D81613" w:rsidP="00D81613">
      <w:pPr>
        <w:ind w:firstLine="360"/>
        <w:jc w:val="both"/>
        <w:rPr>
          <w:rFonts w:ascii="Times New Roman" w:hAnsi="Times New Roman" w:cs="Times New Roman"/>
          <w:sz w:val="24"/>
          <w:szCs w:val="24"/>
        </w:rPr>
      </w:pPr>
      <w:r w:rsidRPr="00D81613">
        <w:rPr>
          <w:rFonts w:ascii="Times New Roman" w:hAnsi="Times New Roman" w:cs="Times New Roman"/>
          <w:sz w:val="24"/>
          <w:szCs w:val="24"/>
        </w:rPr>
        <w:t xml:space="preserve">Tržište DBaaS-a i baza podataka u oblaku je </w:t>
      </w:r>
      <w:r w:rsidRPr="00D81613">
        <w:rPr>
          <w:rFonts w:ascii="Times New Roman" w:hAnsi="Times New Roman" w:cs="Times New Roman"/>
          <w:sz w:val="24"/>
          <w:szCs w:val="24"/>
          <w:lang w:val="sr-Latn-RS"/>
        </w:rPr>
        <w:t>među najbrže rastućim tržištima softvera kao usluge (SaaS), za koje se očekuje da će porasti na 320 milijardi dolara do 2025. (veza se nalazi izvan IBM-a). Prodavci baza podataka i skladišta podataka pridružili su se etabliranim dobavljačima u oblaku u ponudi hostovanih verzija svog softvera, omogućavajući korisnicima da iskoriste mnoge prednosti računarstva u oblaku za potrebe skladištenja podataka, pretraživanja i pristupa svojih aplikacija.</w:t>
      </w:r>
      <w:r w:rsidR="00E53B68">
        <w:rPr>
          <w:rFonts w:ascii="Times New Roman" w:hAnsi="Times New Roman" w:cs="Times New Roman"/>
          <w:sz w:val="24"/>
          <w:szCs w:val="24"/>
          <w:lang w:val="sr-Latn-RS"/>
        </w:rPr>
        <w:t xml:space="preserve"> </w:t>
      </w:r>
      <w:r w:rsidR="00E53B68" w:rsidRPr="00E53B68">
        <w:rPr>
          <w:rFonts w:ascii="Times New Roman" w:hAnsi="Times New Roman" w:cs="Times New Roman"/>
          <w:sz w:val="24"/>
          <w:szCs w:val="24"/>
          <w:lang w:val="sr-Latn-RS"/>
        </w:rPr>
        <w:t>[8]</w:t>
      </w:r>
    </w:p>
    <w:p w14:paraId="43236890" w14:textId="406F2C56" w:rsidR="002F5261" w:rsidRDefault="002F5261" w:rsidP="002F5261">
      <w:pPr>
        <w:jc w:val="both"/>
        <w:rPr>
          <w:rFonts w:ascii="Times New Roman" w:hAnsi="Times New Roman" w:cs="Times New Roman"/>
          <w:sz w:val="24"/>
          <w:szCs w:val="24"/>
          <w:lang w:val="sr-Latn-RS"/>
        </w:rPr>
      </w:pPr>
    </w:p>
    <w:p w14:paraId="0404B8C9" w14:textId="1D0AA880" w:rsidR="002F5261" w:rsidRPr="002F5261" w:rsidRDefault="002F5261" w:rsidP="002F5261">
      <w:pPr>
        <w:pStyle w:val="Heading2"/>
        <w:numPr>
          <w:ilvl w:val="1"/>
          <w:numId w:val="1"/>
        </w:numPr>
        <w:rPr>
          <w:rFonts w:ascii="Times New Roman" w:hAnsi="Times New Roman" w:cs="Times New Roman"/>
          <w:b/>
          <w:bCs/>
          <w:color w:val="auto"/>
          <w:sz w:val="28"/>
          <w:szCs w:val="28"/>
          <w:lang w:val="sr-Latn-RS"/>
        </w:rPr>
      </w:pPr>
      <w:bookmarkStart w:id="10" w:name="_Toc106660033"/>
      <w:r w:rsidRPr="002F5261">
        <w:rPr>
          <w:rFonts w:ascii="Times New Roman" w:hAnsi="Times New Roman" w:cs="Times New Roman"/>
          <w:b/>
          <w:bCs/>
          <w:color w:val="auto"/>
          <w:sz w:val="28"/>
          <w:szCs w:val="28"/>
          <w:lang w:val="sr-Latn-RS"/>
        </w:rPr>
        <w:t>DbaaS – baza podataka kao servis</w:t>
      </w:r>
      <w:bookmarkEnd w:id="10"/>
    </w:p>
    <w:p w14:paraId="1AE6CE96" w14:textId="23900D30" w:rsidR="00492446" w:rsidRPr="00C97B1A" w:rsidRDefault="00492446" w:rsidP="00024CA9">
      <w:pPr>
        <w:rPr>
          <w:rFonts w:ascii="Times New Roman" w:hAnsi="Times New Roman" w:cs="Times New Roman"/>
          <w:sz w:val="24"/>
          <w:szCs w:val="24"/>
          <w:lang w:val="sr-Latn-RS"/>
        </w:rPr>
      </w:pPr>
    </w:p>
    <w:p w14:paraId="5C0FF22A" w14:textId="03E4F478" w:rsidR="00227C1E" w:rsidRDefault="00227C1E" w:rsidP="00A85EDD">
      <w:pPr>
        <w:ind w:firstLine="720"/>
        <w:jc w:val="both"/>
        <w:rPr>
          <w:rFonts w:ascii="Times New Roman" w:hAnsi="Times New Roman" w:cs="Times New Roman"/>
          <w:sz w:val="24"/>
          <w:szCs w:val="24"/>
          <w:lang w:val="sr-Latn-RS"/>
        </w:rPr>
      </w:pPr>
      <w:r w:rsidRPr="00227C1E">
        <w:rPr>
          <w:rFonts w:ascii="Times New Roman" w:hAnsi="Times New Roman" w:cs="Times New Roman"/>
          <w:sz w:val="24"/>
          <w:szCs w:val="24"/>
          <w:lang w:val="sr-Latn-RS"/>
        </w:rPr>
        <w:t>Baza podataka kao usluga (D</w:t>
      </w:r>
      <w:r w:rsidR="000F51F2">
        <w:rPr>
          <w:rFonts w:ascii="Times New Roman" w:hAnsi="Times New Roman" w:cs="Times New Roman"/>
          <w:sz w:val="24"/>
          <w:szCs w:val="24"/>
          <w:lang w:val="sr-Latn-RS"/>
        </w:rPr>
        <w:t>B</w:t>
      </w:r>
      <w:r w:rsidRPr="00227C1E">
        <w:rPr>
          <w:rFonts w:ascii="Times New Roman" w:hAnsi="Times New Roman" w:cs="Times New Roman"/>
          <w:sz w:val="24"/>
          <w:szCs w:val="24"/>
          <w:lang w:val="sr-Latn-RS"/>
        </w:rPr>
        <w:t>aaS</w:t>
      </w:r>
      <w:r>
        <w:rPr>
          <w:rFonts w:ascii="Times New Roman" w:hAnsi="Times New Roman" w:cs="Times New Roman"/>
          <w:sz w:val="24"/>
          <w:szCs w:val="24"/>
          <w:lang w:val="sr-Latn-RS"/>
        </w:rPr>
        <w:t xml:space="preserve">, </w:t>
      </w:r>
      <w:r>
        <w:rPr>
          <w:rFonts w:ascii="Times New Roman" w:hAnsi="Times New Roman" w:cs="Times New Roman"/>
          <w:i/>
          <w:iCs/>
          <w:sz w:val="24"/>
          <w:szCs w:val="24"/>
          <w:lang w:val="sr-Latn-RS"/>
        </w:rPr>
        <w:t xml:space="preserve">eng. </w:t>
      </w:r>
      <w:r>
        <w:rPr>
          <w:rFonts w:ascii="Times New Roman" w:hAnsi="Times New Roman" w:cs="Times New Roman"/>
          <w:sz w:val="24"/>
          <w:szCs w:val="24"/>
          <w:lang w:val="sr-Latn-RS"/>
        </w:rPr>
        <w:t>DataBase as a Service</w:t>
      </w:r>
      <w:r w:rsidRPr="00227C1E">
        <w:rPr>
          <w:rFonts w:ascii="Times New Roman" w:hAnsi="Times New Roman" w:cs="Times New Roman"/>
          <w:sz w:val="24"/>
          <w:szCs w:val="24"/>
          <w:lang w:val="sr-Latn-RS"/>
        </w:rPr>
        <w:t>) je ponuda kojom se upravlja računarstvom u oblaku koja obezbeđuje pristup bazi podataka bez potrebe za podešavanjem fizičkog hardvera, instalacijom softvera ili konfiguracijom baze podataka. Većinu zadataka održavanja i administracije obavlja provajder usluga, oslobađajući korisnike da brzo imaju koristi od korišćenja baze podataka.</w:t>
      </w:r>
      <w:r w:rsidR="008217D1">
        <w:rPr>
          <w:rFonts w:ascii="Times New Roman" w:hAnsi="Times New Roman" w:cs="Times New Roman"/>
          <w:sz w:val="24"/>
          <w:szCs w:val="24"/>
          <w:lang w:val="sr-Latn-RS"/>
        </w:rPr>
        <w:t xml:space="preserve"> Kada su upitanju standardne vrste servisa IaaS, PaaS, SaaS, oni predstavljaju osnovnu podelu servisa. Međutim kada se pomene DBaaS servis, on zapravo dodaje</w:t>
      </w:r>
      <w:r w:rsidR="00D50B96">
        <w:rPr>
          <w:rFonts w:ascii="Times New Roman" w:hAnsi="Times New Roman" w:cs="Times New Roman"/>
          <w:sz w:val="24"/>
          <w:szCs w:val="24"/>
          <w:lang w:val="sr-Latn-RS"/>
        </w:rPr>
        <w:t xml:space="preserve"> novu vrstu servisa koja </w:t>
      </w:r>
      <w:r w:rsidR="000600E5">
        <w:rPr>
          <w:rFonts w:ascii="Times New Roman" w:hAnsi="Times New Roman" w:cs="Times New Roman"/>
          <w:sz w:val="24"/>
          <w:szCs w:val="24"/>
          <w:lang w:val="sr-Latn-RS"/>
        </w:rPr>
        <w:t xml:space="preserve">zapravo </w:t>
      </w:r>
      <w:r w:rsidR="00D50B96">
        <w:rPr>
          <w:rFonts w:ascii="Times New Roman" w:hAnsi="Times New Roman" w:cs="Times New Roman"/>
          <w:sz w:val="24"/>
          <w:szCs w:val="24"/>
          <w:lang w:val="sr-Latn-RS"/>
        </w:rPr>
        <w:t>predstavlja proširenje ovih servisa.</w:t>
      </w:r>
    </w:p>
    <w:p w14:paraId="0567DA69" w14:textId="6C0594BD" w:rsidR="00E53B68" w:rsidRDefault="00E53B68" w:rsidP="00E53B68">
      <w:pPr>
        <w:jc w:val="center"/>
        <w:rPr>
          <w:rFonts w:ascii="Times New Roman" w:hAnsi="Times New Roman" w:cs="Times New Roman"/>
          <w:sz w:val="24"/>
          <w:szCs w:val="24"/>
          <w:lang w:val="sr-Latn-RS"/>
        </w:rPr>
      </w:pPr>
      <w:r>
        <w:rPr>
          <w:noProof/>
        </w:rPr>
        <w:drawing>
          <wp:inline distT="0" distB="0" distL="0" distR="0" wp14:anchorId="243D0F5C" wp14:editId="19A50D8D">
            <wp:extent cx="4723991" cy="1782617"/>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8527" cy="1791876"/>
                    </a:xfrm>
                    <a:prstGeom prst="rect">
                      <a:avLst/>
                    </a:prstGeom>
                  </pic:spPr>
                </pic:pic>
              </a:graphicData>
            </a:graphic>
          </wp:inline>
        </w:drawing>
      </w:r>
    </w:p>
    <w:p w14:paraId="2D28118B" w14:textId="479A4BE4" w:rsidR="00E53B68" w:rsidRPr="00E53B68" w:rsidRDefault="00E53B68" w:rsidP="00E53B68">
      <w:pPr>
        <w:jc w:val="center"/>
        <w:rPr>
          <w:rFonts w:ascii="Times New Roman" w:hAnsi="Times New Roman" w:cs="Times New Roman"/>
          <w:sz w:val="20"/>
          <w:szCs w:val="20"/>
          <w:lang w:val="sr-Latn-RS"/>
        </w:rPr>
      </w:pPr>
      <w:r>
        <w:rPr>
          <w:rFonts w:ascii="Times New Roman" w:hAnsi="Times New Roman" w:cs="Times New Roman"/>
          <w:sz w:val="20"/>
          <w:szCs w:val="20"/>
          <w:lang w:val="sr-Latn-RS"/>
        </w:rPr>
        <w:t>Slika 1. – Arhitektura DBaaS sistema u oblaku.</w:t>
      </w:r>
    </w:p>
    <w:p w14:paraId="3A695615" w14:textId="7618244A" w:rsidR="00A85EDD" w:rsidRDefault="00A85EDD" w:rsidP="00A85EDD">
      <w:pPr>
        <w:jc w:val="both"/>
        <w:rPr>
          <w:rFonts w:ascii="Times New Roman" w:hAnsi="Times New Roman" w:cs="Times New Roman"/>
          <w:sz w:val="24"/>
          <w:szCs w:val="24"/>
          <w:lang w:val="sr-Latn-RS"/>
        </w:rPr>
      </w:pPr>
    </w:p>
    <w:p w14:paraId="173521B9" w14:textId="2FF7087D" w:rsidR="00A85EDD" w:rsidRPr="00B13BC0" w:rsidRDefault="00A85EDD" w:rsidP="00A85EDD">
      <w:pPr>
        <w:pStyle w:val="Heading3"/>
        <w:numPr>
          <w:ilvl w:val="2"/>
          <w:numId w:val="1"/>
        </w:numPr>
        <w:rPr>
          <w:rFonts w:ascii="Times New Roman" w:hAnsi="Times New Roman" w:cs="Times New Roman"/>
          <w:b/>
          <w:bCs/>
          <w:color w:val="auto"/>
          <w:lang w:val="sr-Latn-RS"/>
        </w:rPr>
      </w:pPr>
      <w:bookmarkStart w:id="11" w:name="_Toc106660034"/>
      <w:r w:rsidRPr="00B13BC0">
        <w:rPr>
          <w:rFonts w:ascii="Times New Roman" w:hAnsi="Times New Roman" w:cs="Times New Roman"/>
          <w:b/>
          <w:bCs/>
          <w:color w:val="auto"/>
          <w:lang w:val="sr-Latn-RS"/>
        </w:rPr>
        <w:t>Vrste D</w:t>
      </w:r>
      <w:r w:rsidR="00B13BC0" w:rsidRPr="00B13BC0">
        <w:rPr>
          <w:rFonts w:ascii="Times New Roman" w:hAnsi="Times New Roman" w:cs="Times New Roman"/>
          <w:b/>
          <w:bCs/>
          <w:color w:val="auto"/>
          <w:lang w:val="sr-Latn-RS"/>
        </w:rPr>
        <w:t>B</w:t>
      </w:r>
      <w:r w:rsidRPr="00B13BC0">
        <w:rPr>
          <w:rFonts w:ascii="Times New Roman" w:hAnsi="Times New Roman" w:cs="Times New Roman"/>
          <w:b/>
          <w:bCs/>
          <w:color w:val="auto"/>
          <w:lang w:val="sr-Latn-RS"/>
        </w:rPr>
        <w:t>aaS servisa</w:t>
      </w:r>
      <w:bookmarkEnd w:id="11"/>
    </w:p>
    <w:p w14:paraId="67F75D9B" w14:textId="16CC1FC1" w:rsidR="00A85EDD" w:rsidRDefault="00A85EDD" w:rsidP="00A85EDD">
      <w:pPr>
        <w:rPr>
          <w:lang w:val="sr-Latn-RS"/>
        </w:rPr>
      </w:pPr>
    </w:p>
    <w:p w14:paraId="4F9634E0" w14:textId="7164FD50" w:rsidR="00B13BC0" w:rsidRPr="00B13BC0" w:rsidRDefault="00B13BC0" w:rsidP="00C51F26">
      <w:pPr>
        <w:ind w:firstLine="720"/>
        <w:jc w:val="both"/>
        <w:rPr>
          <w:rFonts w:ascii="Times New Roman" w:hAnsi="Times New Roman" w:cs="Times New Roman"/>
          <w:sz w:val="24"/>
          <w:szCs w:val="24"/>
          <w:lang w:val="sr-Latn-RS"/>
        </w:rPr>
      </w:pPr>
      <w:r w:rsidRPr="00B13BC0">
        <w:rPr>
          <w:rFonts w:ascii="Times New Roman" w:hAnsi="Times New Roman" w:cs="Times New Roman"/>
          <w:sz w:val="24"/>
          <w:szCs w:val="24"/>
          <w:lang w:val="sr-Latn-RS"/>
        </w:rPr>
        <w:t>U standardnom računarskom okruženju, server baze podataka je deo lokalne računarske infrastrukture i njime se u potpunosti instalira, upravlja i pokreće IT osoblje organizacije.</w:t>
      </w:r>
    </w:p>
    <w:p w14:paraId="27A93BFB" w14:textId="055E4D69" w:rsidR="00D81613" w:rsidRDefault="00B13BC0" w:rsidP="00E53B68">
      <w:pPr>
        <w:ind w:firstLine="720"/>
        <w:jc w:val="both"/>
        <w:rPr>
          <w:rFonts w:ascii="Times New Roman" w:hAnsi="Times New Roman" w:cs="Times New Roman"/>
          <w:sz w:val="24"/>
          <w:szCs w:val="24"/>
          <w:lang w:val="sr-Latn-RS"/>
        </w:rPr>
      </w:pPr>
      <w:r w:rsidRPr="00B13BC0">
        <w:rPr>
          <w:rFonts w:ascii="Times New Roman" w:hAnsi="Times New Roman" w:cs="Times New Roman"/>
          <w:sz w:val="24"/>
          <w:szCs w:val="24"/>
          <w:lang w:val="sr-Latn-RS"/>
        </w:rPr>
        <w:lastRenderedPageBreak/>
        <w:t>Nasuprot tome, DBaaS model je usluga pretplate zasnovana na naknadi u kojoj provajder održava fizičku infrastrukturu i bazu podataka i isporučuje ih kao privatnu uslugu u oblaku. Usluga obično pokriva administrativna opterećenja visokog nivoa kao što su instalacija, početna konfiguracija, održavanje i nadogradnje. Dodatne usluge administracije baze podataka (DBA), kao što su pravljenje rezervnih kopija i upravljanje performansama, takođe mogu biti obezbeđene. Kontrola nad sadržajem i korišćenjem baze podataka je odgovornost kupca</w:t>
      </w:r>
      <w:r>
        <w:rPr>
          <w:rFonts w:ascii="Times New Roman" w:hAnsi="Times New Roman" w:cs="Times New Roman"/>
          <w:sz w:val="24"/>
          <w:szCs w:val="24"/>
          <w:lang w:val="sr-Latn-RS"/>
        </w:rPr>
        <w:t>.</w:t>
      </w:r>
    </w:p>
    <w:p w14:paraId="10116D2B" w14:textId="77777777" w:rsidR="00D81613" w:rsidRDefault="00D81613" w:rsidP="00C51F26">
      <w:pPr>
        <w:jc w:val="both"/>
        <w:rPr>
          <w:rFonts w:ascii="Times New Roman" w:hAnsi="Times New Roman" w:cs="Times New Roman"/>
          <w:sz w:val="24"/>
          <w:szCs w:val="24"/>
          <w:lang w:val="sr-Latn-RS"/>
        </w:rPr>
      </w:pPr>
    </w:p>
    <w:p w14:paraId="0C69BDF4" w14:textId="1EDE79A9" w:rsidR="00C51F26" w:rsidRPr="00C51F26" w:rsidRDefault="00C51F26" w:rsidP="00C51F26">
      <w:pPr>
        <w:pStyle w:val="Heading3"/>
        <w:numPr>
          <w:ilvl w:val="2"/>
          <w:numId w:val="1"/>
        </w:numPr>
        <w:rPr>
          <w:rFonts w:ascii="Times New Roman" w:hAnsi="Times New Roman" w:cs="Times New Roman"/>
          <w:b/>
          <w:bCs/>
          <w:color w:val="auto"/>
          <w:lang w:val="sr-Latn-RS"/>
        </w:rPr>
      </w:pPr>
      <w:bookmarkStart w:id="12" w:name="_Toc106660035"/>
      <w:r w:rsidRPr="00C51F26">
        <w:rPr>
          <w:rFonts w:ascii="Times New Roman" w:hAnsi="Times New Roman" w:cs="Times New Roman"/>
          <w:b/>
          <w:bCs/>
          <w:color w:val="auto"/>
          <w:lang w:val="sr-Latn-RS"/>
        </w:rPr>
        <w:t>Kategorije baza podataka kod DBaaS</w:t>
      </w:r>
      <w:bookmarkEnd w:id="12"/>
    </w:p>
    <w:p w14:paraId="350B222A" w14:textId="072A7C8E" w:rsidR="00C51F26" w:rsidRDefault="00C51F26" w:rsidP="00C51F26">
      <w:pPr>
        <w:jc w:val="both"/>
        <w:rPr>
          <w:rFonts w:ascii="Times New Roman" w:hAnsi="Times New Roman" w:cs="Times New Roman"/>
          <w:sz w:val="24"/>
          <w:szCs w:val="24"/>
          <w:lang w:val="sr-Latn-RS"/>
        </w:rPr>
      </w:pPr>
    </w:p>
    <w:p w14:paraId="50F5B690" w14:textId="542A1566" w:rsidR="00C51F26" w:rsidRPr="00C51F26" w:rsidRDefault="00C51F26" w:rsidP="00C51F26">
      <w:pPr>
        <w:ind w:firstLine="720"/>
        <w:jc w:val="both"/>
        <w:rPr>
          <w:rFonts w:ascii="Times New Roman" w:hAnsi="Times New Roman" w:cs="Times New Roman"/>
          <w:sz w:val="24"/>
          <w:szCs w:val="24"/>
          <w:lang w:val="sr-Latn-RS"/>
        </w:rPr>
      </w:pPr>
      <w:r w:rsidRPr="00C51F26">
        <w:rPr>
          <w:rFonts w:ascii="Times New Roman" w:hAnsi="Times New Roman" w:cs="Times New Roman"/>
          <w:sz w:val="24"/>
          <w:szCs w:val="24"/>
          <w:lang w:val="sr-Latn-RS"/>
        </w:rPr>
        <w:t>DBaaS ponude su dostupne i za relacione i za NoS</w:t>
      </w:r>
      <w:r>
        <w:rPr>
          <w:rFonts w:ascii="Times New Roman" w:hAnsi="Times New Roman" w:cs="Times New Roman"/>
          <w:sz w:val="24"/>
          <w:szCs w:val="24"/>
          <w:lang w:val="sr-Latn-RS"/>
        </w:rPr>
        <w:t>Q</w:t>
      </w:r>
      <w:r w:rsidRPr="00C51F26">
        <w:rPr>
          <w:rFonts w:ascii="Times New Roman" w:hAnsi="Times New Roman" w:cs="Times New Roman"/>
          <w:sz w:val="24"/>
          <w:szCs w:val="24"/>
          <w:lang w:val="sr-Latn-RS"/>
        </w:rPr>
        <w:t>L tipove baza podataka. Relacione DBaaS ponude koriste S</w:t>
      </w:r>
      <w:r>
        <w:rPr>
          <w:rFonts w:ascii="Times New Roman" w:hAnsi="Times New Roman" w:cs="Times New Roman"/>
          <w:sz w:val="24"/>
          <w:szCs w:val="24"/>
          <w:lang w:val="sr-Latn-RS"/>
        </w:rPr>
        <w:t>Q</w:t>
      </w:r>
      <w:r w:rsidRPr="00C51F26">
        <w:rPr>
          <w:rFonts w:ascii="Times New Roman" w:hAnsi="Times New Roman" w:cs="Times New Roman"/>
          <w:sz w:val="24"/>
          <w:szCs w:val="24"/>
          <w:lang w:val="sr-Latn-RS"/>
        </w:rPr>
        <w:t>L bazu podataka i nude se za tradicionalne sisteme za upravljanje bazama podataka (DBMS) kao što su Db2, Oracle, S</w:t>
      </w:r>
      <w:r>
        <w:rPr>
          <w:rFonts w:ascii="Times New Roman" w:hAnsi="Times New Roman" w:cs="Times New Roman"/>
          <w:sz w:val="24"/>
          <w:szCs w:val="24"/>
          <w:lang w:val="sr-Latn-RS"/>
        </w:rPr>
        <w:t>Q</w:t>
      </w:r>
      <w:r w:rsidRPr="00C51F26">
        <w:rPr>
          <w:rFonts w:ascii="Times New Roman" w:hAnsi="Times New Roman" w:cs="Times New Roman"/>
          <w:sz w:val="24"/>
          <w:szCs w:val="24"/>
          <w:lang w:val="sr-Latn-RS"/>
        </w:rPr>
        <w:t>L Server i M</w:t>
      </w:r>
      <w:r>
        <w:rPr>
          <w:rFonts w:ascii="Times New Roman" w:hAnsi="Times New Roman" w:cs="Times New Roman"/>
          <w:sz w:val="24"/>
          <w:szCs w:val="24"/>
          <w:lang w:val="sr-Latn-RS"/>
        </w:rPr>
        <w:t>y</w:t>
      </w:r>
      <w:r w:rsidRPr="00C51F26">
        <w:rPr>
          <w:rFonts w:ascii="Times New Roman" w:hAnsi="Times New Roman" w:cs="Times New Roman"/>
          <w:sz w:val="24"/>
          <w:szCs w:val="24"/>
          <w:lang w:val="sr-Latn-RS"/>
        </w:rPr>
        <w:t>S</w:t>
      </w:r>
      <w:r>
        <w:rPr>
          <w:rFonts w:ascii="Times New Roman" w:hAnsi="Times New Roman" w:cs="Times New Roman"/>
          <w:sz w:val="24"/>
          <w:szCs w:val="24"/>
          <w:lang w:val="sr-Latn-RS"/>
        </w:rPr>
        <w:t>Q</w:t>
      </w:r>
      <w:r w:rsidRPr="00C51F26">
        <w:rPr>
          <w:rFonts w:ascii="Times New Roman" w:hAnsi="Times New Roman" w:cs="Times New Roman"/>
          <w:sz w:val="24"/>
          <w:szCs w:val="24"/>
          <w:lang w:val="sr-Latn-RS"/>
        </w:rPr>
        <w:t>L, kao i za sisteme baza podataka samo u oblaku kao što su Amazon RDS i Azure. NoS</w:t>
      </w:r>
      <w:r>
        <w:rPr>
          <w:rFonts w:ascii="Times New Roman" w:hAnsi="Times New Roman" w:cs="Times New Roman"/>
          <w:sz w:val="24"/>
          <w:szCs w:val="24"/>
          <w:lang w:val="sr-Latn-RS"/>
        </w:rPr>
        <w:t>Q</w:t>
      </w:r>
      <w:r w:rsidRPr="00C51F26">
        <w:rPr>
          <w:rFonts w:ascii="Times New Roman" w:hAnsi="Times New Roman" w:cs="Times New Roman"/>
          <w:sz w:val="24"/>
          <w:szCs w:val="24"/>
          <w:lang w:val="sr-Latn-RS"/>
        </w:rPr>
        <w:t xml:space="preserve">L DBaaS ponude obuhvataju više tipova DBMS-a, uključujući </w:t>
      </w:r>
      <w:r>
        <w:rPr>
          <w:rFonts w:ascii="Times New Roman" w:hAnsi="Times New Roman" w:cs="Times New Roman"/>
          <w:sz w:val="24"/>
          <w:szCs w:val="24"/>
          <w:lang w:val="sr-Latn-RS"/>
        </w:rPr>
        <w:t>grafove</w:t>
      </w:r>
      <w:r w:rsidRPr="00C51F26">
        <w:rPr>
          <w:rFonts w:ascii="Times New Roman" w:hAnsi="Times New Roman" w:cs="Times New Roman"/>
          <w:sz w:val="24"/>
          <w:szCs w:val="24"/>
          <w:lang w:val="sr-Latn-RS"/>
        </w:rPr>
        <w:t xml:space="preserve">, dokumente, </w:t>
      </w:r>
      <w:r>
        <w:rPr>
          <w:rFonts w:ascii="Times New Roman" w:hAnsi="Times New Roman" w:cs="Times New Roman"/>
          <w:sz w:val="24"/>
          <w:szCs w:val="24"/>
          <w:lang w:val="sr-Latn-RS"/>
        </w:rPr>
        <w:t>wide-column</w:t>
      </w:r>
      <w:r w:rsidRPr="00C51F26">
        <w:rPr>
          <w:rFonts w:ascii="Times New Roman" w:hAnsi="Times New Roman" w:cs="Times New Roman"/>
          <w:sz w:val="24"/>
          <w:szCs w:val="24"/>
          <w:lang w:val="sr-Latn-RS"/>
        </w:rPr>
        <w:t xml:space="preserve"> i </w:t>
      </w:r>
      <w:r w:rsidR="00CE7A5F">
        <w:rPr>
          <w:rFonts w:ascii="Times New Roman" w:hAnsi="Times New Roman" w:cs="Times New Roman"/>
          <w:sz w:val="24"/>
          <w:szCs w:val="24"/>
          <w:lang w:val="sr-Latn-RS"/>
        </w:rPr>
        <w:t xml:space="preserve">key-value </w:t>
      </w:r>
      <w:r w:rsidRPr="00C51F26">
        <w:rPr>
          <w:rFonts w:ascii="Times New Roman" w:hAnsi="Times New Roman" w:cs="Times New Roman"/>
          <w:sz w:val="24"/>
          <w:szCs w:val="24"/>
          <w:lang w:val="sr-Latn-RS"/>
        </w:rPr>
        <w:t>skladišta.</w:t>
      </w:r>
    </w:p>
    <w:p w14:paraId="03F8F828" w14:textId="071923CD" w:rsidR="00C51F26" w:rsidRDefault="00C51F26" w:rsidP="00C51F26">
      <w:pPr>
        <w:ind w:firstLine="720"/>
        <w:jc w:val="both"/>
        <w:rPr>
          <w:rFonts w:ascii="Times New Roman" w:hAnsi="Times New Roman" w:cs="Times New Roman"/>
          <w:sz w:val="24"/>
          <w:szCs w:val="24"/>
          <w:lang w:val="sr-Latn-RS"/>
        </w:rPr>
      </w:pPr>
      <w:r w:rsidRPr="00C51F26">
        <w:rPr>
          <w:rFonts w:ascii="Times New Roman" w:hAnsi="Times New Roman" w:cs="Times New Roman"/>
          <w:sz w:val="24"/>
          <w:szCs w:val="24"/>
          <w:lang w:val="sr-Latn-RS"/>
        </w:rPr>
        <w:t xml:space="preserve">Bez obzira na tip baze podataka u oblaku, DBaaS nudi usluge elastične baze podataka za razvoj aplikacija, testiranje i primenu u proizvodnji, </w:t>
      </w:r>
      <w:r w:rsidR="00CE7A5F">
        <w:rPr>
          <w:rFonts w:ascii="Times New Roman" w:hAnsi="Times New Roman" w:cs="Times New Roman"/>
          <w:sz w:val="24"/>
          <w:szCs w:val="24"/>
          <w:lang w:val="sr-Latn-RS"/>
        </w:rPr>
        <w:t>pristup je omogućen</w:t>
      </w:r>
      <w:r w:rsidRPr="00C51F26">
        <w:rPr>
          <w:rFonts w:ascii="Times New Roman" w:hAnsi="Times New Roman" w:cs="Times New Roman"/>
          <w:sz w:val="24"/>
          <w:szCs w:val="24"/>
          <w:lang w:val="sr-Latn-RS"/>
        </w:rPr>
        <w:t xml:space="preserve"> sa jednostavnom </w:t>
      </w:r>
      <w:r w:rsidR="00CE7A5F">
        <w:rPr>
          <w:rFonts w:ascii="Times New Roman" w:hAnsi="Times New Roman" w:cs="Times New Roman"/>
          <w:sz w:val="24"/>
          <w:szCs w:val="24"/>
          <w:lang w:val="sr-Latn-RS"/>
        </w:rPr>
        <w:t>w</w:t>
      </w:r>
      <w:r w:rsidRPr="00C51F26">
        <w:rPr>
          <w:rFonts w:ascii="Times New Roman" w:hAnsi="Times New Roman" w:cs="Times New Roman"/>
          <w:sz w:val="24"/>
          <w:szCs w:val="24"/>
          <w:lang w:val="sr-Latn-RS"/>
        </w:rPr>
        <w:t>eb konzolom i RESTful API-jem.</w:t>
      </w:r>
    </w:p>
    <w:p w14:paraId="6A7F1DDA" w14:textId="77777777" w:rsidR="00A9717D" w:rsidRDefault="00A9717D" w:rsidP="00C51F26">
      <w:pPr>
        <w:ind w:firstLine="720"/>
        <w:jc w:val="both"/>
        <w:rPr>
          <w:rFonts w:ascii="Times New Roman" w:hAnsi="Times New Roman" w:cs="Times New Roman"/>
          <w:sz w:val="24"/>
          <w:szCs w:val="24"/>
          <w:lang w:val="sr-Latn-RS"/>
        </w:rPr>
      </w:pPr>
    </w:p>
    <w:p w14:paraId="3110C561" w14:textId="4039FF9C" w:rsidR="00CE7A5F" w:rsidRPr="00CE7A5F" w:rsidRDefault="00CE7A5F" w:rsidP="00CE7A5F">
      <w:pPr>
        <w:pStyle w:val="Heading3"/>
        <w:numPr>
          <w:ilvl w:val="2"/>
          <w:numId w:val="1"/>
        </w:numPr>
        <w:rPr>
          <w:rFonts w:ascii="Times New Roman" w:hAnsi="Times New Roman" w:cs="Times New Roman"/>
          <w:b/>
          <w:bCs/>
          <w:color w:val="auto"/>
          <w:lang w:val="sr-Latn-RS"/>
        </w:rPr>
      </w:pPr>
      <w:bookmarkStart w:id="13" w:name="_Toc106660036"/>
      <w:r w:rsidRPr="00CE7A5F">
        <w:rPr>
          <w:rFonts w:ascii="Times New Roman" w:hAnsi="Times New Roman" w:cs="Times New Roman"/>
          <w:b/>
          <w:bCs/>
          <w:color w:val="auto"/>
          <w:lang w:val="sr-Latn-RS"/>
        </w:rPr>
        <w:t>Prednosti i nedostaci D</w:t>
      </w:r>
      <w:r w:rsidR="004B65A4">
        <w:rPr>
          <w:rFonts w:ascii="Times New Roman" w:hAnsi="Times New Roman" w:cs="Times New Roman"/>
          <w:b/>
          <w:bCs/>
          <w:color w:val="auto"/>
          <w:lang w:val="sr-Latn-RS"/>
        </w:rPr>
        <w:t>B</w:t>
      </w:r>
      <w:r w:rsidRPr="00CE7A5F">
        <w:rPr>
          <w:rFonts w:ascii="Times New Roman" w:hAnsi="Times New Roman" w:cs="Times New Roman"/>
          <w:b/>
          <w:bCs/>
          <w:color w:val="auto"/>
          <w:lang w:val="sr-Latn-RS"/>
        </w:rPr>
        <w:t>aaS koncepta</w:t>
      </w:r>
      <w:bookmarkEnd w:id="13"/>
    </w:p>
    <w:p w14:paraId="2AC59832" w14:textId="0C0FE1DC" w:rsidR="00C51F26" w:rsidRDefault="00C51F26" w:rsidP="00C51F26">
      <w:pPr>
        <w:jc w:val="both"/>
        <w:rPr>
          <w:rFonts w:ascii="Times New Roman" w:hAnsi="Times New Roman" w:cs="Times New Roman"/>
          <w:sz w:val="24"/>
          <w:szCs w:val="24"/>
          <w:lang w:val="sr-Latn-RS"/>
        </w:rPr>
      </w:pPr>
    </w:p>
    <w:p w14:paraId="4697B255" w14:textId="1128C177" w:rsidR="004B65A4" w:rsidRPr="004B65A4" w:rsidRDefault="004B65A4" w:rsidP="004B65A4">
      <w:pPr>
        <w:jc w:val="both"/>
        <w:rPr>
          <w:rFonts w:ascii="Times New Roman" w:hAnsi="Times New Roman" w:cs="Times New Roman"/>
          <w:sz w:val="24"/>
          <w:szCs w:val="24"/>
          <w:lang w:val="sr-Latn-RS"/>
        </w:rPr>
      </w:pPr>
      <w:r>
        <w:rPr>
          <w:rFonts w:ascii="Times New Roman" w:hAnsi="Times New Roman" w:cs="Times New Roman"/>
          <w:b/>
          <w:bCs/>
          <w:sz w:val="24"/>
          <w:szCs w:val="24"/>
          <w:lang w:val="sr-Latn-RS"/>
        </w:rPr>
        <w:t xml:space="preserve">Prednosti: </w:t>
      </w:r>
      <w:r w:rsidRPr="004B65A4">
        <w:rPr>
          <w:rFonts w:ascii="Times New Roman" w:hAnsi="Times New Roman" w:cs="Times New Roman"/>
          <w:sz w:val="24"/>
          <w:szCs w:val="24"/>
          <w:lang w:val="sr-Latn-RS"/>
        </w:rPr>
        <w:t>DBaaS model nudi neke specifične prednosti u odnosu na tradicionalno lokalno upravljanje sistemom baza podataka, uključujući:</w:t>
      </w:r>
    </w:p>
    <w:p w14:paraId="44A1504E" w14:textId="77777777" w:rsidR="004B65A4" w:rsidRPr="004B65A4" w:rsidRDefault="004B65A4" w:rsidP="004B65A4">
      <w:pPr>
        <w:pStyle w:val="ListParagraph"/>
        <w:numPr>
          <w:ilvl w:val="0"/>
          <w:numId w:val="7"/>
        </w:numPr>
        <w:jc w:val="both"/>
        <w:rPr>
          <w:rFonts w:ascii="Times New Roman" w:hAnsi="Times New Roman" w:cs="Times New Roman"/>
          <w:sz w:val="24"/>
          <w:szCs w:val="24"/>
          <w:lang w:val="sr-Latn-RS"/>
        </w:rPr>
      </w:pPr>
      <w:r w:rsidRPr="004B65A4">
        <w:rPr>
          <w:rFonts w:ascii="Times New Roman" w:hAnsi="Times New Roman" w:cs="Times New Roman"/>
          <w:sz w:val="24"/>
          <w:szCs w:val="24"/>
          <w:lang w:val="sr-Latn-RS"/>
        </w:rPr>
        <w:t>Smanjeni zahtevi za upravljanje – DBaaS provajder preuzima mnoga upravljačka i administrativna opterećenja.</w:t>
      </w:r>
    </w:p>
    <w:p w14:paraId="7B92899D" w14:textId="7C4BCFBC" w:rsidR="004B65A4" w:rsidRPr="004B65A4" w:rsidRDefault="004B65A4" w:rsidP="004B65A4">
      <w:pPr>
        <w:pStyle w:val="ListParagraph"/>
        <w:numPr>
          <w:ilvl w:val="0"/>
          <w:numId w:val="7"/>
        </w:numPr>
        <w:jc w:val="both"/>
        <w:rPr>
          <w:rFonts w:ascii="Times New Roman" w:hAnsi="Times New Roman" w:cs="Times New Roman"/>
          <w:sz w:val="24"/>
          <w:szCs w:val="24"/>
          <w:lang w:val="sr-Latn-RS"/>
        </w:rPr>
      </w:pPr>
      <w:r w:rsidRPr="004B65A4">
        <w:rPr>
          <w:rFonts w:ascii="Times New Roman" w:hAnsi="Times New Roman" w:cs="Times New Roman"/>
          <w:sz w:val="24"/>
          <w:szCs w:val="24"/>
          <w:lang w:val="sr-Latn-RS"/>
        </w:rPr>
        <w:t xml:space="preserve">Eliminacija fizičke infrastrukture </w:t>
      </w:r>
      <w:r>
        <w:rPr>
          <w:rFonts w:ascii="Times New Roman" w:hAnsi="Times New Roman" w:cs="Times New Roman"/>
          <w:sz w:val="24"/>
          <w:szCs w:val="24"/>
          <w:lang w:val="sr-Latn-RS"/>
        </w:rPr>
        <w:t>–</w:t>
      </w:r>
      <w:r w:rsidRPr="004B65A4">
        <w:rPr>
          <w:rFonts w:ascii="Times New Roman" w:hAnsi="Times New Roman" w:cs="Times New Roman"/>
          <w:sz w:val="24"/>
          <w:szCs w:val="24"/>
          <w:lang w:val="sr-Latn-RS"/>
        </w:rPr>
        <w:t xml:space="preserve"> infrastrukturu potrebnu za pokretanje baze podataka obezbeđuje DBaaS provajder.</w:t>
      </w:r>
    </w:p>
    <w:p w14:paraId="3FB63E9A" w14:textId="77777777" w:rsidR="004B65A4" w:rsidRPr="004B65A4" w:rsidRDefault="004B65A4" w:rsidP="004B65A4">
      <w:pPr>
        <w:pStyle w:val="ListParagraph"/>
        <w:numPr>
          <w:ilvl w:val="0"/>
          <w:numId w:val="7"/>
        </w:numPr>
        <w:jc w:val="both"/>
        <w:rPr>
          <w:rFonts w:ascii="Times New Roman" w:hAnsi="Times New Roman" w:cs="Times New Roman"/>
          <w:sz w:val="24"/>
          <w:szCs w:val="24"/>
          <w:lang w:val="sr-Latn-RS"/>
        </w:rPr>
      </w:pPr>
      <w:r w:rsidRPr="004B65A4">
        <w:rPr>
          <w:rFonts w:ascii="Times New Roman" w:hAnsi="Times New Roman" w:cs="Times New Roman"/>
          <w:sz w:val="24"/>
          <w:szCs w:val="24"/>
          <w:lang w:val="sr-Latn-RS"/>
        </w:rPr>
        <w:t>Smanjeni IT troškovi – korisnici ne moraju da upravljaju i planiraju nadogradnju hardvera baze podataka.</w:t>
      </w:r>
    </w:p>
    <w:p w14:paraId="585874C2" w14:textId="4D8C6972" w:rsidR="004B65A4" w:rsidRPr="004B65A4" w:rsidRDefault="004B65A4" w:rsidP="004B65A4">
      <w:pPr>
        <w:pStyle w:val="ListParagraph"/>
        <w:numPr>
          <w:ilvl w:val="0"/>
          <w:numId w:val="7"/>
        </w:numPr>
        <w:jc w:val="both"/>
        <w:rPr>
          <w:rFonts w:ascii="Times New Roman" w:hAnsi="Times New Roman" w:cs="Times New Roman"/>
          <w:sz w:val="24"/>
          <w:szCs w:val="24"/>
          <w:lang w:val="sr-Latn-RS"/>
        </w:rPr>
      </w:pPr>
      <w:r w:rsidRPr="004B65A4">
        <w:rPr>
          <w:rFonts w:ascii="Times New Roman" w:hAnsi="Times New Roman" w:cs="Times New Roman"/>
          <w:sz w:val="24"/>
          <w:szCs w:val="24"/>
          <w:lang w:val="sr-Latn-RS"/>
        </w:rPr>
        <w:t>Povećane uštede – korisnici ne moraju da ulažu u skup hardver, jer fizička infrastruktura više nije u prostorijama. Dodatne uštede mogu doći i od smanjenih kapitalnih izdataka, manje osoblja, smanjenih troškova električne energije i HVAC operativnih troškova i manjeg fizičkog prostora.</w:t>
      </w:r>
    </w:p>
    <w:p w14:paraId="537323D5" w14:textId="033278A0" w:rsidR="00C51F26" w:rsidRDefault="00C51F26" w:rsidP="00C51F26">
      <w:pPr>
        <w:jc w:val="both"/>
        <w:rPr>
          <w:rFonts w:ascii="Times New Roman" w:hAnsi="Times New Roman" w:cs="Times New Roman"/>
          <w:sz w:val="24"/>
          <w:szCs w:val="24"/>
          <w:lang w:val="sr-Latn-RS"/>
        </w:rPr>
      </w:pPr>
    </w:p>
    <w:p w14:paraId="538ED86D" w14:textId="16AD0E4A" w:rsidR="004B65A4" w:rsidRPr="004B65A4" w:rsidRDefault="004B65A4" w:rsidP="004B65A4">
      <w:pPr>
        <w:jc w:val="both"/>
        <w:rPr>
          <w:rFonts w:ascii="Times New Roman" w:hAnsi="Times New Roman" w:cs="Times New Roman"/>
          <w:sz w:val="24"/>
          <w:szCs w:val="24"/>
          <w:lang w:val="sr-Latn-RS"/>
        </w:rPr>
      </w:pPr>
      <w:r>
        <w:rPr>
          <w:rFonts w:ascii="Times New Roman" w:hAnsi="Times New Roman" w:cs="Times New Roman"/>
          <w:b/>
          <w:bCs/>
          <w:sz w:val="24"/>
          <w:szCs w:val="24"/>
          <w:lang w:val="sr-Latn-RS"/>
        </w:rPr>
        <w:t xml:space="preserve">Nedostaci: </w:t>
      </w:r>
      <w:r>
        <w:rPr>
          <w:rFonts w:ascii="Times New Roman" w:hAnsi="Times New Roman" w:cs="Times New Roman"/>
          <w:sz w:val="24"/>
          <w:szCs w:val="24"/>
          <w:lang w:val="sr-Latn-RS"/>
        </w:rPr>
        <w:t>p</w:t>
      </w:r>
      <w:r w:rsidRPr="004B65A4">
        <w:rPr>
          <w:rFonts w:ascii="Times New Roman" w:hAnsi="Times New Roman" w:cs="Times New Roman"/>
          <w:sz w:val="24"/>
          <w:szCs w:val="24"/>
          <w:lang w:val="sr-Latn-RS"/>
        </w:rPr>
        <w:t>ostoje i kod DBaaS-a u poređenju sa tradicionalnim tehnologijama lokalnih baza podataka.</w:t>
      </w:r>
    </w:p>
    <w:p w14:paraId="0484AC04" w14:textId="0809FC29" w:rsidR="004B65A4" w:rsidRPr="004B65A4" w:rsidRDefault="004B65A4" w:rsidP="004B65A4">
      <w:pPr>
        <w:pStyle w:val="ListParagraph"/>
        <w:numPr>
          <w:ilvl w:val="0"/>
          <w:numId w:val="8"/>
        </w:numPr>
        <w:jc w:val="both"/>
        <w:rPr>
          <w:rFonts w:ascii="Times New Roman" w:hAnsi="Times New Roman" w:cs="Times New Roman"/>
          <w:sz w:val="24"/>
          <w:szCs w:val="24"/>
          <w:lang w:val="sr-Latn-RS"/>
        </w:rPr>
      </w:pPr>
      <w:r w:rsidRPr="004B65A4">
        <w:rPr>
          <w:rFonts w:ascii="Times New Roman" w:hAnsi="Times New Roman" w:cs="Times New Roman"/>
          <w:sz w:val="24"/>
          <w:szCs w:val="24"/>
          <w:lang w:val="sr-Latn-RS"/>
        </w:rPr>
        <w:t>Nedostatak kontrole nad IT infrastrukturom obično je najznačajniji problem sa DBaaS-om u odnosu na interno rešenje. U infrastrukturi kojom upravlja provajder, tehničari organizacije nemaju direktan pristup serverima i skladištu koji se koristi za pokretanje baze podataka.</w:t>
      </w:r>
    </w:p>
    <w:p w14:paraId="3B126888" w14:textId="5971A8C3" w:rsidR="004B65A4" w:rsidRPr="004B65A4" w:rsidRDefault="004B65A4" w:rsidP="004B65A4">
      <w:pPr>
        <w:pStyle w:val="ListParagraph"/>
        <w:numPr>
          <w:ilvl w:val="0"/>
          <w:numId w:val="8"/>
        </w:numPr>
        <w:jc w:val="both"/>
        <w:rPr>
          <w:rFonts w:ascii="Times New Roman" w:hAnsi="Times New Roman" w:cs="Times New Roman"/>
          <w:sz w:val="24"/>
          <w:szCs w:val="24"/>
          <w:lang w:val="sr-Latn-RS"/>
        </w:rPr>
      </w:pPr>
      <w:r w:rsidRPr="004B65A4">
        <w:rPr>
          <w:rFonts w:ascii="Times New Roman" w:hAnsi="Times New Roman" w:cs="Times New Roman"/>
          <w:sz w:val="24"/>
          <w:szCs w:val="24"/>
          <w:lang w:val="sr-Latn-RS"/>
        </w:rPr>
        <w:lastRenderedPageBreak/>
        <w:t>Ako dođe do prekida internet veze organizacije ili ako sistem doživi prekid na lokaciji dobavljača usluga, organizacija neće imati pristup svojim podacima sve dok provajder servisa ne popravi problem koji je uzrokovao prekid.</w:t>
      </w:r>
    </w:p>
    <w:p w14:paraId="7315715A" w14:textId="786426F7" w:rsidR="004B65A4" w:rsidRPr="004B65A4" w:rsidRDefault="004B65A4" w:rsidP="004B65A4">
      <w:pPr>
        <w:pStyle w:val="ListParagraph"/>
        <w:numPr>
          <w:ilvl w:val="0"/>
          <w:numId w:val="8"/>
        </w:numPr>
        <w:jc w:val="both"/>
        <w:rPr>
          <w:rFonts w:ascii="Times New Roman" w:hAnsi="Times New Roman" w:cs="Times New Roman"/>
          <w:sz w:val="24"/>
          <w:szCs w:val="24"/>
          <w:lang w:val="sr-Latn-RS"/>
        </w:rPr>
      </w:pPr>
      <w:r w:rsidRPr="004B65A4">
        <w:rPr>
          <w:rFonts w:ascii="Times New Roman" w:hAnsi="Times New Roman" w:cs="Times New Roman"/>
          <w:sz w:val="24"/>
          <w:szCs w:val="24"/>
          <w:lang w:val="sr-Latn-RS"/>
        </w:rPr>
        <w:t>Bezbednost takođe može biti zabrinuta jer je kontroliše dobavljač usluga i organizacija neće imati direktan uticaj na fizičku bezbednost servera.</w:t>
      </w:r>
    </w:p>
    <w:p w14:paraId="424A4839" w14:textId="18AA8076" w:rsidR="00C51F26" w:rsidRPr="004B65A4" w:rsidRDefault="004B65A4" w:rsidP="004B65A4">
      <w:pPr>
        <w:pStyle w:val="ListParagraph"/>
        <w:numPr>
          <w:ilvl w:val="0"/>
          <w:numId w:val="8"/>
        </w:numPr>
        <w:jc w:val="both"/>
        <w:rPr>
          <w:rFonts w:ascii="Times New Roman" w:hAnsi="Times New Roman" w:cs="Times New Roman"/>
          <w:sz w:val="24"/>
          <w:szCs w:val="24"/>
          <w:lang w:val="sr-Latn-RS"/>
        </w:rPr>
      </w:pPr>
      <w:r w:rsidRPr="004B65A4">
        <w:rPr>
          <w:rFonts w:ascii="Times New Roman" w:hAnsi="Times New Roman" w:cs="Times New Roman"/>
          <w:sz w:val="24"/>
          <w:szCs w:val="24"/>
          <w:lang w:val="sr-Latn-RS"/>
        </w:rPr>
        <w:t>Latencija je još jedna briga. Dodatno vreme potrebno za pristup podacima preduzeća preko interneta može izazvati probleme sa performansama. Ovi problemi sa performansama rastu kada se učitavaju velike količine podataka, što je obično sporo i dugotrajno.</w:t>
      </w:r>
    </w:p>
    <w:p w14:paraId="4F399934" w14:textId="77777777" w:rsidR="008217D1" w:rsidRDefault="008217D1" w:rsidP="00024CA9">
      <w:pPr>
        <w:rPr>
          <w:rFonts w:ascii="Times New Roman" w:hAnsi="Times New Roman" w:cs="Times New Roman"/>
          <w:sz w:val="24"/>
          <w:szCs w:val="24"/>
        </w:rPr>
      </w:pPr>
    </w:p>
    <w:p w14:paraId="65EBED0C" w14:textId="7FD8FC9A" w:rsidR="008217D1" w:rsidRPr="008217D1" w:rsidRDefault="008217D1" w:rsidP="008217D1">
      <w:pPr>
        <w:pStyle w:val="Heading3"/>
        <w:numPr>
          <w:ilvl w:val="2"/>
          <w:numId w:val="1"/>
        </w:numPr>
        <w:rPr>
          <w:rFonts w:ascii="Times New Roman" w:hAnsi="Times New Roman" w:cs="Times New Roman"/>
          <w:b/>
          <w:bCs/>
          <w:color w:val="auto"/>
        </w:rPr>
      </w:pPr>
      <w:bookmarkStart w:id="14" w:name="_Toc106660037"/>
      <w:r w:rsidRPr="008217D1">
        <w:rPr>
          <w:rFonts w:ascii="Times New Roman" w:hAnsi="Times New Roman" w:cs="Times New Roman"/>
          <w:b/>
          <w:bCs/>
          <w:color w:val="auto"/>
        </w:rPr>
        <w:t>Primena DbaaS rešenja</w:t>
      </w:r>
      <w:bookmarkEnd w:id="14"/>
    </w:p>
    <w:p w14:paraId="27BEA578" w14:textId="4DBDE54A" w:rsidR="008217D1" w:rsidRDefault="008217D1" w:rsidP="00024CA9">
      <w:pPr>
        <w:rPr>
          <w:rFonts w:ascii="Times New Roman" w:hAnsi="Times New Roman" w:cs="Times New Roman"/>
          <w:sz w:val="24"/>
          <w:szCs w:val="24"/>
        </w:rPr>
      </w:pPr>
    </w:p>
    <w:p w14:paraId="6DD6C7AE" w14:textId="0B4B9FD9" w:rsidR="008217D1" w:rsidRPr="008217D1" w:rsidRDefault="008217D1" w:rsidP="00E92CD7">
      <w:pPr>
        <w:ind w:firstLine="720"/>
        <w:jc w:val="both"/>
        <w:rPr>
          <w:rFonts w:ascii="Times New Roman" w:hAnsi="Times New Roman" w:cs="Times New Roman"/>
          <w:sz w:val="24"/>
          <w:szCs w:val="24"/>
        </w:rPr>
      </w:pPr>
      <w:r w:rsidRPr="008217D1">
        <w:rPr>
          <w:rFonts w:ascii="Times New Roman" w:hAnsi="Times New Roman" w:cs="Times New Roman"/>
          <w:sz w:val="24"/>
          <w:szCs w:val="24"/>
        </w:rPr>
        <w:t>D</w:t>
      </w:r>
      <w:r>
        <w:rPr>
          <w:rFonts w:ascii="Times New Roman" w:hAnsi="Times New Roman" w:cs="Times New Roman"/>
          <w:sz w:val="24"/>
          <w:szCs w:val="24"/>
        </w:rPr>
        <w:t>B</w:t>
      </w:r>
      <w:r w:rsidRPr="008217D1">
        <w:rPr>
          <w:rFonts w:ascii="Times New Roman" w:hAnsi="Times New Roman" w:cs="Times New Roman"/>
          <w:sz w:val="24"/>
          <w:szCs w:val="24"/>
        </w:rPr>
        <w:t>aaS model je idealan za mala i srednja preduzeća koja nemaju dobro osoblje IT odeljenja. Prebacivanje usluga i održavanja baze podataka na DBaaS provajdera omogućava malim i srednjim preduzećima da implementiraju aplikacije i sisteme koje inače ne bi mogli da priušte da izgrade i podrže lokalno.</w:t>
      </w:r>
      <w:r>
        <w:rPr>
          <w:rFonts w:ascii="Times New Roman" w:hAnsi="Times New Roman" w:cs="Times New Roman"/>
          <w:sz w:val="24"/>
          <w:szCs w:val="24"/>
        </w:rPr>
        <w:t xml:space="preserve"> </w:t>
      </w:r>
      <w:r w:rsidRPr="008217D1">
        <w:rPr>
          <w:rFonts w:ascii="Times New Roman" w:hAnsi="Times New Roman" w:cs="Times New Roman"/>
          <w:sz w:val="24"/>
          <w:szCs w:val="24"/>
        </w:rPr>
        <w:t>Radna opterećenja koja uključuju podatke sa strogim regulatornim zahtevima možda nisu prikladna za DBaaS model. Štaviše, kritične aplikacije koje zahtevaju optimalne performanse i 99,999% radnog vremena mogu biti prikladnije za lokalnu implementaciju.</w:t>
      </w:r>
    </w:p>
    <w:p w14:paraId="77C5F380" w14:textId="5D8A431E" w:rsidR="00D81613" w:rsidRDefault="008217D1" w:rsidP="00A9717D">
      <w:pPr>
        <w:ind w:firstLine="720"/>
        <w:jc w:val="both"/>
        <w:rPr>
          <w:rFonts w:ascii="Times New Roman" w:hAnsi="Times New Roman" w:cs="Times New Roman"/>
          <w:sz w:val="24"/>
          <w:szCs w:val="24"/>
        </w:rPr>
      </w:pPr>
      <w:r w:rsidRPr="008217D1">
        <w:rPr>
          <w:rFonts w:ascii="Times New Roman" w:hAnsi="Times New Roman" w:cs="Times New Roman"/>
          <w:sz w:val="24"/>
          <w:szCs w:val="24"/>
        </w:rPr>
        <w:t>Ovo ne znači da se radna opterećenja koja su kritična za misiju ne mogu izvoditi na uslugama u oblaku, ali veći deo dosadašnjeg usvajanja DBaaS-a bio je za manje ključne aplikacije, kao što su razvojni i pilot programi</w:t>
      </w:r>
      <w:r w:rsidR="00E92CD7">
        <w:rPr>
          <w:rFonts w:ascii="Times New Roman" w:hAnsi="Times New Roman" w:cs="Times New Roman"/>
          <w:sz w:val="24"/>
          <w:szCs w:val="24"/>
        </w:rPr>
        <w:t>, ali ipak se ovo menja, tako da će se u budućnosti sve više stvari prebacivati na oblak jer je jednostavno u generalnom smislu sistem stabilniji, jer su to provajderi koji imaju ogromno iskustvo u radu ovakvim platformama.</w:t>
      </w:r>
    </w:p>
    <w:p w14:paraId="004BE718" w14:textId="6FB74C02" w:rsidR="00492446" w:rsidRPr="00C51F26" w:rsidRDefault="00227C1E" w:rsidP="00024CA9">
      <w:pPr>
        <w:rPr>
          <w:rFonts w:ascii="Times New Roman" w:hAnsi="Times New Roman" w:cs="Times New Roman"/>
          <w:sz w:val="24"/>
          <w:szCs w:val="24"/>
          <w:lang w:val="sr-Latn-RS"/>
        </w:rPr>
      </w:pPr>
      <w:r w:rsidRPr="00C51F26">
        <w:rPr>
          <w:rFonts w:ascii="Times New Roman" w:hAnsi="Times New Roman" w:cs="Times New Roman"/>
          <w:sz w:val="24"/>
          <w:szCs w:val="24"/>
        </w:rPr>
        <w:t>[7]</w:t>
      </w:r>
    </w:p>
    <w:p w14:paraId="7A821E4A" w14:textId="6CD0FAFC" w:rsidR="00492446" w:rsidRPr="00C97B1A" w:rsidRDefault="00492446" w:rsidP="00024CA9">
      <w:pPr>
        <w:rPr>
          <w:rFonts w:ascii="Times New Roman" w:hAnsi="Times New Roman" w:cs="Times New Roman"/>
          <w:sz w:val="24"/>
          <w:szCs w:val="24"/>
          <w:lang w:val="sr-Latn-RS"/>
        </w:rPr>
      </w:pPr>
    </w:p>
    <w:p w14:paraId="28398A5D" w14:textId="4C464DFA" w:rsidR="00492446" w:rsidRPr="00A9717D" w:rsidRDefault="00A9717D" w:rsidP="00A9717D">
      <w:pPr>
        <w:pStyle w:val="Heading2"/>
        <w:numPr>
          <w:ilvl w:val="1"/>
          <w:numId w:val="1"/>
        </w:numPr>
        <w:rPr>
          <w:rFonts w:ascii="Times New Roman" w:hAnsi="Times New Roman" w:cs="Times New Roman"/>
          <w:b/>
          <w:bCs/>
          <w:color w:val="auto"/>
          <w:sz w:val="28"/>
          <w:szCs w:val="28"/>
          <w:lang w:val="sr-Latn-RS"/>
        </w:rPr>
      </w:pPr>
      <w:bookmarkStart w:id="15" w:name="_Toc106660038"/>
      <w:r w:rsidRPr="00A9717D">
        <w:rPr>
          <w:rFonts w:ascii="Times New Roman" w:hAnsi="Times New Roman" w:cs="Times New Roman"/>
          <w:b/>
          <w:bCs/>
          <w:color w:val="auto"/>
          <w:sz w:val="28"/>
          <w:szCs w:val="28"/>
          <w:lang w:val="sr-Latn-RS"/>
        </w:rPr>
        <w:t xml:space="preserve">Rešenja baza podataka </w:t>
      </w:r>
      <w:r w:rsidR="008560A0">
        <w:rPr>
          <w:rFonts w:ascii="Times New Roman" w:hAnsi="Times New Roman" w:cs="Times New Roman"/>
          <w:b/>
          <w:bCs/>
          <w:color w:val="auto"/>
          <w:sz w:val="28"/>
          <w:szCs w:val="28"/>
          <w:lang w:val="sr-Latn-RS"/>
        </w:rPr>
        <w:t xml:space="preserve">i skladištenja </w:t>
      </w:r>
      <w:r w:rsidRPr="00A9717D">
        <w:rPr>
          <w:rFonts w:ascii="Times New Roman" w:hAnsi="Times New Roman" w:cs="Times New Roman"/>
          <w:b/>
          <w:bCs/>
          <w:color w:val="auto"/>
          <w:sz w:val="28"/>
          <w:szCs w:val="28"/>
          <w:lang w:val="sr-Latn-RS"/>
        </w:rPr>
        <w:t>u oblaku koje nudi Azure</w:t>
      </w:r>
      <w:bookmarkEnd w:id="15"/>
    </w:p>
    <w:p w14:paraId="6F0DE11C" w14:textId="5EFB5779" w:rsidR="00492446" w:rsidRDefault="00492446" w:rsidP="00024CA9">
      <w:pPr>
        <w:rPr>
          <w:rFonts w:ascii="Times New Roman" w:hAnsi="Times New Roman" w:cs="Times New Roman"/>
          <w:sz w:val="24"/>
          <w:szCs w:val="24"/>
          <w:lang w:val="sr-Latn-RS"/>
        </w:rPr>
      </w:pPr>
    </w:p>
    <w:p w14:paraId="6B57B55D" w14:textId="41E305D5" w:rsidR="00B646E9" w:rsidRPr="00753BBD" w:rsidRDefault="00B646E9" w:rsidP="00753BBD">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Azure platforma u oblaku nudi razna rešenja, različitih baza podataka, pored toga postoje razni tipovi baza podataka i kategorija skladišnih sistema</w:t>
      </w:r>
      <w:r w:rsidR="00753BBD">
        <w:rPr>
          <w:rFonts w:ascii="Times New Roman" w:hAnsi="Times New Roman" w:cs="Times New Roman"/>
          <w:sz w:val="24"/>
          <w:szCs w:val="24"/>
          <w:lang w:val="sr-Latn-RS"/>
        </w:rPr>
        <w:t>. Glavna karakteristika ovih rešenja koje platforma nudi jesu potpuno upravljana (</w:t>
      </w:r>
      <w:r w:rsidR="00753BBD">
        <w:rPr>
          <w:rFonts w:ascii="Times New Roman" w:hAnsi="Times New Roman" w:cs="Times New Roman"/>
          <w:i/>
          <w:iCs/>
          <w:sz w:val="24"/>
          <w:szCs w:val="24"/>
          <w:lang w:val="sr-Latn-RS"/>
        </w:rPr>
        <w:t xml:space="preserve">eng. </w:t>
      </w:r>
      <w:r w:rsidR="00753BBD">
        <w:rPr>
          <w:rFonts w:ascii="Times New Roman" w:hAnsi="Times New Roman" w:cs="Times New Roman"/>
          <w:sz w:val="24"/>
          <w:szCs w:val="24"/>
          <w:lang w:val="sr-Latn-RS"/>
        </w:rPr>
        <w:t>Full Managed) rešenja.</w:t>
      </w:r>
    </w:p>
    <w:p w14:paraId="065B5297" w14:textId="77777777" w:rsidR="00B646E9" w:rsidRPr="00C97B1A" w:rsidRDefault="00B646E9" w:rsidP="00024CA9">
      <w:pPr>
        <w:rPr>
          <w:rFonts w:ascii="Times New Roman" w:hAnsi="Times New Roman" w:cs="Times New Roman"/>
          <w:sz w:val="24"/>
          <w:szCs w:val="24"/>
          <w:lang w:val="sr-Latn-RS"/>
        </w:rPr>
      </w:pPr>
    </w:p>
    <w:p w14:paraId="4E6440A3" w14:textId="530190D0" w:rsidR="00492446" w:rsidRPr="00B646E9" w:rsidRDefault="00B646E9" w:rsidP="00B646E9">
      <w:pPr>
        <w:pStyle w:val="Heading3"/>
        <w:numPr>
          <w:ilvl w:val="2"/>
          <w:numId w:val="1"/>
        </w:numPr>
        <w:rPr>
          <w:rFonts w:ascii="Times New Roman" w:hAnsi="Times New Roman" w:cs="Times New Roman"/>
          <w:b/>
          <w:bCs/>
          <w:color w:val="auto"/>
          <w:lang w:val="sr-Latn-RS"/>
        </w:rPr>
      </w:pPr>
      <w:bookmarkStart w:id="16" w:name="_Toc106660039"/>
      <w:r w:rsidRPr="00B646E9">
        <w:rPr>
          <w:rFonts w:ascii="Times New Roman" w:hAnsi="Times New Roman" w:cs="Times New Roman"/>
          <w:b/>
          <w:bCs/>
          <w:color w:val="auto"/>
          <w:lang w:val="sr-Latn-RS"/>
        </w:rPr>
        <w:t>Potpuno upravljana rešenja</w:t>
      </w:r>
      <w:bookmarkEnd w:id="16"/>
    </w:p>
    <w:p w14:paraId="52395451" w14:textId="542DD199" w:rsidR="00492446" w:rsidRDefault="00492446" w:rsidP="00024CA9">
      <w:pPr>
        <w:rPr>
          <w:rFonts w:ascii="Times New Roman" w:hAnsi="Times New Roman" w:cs="Times New Roman"/>
          <w:sz w:val="24"/>
          <w:szCs w:val="24"/>
          <w:lang w:val="sr-Latn-RS"/>
        </w:rPr>
      </w:pPr>
    </w:p>
    <w:p w14:paraId="1DAACEB6" w14:textId="524AD412" w:rsidR="00461B34" w:rsidRDefault="00391E0D" w:rsidP="00966EE9">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Potpuno upravljana rešenja omogućavaju da se </w:t>
      </w:r>
      <w:r w:rsidR="00A01157">
        <w:rPr>
          <w:rFonts w:ascii="Times New Roman" w:hAnsi="Times New Roman" w:cs="Times New Roman"/>
          <w:sz w:val="24"/>
          <w:szCs w:val="24"/>
          <w:lang w:val="sr-Latn-RS"/>
        </w:rPr>
        <w:t>radi sa servisom</w:t>
      </w:r>
      <w:r w:rsidRPr="00391E0D">
        <w:rPr>
          <w:rFonts w:ascii="Times New Roman" w:hAnsi="Times New Roman" w:cs="Times New Roman"/>
          <w:sz w:val="24"/>
          <w:szCs w:val="24"/>
          <w:lang w:val="sr-Latn-RS"/>
        </w:rPr>
        <w:t xml:space="preserve"> produktivnije i </w:t>
      </w:r>
      <w:r w:rsidR="00A01157">
        <w:rPr>
          <w:rFonts w:ascii="Times New Roman" w:hAnsi="Times New Roman" w:cs="Times New Roman"/>
          <w:sz w:val="24"/>
          <w:szCs w:val="24"/>
          <w:lang w:val="sr-Latn-RS"/>
        </w:rPr>
        <w:t>da se glavni fokus stavi</w:t>
      </w:r>
      <w:r w:rsidRPr="00391E0D">
        <w:rPr>
          <w:rFonts w:ascii="Times New Roman" w:hAnsi="Times New Roman" w:cs="Times New Roman"/>
          <w:sz w:val="24"/>
          <w:szCs w:val="24"/>
          <w:lang w:val="sr-Latn-RS"/>
        </w:rPr>
        <w:t xml:space="preserve"> na razvoj aplikacija dok se Azure brine o upravljanju bazom podataka. </w:t>
      </w:r>
      <w:r w:rsidR="00A01157">
        <w:rPr>
          <w:rFonts w:ascii="Times New Roman" w:hAnsi="Times New Roman" w:cs="Times New Roman"/>
          <w:sz w:val="24"/>
          <w:szCs w:val="24"/>
          <w:lang w:val="sr-Latn-RS"/>
        </w:rPr>
        <w:t>Sama platforma vrši o</w:t>
      </w:r>
      <w:r w:rsidRPr="00391E0D">
        <w:rPr>
          <w:rFonts w:ascii="Times New Roman" w:hAnsi="Times New Roman" w:cs="Times New Roman"/>
          <w:sz w:val="24"/>
          <w:szCs w:val="24"/>
          <w:lang w:val="sr-Latn-RS"/>
        </w:rPr>
        <w:t>ptimiz</w:t>
      </w:r>
      <w:r w:rsidR="00A01157">
        <w:rPr>
          <w:rFonts w:ascii="Times New Roman" w:hAnsi="Times New Roman" w:cs="Times New Roman"/>
          <w:sz w:val="24"/>
          <w:szCs w:val="24"/>
          <w:lang w:val="sr-Latn-RS"/>
        </w:rPr>
        <w:t xml:space="preserve">aciju </w:t>
      </w:r>
      <w:r w:rsidRPr="00391E0D">
        <w:rPr>
          <w:rFonts w:ascii="Times New Roman" w:hAnsi="Times New Roman" w:cs="Times New Roman"/>
          <w:sz w:val="24"/>
          <w:szCs w:val="24"/>
          <w:lang w:val="sr-Latn-RS"/>
        </w:rPr>
        <w:t>performans</w:t>
      </w:r>
      <w:r w:rsidR="00A01157">
        <w:rPr>
          <w:rFonts w:ascii="Times New Roman" w:hAnsi="Times New Roman" w:cs="Times New Roman"/>
          <w:sz w:val="24"/>
          <w:szCs w:val="24"/>
          <w:lang w:val="sr-Latn-RS"/>
        </w:rPr>
        <w:t>i</w:t>
      </w:r>
      <w:r w:rsidRPr="00391E0D">
        <w:rPr>
          <w:rFonts w:ascii="Times New Roman" w:hAnsi="Times New Roman" w:cs="Times New Roman"/>
          <w:sz w:val="24"/>
          <w:szCs w:val="24"/>
          <w:lang w:val="sr-Latn-RS"/>
        </w:rPr>
        <w:t xml:space="preserve"> pomoću ugrađene inteligencije</w:t>
      </w:r>
      <w:r w:rsidR="00A01157">
        <w:rPr>
          <w:rFonts w:ascii="Times New Roman" w:hAnsi="Times New Roman" w:cs="Times New Roman"/>
          <w:sz w:val="24"/>
          <w:szCs w:val="24"/>
          <w:lang w:val="sr-Latn-RS"/>
        </w:rPr>
        <w:t>, veštačke inteligencije i raznih internih sistema kojd poseduje</w:t>
      </w:r>
      <w:r w:rsidRPr="00391E0D">
        <w:rPr>
          <w:rFonts w:ascii="Times New Roman" w:hAnsi="Times New Roman" w:cs="Times New Roman"/>
          <w:sz w:val="24"/>
          <w:szCs w:val="24"/>
          <w:lang w:val="sr-Latn-RS"/>
        </w:rPr>
        <w:t xml:space="preserve">. </w:t>
      </w:r>
      <w:r w:rsidR="00A01157">
        <w:rPr>
          <w:rFonts w:ascii="Times New Roman" w:hAnsi="Times New Roman" w:cs="Times New Roman"/>
          <w:sz w:val="24"/>
          <w:szCs w:val="24"/>
          <w:lang w:val="sr-Latn-RS"/>
        </w:rPr>
        <w:t>Azure vrši</w:t>
      </w:r>
      <w:r w:rsidRPr="00391E0D">
        <w:rPr>
          <w:rFonts w:ascii="Times New Roman" w:hAnsi="Times New Roman" w:cs="Times New Roman"/>
          <w:sz w:val="24"/>
          <w:szCs w:val="24"/>
          <w:lang w:val="sr-Latn-RS"/>
        </w:rPr>
        <w:t xml:space="preserve"> automatsk</w:t>
      </w:r>
      <w:r w:rsidR="00A01157">
        <w:rPr>
          <w:rFonts w:ascii="Times New Roman" w:hAnsi="Times New Roman" w:cs="Times New Roman"/>
          <w:sz w:val="24"/>
          <w:szCs w:val="24"/>
          <w:lang w:val="sr-Latn-RS"/>
        </w:rPr>
        <w:t>a</w:t>
      </w:r>
      <w:r w:rsidRPr="00391E0D">
        <w:rPr>
          <w:rFonts w:ascii="Times New Roman" w:hAnsi="Times New Roman" w:cs="Times New Roman"/>
          <w:sz w:val="24"/>
          <w:szCs w:val="24"/>
          <w:lang w:val="sr-Latn-RS"/>
        </w:rPr>
        <w:t xml:space="preserve"> ažuriranjima funkcija i zakrp</w:t>
      </w:r>
      <w:r w:rsidR="00A01157">
        <w:rPr>
          <w:rFonts w:ascii="Times New Roman" w:hAnsi="Times New Roman" w:cs="Times New Roman"/>
          <w:sz w:val="24"/>
          <w:szCs w:val="24"/>
          <w:lang w:val="sr-Latn-RS"/>
        </w:rPr>
        <w:t xml:space="preserve">e </w:t>
      </w:r>
      <w:r w:rsidRPr="00391E0D">
        <w:rPr>
          <w:rFonts w:ascii="Times New Roman" w:hAnsi="Times New Roman" w:cs="Times New Roman"/>
          <w:sz w:val="24"/>
          <w:szCs w:val="24"/>
          <w:lang w:val="sr-Latn-RS"/>
        </w:rPr>
        <w:t>u industriji</w:t>
      </w:r>
      <w:r w:rsidR="00A01157">
        <w:rPr>
          <w:rFonts w:ascii="Times New Roman" w:hAnsi="Times New Roman" w:cs="Times New Roman"/>
          <w:sz w:val="24"/>
          <w:szCs w:val="24"/>
          <w:lang w:val="sr-Latn-RS"/>
        </w:rPr>
        <w:t>, kao i da obezbeđuje</w:t>
      </w:r>
      <w:r w:rsidRPr="00391E0D">
        <w:rPr>
          <w:rFonts w:ascii="Times New Roman" w:hAnsi="Times New Roman" w:cs="Times New Roman"/>
          <w:sz w:val="24"/>
          <w:szCs w:val="24"/>
          <w:lang w:val="sr-Latn-RS"/>
        </w:rPr>
        <w:t xml:space="preserve"> dostupno</w:t>
      </w:r>
      <w:r w:rsidR="00A01157">
        <w:rPr>
          <w:rFonts w:ascii="Times New Roman" w:hAnsi="Times New Roman" w:cs="Times New Roman"/>
          <w:sz w:val="24"/>
          <w:szCs w:val="24"/>
          <w:lang w:val="sr-Latn-RS"/>
        </w:rPr>
        <w:t>st</w:t>
      </w:r>
      <w:r w:rsidRPr="00391E0D">
        <w:rPr>
          <w:rFonts w:ascii="Times New Roman" w:hAnsi="Times New Roman" w:cs="Times New Roman"/>
          <w:sz w:val="24"/>
          <w:szCs w:val="24"/>
          <w:lang w:val="sr-Latn-RS"/>
        </w:rPr>
        <w:t xml:space="preserve"> do 99,999%. </w:t>
      </w:r>
      <w:r w:rsidR="00F13D20">
        <w:rPr>
          <w:rFonts w:ascii="Times New Roman" w:hAnsi="Times New Roman" w:cs="Times New Roman"/>
          <w:sz w:val="24"/>
          <w:szCs w:val="24"/>
          <w:lang w:val="sr-Latn-RS"/>
        </w:rPr>
        <w:t xml:space="preserve">Dodatni alati koje platforma nu su </w:t>
      </w:r>
      <w:r w:rsidR="00F13D20">
        <w:rPr>
          <w:rFonts w:ascii="Times New Roman" w:hAnsi="Times New Roman" w:cs="Times New Roman"/>
          <w:sz w:val="24"/>
          <w:szCs w:val="24"/>
          <w:lang w:val="sr-Latn-RS"/>
        </w:rPr>
        <w:lastRenderedPageBreak/>
        <w:t>već ugrađene funkcionalnosti za migracije raznih podataka na oblak u migracionog servisa koje Azure nudi.</w:t>
      </w:r>
    </w:p>
    <w:p w14:paraId="3DBFE4DF" w14:textId="5E3FEA60" w:rsidR="00391E0D" w:rsidRDefault="00966EE9" w:rsidP="00966EE9">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Korisnici imaju izbor</w:t>
      </w:r>
      <w:r w:rsidRPr="00966EE9">
        <w:rPr>
          <w:rFonts w:ascii="Times New Roman" w:hAnsi="Times New Roman" w:cs="Times New Roman"/>
          <w:sz w:val="24"/>
          <w:szCs w:val="24"/>
          <w:lang w:val="sr-Latn-RS"/>
        </w:rPr>
        <w:t xml:space="preserve"> potpuno upravljanih relacionih, NoS</w:t>
      </w:r>
      <w:r w:rsidR="001C4DFA">
        <w:rPr>
          <w:rFonts w:ascii="Times New Roman" w:hAnsi="Times New Roman" w:cs="Times New Roman"/>
          <w:sz w:val="24"/>
          <w:szCs w:val="24"/>
          <w:lang w:val="sr-Latn-RS"/>
        </w:rPr>
        <w:t>Q</w:t>
      </w:r>
      <w:r w:rsidRPr="00966EE9">
        <w:rPr>
          <w:rFonts w:ascii="Times New Roman" w:hAnsi="Times New Roman" w:cs="Times New Roman"/>
          <w:sz w:val="24"/>
          <w:szCs w:val="24"/>
          <w:lang w:val="sr-Latn-RS"/>
        </w:rPr>
        <w:t xml:space="preserve">L baza podataka i baza podataka u memoriji koje obuhvataju vlasničke i mehanizme otvorenog koda. Potpuno upravljane baze podataka automatizuju zadatke kao što su konfigurisanje i upravljanje visokom dostupnošću, oporavak od katastrofe, pravljenje rezervnih kopija i replikacija podataka u različitim regionima, štedeći </w:t>
      </w:r>
      <w:r>
        <w:rPr>
          <w:rFonts w:ascii="Times New Roman" w:hAnsi="Times New Roman" w:cs="Times New Roman"/>
          <w:sz w:val="24"/>
          <w:szCs w:val="24"/>
          <w:lang w:val="sr-Latn-RS"/>
        </w:rPr>
        <w:t>korisnicima</w:t>
      </w:r>
      <w:r w:rsidRPr="00966EE9">
        <w:rPr>
          <w:rFonts w:ascii="Times New Roman" w:hAnsi="Times New Roman" w:cs="Times New Roman"/>
          <w:sz w:val="24"/>
          <w:szCs w:val="24"/>
          <w:lang w:val="sr-Latn-RS"/>
        </w:rPr>
        <w:t xml:space="preserve"> vreme i novac.</w:t>
      </w:r>
    </w:p>
    <w:p w14:paraId="1F4949EF" w14:textId="00F43664" w:rsidR="00577035" w:rsidRDefault="00577035" w:rsidP="00024CA9">
      <w:pPr>
        <w:rPr>
          <w:rFonts w:ascii="Times New Roman" w:hAnsi="Times New Roman" w:cs="Times New Roman"/>
          <w:sz w:val="24"/>
          <w:szCs w:val="24"/>
          <w:lang w:val="sr-Latn-RS"/>
        </w:rPr>
      </w:pPr>
    </w:p>
    <w:p w14:paraId="33D75AB1" w14:textId="780B7FB4" w:rsidR="00FC16F7" w:rsidRPr="00FC16F7" w:rsidRDefault="00FC16F7" w:rsidP="00FC16F7">
      <w:pPr>
        <w:pStyle w:val="Heading2"/>
        <w:numPr>
          <w:ilvl w:val="1"/>
          <w:numId w:val="1"/>
        </w:numPr>
        <w:rPr>
          <w:rFonts w:ascii="Times New Roman" w:hAnsi="Times New Roman" w:cs="Times New Roman"/>
          <w:b/>
          <w:bCs/>
          <w:color w:val="auto"/>
          <w:sz w:val="28"/>
          <w:szCs w:val="28"/>
          <w:lang w:val="sr-Latn-RS"/>
        </w:rPr>
      </w:pPr>
      <w:bookmarkStart w:id="17" w:name="_Toc106660040"/>
      <w:r w:rsidRPr="00FC16F7">
        <w:rPr>
          <w:rFonts w:ascii="Times New Roman" w:hAnsi="Times New Roman" w:cs="Times New Roman"/>
          <w:b/>
          <w:bCs/>
          <w:color w:val="auto"/>
          <w:sz w:val="28"/>
          <w:szCs w:val="28"/>
          <w:lang w:val="sr-Latn-RS"/>
        </w:rPr>
        <w:t>Baze podataka koje Azure nudi</w:t>
      </w:r>
      <w:bookmarkEnd w:id="17"/>
    </w:p>
    <w:p w14:paraId="56238E14" w14:textId="58618385" w:rsidR="00577035" w:rsidRDefault="00577035" w:rsidP="00024CA9">
      <w:pPr>
        <w:rPr>
          <w:rFonts w:ascii="Times New Roman" w:hAnsi="Times New Roman" w:cs="Times New Roman"/>
          <w:sz w:val="24"/>
          <w:szCs w:val="24"/>
          <w:lang w:val="sr-Latn-RS"/>
        </w:rPr>
      </w:pPr>
    </w:p>
    <w:p w14:paraId="2FFF7423" w14:textId="055B1206" w:rsidR="00FC16F7" w:rsidRPr="005C56DA" w:rsidRDefault="005C56DA" w:rsidP="005C56DA">
      <w:pPr>
        <w:pStyle w:val="Heading3"/>
        <w:numPr>
          <w:ilvl w:val="2"/>
          <w:numId w:val="1"/>
        </w:numPr>
        <w:rPr>
          <w:rFonts w:ascii="Times New Roman" w:hAnsi="Times New Roman" w:cs="Times New Roman"/>
          <w:b/>
          <w:bCs/>
          <w:color w:val="auto"/>
          <w:lang w:val="sr-Latn-RS"/>
        </w:rPr>
      </w:pPr>
      <w:bookmarkStart w:id="18" w:name="_Toc106660041"/>
      <w:r w:rsidRPr="005C56DA">
        <w:rPr>
          <w:rFonts w:ascii="Times New Roman" w:hAnsi="Times New Roman" w:cs="Times New Roman"/>
          <w:b/>
          <w:bCs/>
          <w:color w:val="auto"/>
          <w:lang w:val="sr-Latn-RS"/>
        </w:rPr>
        <w:t>Azure PostgreSQL</w:t>
      </w:r>
      <w:bookmarkEnd w:id="18"/>
    </w:p>
    <w:p w14:paraId="72729CAA" w14:textId="089DAAB9" w:rsidR="00FC16F7" w:rsidRDefault="00FC16F7" w:rsidP="00024CA9">
      <w:pPr>
        <w:rPr>
          <w:rFonts w:ascii="Times New Roman" w:hAnsi="Times New Roman" w:cs="Times New Roman"/>
          <w:sz w:val="24"/>
          <w:szCs w:val="24"/>
          <w:lang w:val="sr-Latn-RS"/>
        </w:rPr>
      </w:pPr>
    </w:p>
    <w:p w14:paraId="4635B032" w14:textId="77777777" w:rsidR="00321EFF" w:rsidRDefault="005C56DA" w:rsidP="00321EFF">
      <w:pPr>
        <w:ind w:firstLine="720"/>
        <w:jc w:val="both"/>
        <w:rPr>
          <w:rFonts w:ascii="Times New Roman" w:hAnsi="Times New Roman" w:cs="Times New Roman"/>
          <w:sz w:val="24"/>
          <w:szCs w:val="24"/>
          <w:lang w:val="sr-Latn-RS"/>
        </w:rPr>
      </w:pPr>
      <w:r w:rsidRPr="005C56DA">
        <w:rPr>
          <w:rFonts w:ascii="Times New Roman" w:hAnsi="Times New Roman" w:cs="Times New Roman"/>
          <w:sz w:val="24"/>
          <w:szCs w:val="24"/>
          <w:lang w:val="sr-Latn-RS"/>
        </w:rPr>
        <w:t>Azure PostgreS</w:t>
      </w:r>
      <w:r>
        <w:rPr>
          <w:rFonts w:ascii="Times New Roman" w:hAnsi="Times New Roman" w:cs="Times New Roman"/>
          <w:sz w:val="24"/>
          <w:szCs w:val="24"/>
          <w:lang w:val="sr-Latn-RS"/>
        </w:rPr>
        <w:t>Q</w:t>
      </w:r>
      <w:r w:rsidRPr="005C56DA">
        <w:rPr>
          <w:rFonts w:ascii="Times New Roman" w:hAnsi="Times New Roman" w:cs="Times New Roman"/>
          <w:sz w:val="24"/>
          <w:szCs w:val="24"/>
          <w:lang w:val="sr-Latn-RS"/>
        </w:rPr>
        <w:t>L je usluga Azure baze podataka zasnovana na PostgreS</w:t>
      </w:r>
      <w:r>
        <w:rPr>
          <w:rFonts w:ascii="Times New Roman" w:hAnsi="Times New Roman" w:cs="Times New Roman"/>
          <w:sz w:val="24"/>
          <w:szCs w:val="24"/>
          <w:lang w:val="sr-Latn-RS"/>
        </w:rPr>
        <w:t>Q</w:t>
      </w:r>
      <w:r w:rsidRPr="005C56DA">
        <w:rPr>
          <w:rFonts w:ascii="Times New Roman" w:hAnsi="Times New Roman" w:cs="Times New Roman"/>
          <w:sz w:val="24"/>
          <w:szCs w:val="24"/>
          <w:lang w:val="sr-Latn-RS"/>
        </w:rPr>
        <w:t>L Communit</w:t>
      </w:r>
      <w:r>
        <w:rPr>
          <w:rFonts w:ascii="Times New Roman" w:hAnsi="Times New Roman" w:cs="Times New Roman"/>
          <w:sz w:val="24"/>
          <w:szCs w:val="24"/>
          <w:lang w:val="sr-Latn-RS"/>
        </w:rPr>
        <w:t>y</w:t>
      </w:r>
      <w:r w:rsidRPr="005C56DA">
        <w:rPr>
          <w:rFonts w:ascii="Times New Roman" w:hAnsi="Times New Roman" w:cs="Times New Roman"/>
          <w:sz w:val="24"/>
          <w:szCs w:val="24"/>
          <w:lang w:val="sr-Latn-RS"/>
        </w:rPr>
        <w:t xml:space="preserve"> Edition mehanizmu baze podataka. Azure baza podataka pruža redovne PostgreS</w:t>
      </w:r>
      <w:r>
        <w:rPr>
          <w:rFonts w:ascii="Times New Roman" w:hAnsi="Times New Roman" w:cs="Times New Roman"/>
          <w:sz w:val="24"/>
          <w:szCs w:val="24"/>
          <w:lang w:val="sr-Latn-RS"/>
        </w:rPr>
        <w:t>Q</w:t>
      </w:r>
      <w:r w:rsidRPr="005C56DA">
        <w:rPr>
          <w:rFonts w:ascii="Times New Roman" w:hAnsi="Times New Roman" w:cs="Times New Roman"/>
          <w:sz w:val="24"/>
          <w:szCs w:val="24"/>
          <w:lang w:val="sr-Latn-RS"/>
        </w:rPr>
        <w:t>L funkcije, plus proširene mogućnosti koje se nude na zahtev. Usluga obezbeđuje automatsko pravljenje rezervnih kopija, bezbednost na nivou preduzeća, automatizovano održavanje osnovne infrastrukture, elastično skaliranje, automatizovano nadgledanje i još mnogo toga.</w:t>
      </w:r>
      <w:r>
        <w:rPr>
          <w:rFonts w:ascii="Times New Roman" w:hAnsi="Times New Roman" w:cs="Times New Roman"/>
          <w:sz w:val="24"/>
          <w:szCs w:val="24"/>
          <w:lang w:val="sr-Latn-RS"/>
        </w:rPr>
        <w:t xml:space="preserve"> </w:t>
      </w:r>
      <w:r w:rsidRPr="005C56DA">
        <w:rPr>
          <w:rFonts w:ascii="Times New Roman" w:hAnsi="Times New Roman" w:cs="Times New Roman"/>
          <w:sz w:val="24"/>
          <w:szCs w:val="24"/>
          <w:lang w:val="sr-Latn-RS"/>
        </w:rPr>
        <w:t>Samoupravljanje PostgreS</w:t>
      </w:r>
      <w:r w:rsidR="00321EFF">
        <w:rPr>
          <w:rFonts w:ascii="Times New Roman" w:hAnsi="Times New Roman" w:cs="Times New Roman"/>
          <w:sz w:val="24"/>
          <w:szCs w:val="24"/>
          <w:lang w:val="sr-Latn-RS"/>
        </w:rPr>
        <w:t>Q</w:t>
      </w:r>
      <w:r w:rsidRPr="005C56DA">
        <w:rPr>
          <w:rFonts w:ascii="Times New Roman" w:hAnsi="Times New Roman" w:cs="Times New Roman"/>
          <w:sz w:val="24"/>
          <w:szCs w:val="24"/>
          <w:lang w:val="sr-Latn-RS"/>
        </w:rPr>
        <w:t xml:space="preserve">L-om u VM-u je malo izazovnije, ali omogućava da </w:t>
      </w:r>
      <w:r w:rsidR="00321EFF">
        <w:rPr>
          <w:rFonts w:ascii="Times New Roman" w:hAnsi="Times New Roman" w:cs="Times New Roman"/>
          <w:sz w:val="24"/>
          <w:szCs w:val="24"/>
          <w:lang w:val="sr-Latn-RS"/>
        </w:rPr>
        <w:t xml:space="preserve">se </w:t>
      </w:r>
      <w:r w:rsidRPr="005C56DA">
        <w:rPr>
          <w:rFonts w:ascii="Times New Roman" w:hAnsi="Times New Roman" w:cs="Times New Roman"/>
          <w:sz w:val="24"/>
          <w:szCs w:val="24"/>
          <w:lang w:val="sr-Latn-RS"/>
        </w:rPr>
        <w:t xml:space="preserve">postigne maksimalan nivo kontrole i optimizacije, kao što bi imali u lokalnom </w:t>
      </w:r>
      <w:r w:rsidR="00321EFF">
        <w:rPr>
          <w:rFonts w:ascii="Times New Roman" w:hAnsi="Times New Roman" w:cs="Times New Roman"/>
          <w:sz w:val="24"/>
          <w:szCs w:val="24"/>
          <w:lang w:val="sr-Latn-RS"/>
        </w:rPr>
        <w:t>data centru</w:t>
      </w:r>
      <w:r w:rsidRPr="005C56DA">
        <w:rPr>
          <w:rFonts w:ascii="Times New Roman" w:hAnsi="Times New Roman" w:cs="Times New Roman"/>
          <w:sz w:val="24"/>
          <w:szCs w:val="24"/>
          <w:lang w:val="sr-Latn-RS"/>
        </w:rPr>
        <w:t xml:space="preserve">. </w:t>
      </w:r>
    </w:p>
    <w:p w14:paraId="23AB3102" w14:textId="253F9646" w:rsidR="005C56DA" w:rsidRDefault="005C56DA" w:rsidP="00321EFF">
      <w:pPr>
        <w:ind w:firstLine="720"/>
        <w:jc w:val="both"/>
        <w:rPr>
          <w:rFonts w:ascii="Times New Roman" w:hAnsi="Times New Roman" w:cs="Times New Roman"/>
          <w:sz w:val="24"/>
          <w:szCs w:val="24"/>
          <w:lang w:val="sr-Latn-RS"/>
        </w:rPr>
      </w:pPr>
      <w:r w:rsidRPr="005C56DA">
        <w:rPr>
          <w:rFonts w:ascii="Times New Roman" w:hAnsi="Times New Roman" w:cs="Times New Roman"/>
          <w:sz w:val="24"/>
          <w:szCs w:val="24"/>
          <w:lang w:val="sr-Latn-RS"/>
        </w:rPr>
        <w:t>Napomena o migraciji: Usluga migracije Azure baze podataka (DMS) podržava migracije oba u Azure bazu podataka za PostgreS</w:t>
      </w:r>
      <w:r w:rsidR="00321EFF">
        <w:rPr>
          <w:rFonts w:ascii="Times New Roman" w:hAnsi="Times New Roman" w:cs="Times New Roman"/>
          <w:sz w:val="24"/>
          <w:szCs w:val="24"/>
          <w:lang w:val="sr-Latn-RS"/>
        </w:rPr>
        <w:t>Q</w:t>
      </w:r>
      <w:r w:rsidRPr="005C56DA">
        <w:rPr>
          <w:rFonts w:ascii="Times New Roman" w:hAnsi="Times New Roman" w:cs="Times New Roman"/>
          <w:sz w:val="24"/>
          <w:szCs w:val="24"/>
          <w:lang w:val="sr-Latn-RS"/>
        </w:rPr>
        <w:t xml:space="preserve">L i Azure VM. Tako </w:t>
      </w:r>
      <w:r w:rsidR="00321EFF">
        <w:rPr>
          <w:rFonts w:ascii="Times New Roman" w:hAnsi="Times New Roman" w:cs="Times New Roman"/>
          <w:sz w:val="24"/>
          <w:szCs w:val="24"/>
          <w:lang w:val="sr-Latn-RS"/>
        </w:rPr>
        <w:t>da je moguće</w:t>
      </w:r>
      <w:r w:rsidRPr="005C56DA">
        <w:rPr>
          <w:rFonts w:ascii="Times New Roman" w:hAnsi="Times New Roman" w:cs="Times New Roman"/>
          <w:sz w:val="24"/>
          <w:szCs w:val="24"/>
          <w:lang w:val="sr-Latn-RS"/>
        </w:rPr>
        <w:t xml:space="preserve"> lako da </w:t>
      </w:r>
      <w:r w:rsidR="00321EFF">
        <w:rPr>
          <w:rFonts w:ascii="Times New Roman" w:hAnsi="Times New Roman" w:cs="Times New Roman"/>
          <w:sz w:val="24"/>
          <w:szCs w:val="24"/>
          <w:lang w:val="sr-Latn-RS"/>
        </w:rPr>
        <w:t xml:space="preserve">se </w:t>
      </w:r>
      <w:r w:rsidRPr="005C56DA">
        <w:rPr>
          <w:rFonts w:ascii="Times New Roman" w:hAnsi="Times New Roman" w:cs="Times New Roman"/>
          <w:sz w:val="24"/>
          <w:szCs w:val="24"/>
          <w:lang w:val="sr-Latn-RS"/>
        </w:rPr>
        <w:t>automatizuje migracij</w:t>
      </w:r>
      <w:r w:rsidR="00321EFF">
        <w:rPr>
          <w:rFonts w:ascii="Times New Roman" w:hAnsi="Times New Roman" w:cs="Times New Roman"/>
          <w:sz w:val="24"/>
          <w:szCs w:val="24"/>
          <w:lang w:val="sr-Latn-RS"/>
        </w:rPr>
        <w:t>a</w:t>
      </w:r>
      <w:r w:rsidRPr="005C56DA">
        <w:rPr>
          <w:rFonts w:ascii="Times New Roman" w:hAnsi="Times New Roman" w:cs="Times New Roman"/>
          <w:sz w:val="24"/>
          <w:szCs w:val="24"/>
          <w:lang w:val="sr-Latn-RS"/>
        </w:rPr>
        <w:t xml:space="preserve"> za opcije kojima se potpuno upravlja i kojima se samostalno upravlja.</w:t>
      </w:r>
    </w:p>
    <w:p w14:paraId="32C67379" w14:textId="0248BF5A" w:rsidR="00532B87" w:rsidRDefault="00532B87" w:rsidP="00532B87">
      <w:pPr>
        <w:jc w:val="both"/>
        <w:rPr>
          <w:rFonts w:ascii="Times New Roman" w:hAnsi="Times New Roman" w:cs="Times New Roman"/>
          <w:sz w:val="24"/>
          <w:szCs w:val="24"/>
          <w:lang w:val="sr-Latn-RS"/>
        </w:rPr>
      </w:pPr>
    </w:p>
    <w:p w14:paraId="3BE1A3BB" w14:textId="2725A683" w:rsidR="00532B87" w:rsidRPr="00532B87" w:rsidRDefault="00532B87" w:rsidP="00532B87">
      <w:pPr>
        <w:pStyle w:val="Heading3"/>
        <w:numPr>
          <w:ilvl w:val="2"/>
          <w:numId w:val="1"/>
        </w:numPr>
        <w:rPr>
          <w:rFonts w:ascii="Times New Roman" w:hAnsi="Times New Roman" w:cs="Times New Roman"/>
          <w:b/>
          <w:bCs/>
          <w:color w:val="auto"/>
          <w:lang w:val="sr-Latn-RS"/>
        </w:rPr>
      </w:pPr>
      <w:bookmarkStart w:id="19" w:name="_Toc106660042"/>
      <w:r w:rsidRPr="00532B87">
        <w:rPr>
          <w:rFonts w:ascii="Times New Roman" w:hAnsi="Times New Roman" w:cs="Times New Roman"/>
          <w:b/>
          <w:bCs/>
          <w:color w:val="auto"/>
          <w:lang w:val="sr-Latn-RS"/>
        </w:rPr>
        <w:t>Azure MySQL</w:t>
      </w:r>
      <w:bookmarkEnd w:id="19"/>
    </w:p>
    <w:p w14:paraId="0808859F" w14:textId="448AF0F1" w:rsidR="00FC16F7" w:rsidRDefault="00FC16F7" w:rsidP="002B42AD">
      <w:pPr>
        <w:jc w:val="both"/>
        <w:rPr>
          <w:rFonts w:ascii="Times New Roman" w:hAnsi="Times New Roman" w:cs="Times New Roman"/>
          <w:sz w:val="24"/>
          <w:szCs w:val="24"/>
          <w:lang w:val="sr-Latn-RS"/>
        </w:rPr>
      </w:pPr>
    </w:p>
    <w:p w14:paraId="061140C5" w14:textId="77777777" w:rsidR="002B42AD" w:rsidRDefault="00532B87" w:rsidP="002B42AD">
      <w:pPr>
        <w:ind w:firstLine="720"/>
        <w:jc w:val="both"/>
        <w:rPr>
          <w:rFonts w:ascii="Times New Roman" w:hAnsi="Times New Roman" w:cs="Times New Roman"/>
          <w:sz w:val="24"/>
          <w:szCs w:val="24"/>
          <w:lang w:val="sr-Latn-RS"/>
        </w:rPr>
      </w:pPr>
      <w:r w:rsidRPr="00532B87">
        <w:rPr>
          <w:rFonts w:ascii="Times New Roman" w:hAnsi="Times New Roman" w:cs="Times New Roman"/>
          <w:sz w:val="24"/>
          <w:szCs w:val="24"/>
          <w:lang w:val="sr-Latn-RS"/>
        </w:rPr>
        <w:t xml:space="preserve">Postoji nekoliko opcija za pokretanje </w:t>
      </w:r>
      <w:r w:rsidR="002B42AD">
        <w:rPr>
          <w:rFonts w:ascii="Times New Roman" w:hAnsi="Times New Roman" w:cs="Times New Roman"/>
          <w:sz w:val="24"/>
          <w:szCs w:val="24"/>
          <w:lang w:val="sr-Latn-RS"/>
        </w:rPr>
        <w:t>MySQL</w:t>
      </w:r>
      <w:r w:rsidRPr="00532B87">
        <w:rPr>
          <w:rFonts w:ascii="Times New Roman" w:hAnsi="Times New Roman" w:cs="Times New Roman"/>
          <w:sz w:val="24"/>
          <w:szCs w:val="24"/>
          <w:lang w:val="sr-Latn-RS"/>
        </w:rPr>
        <w:t xml:space="preserve"> baza podataka kao usluge na Microsoft Azure oblaku: </w:t>
      </w:r>
    </w:p>
    <w:p w14:paraId="1CFD569C" w14:textId="77777777" w:rsidR="002B42AD" w:rsidRPr="002B42AD" w:rsidRDefault="00532B87" w:rsidP="002B42AD">
      <w:pPr>
        <w:pStyle w:val="ListParagraph"/>
        <w:numPr>
          <w:ilvl w:val="0"/>
          <w:numId w:val="9"/>
        </w:numPr>
        <w:jc w:val="both"/>
        <w:rPr>
          <w:rFonts w:ascii="Times New Roman" w:hAnsi="Times New Roman" w:cs="Times New Roman"/>
          <w:sz w:val="24"/>
          <w:szCs w:val="24"/>
          <w:lang w:val="sr-Latn-RS"/>
        </w:rPr>
      </w:pPr>
      <w:r w:rsidRPr="002B42AD">
        <w:rPr>
          <w:rFonts w:ascii="Times New Roman" w:hAnsi="Times New Roman" w:cs="Times New Roman"/>
          <w:b/>
          <w:bCs/>
          <w:sz w:val="24"/>
          <w:szCs w:val="24"/>
          <w:lang w:val="sr-Latn-RS"/>
        </w:rPr>
        <w:t xml:space="preserve">Azure Database za </w:t>
      </w:r>
      <w:r w:rsidR="002B42AD" w:rsidRPr="002B42AD">
        <w:rPr>
          <w:rFonts w:ascii="Times New Roman" w:hAnsi="Times New Roman" w:cs="Times New Roman"/>
          <w:b/>
          <w:bCs/>
          <w:sz w:val="24"/>
          <w:szCs w:val="24"/>
          <w:lang w:val="sr-Latn-RS"/>
        </w:rPr>
        <w:t xml:space="preserve">MySQL </w:t>
      </w:r>
      <w:r w:rsidR="002B42AD" w:rsidRPr="002B42AD">
        <w:rPr>
          <w:rFonts w:ascii="Times New Roman" w:hAnsi="Times New Roman" w:cs="Times New Roman"/>
          <w:sz w:val="24"/>
          <w:szCs w:val="24"/>
          <w:lang w:val="sr-Latn-RS"/>
        </w:rPr>
        <w:t xml:space="preserve">– </w:t>
      </w:r>
      <w:r w:rsidRPr="002B42AD">
        <w:rPr>
          <w:rFonts w:ascii="Times New Roman" w:hAnsi="Times New Roman" w:cs="Times New Roman"/>
          <w:sz w:val="24"/>
          <w:szCs w:val="24"/>
          <w:lang w:val="sr-Latn-RS"/>
        </w:rPr>
        <w:t>usluga Azure baze podataka koja vam omogućava da pokrenete upravljanu instancu baze podataka, oslobađajući zadatke administracije baze podataka od vašeg tima, uključujući skalabilnost, rezervne kopije i visoku dostupnost .</w:t>
      </w:r>
    </w:p>
    <w:p w14:paraId="39DD23F5" w14:textId="6A206BA0" w:rsidR="002B42AD" w:rsidRPr="002B42AD" w:rsidRDefault="00532B87" w:rsidP="002B42AD">
      <w:pPr>
        <w:pStyle w:val="ListParagraph"/>
        <w:numPr>
          <w:ilvl w:val="0"/>
          <w:numId w:val="9"/>
        </w:numPr>
        <w:jc w:val="both"/>
        <w:rPr>
          <w:rFonts w:ascii="Times New Roman" w:hAnsi="Times New Roman" w:cs="Times New Roman"/>
          <w:sz w:val="24"/>
          <w:szCs w:val="24"/>
          <w:lang w:val="sr-Latn-RS"/>
        </w:rPr>
      </w:pPr>
      <w:r w:rsidRPr="002B42AD">
        <w:rPr>
          <w:rFonts w:ascii="Times New Roman" w:hAnsi="Times New Roman" w:cs="Times New Roman"/>
          <w:b/>
          <w:bCs/>
          <w:sz w:val="24"/>
          <w:szCs w:val="24"/>
          <w:lang w:val="sr-Latn-RS"/>
        </w:rPr>
        <w:t>Fleksibilni server</w:t>
      </w:r>
      <w:r w:rsidR="002B42AD" w:rsidRPr="002B42AD">
        <w:rPr>
          <w:rFonts w:ascii="Times New Roman" w:hAnsi="Times New Roman" w:cs="Times New Roman"/>
          <w:sz w:val="24"/>
          <w:szCs w:val="24"/>
          <w:lang w:val="sr-Latn-RS"/>
        </w:rPr>
        <w:t xml:space="preserve"> – </w:t>
      </w:r>
      <w:r w:rsidRPr="002B42AD">
        <w:rPr>
          <w:rFonts w:ascii="Times New Roman" w:hAnsi="Times New Roman" w:cs="Times New Roman"/>
          <w:sz w:val="24"/>
          <w:szCs w:val="24"/>
          <w:lang w:val="sr-Latn-RS"/>
        </w:rPr>
        <w:t xml:space="preserve">trenutno u pregledu, je upravljana usluga koja pruža veću kontrolu nad podešavanjem </w:t>
      </w:r>
      <w:r w:rsidR="002B42AD" w:rsidRPr="002B42AD">
        <w:rPr>
          <w:rFonts w:ascii="Times New Roman" w:hAnsi="Times New Roman" w:cs="Times New Roman"/>
          <w:sz w:val="24"/>
          <w:szCs w:val="24"/>
          <w:lang w:val="sr-Latn-RS"/>
        </w:rPr>
        <w:t xml:space="preserve">MySQL </w:t>
      </w:r>
      <w:r w:rsidRPr="002B42AD">
        <w:rPr>
          <w:rFonts w:ascii="Times New Roman" w:hAnsi="Times New Roman" w:cs="Times New Roman"/>
          <w:sz w:val="24"/>
          <w:szCs w:val="24"/>
          <w:lang w:val="sr-Latn-RS"/>
        </w:rPr>
        <w:t xml:space="preserve">baze podataka i omogućava visoku dostupnost u više zona dostupnosti. </w:t>
      </w:r>
    </w:p>
    <w:p w14:paraId="214A30D5" w14:textId="1AB3A566" w:rsidR="00532B87" w:rsidRDefault="002B42AD" w:rsidP="002B42AD">
      <w:pPr>
        <w:pStyle w:val="ListParagraph"/>
        <w:numPr>
          <w:ilvl w:val="0"/>
          <w:numId w:val="9"/>
        </w:numPr>
        <w:jc w:val="both"/>
        <w:rPr>
          <w:rFonts w:ascii="Times New Roman" w:hAnsi="Times New Roman" w:cs="Times New Roman"/>
          <w:sz w:val="24"/>
          <w:szCs w:val="24"/>
          <w:lang w:val="sr-Latn-RS"/>
        </w:rPr>
      </w:pPr>
      <w:r w:rsidRPr="002B42AD">
        <w:rPr>
          <w:rFonts w:ascii="Times New Roman" w:hAnsi="Times New Roman" w:cs="Times New Roman"/>
          <w:b/>
          <w:bCs/>
          <w:sz w:val="24"/>
          <w:szCs w:val="24"/>
          <w:lang w:val="sr-Latn-RS"/>
        </w:rPr>
        <w:t xml:space="preserve">MySQL </w:t>
      </w:r>
      <w:r w:rsidR="00532B87" w:rsidRPr="002B42AD">
        <w:rPr>
          <w:rFonts w:ascii="Times New Roman" w:hAnsi="Times New Roman" w:cs="Times New Roman"/>
          <w:b/>
          <w:bCs/>
          <w:sz w:val="24"/>
          <w:szCs w:val="24"/>
          <w:lang w:val="sr-Latn-RS"/>
        </w:rPr>
        <w:t>koji se samostalno upravlja na Azure virtuelnim mašinama</w:t>
      </w:r>
      <w:r w:rsidRPr="002B42AD">
        <w:rPr>
          <w:rFonts w:ascii="Times New Roman" w:hAnsi="Times New Roman" w:cs="Times New Roman"/>
          <w:sz w:val="24"/>
          <w:szCs w:val="24"/>
          <w:lang w:val="sr-Latn-RS"/>
        </w:rPr>
        <w:t xml:space="preserve"> – </w:t>
      </w:r>
      <w:r w:rsidR="00532B87" w:rsidRPr="002B42AD">
        <w:rPr>
          <w:rFonts w:ascii="Times New Roman" w:hAnsi="Times New Roman" w:cs="Times New Roman"/>
          <w:sz w:val="24"/>
          <w:szCs w:val="24"/>
          <w:lang w:val="sr-Latn-RS"/>
        </w:rPr>
        <w:t>ovo obezbeđuje najviši nivo kontrole nad serverom baze podataka i omogućava vam da podesite okruženje, konfiguraciju i podešavanje baš kao što biste to uradili u svom lokalnom centru podataka.</w:t>
      </w:r>
    </w:p>
    <w:p w14:paraId="78DD0295" w14:textId="77777777" w:rsidR="00F12C0D" w:rsidRPr="00F12C0D" w:rsidRDefault="00F12C0D" w:rsidP="00F12C0D">
      <w:pPr>
        <w:jc w:val="both"/>
        <w:rPr>
          <w:rFonts w:ascii="Times New Roman" w:hAnsi="Times New Roman" w:cs="Times New Roman"/>
          <w:sz w:val="24"/>
          <w:szCs w:val="24"/>
          <w:lang w:val="sr-Latn-RS"/>
        </w:rPr>
      </w:pPr>
    </w:p>
    <w:p w14:paraId="5A86F364" w14:textId="32D5D1F3" w:rsidR="00AA52B0" w:rsidRPr="00AA52B0" w:rsidRDefault="00532B87" w:rsidP="00AA52B0">
      <w:pPr>
        <w:rPr>
          <w:rFonts w:ascii="Times New Roman" w:hAnsi="Times New Roman" w:cs="Times New Roman"/>
          <w:sz w:val="24"/>
          <w:szCs w:val="24"/>
        </w:rPr>
      </w:pPr>
      <w:r>
        <w:rPr>
          <w:rFonts w:ascii="Times New Roman" w:hAnsi="Times New Roman" w:cs="Times New Roman"/>
          <w:sz w:val="24"/>
          <w:szCs w:val="24"/>
        </w:rPr>
        <w:t>[9]</w:t>
      </w:r>
    </w:p>
    <w:p w14:paraId="1B88C72E" w14:textId="45499A06" w:rsidR="00AA52B0" w:rsidRPr="00AA52B0" w:rsidRDefault="00AA52B0" w:rsidP="00AA52B0">
      <w:pPr>
        <w:pStyle w:val="Heading3"/>
        <w:numPr>
          <w:ilvl w:val="2"/>
          <w:numId w:val="1"/>
        </w:numPr>
        <w:rPr>
          <w:rFonts w:ascii="Times New Roman" w:hAnsi="Times New Roman" w:cs="Times New Roman"/>
          <w:b/>
          <w:bCs/>
          <w:color w:val="auto"/>
        </w:rPr>
      </w:pPr>
      <w:bookmarkStart w:id="20" w:name="_Toc106660043"/>
      <w:r w:rsidRPr="00AA52B0">
        <w:rPr>
          <w:rFonts w:ascii="Times New Roman" w:hAnsi="Times New Roman" w:cs="Times New Roman"/>
          <w:b/>
          <w:bCs/>
          <w:color w:val="auto"/>
        </w:rPr>
        <w:lastRenderedPageBreak/>
        <w:t>NoSQL baze podataka kod Azure-a</w:t>
      </w:r>
      <w:bookmarkEnd w:id="20"/>
    </w:p>
    <w:p w14:paraId="501E6288" w14:textId="77777777" w:rsidR="00AA52B0" w:rsidRDefault="00AA52B0" w:rsidP="00AA52B0">
      <w:pPr>
        <w:jc w:val="both"/>
        <w:rPr>
          <w:rFonts w:ascii="Times New Roman" w:hAnsi="Times New Roman" w:cs="Times New Roman"/>
          <w:sz w:val="24"/>
          <w:szCs w:val="24"/>
        </w:rPr>
      </w:pPr>
    </w:p>
    <w:p w14:paraId="2803DE89" w14:textId="42B1F97F" w:rsidR="00474040" w:rsidRDefault="00AA52B0" w:rsidP="008A3C7F">
      <w:pPr>
        <w:ind w:firstLine="720"/>
        <w:jc w:val="both"/>
        <w:rPr>
          <w:rFonts w:ascii="Times New Roman" w:hAnsi="Times New Roman" w:cs="Times New Roman"/>
          <w:sz w:val="24"/>
          <w:szCs w:val="24"/>
        </w:rPr>
      </w:pPr>
      <w:r w:rsidRPr="00AA52B0">
        <w:rPr>
          <w:rFonts w:ascii="Times New Roman" w:hAnsi="Times New Roman" w:cs="Times New Roman"/>
          <w:sz w:val="24"/>
          <w:szCs w:val="24"/>
        </w:rPr>
        <w:t>NoS</w:t>
      </w:r>
      <w:r w:rsidR="008A3C7F">
        <w:rPr>
          <w:rFonts w:ascii="Times New Roman" w:hAnsi="Times New Roman" w:cs="Times New Roman"/>
          <w:sz w:val="24"/>
          <w:szCs w:val="24"/>
        </w:rPr>
        <w:t>Q</w:t>
      </w:r>
      <w:r w:rsidRPr="00AA52B0">
        <w:rPr>
          <w:rFonts w:ascii="Times New Roman" w:hAnsi="Times New Roman" w:cs="Times New Roman"/>
          <w:sz w:val="24"/>
          <w:szCs w:val="24"/>
        </w:rPr>
        <w:t>L baze podataka su baze podataka zasnovane na modelima podataka koji nisu relacione tabele. Tipovi NoS</w:t>
      </w:r>
      <w:r w:rsidR="008A3C7F">
        <w:rPr>
          <w:rFonts w:ascii="Times New Roman" w:hAnsi="Times New Roman" w:cs="Times New Roman"/>
          <w:sz w:val="24"/>
          <w:szCs w:val="24"/>
        </w:rPr>
        <w:t>Q</w:t>
      </w:r>
      <w:r w:rsidRPr="00AA52B0">
        <w:rPr>
          <w:rFonts w:ascii="Times New Roman" w:hAnsi="Times New Roman" w:cs="Times New Roman"/>
          <w:sz w:val="24"/>
          <w:szCs w:val="24"/>
        </w:rPr>
        <w:t>L baza podataka uključuju ključ/vrednost, dokument, grafikon i široku kolonu. Ove baze podataka postaju sve popularnije kako organizacije stvaraju veće količine i veći izbor nestrukturiranih podataka. U Microsoft Azure postoji više opcija za NoS</w:t>
      </w:r>
      <w:r w:rsidR="008A3C7F">
        <w:rPr>
          <w:rFonts w:ascii="Times New Roman" w:hAnsi="Times New Roman" w:cs="Times New Roman"/>
          <w:sz w:val="24"/>
          <w:szCs w:val="24"/>
        </w:rPr>
        <w:t>Q</w:t>
      </w:r>
      <w:r w:rsidRPr="00AA52B0">
        <w:rPr>
          <w:rFonts w:ascii="Times New Roman" w:hAnsi="Times New Roman" w:cs="Times New Roman"/>
          <w:sz w:val="24"/>
          <w:szCs w:val="24"/>
        </w:rPr>
        <w:t>L baze podataka i različiti načini za hostovanje ili primenu ovih alata. Azure ponude velikih podataka za NoS</w:t>
      </w:r>
      <w:r w:rsidR="008A3C7F">
        <w:rPr>
          <w:rFonts w:ascii="Times New Roman" w:hAnsi="Times New Roman" w:cs="Times New Roman"/>
          <w:sz w:val="24"/>
          <w:szCs w:val="24"/>
        </w:rPr>
        <w:t>Q</w:t>
      </w:r>
      <w:r w:rsidRPr="00AA52B0">
        <w:rPr>
          <w:rFonts w:ascii="Times New Roman" w:hAnsi="Times New Roman" w:cs="Times New Roman"/>
          <w:sz w:val="24"/>
          <w:szCs w:val="24"/>
        </w:rPr>
        <w:t>L uključuju MongoDB, Gremlin i Cassandra.</w:t>
      </w:r>
    </w:p>
    <w:p w14:paraId="58105B49" w14:textId="77777777" w:rsidR="008A3C7F" w:rsidRPr="008A3C7F" w:rsidRDefault="008A3C7F" w:rsidP="008A3C7F">
      <w:pPr>
        <w:jc w:val="both"/>
        <w:rPr>
          <w:rFonts w:ascii="Times New Roman" w:hAnsi="Times New Roman" w:cs="Times New Roman"/>
          <w:b/>
          <w:bCs/>
          <w:sz w:val="24"/>
          <w:szCs w:val="24"/>
        </w:rPr>
      </w:pPr>
      <w:r w:rsidRPr="008A3C7F">
        <w:rPr>
          <w:rFonts w:ascii="Times New Roman" w:hAnsi="Times New Roman" w:cs="Times New Roman"/>
          <w:b/>
          <w:bCs/>
          <w:sz w:val="24"/>
          <w:szCs w:val="24"/>
        </w:rPr>
        <w:t xml:space="preserve">Azure NoSQL upravljana baza podataka sa Cosmos DB </w:t>
      </w:r>
    </w:p>
    <w:p w14:paraId="179AE1AF" w14:textId="7B76D4AA" w:rsidR="008A3C7F" w:rsidRDefault="008A3C7F" w:rsidP="008A3C7F">
      <w:pPr>
        <w:ind w:firstLine="720"/>
        <w:jc w:val="both"/>
        <w:rPr>
          <w:rFonts w:ascii="Times New Roman" w:hAnsi="Times New Roman" w:cs="Times New Roman"/>
          <w:sz w:val="24"/>
          <w:szCs w:val="24"/>
        </w:rPr>
      </w:pPr>
      <w:r w:rsidRPr="008A3C7F">
        <w:rPr>
          <w:rFonts w:ascii="Times New Roman" w:hAnsi="Times New Roman" w:cs="Times New Roman"/>
          <w:sz w:val="24"/>
          <w:szCs w:val="24"/>
        </w:rPr>
        <w:t>Najrobusnija NoS</w:t>
      </w:r>
      <w:r>
        <w:rPr>
          <w:rFonts w:ascii="Times New Roman" w:hAnsi="Times New Roman" w:cs="Times New Roman"/>
          <w:sz w:val="24"/>
          <w:szCs w:val="24"/>
        </w:rPr>
        <w:t>Q</w:t>
      </w:r>
      <w:r w:rsidRPr="008A3C7F">
        <w:rPr>
          <w:rFonts w:ascii="Times New Roman" w:hAnsi="Times New Roman" w:cs="Times New Roman"/>
          <w:sz w:val="24"/>
          <w:szCs w:val="24"/>
        </w:rPr>
        <w:t>L usluga koju Azure nudi je Cosmos DB. Ovo je upravljana usluga koja uključuje mehanizme i API-je za različite formate baza podataka. Cosmos DB uključuje funkcije za transparentnu multi-master replikaciju, globalnu distribuciju po sistemu ključ u ruke, automatsko skaliranje i više opcija za konzistentnost. Cosmos DB je primarna ponuda, ali uključuje varijacije kroz API, uključujući</w:t>
      </w:r>
      <w:r>
        <w:rPr>
          <w:rFonts w:ascii="Times New Roman" w:hAnsi="Times New Roman" w:cs="Times New Roman"/>
          <w:sz w:val="24"/>
          <w:szCs w:val="24"/>
        </w:rPr>
        <w:t xml:space="preserve"> MongoDB, Gremlin, Table API i Cassandra.</w:t>
      </w:r>
    </w:p>
    <w:p w14:paraId="50D0B1E8" w14:textId="6E168904" w:rsidR="00474040" w:rsidRDefault="00AA52B0" w:rsidP="00024CA9">
      <w:pPr>
        <w:rPr>
          <w:rFonts w:ascii="Times New Roman" w:hAnsi="Times New Roman" w:cs="Times New Roman"/>
          <w:sz w:val="24"/>
          <w:szCs w:val="24"/>
        </w:rPr>
      </w:pPr>
      <w:r>
        <w:rPr>
          <w:rFonts w:ascii="Times New Roman" w:hAnsi="Times New Roman" w:cs="Times New Roman"/>
          <w:sz w:val="24"/>
          <w:szCs w:val="24"/>
        </w:rPr>
        <w:t>[11]</w:t>
      </w:r>
    </w:p>
    <w:p w14:paraId="45E2098B" w14:textId="0DC341F2" w:rsidR="00AA52B0" w:rsidRDefault="00AA52B0" w:rsidP="00024CA9">
      <w:pPr>
        <w:rPr>
          <w:rFonts w:ascii="Times New Roman" w:hAnsi="Times New Roman" w:cs="Times New Roman"/>
          <w:sz w:val="24"/>
          <w:szCs w:val="24"/>
          <w:lang w:val="sr-Latn-RS"/>
        </w:rPr>
      </w:pPr>
    </w:p>
    <w:p w14:paraId="16C58FD2" w14:textId="154A9E94" w:rsidR="004E06F6" w:rsidRPr="004E06F6" w:rsidRDefault="004E06F6" w:rsidP="004E06F6">
      <w:pPr>
        <w:pStyle w:val="Heading2"/>
        <w:numPr>
          <w:ilvl w:val="1"/>
          <w:numId w:val="1"/>
        </w:numPr>
        <w:rPr>
          <w:rFonts w:ascii="Times New Roman" w:hAnsi="Times New Roman" w:cs="Times New Roman"/>
          <w:b/>
          <w:bCs/>
          <w:color w:val="auto"/>
          <w:sz w:val="28"/>
          <w:szCs w:val="28"/>
          <w:lang w:val="sr-Latn-RS"/>
        </w:rPr>
      </w:pPr>
      <w:bookmarkStart w:id="21" w:name="_Toc106660044"/>
      <w:r w:rsidRPr="004E06F6">
        <w:rPr>
          <w:rFonts w:ascii="Times New Roman" w:hAnsi="Times New Roman" w:cs="Times New Roman"/>
          <w:b/>
          <w:bCs/>
          <w:color w:val="auto"/>
          <w:sz w:val="28"/>
          <w:szCs w:val="28"/>
          <w:lang w:val="sr-Latn-RS"/>
        </w:rPr>
        <w:t>MS SQL baza podataka na Azure oblaku</w:t>
      </w:r>
      <w:bookmarkEnd w:id="21"/>
    </w:p>
    <w:p w14:paraId="7958A80E" w14:textId="47A98DB7" w:rsidR="004E06F6" w:rsidRDefault="004E06F6" w:rsidP="00024CA9">
      <w:pPr>
        <w:rPr>
          <w:rFonts w:ascii="Times New Roman" w:hAnsi="Times New Roman" w:cs="Times New Roman"/>
          <w:sz w:val="24"/>
          <w:szCs w:val="24"/>
          <w:lang w:val="sr-Latn-RS"/>
        </w:rPr>
      </w:pPr>
    </w:p>
    <w:p w14:paraId="4EAE8038" w14:textId="45486E82" w:rsidR="004E06F6" w:rsidRPr="004E06F6" w:rsidRDefault="004E06F6" w:rsidP="00B62F4A">
      <w:pPr>
        <w:ind w:firstLine="720"/>
        <w:jc w:val="both"/>
        <w:rPr>
          <w:rFonts w:ascii="Times New Roman" w:hAnsi="Times New Roman" w:cs="Times New Roman"/>
          <w:sz w:val="24"/>
          <w:szCs w:val="24"/>
          <w:lang w:val="sr-Latn-RS"/>
        </w:rPr>
      </w:pPr>
      <w:r w:rsidRPr="004E06F6">
        <w:rPr>
          <w:rFonts w:ascii="Times New Roman" w:hAnsi="Times New Roman" w:cs="Times New Roman"/>
          <w:sz w:val="24"/>
          <w:szCs w:val="24"/>
          <w:lang w:val="sr-Latn-RS"/>
        </w:rPr>
        <w:t>Microsoft S</w:t>
      </w:r>
      <w:r>
        <w:rPr>
          <w:rFonts w:ascii="Times New Roman" w:hAnsi="Times New Roman" w:cs="Times New Roman"/>
          <w:sz w:val="24"/>
          <w:szCs w:val="24"/>
          <w:lang w:val="sr-Latn-RS"/>
        </w:rPr>
        <w:t>Q</w:t>
      </w:r>
      <w:r w:rsidRPr="004E06F6">
        <w:rPr>
          <w:rFonts w:ascii="Times New Roman" w:hAnsi="Times New Roman" w:cs="Times New Roman"/>
          <w:sz w:val="24"/>
          <w:szCs w:val="24"/>
          <w:lang w:val="sr-Latn-RS"/>
        </w:rPr>
        <w:t>L Server je sistem za upravljanje relacionim bazama podataka (RDBMS) koji podržava širok spektar aplikacija za obradu transakcija, poslovnu inteligenciju i analitiku u korporativnim IT okruženjima</w:t>
      </w:r>
      <w:r>
        <w:rPr>
          <w:rFonts w:ascii="Times New Roman" w:hAnsi="Times New Roman" w:cs="Times New Roman"/>
          <w:sz w:val="24"/>
          <w:szCs w:val="24"/>
          <w:lang w:val="sr-Latn-RS"/>
        </w:rPr>
        <w:t>, a samim time što je to Microsoftov proizvod pruža i podrazumevanu</w:t>
      </w:r>
      <w:r w:rsidR="00B62F4A">
        <w:rPr>
          <w:rFonts w:ascii="Times New Roman" w:hAnsi="Times New Roman" w:cs="Times New Roman"/>
          <w:sz w:val="24"/>
          <w:szCs w:val="24"/>
          <w:lang w:val="sr-Latn-RS"/>
        </w:rPr>
        <w:t xml:space="preserve"> (potpunu) podršku na Azure Cloud platformi.</w:t>
      </w:r>
    </w:p>
    <w:p w14:paraId="345104F2" w14:textId="23378AA3" w:rsidR="004E06F6" w:rsidRDefault="004E06F6" w:rsidP="00024CA9">
      <w:pPr>
        <w:rPr>
          <w:rFonts w:ascii="Times New Roman" w:hAnsi="Times New Roman" w:cs="Times New Roman"/>
          <w:sz w:val="24"/>
          <w:szCs w:val="24"/>
          <w:lang w:val="sr-Latn-RS"/>
        </w:rPr>
      </w:pPr>
    </w:p>
    <w:p w14:paraId="24CE5713" w14:textId="2B0DCFD2" w:rsidR="004E06F6" w:rsidRPr="00B62F4A" w:rsidRDefault="00B62F4A" w:rsidP="00B62F4A">
      <w:pPr>
        <w:pStyle w:val="Heading3"/>
        <w:numPr>
          <w:ilvl w:val="2"/>
          <w:numId w:val="1"/>
        </w:numPr>
        <w:rPr>
          <w:rFonts w:ascii="Times New Roman" w:hAnsi="Times New Roman" w:cs="Times New Roman"/>
          <w:b/>
          <w:bCs/>
          <w:color w:val="auto"/>
          <w:lang w:val="sr-Latn-RS"/>
        </w:rPr>
      </w:pPr>
      <w:bookmarkStart w:id="22" w:name="_Toc106660045"/>
      <w:r w:rsidRPr="00B62F4A">
        <w:rPr>
          <w:rFonts w:ascii="Times New Roman" w:hAnsi="Times New Roman" w:cs="Times New Roman"/>
          <w:b/>
          <w:bCs/>
          <w:color w:val="auto"/>
          <w:lang w:val="sr-Latn-RS"/>
        </w:rPr>
        <w:t>Vrste instanci SQL servera</w:t>
      </w:r>
      <w:bookmarkEnd w:id="22"/>
    </w:p>
    <w:p w14:paraId="64E3191B" w14:textId="3AC5D578" w:rsidR="004E06F6" w:rsidRDefault="004E06F6" w:rsidP="00024CA9">
      <w:pPr>
        <w:rPr>
          <w:rFonts w:ascii="Times New Roman" w:hAnsi="Times New Roman" w:cs="Times New Roman"/>
          <w:sz w:val="24"/>
          <w:szCs w:val="24"/>
          <w:lang w:val="sr-Latn-RS"/>
        </w:rPr>
      </w:pPr>
    </w:p>
    <w:p w14:paraId="6D2C4F72" w14:textId="77777777" w:rsidR="00B62F4A" w:rsidRDefault="00B62F4A" w:rsidP="00B62F4A">
      <w:pPr>
        <w:ind w:firstLine="720"/>
        <w:jc w:val="both"/>
        <w:rPr>
          <w:rFonts w:ascii="Times New Roman" w:hAnsi="Times New Roman" w:cs="Times New Roman"/>
          <w:sz w:val="24"/>
          <w:szCs w:val="24"/>
          <w:lang w:val="sr-Latn-RS"/>
        </w:rPr>
      </w:pPr>
      <w:r w:rsidRPr="00B62F4A">
        <w:rPr>
          <w:rFonts w:ascii="Times New Roman" w:hAnsi="Times New Roman" w:cs="Times New Roman"/>
          <w:sz w:val="24"/>
          <w:szCs w:val="24"/>
          <w:lang w:val="sr-Latn-RS"/>
        </w:rPr>
        <w:t>Postoje dva primarna načina za primenu S</w:t>
      </w:r>
      <w:r>
        <w:rPr>
          <w:rFonts w:ascii="Times New Roman" w:hAnsi="Times New Roman" w:cs="Times New Roman"/>
          <w:sz w:val="24"/>
          <w:szCs w:val="24"/>
          <w:lang w:val="sr-Latn-RS"/>
        </w:rPr>
        <w:t>Q</w:t>
      </w:r>
      <w:r w:rsidRPr="00B62F4A">
        <w:rPr>
          <w:rFonts w:ascii="Times New Roman" w:hAnsi="Times New Roman" w:cs="Times New Roman"/>
          <w:sz w:val="24"/>
          <w:szCs w:val="24"/>
          <w:lang w:val="sr-Latn-RS"/>
        </w:rPr>
        <w:t xml:space="preserve">L servera na Azure: </w:t>
      </w:r>
    </w:p>
    <w:p w14:paraId="4B24E8F5" w14:textId="49E5A142" w:rsidR="00B62F4A" w:rsidRDefault="00B62F4A" w:rsidP="00B62F4A">
      <w:pPr>
        <w:pStyle w:val="ListParagraph"/>
        <w:numPr>
          <w:ilvl w:val="0"/>
          <w:numId w:val="10"/>
        </w:numPr>
        <w:jc w:val="both"/>
        <w:rPr>
          <w:rFonts w:ascii="Times New Roman" w:hAnsi="Times New Roman" w:cs="Times New Roman"/>
          <w:sz w:val="24"/>
          <w:szCs w:val="24"/>
          <w:lang w:val="sr-Latn-RS"/>
        </w:rPr>
      </w:pPr>
      <w:r w:rsidRPr="00B35F02">
        <w:rPr>
          <w:rFonts w:ascii="Times New Roman" w:hAnsi="Times New Roman" w:cs="Times New Roman"/>
          <w:b/>
          <w:bCs/>
          <w:sz w:val="24"/>
          <w:szCs w:val="24"/>
          <w:lang w:val="sr-Latn-RS"/>
        </w:rPr>
        <w:t>Potpuno upravljan</w:t>
      </w:r>
      <w:r w:rsidRPr="00B62F4A">
        <w:rPr>
          <w:rFonts w:ascii="Times New Roman" w:hAnsi="Times New Roman" w:cs="Times New Roman"/>
          <w:sz w:val="24"/>
          <w:szCs w:val="24"/>
          <w:lang w:val="sr-Latn-RS"/>
        </w:rPr>
        <w:t xml:space="preserve"> – model baze podataka kao usluge (DBaaS). Postoje dve DBaaS ponude na Azure za S</w:t>
      </w:r>
      <w:r>
        <w:rPr>
          <w:rFonts w:ascii="Times New Roman" w:hAnsi="Times New Roman" w:cs="Times New Roman"/>
          <w:sz w:val="24"/>
          <w:szCs w:val="24"/>
          <w:lang w:val="sr-Latn-RS"/>
        </w:rPr>
        <w:t>Q</w:t>
      </w:r>
      <w:r w:rsidRPr="00B62F4A">
        <w:rPr>
          <w:rFonts w:ascii="Times New Roman" w:hAnsi="Times New Roman" w:cs="Times New Roman"/>
          <w:sz w:val="24"/>
          <w:szCs w:val="24"/>
          <w:lang w:val="sr-Latn-RS"/>
        </w:rPr>
        <w:t>L Server: Azure S</w:t>
      </w:r>
      <w:r>
        <w:rPr>
          <w:rFonts w:ascii="Times New Roman" w:hAnsi="Times New Roman" w:cs="Times New Roman"/>
          <w:sz w:val="24"/>
          <w:szCs w:val="24"/>
          <w:lang w:val="sr-Latn-RS"/>
        </w:rPr>
        <w:t>Q</w:t>
      </w:r>
      <w:r w:rsidRPr="00B62F4A">
        <w:rPr>
          <w:rFonts w:ascii="Times New Roman" w:hAnsi="Times New Roman" w:cs="Times New Roman"/>
          <w:sz w:val="24"/>
          <w:szCs w:val="24"/>
          <w:lang w:val="sr-Latn-RS"/>
        </w:rPr>
        <w:t>L baza podataka i</w:t>
      </w:r>
      <w:r w:rsidR="00716882">
        <w:rPr>
          <w:rFonts w:ascii="Times New Roman" w:hAnsi="Times New Roman" w:cs="Times New Roman"/>
          <w:sz w:val="24"/>
          <w:szCs w:val="24"/>
          <w:lang w:val="sr-Latn-RS"/>
        </w:rPr>
        <w:t xml:space="preserve"> upravljane instance</w:t>
      </w:r>
      <w:r w:rsidRPr="00B62F4A">
        <w:rPr>
          <w:rFonts w:ascii="Times New Roman" w:hAnsi="Times New Roman" w:cs="Times New Roman"/>
          <w:sz w:val="24"/>
          <w:szCs w:val="24"/>
          <w:lang w:val="sr-Latn-RS"/>
        </w:rPr>
        <w:t xml:space="preserve"> Azure S</w:t>
      </w:r>
      <w:r>
        <w:rPr>
          <w:rFonts w:ascii="Times New Roman" w:hAnsi="Times New Roman" w:cs="Times New Roman"/>
          <w:sz w:val="24"/>
          <w:szCs w:val="24"/>
          <w:lang w:val="sr-Latn-RS"/>
        </w:rPr>
        <w:t>Q</w:t>
      </w:r>
      <w:r w:rsidRPr="00B62F4A">
        <w:rPr>
          <w:rFonts w:ascii="Times New Roman" w:hAnsi="Times New Roman" w:cs="Times New Roman"/>
          <w:sz w:val="24"/>
          <w:szCs w:val="24"/>
          <w:lang w:val="sr-Latn-RS"/>
        </w:rPr>
        <w:t>L baz</w:t>
      </w:r>
      <w:r w:rsidR="00716882">
        <w:rPr>
          <w:rFonts w:ascii="Times New Roman" w:hAnsi="Times New Roman" w:cs="Times New Roman"/>
          <w:sz w:val="24"/>
          <w:szCs w:val="24"/>
          <w:lang w:val="sr-Latn-RS"/>
        </w:rPr>
        <w:t>e</w:t>
      </w:r>
      <w:r w:rsidRPr="00B62F4A">
        <w:rPr>
          <w:rFonts w:ascii="Times New Roman" w:hAnsi="Times New Roman" w:cs="Times New Roman"/>
          <w:sz w:val="24"/>
          <w:szCs w:val="24"/>
          <w:lang w:val="sr-Latn-RS"/>
        </w:rPr>
        <w:t xml:space="preserve"> podataka. </w:t>
      </w:r>
    </w:p>
    <w:p w14:paraId="6F70CCDE" w14:textId="77777777" w:rsidR="00B62F4A" w:rsidRPr="00B62F4A" w:rsidRDefault="00B62F4A" w:rsidP="00B62F4A">
      <w:pPr>
        <w:pStyle w:val="ListParagraph"/>
        <w:ind w:left="1440"/>
        <w:jc w:val="both"/>
        <w:rPr>
          <w:rFonts w:ascii="Times New Roman" w:hAnsi="Times New Roman" w:cs="Times New Roman"/>
          <w:sz w:val="24"/>
          <w:szCs w:val="24"/>
          <w:lang w:val="sr-Latn-RS"/>
        </w:rPr>
      </w:pPr>
    </w:p>
    <w:p w14:paraId="2CF09DBD" w14:textId="756003C5" w:rsidR="00B62F4A" w:rsidRPr="00B62F4A" w:rsidRDefault="00B62F4A" w:rsidP="00B62F4A">
      <w:pPr>
        <w:pStyle w:val="ListParagraph"/>
        <w:numPr>
          <w:ilvl w:val="0"/>
          <w:numId w:val="10"/>
        </w:numPr>
        <w:jc w:val="both"/>
        <w:rPr>
          <w:rFonts w:ascii="Times New Roman" w:hAnsi="Times New Roman" w:cs="Times New Roman"/>
          <w:sz w:val="24"/>
          <w:szCs w:val="24"/>
          <w:lang w:val="sr-Latn-RS"/>
        </w:rPr>
      </w:pPr>
      <w:r w:rsidRPr="00B35F02">
        <w:rPr>
          <w:rFonts w:ascii="Times New Roman" w:hAnsi="Times New Roman" w:cs="Times New Roman"/>
          <w:b/>
          <w:bCs/>
          <w:sz w:val="24"/>
          <w:szCs w:val="24"/>
          <w:lang w:val="sr-Latn-RS"/>
        </w:rPr>
        <w:t>Samostalno upravljano</w:t>
      </w:r>
      <w:r w:rsidRPr="00B62F4A">
        <w:rPr>
          <w:rFonts w:ascii="Times New Roman" w:hAnsi="Times New Roman" w:cs="Times New Roman"/>
          <w:sz w:val="24"/>
          <w:szCs w:val="24"/>
          <w:lang w:val="sr-Latn-RS"/>
        </w:rPr>
        <w:t xml:space="preserve"> – pokretanje Azure virtuelne mašine</w:t>
      </w:r>
      <w:r w:rsidR="00906784">
        <w:rPr>
          <w:rFonts w:ascii="Times New Roman" w:hAnsi="Times New Roman" w:cs="Times New Roman"/>
          <w:sz w:val="24"/>
          <w:szCs w:val="24"/>
          <w:lang w:val="sr-Latn-RS"/>
        </w:rPr>
        <w:t xml:space="preserve"> VM (</w:t>
      </w:r>
      <w:r w:rsidR="00906784">
        <w:rPr>
          <w:rFonts w:ascii="Times New Roman" w:hAnsi="Times New Roman" w:cs="Times New Roman"/>
          <w:i/>
          <w:iCs/>
          <w:sz w:val="24"/>
          <w:szCs w:val="24"/>
          <w:lang w:val="sr-Latn-RS"/>
        </w:rPr>
        <w:t xml:space="preserve">eng. </w:t>
      </w:r>
      <w:r w:rsidR="00906784">
        <w:rPr>
          <w:rFonts w:ascii="Times New Roman" w:hAnsi="Times New Roman" w:cs="Times New Roman"/>
          <w:sz w:val="24"/>
          <w:szCs w:val="24"/>
          <w:lang w:val="sr-Latn-RS"/>
        </w:rPr>
        <w:t>Virtual Machine)</w:t>
      </w:r>
      <w:r w:rsidRPr="00B62F4A">
        <w:rPr>
          <w:rFonts w:ascii="Times New Roman" w:hAnsi="Times New Roman" w:cs="Times New Roman"/>
          <w:sz w:val="24"/>
          <w:szCs w:val="24"/>
          <w:lang w:val="sr-Latn-RS"/>
        </w:rPr>
        <w:t xml:space="preserve"> i postavljanje slike S</w:t>
      </w:r>
      <w:r>
        <w:rPr>
          <w:rFonts w:ascii="Times New Roman" w:hAnsi="Times New Roman" w:cs="Times New Roman"/>
          <w:sz w:val="24"/>
          <w:szCs w:val="24"/>
          <w:lang w:val="sr-Latn-RS"/>
        </w:rPr>
        <w:t>Q</w:t>
      </w:r>
      <w:r w:rsidRPr="00B62F4A">
        <w:rPr>
          <w:rFonts w:ascii="Times New Roman" w:hAnsi="Times New Roman" w:cs="Times New Roman"/>
          <w:sz w:val="24"/>
          <w:szCs w:val="24"/>
          <w:lang w:val="sr-Latn-RS"/>
        </w:rPr>
        <w:t xml:space="preserve">L Servera sa Azure Marketplace-a ili </w:t>
      </w:r>
      <w:r w:rsidR="00716882">
        <w:rPr>
          <w:rFonts w:ascii="Times New Roman" w:hAnsi="Times New Roman" w:cs="Times New Roman"/>
          <w:sz w:val="24"/>
          <w:szCs w:val="24"/>
          <w:lang w:val="sr-Latn-RS"/>
        </w:rPr>
        <w:t>korisničke</w:t>
      </w:r>
      <w:r w:rsidRPr="00B62F4A">
        <w:rPr>
          <w:rFonts w:ascii="Times New Roman" w:hAnsi="Times New Roman" w:cs="Times New Roman"/>
          <w:sz w:val="24"/>
          <w:szCs w:val="24"/>
          <w:lang w:val="sr-Latn-RS"/>
        </w:rPr>
        <w:t xml:space="preserve"> sopstvene prilagođene slike. </w:t>
      </w:r>
    </w:p>
    <w:p w14:paraId="529B238D" w14:textId="1BE458AF" w:rsidR="00B62F4A" w:rsidRDefault="00B62F4A" w:rsidP="00B62F4A">
      <w:pPr>
        <w:ind w:firstLine="720"/>
        <w:jc w:val="both"/>
        <w:rPr>
          <w:rFonts w:ascii="Times New Roman" w:hAnsi="Times New Roman" w:cs="Times New Roman"/>
          <w:sz w:val="24"/>
          <w:szCs w:val="24"/>
          <w:lang w:val="sr-Latn-RS"/>
        </w:rPr>
      </w:pPr>
      <w:r w:rsidRPr="00B62F4A">
        <w:rPr>
          <w:rFonts w:ascii="Times New Roman" w:hAnsi="Times New Roman" w:cs="Times New Roman"/>
          <w:sz w:val="24"/>
          <w:szCs w:val="24"/>
          <w:lang w:val="sr-Latn-RS"/>
        </w:rPr>
        <w:t>Opcija kojom se potpuno upravlja je usklađena sa modelom usluge u oblaku PaaS i uglavnom je primenljiva za aplikacije koje su izvorne u oblaku ili je reorganizovana aplikacij</w:t>
      </w:r>
      <w:r w:rsidR="00D0019E">
        <w:rPr>
          <w:rFonts w:ascii="Times New Roman" w:hAnsi="Times New Roman" w:cs="Times New Roman"/>
          <w:sz w:val="24"/>
          <w:szCs w:val="24"/>
          <w:lang w:val="sr-Latn-RS"/>
        </w:rPr>
        <w:t>a</w:t>
      </w:r>
      <w:r w:rsidRPr="00B62F4A">
        <w:rPr>
          <w:rFonts w:ascii="Times New Roman" w:hAnsi="Times New Roman" w:cs="Times New Roman"/>
          <w:sz w:val="24"/>
          <w:szCs w:val="24"/>
          <w:lang w:val="sr-Latn-RS"/>
        </w:rPr>
        <w:t>. IaaS model koji se samostalno upravlja, sa druge strane, daje potpunu kontrolu klijentima, jer oni imaju pristup S</w:t>
      </w:r>
      <w:r>
        <w:rPr>
          <w:rFonts w:ascii="Times New Roman" w:hAnsi="Times New Roman" w:cs="Times New Roman"/>
          <w:sz w:val="24"/>
          <w:szCs w:val="24"/>
          <w:lang w:val="sr-Latn-RS"/>
        </w:rPr>
        <w:t>Q</w:t>
      </w:r>
      <w:r w:rsidRPr="00B62F4A">
        <w:rPr>
          <w:rFonts w:ascii="Times New Roman" w:hAnsi="Times New Roman" w:cs="Times New Roman"/>
          <w:sz w:val="24"/>
          <w:szCs w:val="24"/>
          <w:lang w:val="sr-Latn-RS"/>
        </w:rPr>
        <w:t xml:space="preserve">L Serveru na Azure-u i mogu </w:t>
      </w:r>
      <w:r w:rsidR="00D0019E">
        <w:rPr>
          <w:rFonts w:ascii="Times New Roman" w:hAnsi="Times New Roman" w:cs="Times New Roman"/>
          <w:sz w:val="24"/>
          <w:szCs w:val="24"/>
          <w:lang w:val="sr-Latn-RS"/>
        </w:rPr>
        <w:t>detaljno</w:t>
      </w:r>
      <w:r w:rsidRPr="00B62F4A">
        <w:rPr>
          <w:rFonts w:ascii="Times New Roman" w:hAnsi="Times New Roman" w:cs="Times New Roman"/>
          <w:sz w:val="24"/>
          <w:szCs w:val="24"/>
          <w:lang w:val="sr-Latn-RS"/>
        </w:rPr>
        <w:t xml:space="preserve"> da podese serverske i konfiguracije</w:t>
      </w:r>
      <w:r w:rsidR="00D0019E">
        <w:rPr>
          <w:rFonts w:ascii="Times New Roman" w:hAnsi="Times New Roman" w:cs="Times New Roman"/>
          <w:sz w:val="24"/>
          <w:szCs w:val="24"/>
          <w:lang w:val="sr-Latn-RS"/>
        </w:rPr>
        <w:t xml:space="preserve"> baze</w:t>
      </w:r>
      <w:r w:rsidRPr="00B62F4A">
        <w:rPr>
          <w:rFonts w:ascii="Times New Roman" w:hAnsi="Times New Roman" w:cs="Times New Roman"/>
          <w:sz w:val="24"/>
          <w:szCs w:val="24"/>
          <w:lang w:val="sr-Latn-RS"/>
        </w:rPr>
        <w:t>, baš kao što bi to mogli da urade u lokalnoj S</w:t>
      </w:r>
      <w:r>
        <w:rPr>
          <w:rFonts w:ascii="Times New Roman" w:hAnsi="Times New Roman" w:cs="Times New Roman"/>
          <w:sz w:val="24"/>
          <w:szCs w:val="24"/>
          <w:lang w:val="sr-Latn-RS"/>
        </w:rPr>
        <w:t>Q</w:t>
      </w:r>
      <w:r w:rsidRPr="00B62F4A">
        <w:rPr>
          <w:rFonts w:ascii="Times New Roman" w:hAnsi="Times New Roman" w:cs="Times New Roman"/>
          <w:sz w:val="24"/>
          <w:szCs w:val="24"/>
          <w:lang w:val="sr-Latn-RS"/>
        </w:rPr>
        <w:t>L implementaciji .</w:t>
      </w:r>
    </w:p>
    <w:p w14:paraId="7B12CC91" w14:textId="6DCF4151" w:rsidR="004E06F6" w:rsidRDefault="004E06F6" w:rsidP="00024CA9">
      <w:pPr>
        <w:rPr>
          <w:rFonts w:ascii="Times New Roman" w:hAnsi="Times New Roman" w:cs="Times New Roman"/>
          <w:sz w:val="24"/>
          <w:szCs w:val="24"/>
          <w:lang w:val="sr-Latn-RS"/>
        </w:rPr>
      </w:pPr>
    </w:p>
    <w:p w14:paraId="5EA59099" w14:textId="1A10C9B4" w:rsidR="00B2708C" w:rsidRPr="00906784" w:rsidRDefault="00B2708C" w:rsidP="00906784">
      <w:pPr>
        <w:ind w:firstLine="720"/>
        <w:jc w:val="both"/>
        <w:rPr>
          <w:rFonts w:ascii="Times New Roman" w:hAnsi="Times New Roman" w:cs="Times New Roman"/>
          <w:sz w:val="24"/>
          <w:szCs w:val="24"/>
          <w:lang w:val="sr-Latn-RS"/>
        </w:rPr>
      </w:pPr>
      <w:r w:rsidRPr="00B2708C">
        <w:rPr>
          <w:rFonts w:ascii="Times New Roman" w:hAnsi="Times New Roman" w:cs="Times New Roman"/>
          <w:sz w:val="24"/>
          <w:szCs w:val="24"/>
          <w:lang w:val="sr-Latn-RS"/>
        </w:rPr>
        <w:lastRenderedPageBreak/>
        <w:t xml:space="preserve">U zavisnosti od modela implementacije koji </w:t>
      </w:r>
      <w:r>
        <w:rPr>
          <w:rFonts w:ascii="Times New Roman" w:hAnsi="Times New Roman" w:cs="Times New Roman"/>
          <w:sz w:val="24"/>
          <w:szCs w:val="24"/>
          <w:lang w:val="sr-Latn-RS"/>
        </w:rPr>
        <w:t>se odabere</w:t>
      </w:r>
      <w:r w:rsidRPr="00B2708C">
        <w:rPr>
          <w:rFonts w:ascii="Times New Roman" w:hAnsi="Times New Roman" w:cs="Times New Roman"/>
          <w:sz w:val="24"/>
          <w:szCs w:val="24"/>
          <w:lang w:val="sr-Latn-RS"/>
        </w:rPr>
        <w:t xml:space="preserve"> – potpuno ili samostalno, </w:t>
      </w:r>
      <w:r>
        <w:rPr>
          <w:rFonts w:ascii="Times New Roman" w:hAnsi="Times New Roman" w:cs="Times New Roman"/>
          <w:sz w:val="24"/>
          <w:szCs w:val="24"/>
          <w:lang w:val="sr-Latn-RS"/>
        </w:rPr>
        <w:t>postojaće</w:t>
      </w:r>
      <w:r w:rsidRPr="00B2708C">
        <w:rPr>
          <w:rFonts w:ascii="Times New Roman" w:hAnsi="Times New Roman" w:cs="Times New Roman"/>
          <w:sz w:val="24"/>
          <w:szCs w:val="24"/>
          <w:lang w:val="sr-Latn-RS"/>
        </w:rPr>
        <w:t xml:space="preserve"> različite opcije licenciranja, ali će put migracije verovatno biti isti. </w:t>
      </w:r>
    </w:p>
    <w:p w14:paraId="10A9365F" w14:textId="0F786F98" w:rsidR="00B2708C" w:rsidRPr="00B2708C" w:rsidRDefault="00B2708C" w:rsidP="00906784">
      <w:pPr>
        <w:ind w:firstLine="720"/>
        <w:jc w:val="both"/>
        <w:rPr>
          <w:rFonts w:ascii="Times New Roman" w:hAnsi="Times New Roman" w:cs="Times New Roman"/>
          <w:sz w:val="24"/>
          <w:szCs w:val="24"/>
          <w:lang w:val="sr-Latn-RS"/>
        </w:rPr>
      </w:pPr>
      <w:r w:rsidRPr="00906784">
        <w:rPr>
          <w:rFonts w:ascii="Times New Roman" w:hAnsi="Times New Roman" w:cs="Times New Roman"/>
          <w:b/>
          <w:bCs/>
          <w:sz w:val="24"/>
          <w:szCs w:val="24"/>
          <w:lang w:val="sr-Latn-RS"/>
        </w:rPr>
        <w:t>Licenciranje</w:t>
      </w:r>
      <w:r w:rsidRPr="00B2708C">
        <w:rPr>
          <w:rFonts w:ascii="Times New Roman" w:hAnsi="Times New Roman" w:cs="Times New Roman"/>
          <w:sz w:val="24"/>
          <w:szCs w:val="24"/>
          <w:lang w:val="sr-Latn-RS"/>
        </w:rPr>
        <w:t xml:space="preserve"> se </w:t>
      </w:r>
      <w:r w:rsidR="00906784">
        <w:rPr>
          <w:rFonts w:ascii="Times New Roman" w:hAnsi="Times New Roman" w:cs="Times New Roman"/>
          <w:sz w:val="24"/>
          <w:szCs w:val="24"/>
          <w:lang w:val="sr-Latn-RS"/>
        </w:rPr>
        <w:t>razlikuje</w:t>
      </w:r>
      <w:r w:rsidRPr="00B2708C">
        <w:rPr>
          <w:rFonts w:ascii="Times New Roman" w:hAnsi="Times New Roman" w:cs="Times New Roman"/>
          <w:sz w:val="24"/>
          <w:szCs w:val="24"/>
          <w:lang w:val="sr-Latn-RS"/>
        </w:rPr>
        <w:t xml:space="preserve"> u zavisnosti od </w:t>
      </w:r>
      <w:r>
        <w:rPr>
          <w:rFonts w:ascii="Times New Roman" w:hAnsi="Times New Roman" w:cs="Times New Roman"/>
          <w:sz w:val="24"/>
          <w:szCs w:val="24"/>
          <w:lang w:val="sr-Latn-RS"/>
        </w:rPr>
        <w:t>korisničkog</w:t>
      </w:r>
      <w:r w:rsidRPr="00B2708C">
        <w:rPr>
          <w:rFonts w:ascii="Times New Roman" w:hAnsi="Times New Roman" w:cs="Times New Roman"/>
          <w:sz w:val="24"/>
          <w:szCs w:val="24"/>
          <w:lang w:val="sr-Latn-RS"/>
        </w:rPr>
        <w:t xml:space="preserve"> modela primene: U potpunosti se upravlja pomoću Azure S</w:t>
      </w:r>
      <w:r>
        <w:rPr>
          <w:rFonts w:ascii="Times New Roman" w:hAnsi="Times New Roman" w:cs="Times New Roman"/>
          <w:sz w:val="24"/>
          <w:szCs w:val="24"/>
          <w:lang w:val="sr-Latn-RS"/>
        </w:rPr>
        <w:t>Q</w:t>
      </w:r>
      <w:r w:rsidRPr="00B2708C">
        <w:rPr>
          <w:rFonts w:ascii="Times New Roman" w:hAnsi="Times New Roman" w:cs="Times New Roman"/>
          <w:sz w:val="24"/>
          <w:szCs w:val="24"/>
          <w:lang w:val="sr-Latn-RS"/>
        </w:rPr>
        <w:t>L baze podataka – cena licence je uključena u cenu primenjene instance i naplaćuje se po satu. Drugi model licence je Azure Hibrid Benefit, koji vam omogućava da donesete sopstvenu licencu (BIOL). Hibrid Benefit je dostupan za modele primene Azure S</w:t>
      </w:r>
      <w:r w:rsidR="00906784">
        <w:rPr>
          <w:rFonts w:ascii="Times New Roman" w:hAnsi="Times New Roman" w:cs="Times New Roman"/>
          <w:sz w:val="24"/>
          <w:szCs w:val="24"/>
          <w:lang w:val="sr-Latn-RS"/>
        </w:rPr>
        <w:t>Q</w:t>
      </w:r>
      <w:r w:rsidRPr="00B2708C">
        <w:rPr>
          <w:rFonts w:ascii="Times New Roman" w:hAnsi="Times New Roman" w:cs="Times New Roman"/>
          <w:sz w:val="24"/>
          <w:szCs w:val="24"/>
          <w:lang w:val="sr-Latn-RS"/>
        </w:rPr>
        <w:t>L baze podataka i Azure S</w:t>
      </w:r>
      <w:r w:rsidR="00906784">
        <w:rPr>
          <w:rFonts w:ascii="Times New Roman" w:hAnsi="Times New Roman" w:cs="Times New Roman"/>
          <w:sz w:val="24"/>
          <w:szCs w:val="24"/>
          <w:lang w:val="sr-Latn-RS"/>
        </w:rPr>
        <w:t>Q</w:t>
      </w:r>
      <w:r w:rsidRPr="00B2708C">
        <w:rPr>
          <w:rFonts w:ascii="Times New Roman" w:hAnsi="Times New Roman" w:cs="Times New Roman"/>
          <w:sz w:val="24"/>
          <w:szCs w:val="24"/>
          <w:lang w:val="sr-Latn-RS"/>
        </w:rPr>
        <w:t xml:space="preserve">L upravljane instance zasnovane na v-core. Samostalno upravljana pomoću Azure VM-a – licenca može da se „plaća dok </w:t>
      </w:r>
      <w:r w:rsidR="00906784">
        <w:rPr>
          <w:rFonts w:ascii="Times New Roman" w:hAnsi="Times New Roman" w:cs="Times New Roman"/>
          <w:sz w:val="24"/>
          <w:szCs w:val="24"/>
          <w:lang w:val="sr-Latn-RS"/>
        </w:rPr>
        <w:t>se upotrebljava</w:t>
      </w:r>
      <w:r w:rsidRPr="00B2708C">
        <w:rPr>
          <w:rFonts w:ascii="Times New Roman" w:hAnsi="Times New Roman" w:cs="Times New Roman"/>
          <w:sz w:val="24"/>
          <w:szCs w:val="24"/>
          <w:lang w:val="sr-Latn-RS"/>
        </w:rPr>
        <w:t>“, pri čemu satnice za računanje uključuju licencu za S</w:t>
      </w:r>
      <w:r w:rsidR="00906784">
        <w:rPr>
          <w:rFonts w:ascii="Times New Roman" w:hAnsi="Times New Roman" w:cs="Times New Roman"/>
          <w:sz w:val="24"/>
          <w:szCs w:val="24"/>
          <w:lang w:val="sr-Latn-RS"/>
        </w:rPr>
        <w:t>Q</w:t>
      </w:r>
      <w:r w:rsidRPr="00B2708C">
        <w:rPr>
          <w:rFonts w:ascii="Times New Roman" w:hAnsi="Times New Roman" w:cs="Times New Roman"/>
          <w:sz w:val="24"/>
          <w:szCs w:val="24"/>
          <w:lang w:val="sr-Latn-RS"/>
        </w:rPr>
        <w:t>L Server plus troškove licence za OS. Prednost Azure Hibrid je dostupna za klijente koji primenjuju S</w:t>
      </w:r>
      <w:r w:rsidR="00906784">
        <w:rPr>
          <w:rFonts w:ascii="Times New Roman" w:hAnsi="Times New Roman" w:cs="Times New Roman"/>
          <w:sz w:val="24"/>
          <w:szCs w:val="24"/>
          <w:lang w:val="sr-Latn-RS"/>
        </w:rPr>
        <w:t>Q</w:t>
      </w:r>
      <w:r w:rsidRPr="00B2708C">
        <w:rPr>
          <w:rFonts w:ascii="Times New Roman" w:hAnsi="Times New Roman" w:cs="Times New Roman"/>
          <w:sz w:val="24"/>
          <w:szCs w:val="24"/>
          <w:lang w:val="sr-Latn-RS"/>
        </w:rPr>
        <w:t>L Server Enterprise i standardne osnovne VM. Migracija podataka</w:t>
      </w:r>
    </w:p>
    <w:p w14:paraId="4309BB3C" w14:textId="50E95CCC" w:rsidR="00B2708C" w:rsidRDefault="00906784" w:rsidP="00906784">
      <w:pPr>
        <w:ind w:firstLine="720"/>
        <w:jc w:val="both"/>
        <w:rPr>
          <w:rFonts w:ascii="Times New Roman" w:hAnsi="Times New Roman" w:cs="Times New Roman"/>
          <w:sz w:val="24"/>
          <w:szCs w:val="24"/>
          <w:lang w:val="sr-Latn-RS"/>
        </w:rPr>
      </w:pPr>
      <w:r w:rsidRPr="00906784">
        <w:rPr>
          <w:rFonts w:ascii="Times New Roman" w:hAnsi="Times New Roman" w:cs="Times New Roman"/>
          <w:b/>
          <w:bCs/>
          <w:sz w:val="24"/>
          <w:szCs w:val="24"/>
          <w:lang w:val="sr-Latn-RS"/>
        </w:rPr>
        <w:t>Migracije podataka</w:t>
      </w:r>
      <w:r w:rsidR="00B2708C" w:rsidRPr="00B2708C">
        <w:rPr>
          <w:rFonts w:ascii="Times New Roman" w:hAnsi="Times New Roman" w:cs="Times New Roman"/>
          <w:sz w:val="24"/>
          <w:szCs w:val="24"/>
          <w:lang w:val="sr-Latn-RS"/>
        </w:rPr>
        <w:t xml:space="preserve"> Azure baze podataka</w:t>
      </w:r>
      <w:r>
        <w:rPr>
          <w:rFonts w:ascii="Times New Roman" w:hAnsi="Times New Roman" w:cs="Times New Roman"/>
          <w:sz w:val="24"/>
          <w:szCs w:val="24"/>
          <w:lang w:val="sr-Latn-RS"/>
        </w:rPr>
        <w:t>,</w:t>
      </w:r>
      <w:r w:rsidR="00B2708C" w:rsidRPr="00B2708C">
        <w:rPr>
          <w:rFonts w:ascii="Times New Roman" w:hAnsi="Times New Roman" w:cs="Times New Roman"/>
          <w:sz w:val="24"/>
          <w:szCs w:val="24"/>
          <w:lang w:val="sr-Latn-RS"/>
        </w:rPr>
        <w:t xml:space="preserve"> (DMS</w:t>
      </w:r>
      <w:r w:rsidR="00B35F02">
        <w:rPr>
          <w:rFonts w:ascii="Times New Roman" w:hAnsi="Times New Roman" w:cs="Times New Roman"/>
          <w:sz w:val="24"/>
          <w:szCs w:val="24"/>
          <w:lang w:val="sr-Latn-RS"/>
        </w:rPr>
        <w:t xml:space="preserve"> – Data Migration System</w:t>
      </w:r>
      <w:r w:rsidR="00B2708C" w:rsidRPr="00B2708C">
        <w:rPr>
          <w:rFonts w:ascii="Times New Roman" w:hAnsi="Times New Roman" w:cs="Times New Roman"/>
          <w:sz w:val="24"/>
          <w:szCs w:val="24"/>
          <w:lang w:val="sr-Latn-RS"/>
        </w:rPr>
        <w:t>) podržava migracije na Azure S</w:t>
      </w:r>
      <w:r>
        <w:rPr>
          <w:rFonts w:ascii="Times New Roman" w:hAnsi="Times New Roman" w:cs="Times New Roman"/>
          <w:sz w:val="24"/>
          <w:szCs w:val="24"/>
          <w:lang w:val="sr-Latn-RS"/>
        </w:rPr>
        <w:t>Q</w:t>
      </w:r>
      <w:r w:rsidR="00B2708C" w:rsidRPr="00B2708C">
        <w:rPr>
          <w:rFonts w:ascii="Times New Roman" w:hAnsi="Times New Roman" w:cs="Times New Roman"/>
          <w:sz w:val="24"/>
          <w:szCs w:val="24"/>
          <w:lang w:val="sr-Latn-RS"/>
        </w:rPr>
        <w:t>L bazu podataka, instance kojima se upravlja Azure S</w:t>
      </w:r>
      <w:r>
        <w:rPr>
          <w:rFonts w:ascii="Times New Roman" w:hAnsi="Times New Roman" w:cs="Times New Roman"/>
          <w:sz w:val="24"/>
          <w:szCs w:val="24"/>
          <w:lang w:val="sr-Latn-RS"/>
        </w:rPr>
        <w:t>Q</w:t>
      </w:r>
      <w:r w:rsidR="00B2708C" w:rsidRPr="00B2708C">
        <w:rPr>
          <w:rFonts w:ascii="Times New Roman" w:hAnsi="Times New Roman" w:cs="Times New Roman"/>
          <w:sz w:val="24"/>
          <w:szCs w:val="24"/>
          <w:lang w:val="sr-Latn-RS"/>
        </w:rPr>
        <w:t>L baza podataka ili Azure S</w:t>
      </w:r>
      <w:r>
        <w:rPr>
          <w:rFonts w:ascii="Times New Roman" w:hAnsi="Times New Roman" w:cs="Times New Roman"/>
          <w:sz w:val="24"/>
          <w:szCs w:val="24"/>
          <w:lang w:val="sr-Latn-RS"/>
        </w:rPr>
        <w:t>Q</w:t>
      </w:r>
      <w:r w:rsidR="00B2708C" w:rsidRPr="00B2708C">
        <w:rPr>
          <w:rFonts w:ascii="Times New Roman" w:hAnsi="Times New Roman" w:cs="Times New Roman"/>
          <w:sz w:val="24"/>
          <w:szCs w:val="24"/>
          <w:lang w:val="sr-Latn-RS"/>
        </w:rPr>
        <w:t xml:space="preserve">L VM. DMS pomaže da </w:t>
      </w:r>
      <w:r w:rsidR="0088565E">
        <w:rPr>
          <w:rFonts w:ascii="Times New Roman" w:hAnsi="Times New Roman" w:cs="Times New Roman"/>
          <w:sz w:val="24"/>
          <w:szCs w:val="24"/>
          <w:lang w:val="sr-Latn-RS"/>
        </w:rPr>
        <w:t>se migriraju</w:t>
      </w:r>
      <w:r w:rsidR="00B2708C" w:rsidRPr="00B2708C">
        <w:rPr>
          <w:rFonts w:ascii="Times New Roman" w:hAnsi="Times New Roman" w:cs="Times New Roman"/>
          <w:sz w:val="24"/>
          <w:szCs w:val="24"/>
          <w:lang w:val="sr-Latn-RS"/>
        </w:rPr>
        <w:t xml:space="preserve"> lokalne baze podataka na Azure S</w:t>
      </w:r>
      <w:r w:rsidR="0088565E">
        <w:rPr>
          <w:rFonts w:ascii="Times New Roman" w:hAnsi="Times New Roman" w:cs="Times New Roman"/>
          <w:sz w:val="24"/>
          <w:szCs w:val="24"/>
          <w:lang w:val="sr-Latn-RS"/>
        </w:rPr>
        <w:t>Q</w:t>
      </w:r>
      <w:r w:rsidR="00B2708C" w:rsidRPr="00B2708C">
        <w:rPr>
          <w:rFonts w:ascii="Times New Roman" w:hAnsi="Times New Roman" w:cs="Times New Roman"/>
          <w:sz w:val="24"/>
          <w:szCs w:val="24"/>
          <w:lang w:val="sr-Latn-RS"/>
        </w:rPr>
        <w:t xml:space="preserve">L usluge putem procesa migracije na mreži ili van mreže. Alat za procenu migracije baze podataka, koji se nudi kao deo DMS-a, pomaže u proceni izvornih baza podataka i ističe sve probleme sa kompatibilnošću tako da ih </w:t>
      </w:r>
      <w:r w:rsidR="0088565E">
        <w:rPr>
          <w:rFonts w:ascii="Times New Roman" w:hAnsi="Times New Roman" w:cs="Times New Roman"/>
          <w:sz w:val="24"/>
          <w:szCs w:val="24"/>
          <w:lang w:val="sr-Latn-RS"/>
        </w:rPr>
        <w:t xml:space="preserve">korisnik ili administrator </w:t>
      </w:r>
      <w:r w:rsidR="00B2708C" w:rsidRPr="00B2708C">
        <w:rPr>
          <w:rFonts w:ascii="Times New Roman" w:hAnsi="Times New Roman" w:cs="Times New Roman"/>
          <w:sz w:val="24"/>
          <w:szCs w:val="24"/>
          <w:lang w:val="sr-Latn-RS"/>
        </w:rPr>
        <w:t>može rešiti pre Azure migracije.</w:t>
      </w:r>
    </w:p>
    <w:p w14:paraId="0507C008" w14:textId="155EA20A" w:rsidR="00B2708C" w:rsidRDefault="00B2708C" w:rsidP="00024CA9">
      <w:pPr>
        <w:rPr>
          <w:rFonts w:ascii="Times New Roman" w:hAnsi="Times New Roman" w:cs="Times New Roman"/>
          <w:sz w:val="24"/>
          <w:szCs w:val="24"/>
          <w:lang w:val="sr-Latn-RS"/>
        </w:rPr>
      </w:pPr>
    </w:p>
    <w:p w14:paraId="6A7B16C6" w14:textId="2D875520" w:rsidR="00B2708C" w:rsidRDefault="0088565E" w:rsidP="0088565E">
      <w:pPr>
        <w:pStyle w:val="Heading3"/>
        <w:numPr>
          <w:ilvl w:val="2"/>
          <w:numId w:val="1"/>
        </w:numPr>
        <w:rPr>
          <w:rFonts w:ascii="Times New Roman" w:hAnsi="Times New Roman" w:cs="Times New Roman"/>
          <w:b/>
          <w:bCs/>
          <w:color w:val="auto"/>
          <w:lang w:val="sr-Latn-RS"/>
        </w:rPr>
      </w:pPr>
      <w:bookmarkStart w:id="23" w:name="_Toc106660046"/>
      <w:r w:rsidRPr="0088565E">
        <w:rPr>
          <w:rFonts w:ascii="Times New Roman" w:hAnsi="Times New Roman" w:cs="Times New Roman"/>
          <w:b/>
          <w:bCs/>
          <w:color w:val="auto"/>
          <w:lang w:val="sr-Latn-RS"/>
        </w:rPr>
        <w:t>Potpuno upravljane Azure SQL baze podataka</w:t>
      </w:r>
      <w:bookmarkEnd w:id="23"/>
    </w:p>
    <w:p w14:paraId="3BD97A1A" w14:textId="212E0A3E" w:rsidR="0088565E" w:rsidRDefault="0088565E" w:rsidP="0088565E">
      <w:pPr>
        <w:rPr>
          <w:lang w:val="sr-Latn-RS"/>
        </w:rPr>
      </w:pPr>
    </w:p>
    <w:p w14:paraId="6695DA59" w14:textId="782CF871" w:rsidR="00C0127E" w:rsidRDefault="00D64F17" w:rsidP="00352E78">
      <w:pPr>
        <w:ind w:firstLine="720"/>
        <w:jc w:val="both"/>
        <w:rPr>
          <w:rFonts w:ascii="Times New Roman" w:hAnsi="Times New Roman" w:cs="Times New Roman"/>
          <w:sz w:val="24"/>
          <w:szCs w:val="24"/>
          <w:lang w:val="sr-Latn-RS"/>
        </w:rPr>
      </w:pPr>
      <w:r w:rsidRPr="00D64F17">
        <w:rPr>
          <w:rFonts w:ascii="Times New Roman" w:hAnsi="Times New Roman" w:cs="Times New Roman"/>
          <w:sz w:val="24"/>
          <w:szCs w:val="24"/>
          <w:lang w:val="sr-Latn-RS"/>
        </w:rPr>
        <w:t>Azure S</w:t>
      </w:r>
      <w:r>
        <w:rPr>
          <w:rFonts w:ascii="Times New Roman" w:hAnsi="Times New Roman" w:cs="Times New Roman"/>
          <w:sz w:val="24"/>
          <w:szCs w:val="24"/>
          <w:lang w:val="sr-Latn-RS"/>
        </w:rPr>
        <w:t>Q</w:t>
      </w:r>
      <w:r w:rsidRPr="00D64F17">
        <w:rPr>
          <w:rFonts w:ascii="Times New Roman" w:hAnsi="Times New Roman" w:cs="Times New Roman"/>
          <w:sz w:val="24"/>
          <w:szCs w:val="24"/>
          <w:lang w:val="sr-Latn-RS"/>
        </w:rPr>
        <w:t>L baza podataka se isporučuje kao potpuno upravljana usluga koja pruža najnovije mogućnosti S</w:t>
      </w:r>
      <w:r>
        <w:rPr>
          <w:rFonts w:ascii="Times New Roman" w:hAnsi="Times New Roman" w:cs="Times New Roman"/>
          <w:sz w:val="24"/>
          <w:szCs w:val="24"/>
          <w:lang w:val="sr-Latn-RS"/>
        </w:rPr>
        <w:t>Q</w:t>
      </w:r>
      <w:r w:rsidRPr="00D64F17">
        <w:rPr>
          <w:rFonts w:ascii="Times New Roman" w:hAnsi="Times New Roman" w:cs="Times New Roman"/>
          <w:sz w:val="24"/>
          <w:szCs w:val="24"/>
          <w:lang w:val="sr-Latn-RS"/>
        </w:rPr>
        <w:t>L Servera. Pozadinski S</w:t>
      </w:r>
      <w:r>
        <w:rPr>
          <w:rFonts w:ascii="Times New Roman" w:hAnsi="Times New Roman" w:cs="Times New Roman"/>
          <w:sz w:val="24"/>
          <w:szCs w:val="24"/>
          <w:lang w:val="sr-Latn-RS"/>
        </w:rPr>
        <w:t>Q</w:t>
      </w:r>
      <w:r w:rsidRPr="00D64F17">
        <w:rPr>
          <w:rFonts w:ascii="Times New Roman" w:hAnsi="Times New Roman" w:cs="Times New Roman"/>
          <w:sz w:val="24"/>
          <w:szCs w:val="24"/>
          <w:lang w:val="sr-Latn-RS"/>
        </w:rPr>
        <w:t>L mehanizam koristi najnovije stabilno izdanje S</w:t>
      </w:r>
      <w:r>
        <w:rPr>
          <w:rFonts w:ascii="Times New Roman" w:hAnsi="Times New Roman" w:cs="Times New Roman"/>
          <w:sz w:val="24"/>
          <w:szCs w:val="24"/>
          <w:lang w:val="sr-Latn-RS"/>
        </w:rPr>
        <w:t>Q</w:t>
      </w:r>
      <w:r w:rsidRPr="00D64F17">
        <w:rPr>
          <w:rFonts w:ascii="Times New Roman" w:hAnsi="Times New Roman" w:cs="Times New Roman"/>
          <w:sz w:val="24"/>
          <w:szCs w:val="24"/>
          <w:lang w:val="sr-Latn-RS"/>
        </w:rPr>
        <w:t xml:space="preserve">L Servera za preduzeća. Mašinom baze podataka, operativnim sistemom i osnovnim hardverom upravlja Azure. </w:t>
      </w:r>
      <w:r w:rsidR="00B35F02">
        <w:rPr>
          <w:rFonts w:ascii="Times New Roman" w:hAnsi="Times New Roman" w:cs="Times New Roman"/>
          <w:sz w:val="24"/>
          <w:szCs w:val="24"/>
          <w:lang w:val="sr-Latn-RS"/>
        </w:rPr>
        <w:t>Potrebno je imati</w:t>
      </w:r>
      <w:r w:rsidRPr="00D64F17">
        <w:rPr>
          <w:rFonts w:ascii="Times New Roman" w:hAnsi="Times New Roman" w:cs="Times New Roman"/>
          <w:sz w:val="24"/>
          <w:szCs w:val="24"/>
          <w:lang w:val="sr-Latn-RS"/>
        </w:rPr>
        <w:t xml:space="preserve"> na umu da su klijenti i dalje odgovorni za upravljanje svojstvima baze, prijavama, bezbednošću, revizijom, podešavanjem upita,. </w:t>
      </w:r>
    </w:p>
    <w:p w14:paraId="58D43821" w14:textId="77777777" w:rsidR="00352E78" w:rsidRDefault="00352E78" w:rsidP="00352E78">
      <w:pPr>
        <w:ind w:firstLine="720"/>
        <w:jc w:val="both"/>
        <w:rPr>
          <w:rFonts w:ascii="Times New Roman" w:hAnsi="Times New Roman" w:cs="Times New Roman"/>
          <w:sz w:val="24"/>
          <w:szCs w:val="24"/>
          <w:lang w:val="sr-Latn-RS"/>
        </w:rPr>
      </w:pPr>
    </w:p>
    <w:p w14:paraId="0E34F88B" w14:textId="16D7B7EF" w:rsidR="00D64F17" w:rsidRPr="00335F80" w:rsidRDefault="00D64F17" w:rsidP="00D64F17">
      <w:pPr>
        <w:ind w:firstLine="720"/>
        <w:jc w:val="both"/>
        <w:rPr>
          <w:rFonts w:ascii="Times New Roman" w:hAnsi="Times New Roman" w:cs="Times New Roman"/>
          <w:b/>
          <w:bCs/>
          <w:sz w:val="24"/>
          <w:szCs w:val="24"/>
          <w:lang w:val="sr-Latn-RS"/>
        </w:rPr>
      </w:pPr>
      <w:r w:rsidRPr="00335F80">
        <w:rPr>
          <w:rFonts w:ascii="Times New Roman" w:hAnsi="Times New Roman" w:cs="Times New Roman"/>
          <w:b/>
          <w:bCs/>
          <w:sz w:val="24"/>
          <w:szCs w:val="24"/>
          <w:lang w:val="sr-Latn-RS"/>
        </w:rPr>
        <w:t>Prednosti Azure SQL baze podataka</w:t>
      </w:r>
      <w:r w:rsidR="00335F80">
        <w:rPr>
          <w:rFonts w:ascii="Times New Roman" w:hAnsi="Times New Roman" w:cs="Times New Roman"/>
          <w:b/>
          <w:bCs/>
          <w:sz w:val="24"/>
          <w:szCs w:val="24"/>
          <w:lang w:val="sr-Latn-RS"/>
        </w:rPr>
        <w:t>:</w:t>
      </w:r>
    </w:p>
    <w:p w14:paraId="7E4BBB58" w14:textId="574688D5" w:rsidR="0088565E" w:rsidRDefault="00D64F17" w:rsidP="00747A6B">
      <w:pPr>
        <w:ind w:firstLine="720"/>
        <w:jc w:val="both"/>
        <w:rPr>
          <w:rFonts w:ascii="Times New Roman" w:hAnsi="Times New Roman" w:cs="Times New Roman"/>
          <w:sz w:val="24"/>
          <w:szCs w:val="24"/>
          <w:lang w:val="sr-Latn-RS"/>
        </w:rPr>
      </w:pPr>
      <w:r w:rsidRPr="00D64F17">
        <w:rPr>
          <w:rFonts w:ascii="Times New Roman" w:hAnsi="Times New Roman" w:cs="Times New Roman"/>
          <w:sz w:val="24"/>
          <w:szCs w:val="24"/>
          <w:lang w:val="sr-Latn-RS"/>
        </w:rPr>
        <w:t>Azure obezbeđuje SLA od 99,99%. Baze podataka su zaštićene putem automatizovanih rezervnih kopija Azure baze podataka i mogu se konfigurisati za dugotrajno zadržavanje do 10 godina. Drugim administrativnim zadacima kao što su zakrpe i nadogradnje takođe se upravlja bez intervencije korisnika. Potrebe za skalabilnosti baze podataka mogu se automatski rukovati preko elastičnih skupova, koji su veoma korisni u scenarijima korišćenja sa više zakupaca sa nepredvidivim obrascima korišćenja.</w:t>
      </w:r>
    </w:p>
    <w:p w14:paraId="47CA5118" w14:textId="58BBEEC1" w:rsidR="00E81D64" w:rsidRDefault="00E81D64" w:rsidP="00E81D64">
      <w:pPr>
        <w:ind w:firstLine="720"/>
        <w:jc w:val="both"/>
        <w:rPr>
          <w:rFonts w:ascii="Times New Roman" w:hAnsi="Times New Roman" w:cs="Times New Roman"/>
          <w:sz w:val="24"/>
          <w:szCs w:val="24"/>
          <w:lang w:val="sr-Latn-RS"/>
        </w:rPr>
      </w:pPr>
      <w:r w:rsidRPr="00E81D64">
        <w:rPr>
          <w:rFonts w:ascii="Times New Roman" w:hAnsi="Times New Roman" w:cs="Times New Roman"/>
          <w:sz w:val="24"/>
          <w:szCs w:val="24"/>
          <w:lang w:val="sr-Latn-RS"/>
        </w:rPr>
        <w:t>Azure S</w:t>
      </w:r>
      <w:r>
        <w:rPr>
          <w:rFonts w:ascii="Times New Roman" w:hAnsi="Times New Roman" w:cs="Times New Roman"/>
          <w:sz w:val="24"/>
          <w:szCs w:val="24"/>
          <w:lang w:val="sr-Latn-RS"/>
        </w:rPr>
        <w:t>Q</w:t>
      </w:r>
      <w:r w:rsidRPr="00E81D64">
        <w:rPr>
          <w:rFonts w:ascii="Times New Roman" w:hAnsi="Times New Roman" w:cs="Times New Roman"/>
          <w:sz w:val="24"/>
          <w:szCs w:val="24"/>
          <w:lang w:val="sr-Latn-RS"/>
        </w:rPr>
        <w:t>L je izgrađen na istoj tehnologiji S</w:t>
      </w:r>
      <w:r>
        <w:rPr>
          <w:rFonts w:ascii="Times New Roman" w:hAnsi="Times New Roman" w:cs="Times New Roman"/>
          <w:sz w:val="24"/>
          <w:szCs w:val="24"/>
          <w:lang w:val="sr-Latn-RS"/>
        </w:rPr>
        <w:t>Q</w:t>
      </w:r>
      <w:r w:rsidRPr="00E81D64">
        <w:rPr>
          <w:rFonts w:ascii="Times New Roman" w:hAnsi="Times New Roman" w:cs="Times New Roman"/>
          <w:sz w:val="24"/>
          <w:szCs w:val="24"/>
          <w:lang w:val="sr-Latn-RS"/>
        </w:rPr>
        <w:t xml:space="preserve">L Servera sa kojom </w:t>
      </w:r>
      <w:r>
        <w:rPr>
          <w:rFonts w:ascii="Times New Roman" w:hAnsi="Times New Roman" w:cs="Times New Roman"/>
          <w:sz w:val="24"/>
          <w:szCs w:val="24"/>
          <w:lang w:val="sr-Latn-RS"/>
        </w:rPr>
        <w:t>su korisnici</w:t>
      </w:r>
      <w:r w:rsidRPr="00E81D64">
        <w:rPr>
          <w:rFonts w:ascii="Times New Roman" w:hAnsi="Times New Roman" w:cs="Times New Roman"/>
          <w:sz w:val="24"/>
          <w:szCs w:val="24"/>
          <w:lang w:val="sr-Latn-RS"/>
        </w:rPr>
        <w:t xml:space="preserve"> već upoznati, tako da ne mora</w:t>
      </w:r>
      <w:r w:rsidR="00320ADF">
        <w:rPr>
          <w:rFonts w:ascii="Times New Roman" w:hAnsi="Times New Roman" w:cs="Times New Roman"/>
          <w:sz w:val="24"/>
          <w:szCs w:val="24"/>
          <w:lang w:val="sr-Latn-RS"/>
        </w:rPr>
        <w:t>ju</w:t>
      </w:r>
      <w:r w:rsidRPr="00E81D64">
        <w:rPr>
          <w:rFonts w:ascii="Times New Roman" w:hAnsi="Times New Roman" w:cs="Times New Roman"/>
          <w:sz w:val="24"/>
          <w:szCs w:val="24"/>
          <w:lang w:val="sr-Latn-RS"/>
        </w:rPr>
        <w:t xml:space="preserve"> ponovo da uč</w:t>
      </w:r>
      <w:r w:rsidR="00320ADF">
        <w:rPr>
          <w:rFonts w:ascii="Times New Roman" w:hAnsi="Times New Roman" w:cs="Times New Roman"/>
          <w:sz w:val="24"/>
          <w:szCs w:val="24"/>
          <w:lang w:val="sr-Latn-RS"/>
        </w:rPr>
        <w:t>e</w:t>
      </w:r>
      <w:r w:rsidRPr="00E81D64">
        <w:rPr>
          <w:rFonts w:ascii="Times New Roman" w:hAnsi="Times New Roman" w:cs="Times New Roman"/>
          <w:sz w:val="24"/>
          <w:szCs w:val="24"/>
          <w:lang w:val="sr-Latn-RS"/>
        </w:rPr>
        <w:t xml:space="preserve"> svoje S</w:t>
      </w:r>
      <w:r w:rsidR="00320ADF">
        <w:rPr>
          <w:rFonts w:ascii="Times New Roman" w:hAnsi="Times New Roman" w:cs="Times New Roman"/>
          <w:sz w:val="24"/>
          <w:szCs w:val="24"/>
          <w:lang w:val="sr-Latn-RS"/>
        </w:rPr>
        <w:t>Q</w:t>
      </w:r>
      <w:r w:rsidRPr="00E81D64">
        <w:rPr>
          <w:rFonts w:ascii="Times New Roman" w:hAnsi="Times New Roman" w:cs="Times New Roman"/>
          <w:sz w:val="24"/>
          <w:szCs w:val="24"/>
          <w:lang w:val="sr-Latn-RS"/>
        </w:rPr>
        <w:t xml:space="preserve">L veštine </w:t>
      </w:r>
      <w:r w:rsidR="00320ADF">
        <w:rPr>
          <w:rFonts w:ascii="Times New Roman" w:hAnsi="Times New Roman" w:cs="Times New Roman"/>
          <w:sz w:val="24"/>
          <w:szCs w:val="24"/>
          <w:lang w:val="sr-Latn-RS"/>
        </w:rPr>
        <w:t>prilikom upotrebe sistema</w:t>
      </w:r>
      <w:r w:rsidRPr="00E81D64">
        <w:rPr>
          <w:rFonts w:ascii="Times New Roman" w:hAnsi="Times New Roman" w:cs="Times New Roman"/>
          <w:sz w:val="24"/>
          <w:szCs w:val="24"/>
          <w:lang w:val="sr-Latn-RS"/>
        </w:rPr>
        <w:t xml:space="preserve">. </w:t>
      </w:r>
      <w:r w:rsidR="00320ADF">
        <w:rPr>
          <w:rFonts w:ascii="Times New Roman" w:hAnsi="Times New Roman" w:cs="Times New Roman"/>
          <w:sz w:val="24"/>
          <w:szCs w:val="24"/>
          <w:lang w:val="sr-Latn-RS"/>
        </w:rPr>
        <w:t>Ovo omogućava da se razvija</w:t>
      </w:r>
      <w:r w:rsidRPr="00E81D64">
        <w:rPr>
          <w:rFonts w:ascii="Times New Roman" w:hAnsi="Times New Roman" w:cs="Times New Roman"/>
          <w:sz w:val="24"/>
          <w:szCs w:val="24"/>
          <w:lang w:val="sr-Latn-RS"/>
        </w:rPr>
        <w:t xml:space="preserve"> aplikacij</w:t>
      </w:r>
      <w:r w:rsidR="00320ADF">
        <w:rPr>
          <w:rFonts w:ascii="Times New Roman" w:hAnsi="Times New Roman" w:cs="Times New Roman"/>
          <w:sz w:val="24"/>
          <w:szCs w:val="24"/>
          <w:lang w:val="sr-Latn-RS"/>
        </w:rPr>
        <w:t>a</w:t>
      </w:r>
      <w:r w:rsidRPr="00E81D64">
        <w:rPr>
          <w:rFonts w:ascii="Times New Roman" w:hAnsi="Times New Roman" w:cs="Times New Roman"/>
          <w:sz w:val="24"/>
          <w:szCs w:val="24"/>
          <w:lang w:val="sr-Latn-RS"/>
        </w:rPr>
        <w:t xml:space="preserve"> jednom koristeći postojeće S</w:t>
      </w:r>
      <w:r w:rsidR="00320ADF">
        <w:rPr>
          <w:rFonts w:ascii="Times New Roman" w:hAnsi="Times New Roman" w:cs="Times New Roman"/>
          <w:sz w:val="24"/>
          <w:szCs w:val="24"/>
          <w:lang w:val="sr-Latn-RS"/>
        </w:rPr>
        <w:t>Q</w:t>
      </w:r>
      <w:r w:rsidRPr="00E81D64">
        <w:rPr>
          <w:rFonts w:ascii="Times New Roman" w:hAnsi="Times New Roman" w:cs="Times New Roman"/>
          <w:sz w:val="24"/>
          <w:szCs w:val="24"/>
          <w:lang w:val="sr-Latn-RS"/>
        </w:rPr>
        <w:t>L veštine i</w:t>
      </w:r>
      <w:r w:rsidR="00320ADF">
        <w:rPr>
          <w:rFonts w:ascii="Times New Roman" w:hAnsi="Times New Roman" w:cs="Times New Roman"/>
          <w:sz w:val="24"/>
          <w:szCs w:val="24"/>
          <w:lang w:val="sr-Latn-RS"/>
        </w:rPr>
        <w:t xml:space="preserve"> da se</w:t>
      </w:r>
      <w:r w:rsidRPr="00E81D64">
        <w:rPr>
          <w:rFonts w:ascii="Times New Roman" w:hAnsi="Times New Roman" w:cs="Times New Roman"/>
          <w:sz w:val="24"/>
          <w:szCs w:val="24"/>
          <w:lang w:val="sr-Latn-RS"/>
        </w:rPr>
        <w:t xml:space="preserve"> primeni na bilo koju Azure S</w:t>
      </w:r>
      <w:r w:rsidR="00320ADF">
        <w:rPr>
          <w:rFonts w:ascii="Times New Roman" w:hAnsi="Times New Roman" w:cs="Times New Roman"/>
          <w:sz w:val="24"/>
          <w:szCs w:val="24"/>
          <w:lang w:val="sr-Latn-RS"/>
        </w:rPr>
        <w:t>Q</w:t>
      </w:r>
      <w:r w:rsidRPr="00E81D64">
        <w:rPr>
          <w:rFonts w:ascii="Times New Roman" w:hAnsi="Times New Roman" w:cs="Times New Roman"/>
          <w:sz w:val="24"/>
          <w:szCs w:val="24"/>
          <w:lang w:val="sr-Latn-RS"/>
        </w:rPr>
        <w:t>L bazu podataka u oblaku na Azure-u. Azure je jedini oblak sa doslednom bazom S</w:t>
      </w:r>
      <w:r w:rsidR="00320ADF">
        <w:rPr>
          <w:rFonts w:ascii="Times New Roman" w:hAnsi="Times New Roman" w:cs="Times New Roman"/>
          <w:sz w:val="24"/>
          <w:szCs w:val="24"/>
          <w:lang w:val="sr-Latn-RS"/>
        </w:rPr>
        <w:t>Q</w:t>
      </w:r>
      <w:r w:rsidRPr="00E81D64">
        <w:rPr>
          <w:rFonts w:ascii="Times New Roman" w:hAnsi="Times New Roman" w:cs="Times New Roman"/>
          <w:sz w:val="24"/>
          <w:szCs w:val="24"/>
          <w:lang w:val="sr-Latn-RS"/>
        </w:rPr>
        <w:t>L koda koja se proteže od ivice</w:t>
      </w:r>
      <w:r w:rsidR="00320ADF">
        <w:rPr>
          <w:rFonts w:ascii="Times New Roman" w:hAnsi="Times New Roman" w:cs="Times New Roman"/>
          <w:sz w:val="24"/>
          <w:szCs w:val="24"/>
          <w:lang w:val="sr-Latn-RS"/>
        </w:rPr>
        <w:t xml:space="preserve"> (</w:t>
      </w:r>
      <w:r w:rsidR="00320ADF">
        <w:rPr>
          <w:rFonts w:ascii="Times New Roman" w:hAnsi="Times New Roman" w:cs="Times New Roman"/>
          <w:i/>
          <w:iCs/>
          <w:sz w:val="24"/>
          <w:szCs w:val="24"/>
          <w:lang w:val="sr-Latn-RS"/>
        </w:rPr>
        <w:t xml:space="preserve">eng. </w:t>
      </w:r>
      <w:r w:rsidR="00320ADF" w:rsidRPr="00320ADF">
        <w:rPr>
          <w:rFonts w:ascii="Times New Roman" w:hAnsi="Times New Roman" w:cs="Times New Roman"/>
          <w:sz w:val="24"/>
          <w:szCs w:val="24"/>
          <w:lang w:val="sr-Latn-RS"/>
        </w:rPr>
        <w:t>Edge</w:t>
      </w:r>
      <w:r w:rsidR="00320ADF">
        <w:rPr>
          <w:rFonts w:ascii="Times New Roman" w:hAnsi="Times New Roman" w:cs="Times New Roman"/>
          <w:sz w:val="24"/>
          <w:szCs w:val="24"/>
          <w:lang w:val="sr-Latn-RS"/>
        </w:rPr>
        <w:t>)</w:t>
      </w:r>
      <w:r w:rsidRPr="00E81D64">
        <w:rPr>
          <w:rFonts w:ascii="Times New Roman" w:hAnsi="Times New Roman" w:cs="Times New Roman"/>
          <w:sz w:val="24"/>
          <w:szCs w:val="24"/>
          <w:lang w:val="sr-Latn-RS"/>
        </w:rPr>
        <w:t xml:space="preserve"> do oblaka.</w:t>
      </w:r>
    </w:p>
    <w:p w14:paraId="40D8BAD2" w14:textId="0C2CBCEF" w:rsidR="0088565E" w:rsidRDefault="00335F80" w:rsidP="00024CA9">
      <w:pPr>
        <w:rPr>
          <w:rFonts w:ascii="Times New Roman" w:hAnsi="Times New Roman" w:cs="Times New Roman"/>
          <w:sz w:val="24"/>
          <w:szCs w:val="24"/>
        </w:rPr>
      </w:pPr>
      <w:r w:rsidRPr="00D64F17">
        <w:rPr>
          <w:rFonts w:ascii="Times New Roman" w:hAnsi="Times New Roman" w:cs="Times New Roman"/>
          <w:sz w:val="24"/>
          <w:szCs w:val="24"/>
        </w:rPr>
        <w:t>[12]</w:t>
      </w:r>
    </w:p>
    <w:p w14:paraId="2B58DA58" w14:textId="77777777" w:rsidR="00E81D64" w:rsidRPr="00E612A8" w:rsidRDefault="00E81D64" w:rsidP="00024CA9">
      <w:pPr>
        <w:rPr>
          <w:lang w:val="sr-Latn-RS"/>
        </w:rPr>
      </w:pPr>
    </w:p>
    <w:p w14:paraId="58F2BD78" w14:textId="0847F708" w:rsidR="00747A6B" w:rsidRPr="00747A6B" w:rsidRDefault="00747A6B" w:rsidP="00747A6B">
      <w:pPr>
        <w:ind w:firstLine="720"/>
        <w:rPr>
          <w:rFonts w:ascii="Times New Roman" w:hAnsi="Times New Roman" w:cs="Times New Roman"/>
          <w:b/>
          <w:bCs/>
          <w:sz w:val="24"/>
          <w:szCs w:val="24"/>
          <w:lang w:val="sr-Latn-RS"/>
        </w:rPr>
      </w:pPr>
      <w:r w:rsidRPr="00747A6B">
        <w:rPr>
          <w:rFonts w:ascii="Times New Roman" w:hAnsi="Times New Roman" w:cs="Times New Roman"/>
          <w:b/>
          <w:bCs/>
          <w:sz w:val="24"/>
          <w:szCs w:val="24"/>
          <w:lang w:val="sr-Latn-RS"/>
        </w:rPr>
        <w:lastRenderedPageBreak/>
        <w:t>Nedostaci Azure S</w:t>
      </w:r>
      <w:r>
        <w:rPr>
          <w:rFonts w:ascii="Times New Roman" w:hAnsi="Times New Roman" w:cs="Times New Roman"/>
          <w:b/>
          <w:bCs/>
          <w:sz w:val="24"/>
          <w:szCs w:val="24"/>
          <w:lang w:val="sr-Latn-RS"/>
        </w:rPr>
        <w:t>Q</w:t>
      </w:r>
      <w:r w:rsidRPr="00747A6B">
        <w:rPr>
          <w:rFonts w:ascii="Times New Roman" w:hAnsi="Times New Roman" w:cs="Times New Roman"/>
          <w:b/>
          <w:bCs/>
          <w:sz w:val="24"/>
          <w:szCs w:val="24"/>
          <w:lang w:val="sr-Latn-RS"/>
        </w:rPr>
        <w:t>L baze podataka</w:t>
      </w:r>
    </w:p>
    <w:p w14:paraId="53F2187A" w14:textId="6E01CD77" w:rsidR="00747A6B" w:rsidRDefault="00747A6B" w:rsidP="00756B6B">
      <w:pPr>
        <w:ind w:firstLine="720"/>
        <w:jc w:val="both"/>
        <w:rPr>
          <w:rFonts w:ascii="Times New Roman" w:hAnsi="Times New Roman" w:cs="Times New Roman"/>
          <w:sz w:val="24"/>
          <w:szCs w:val="24"/>
          <w:lang w:val="sr-Latn-RS"/>
        </w:rPr>
      </w:pPr>
      <w:r w:rsidRPr="00747A6B">
        <w:rPr>
          <w:rFonts w:ascii="Times New Roman" w:hAnsi="Times New Roman" w:cs="Times New Roman"/>
          <w:sz w:val="24"/>
          <w:szCs w:val="24"/>
          <w:lang w:val="sr-Latn-RS"/>
        </w:rPr>
        <w:t>Iako su mnoge aktivnosti administracije DB-a preuzete u Azure S</w:t>
      </w:r>
      <w:r>
        <w:rPr>
          <w:rFonts w:ascii="Times New Roman" w:hAnsi="Times New Roman" w:cs="Times New Roman"/>
          <w:sz w:val="24"/>
          <w:szCs w:val="24"/>
          <w:lang w:val="sr-Latn-RS"/>
        </w:rPr>
        <w:t>Q</w:t>
      </w:r>
      <w:r w:rsidRPr="00747A6B">
        <w:rPr>
          <w:rFonts w:ascii="Times New Roman" w:hAnsi="Times New Roman" w:cs="Times New Roman"/>
          <w:sz w:val="24"/>
          <w:szCs w:val="24"/>
          <w:lang w:val="sr-Latn-RS"/>
        </w:rPr>
        <w:t xml:space="preserve">L Server, korisnici bi mogli smatrati da su one ograničavajuće u određenim okolnostima. Na primer: </w:t>
      </w:r>
    </w:p>
    <w:p w14:paraId="25C96473" w14:textId="7ADD6E54" w:rsidR="00747A6B" w:rsidRPr="00747A6B" w:rsidRDefault="00747A6B" w:rsidP="00352E78">
      <w:pPr>
        <w:pStyle w:val="ListParagraph"/>
        <w:numPr>
          <w:ilvl w:val="0"/>
          <w:numId w:val="11"/>
        </w:numPr>
        <w:jc w:val="both"/>
        <w:rPr>
          <w:rFonts w:ascii="Times New Roman" w:hAnsi="Times New Roman" w:cs="Times New Roman"/>
          <w:sz w:val="24"/>
          <w:szCs w:val="24"/>
          <w:lang w:val="sr-Latn-RS"/>
        </w:rPr>
      </w:pPr>
      <w:r w:rsidRPr="00747A6B">
        <w:rPr>
          <w:rFonts w:ascii="Times New Roman" w:hAnsi="Times New Roman" w:cs="Times New Roman"/>
          <w:sz w:val="24"/>
          <w:szCs w:val="24"/>
          <w:lang w:val="sr-Latn-RS"/>
        </w:rPr>
        <w:t>Azure S</w:t>
      </w:r>
      <w:r>
        <w:rPr>
          <w:rFonts w:ascii="Times New Roman" w:hAnsi="Times New Roman" w:cs="Times New Roman"/>
          <w:sz w:val="24"/>
          <w:szCs w:val="24"/>
          <w:lang w:val="sr-Latn-RS"/>
        </w:rPr>
        <w:t>Q</w:t>
      </w:r>
      <w:r w:rsidRPr="00747A6B">
        <w:rPr>
          <w:rFonts w:ascii="Times New Roman" w:hAnsi="Times New Roman" w:cs="Times New Roman"/>
          <w:sz w:val="24"/>
          <w:szCs w:val="24"/>
          <w:lang w:val="sr-Latn-RS"/>
        </w:rPr>
        <w:t>L baza podataka podržava samo najnoviju verziju S</w:t>
      </w:r>
      <w:r>
        <w:rPr>
          <w:rFonts w:ascii="Times New Roman" w:hAnsi="Times New Roman" w:cs="Times New Roman"/>
          <w:sz w:val="24"/>
          <w:szCs w:val="24"/>
          <w:lang w:val="sr-Latn-RS"/>
        </w:rPr>
        <w:t>Q</w:t>
      </w:r>
      <w:r w:rsidRPr="00747A6B">
        <w:rPr>
          <w:rFonts w:ascii="Times New Roman" w:hAnsi="Times New Roman" w:cs="Times New Roman"/>
          <w:sz w:val="24"/>
          <w:szCs w:val="24"/>
          <w:lang w:val="sr-Latn-RS"/>
        </w:rPr>
        <w:t xml:space="preserve">L Servera, tako da </w:t>
      </w:r>
      <w:r w:rsidR="00E81BE6">
        <w:rPr>
          <w:rFonts w:ascii="Times New Roman" w:hAnsi="Times New Roman" w:cs="Times New Roman"/>
          <w:sz w:val="24"/>
          <w:szCs w:val="24"/>
          <w:lang w:val="sr-Latn-RS"/>
        </w:rPr>
        <w:t>je neophodno</w:t>
      </w:r>
      <w:r w:rsidRPr="00747A6B">
        <w:rPr>
          <w:rFonts w:ascii="Times New Roman" w:hAnsi="Times New Roman" w:cs="Times New Roman"/>
          <w:sz w:val="24"/>
          <w:szCs w:val="24"/>
          <w:lang w:val="sr-Latn-RS"/>
        </w:rPr>
        <w:t xml:space="preserve"> migrirat</w:t>
      </w:r>
      <w:r w:rsidR="00E81BE6">
        <w:rPr>
          <w:rFonts w:ascii="Times New Roman" w:hAnsi="Times New Roman" w:cs="Times New Roman"/>
          <w:sz w:val="24"/>
          <w:szCs w:val="24"/>
          <w:lang w:val="sr-Latn-RS"/>
        </w:rPr>
        <w:t>i</w:t>
      </w:r>
      <w:r w:rsidRPr="00747A6B">
        <w:rPr>
          <w:rFonts w:ascii="Times New Roman" w:hAnsi="Times New Roman" w:cs="Times New Roman"/>
          <w:sz w:val="24"/>
          <w:szCs w:val="24"/>
          <w:lang w:val="sr-Latn-RS"/>
        </w:rPr>
        <w:t xml:space="preserve"> baze podataka </w:t>
      </w:r>
      <w:r w:rsidR="00E81BE6">
        <w:rPr>
          <w:rFonts w:ascii="Times New Roman" w:hAnsi="Times New Roman" w:cs="Times New Roman"/>
          <w:sz w:val="24"/>
          <w:szCs w:val="24"/>
          <w:lang w:val="sr-Latn-RS"/>
        </w:rPr>
        <w:t>koje koriste</w:t>
      </w:r>
      <w:r w:rsidRPr="00747A6B">
        <w:rPr>
          <w:rFonts w:ascii="Times New Roman" w:hAnsi="Times New Roman" w:cs="Times New Roman"/>
          <w:sz w:val="24"/>
          <w:szCs w:val="24"/>
          <w:lang w:val="sr-Latn-RS"/>
        </w:rPr>
        <w:t xml:space="preserve"> stariju verziju. </w:t>
      </w:r>
    </w:p>
    <w:p w14:paraId="24AAC0FF" w14:textId="45BAAE9C" w:rsidR="00747A6B" w:rsidRPr="00747A6B" w:rsidRDefault="00747A6B" w:rsidP="00352E78">
      <w:pPr>
        <w:pStyle w:val="ListParagraph"/>
        <w:numPr>
          <w:ilvl w:val="0"/>
          <w:numId w:val="11"/>
        </w:numPr>
        <w:jc w:val="both"/>
        <w:rPr>
          <w:rFonts w:ascii="Times New Roman" w:hAnsi="Times New Roman" w:cs="Times New Roman"/>
          <w:sz w:val="24"/>
          <w:szCs w:val="24"/>
          <w:lang w:val="sr-Latn-RS"/>
        </w:rPr>
      </w:pPr>
      <w:r w:rsidRPr="00747A6B">
        <w:rPr>
          <w:rFonts w:ascii="Times New Roman" w:hAnsi="Times New Roman" w:cs="Times New Roman"/>
          <w:sz w:val="24"/>
          <w:szCs w:val="24"/>
          <w:lang w:val="sr-Latn-RS"/>
        </w:rPr>
        <w:t xml:space="preserve">Takođe ne postoji garancija za tačno vreme održavanja DB. </w:t>
      </w:r>
    </w:p>
    <w:p w14:paraId="5F830255" w14:textId="77777777" w:rsidR="00747A6B" w:rsidRPr="00747A6B" w:rsidRDefault="00747A6B" w:rsidP="00352E78">
      <w:pPr>
        <w:pStyle w:val="ListParagraph"/>
        <w:numPr>
          <w:ilvl w:val="0"/>
          <w:numId w:val="11"/>
        </w:numPr>
        <w:jc w:val="both"/>
        <w:rPr>
          <w:rFonts w:ascii="Times New Roman" w:hAnsi="Times New Roman" w:cs="Times New Roman"/>
          <w:sz w:val="24"/>
          <w:szCs w:val="24"/>
          <w:lang w:val="sr-Latn-RS"/>
        </w:rPr>
      </w:pPr>
      <w:r w:rsidRPr="00747A6B">
        <w:rPr>
          <w:rFonts w:ascii="Times New Roman" w:hAnsi="Times New Roman" w:cs="Times New Roman"/>
          <w:sz w:val="24"/>
          <w:szCs w:val="24"/>
          <w:lang w:val="sr-Latn-RS"/>
        </w:rPr>
        <w:t xml:space="preserve">DBaaS usluge su raspoređene u Azure-u i mogu se povezati sa lokalnim centrima podataka, međutim, to zahteva specijalizovanu konfiguraciju, koja zahteva specijalizovanu tehničku ekspertizu. </w:t>
      </w:r>
    </w:p>
    <w:p w14:paraId="77EB9C3E" w14:textId="45530ECC" w:rsidR="00747A6B" w:rsidRPr="00747A6B" w:rsidRDefault="00747A6B" w:rsidP="00352E78">
      <w:pPr>
        <w:pStyle w:val="ListParagraph"/>
        <w:numPr>
          <w:ilvl w:val="0"/>
          <w:numId w:val="11"/>
        </w:numPr>
        <w:jc w:val="both"/>
        <w:rPr>
          <w:rFonts w:ascii="Times New Roman" w:hAnsi="Times New Roman" w:cs="Times New Roman"/>
          <w:sz w:val="24"/>
          <w:szCs w:val="24"/>
          <w:lang w:val="sr-Latn-RS"/>
        </w:rPr>
      </w:pPr>
      <w:r w:rsidRPr="00747A6B">
        <w:rPr>
          <w:rFonts w:ascii="Times New Roman" w:hAnsi="Times New Roman" w:cs="Times New Roman"/>
          <w:sz w:val="24"/>
          <w:szCs w:val="24"/>
          <w:lang w:val="sr-Latn-RS"/>
        </w:rPr>
        <w:t>Neke S</w:t>
      </w:r>
      <w:r>
        <w:rPr>
          <w:rFonts w:ascii="Times New Roman" w:hAnsi="Times New Roman" w:cs="Times New Roman"/>
          <w:sz w:val="24"/>
          <w:szCs w:val="24"/>
          <w:lang w:val="sr-Latn-RS"/>
        </w:rPr>
        <w:t>Q</w:t>
      </w:r>
      <w:r w:rsidRPr="00747A6B">
        <w:rPr>
          <w:rFonts w:ascii="Times New Roman" w:hAnsi="Times New Roman" w:cs="Times New Roman"/>
          <w:sz w:val="24"/>
          <w:szCs w:val="24"/>
          <w:lang w:val="sr-Latn-RS"/>
        </w:rPr>
        <w:t>L funkcije kao što su CLR, proširene uskladištene procedure i tokovi datoteka nisu podržane od strane Azure S</w:t>
      </w:r>
      <w:r>
        <w:rPr>
          <w:rFonts w:ascii="Times New Roman" w:hAnsi="Times New Roman" w:cs="Times New Roman"/>
          <w:sz w:val="24"/>
          <w:szCs w:val="24"/>
          <w:lang w:val="sr-Latn-RS"/>
        </w:rPr>
        <w:t>Q</w:t>
      </w:r>
      <w:r w:rsidRPr="00747A6B">
        <w:rPr>
          <w:rFonts w:ascii="Times New Roman" w:hAnsi="Times New Roman" w:cs="Times New Roman"/>
          <w:sz w:val="24"/>
          <w:szCs w:val="24"/>
          <w:lang w:val="sr-Latn-RS"/>
        </w:rPr>
        <w:t xml:space="preserve">L-a Instance kojima se upravlja bazom podataka. </w:t>
      </w:r>
    </w:p>
    <w:p w14:paraId="3F10D332" w14:textId="63D17FFD" w:rsidR="00747A6B" w:rsidRPr="00747A6B" w:rsidRDefault="00747A6B" w:rsidP="00352E78">
      <w:pPr>
        <w:pStyle w:val="ListParagraph"/>
        <w:numPr>
          <w:ilvl w:val="0"/>
          <w:numId w:val="11"/>
        </w:numPr>
        <w:jc w:val="both"/>
        <w:rPr>
          <w:rFonts w:ascii="Times New Roman" w:hAnsi="Times New Roman" w:cs="Times New Roman"/>
          <w:sz w:val="24"/>
          <w:szCs w:val="24"/>
          <w:lang w:val="sr-Latn-RS"/>
        </w:rPr>
      </w:pPr>
      <w:r w:rsidRPr="00747A6B">
        <w:rPr>
          <w:rFonts w:ascii="Times New Roman" w:hAnsi="Times New Roman" w:cs="Times New Roman"/>
          <w:sz w:val="24"/>
          <w:szCs w:val="24"/>
          <w:lang w:val="sr-Latn-RS"/>
        </w:rPr>
        <w:t>Upravljane usluge koriste ugrađenu Azure skladište, što nudi ograničene mogućnosti za prilagođavanje van fiksnih S</w:t>
      </w:r>
      <w:r>
        <w:rPr>
          <w:rFonts w:ascii="Times New Roman" w:hAnsi="Times New Roman" w:cs="Times New Roman"/>
          <w:sz w:val="24"/>
          <w:szCs w:val="24"/>
          <w:lang w:val="sr-Latn-RS"/>
        </w:rPr>
        <w:t>Q</w:t>
      </w:r>
      <w:r w:rsidRPr="00747A6B">
        <w:rPr>
          <w:rFonts w:ascii="Times New Roman" w:hAnsi="Times New Roman" w:cs="Times New Roman"/>
          <w:sz w:val="24"/>
          <w:szCs w:val="24"/>
          <w:lang w:val="sr-Latn-RS"/>
        </w:rPr>
        <w:t xml:space="preserve">L-ova. U primeni u preduzećima, sloju za skladištenje je potrebna dodatna fleksibilnost i funkcije upravljanja podacima u poređenju sa onim što podržava izvorno skladište u oblaku. </w:t>
      </w:r>
    </w:p>
    <w:p w14:paraId="49827599" w14:textId="5E52F2E0" w:rsidR="00747A6B" w:rsidRPr="00747A6B" w:rsidRDefault="00747A6B" w:rsidP="00352E78">
      <w:pPr>
        <w:pStyle w:val="ListParagraph"/>
        <w:numPr>
          <w:ilvl w:val="0"/>
          <w:numId w:val="11"/>
        </w:numPr>
        <w:jc w:val="both"/>
        <w:rPr>
          <w:rFonts w:ascii="Times New Roman" w:hAnsi="Times New Roman" w:cs="Times New Roman"/>
          <w:sz w:val="24"/>
          <w:szCs w:val="24"/>
          <w:lang w:val="sr-Latn-RS"/>
        </w:rPr>
      </w:pPr>
      <w:r w:rsidRPr="00747A6B">
        <w:rPr>
          <w:rFonts w:ascii="Times New Roman" w:hAnsi="Times New Roman" w:cs="Times New Roman"/>
          <w:sz w:val="24"/>
          <w:szCs w:val="24"/>
          <w:lang w:val="sr-Latn-RS"/>
        </w:rPr>
        <w:t xml:space="preserve">Za administratore </w:t>
      </w:r>
      <w:r w:rsidR="00E81BE6" w:rsidRPr="00747A6B">
        <w:rPr>
          <w:rFonts w:ascii="Times New Roman" w:hAnsi="Times New Roman" w:cs="Times New Roman"/>
          <w:sz w:val="24"/>
          <w:szCs w:val="24"/>
          <w:lang w:val="sr-Latn-RS"/>
        </w:rPr>
        <w:t>S</w:t>
      </w:r>
      <w:r w:rsidR="00E81BE6">
        <w:rPr>
          <w:rFonts w:ascii="Times New Roman" w:hAnsi="Times New Roman" w:cs="Times New Roman"/>
          <w:sz w:val="24"/>
          <w:szCs w:val="24"/>
          <w:lang w:val="sr-Latn-RS"/>
        </w:rPr>
        <w:t>Q</w:t>
      </w:r>
      <w:r w:rsidR="00E81BE6" w:rsidRPr="00747A6B">
        <w:rPr>
          <w:rFonts w:ascii="Times New Roman" w:hAnsi="Times New Roman" w:cs="Times New Roman"/>
          <w:sz w:val="24"/>
          <w:szCs w:val="24"/>
          <w:lang w:val="sr-Latn-RS"/>
        </w:rPr>
        <w:t xml:space="preserve">L </w:t>
      </w:r>
      <w:r w:rsidRPr="00747A6B">
        <w:rPr>
          <w:rFonts w:ascii="Times New Roman" w:hAnsi="Times New Roman" w:cs="Times New Roman"/>
          <w:sz w:val="24"/>
          <w:szCs w:val="24"/>
          <w:lang w:val="sr-Latn-RS"/>
        </w:rPr>
        <w:t xml:space="preserve">Servera, postojaće kriva učenja pre nego što preuzmu konfiguraciju i upravljanje Azure </w:t>
      </w:r>
      <w:r w:rsidR="00E81BE6" w:rsidRPr="00747A6B">
        <w:rPr>
          <w:rFonts w:ascii="Times New Roman" w:hAnsi="Times New Roman" w:cs="Times New Roman"/>
          <w:sz w:val="24"/>
          <w:szCs w:val="24"/>
          <w:lang w:val="sr-Latn-RS"/>
        </w:rPr>
        <w:t>S</w:t>
      </w:r>
      <w:r w:rsidR="00E81BE6">
        <w:rPr>
          <w:rFonts w:ascii="Times New Roman" w:hAnsi="Times New Roman" w:cs="Times New Roman"/>
          <w:sz w:val="24"/>
          <w:szCs w:val="24"/>
          <w:lang w:val="sr-Latn-RS"/>
        </w:rPr>
        <w:t>Q</w:t>
      </w:r>
      <w:r w:rsidR="00E81BE6" w:rsidRPr="00747A6B">
        <w:rPr>
          <w:rFonts w:ascii="Times New Roman" w:hAnsi="Times New Roman" w:cs="Times New Roman"/>
          <w:sz w:val="24"/>
          <w:szCs w:val="24"/>
          <w:lang w:val="sr-Latn-RS"/>
        </w:rPr>
        <w:t xml:space="preserve">L </w:t>
      </w:r>
      <w:r w:rsidRPr="00747A6B">
        <w:rPr>
          <w:rFonts w:ascii="Times New Roman" w:hAnsi="Times New Roman" w:cs="Times New Roman"/>
          <w:sz w:val="24"/>
          <w:szCs w:val="24"/>
          <w:lang w:val="sr-Latn-RS"/>
        </w:rPr>
        <w:t>bazom podataka.</w:t>
      </w:r>
    </w:p>
    <w:p w14:paraId="17B1DD37" w14:textId="055C846B" w:rsidR="00747A6B" w:rsidRDefault="00747A6B" w:rsidP="00024CA9">
      <w:pPr>
        <w:rPr>
          <w:rFonts w:ascii="Times New Roman" w:hAnsi="Times New Roman" w:cs="Times New Roman"/>
          <w:sz w:val="24"/>
          <w:szCs w:val="24"/>
          <w:lang w:val="sr-Latn-RS"/>
        </w:rPr>
      </w:pPr>
    </w:p>
    <w:p w14:paraId="2C50ACA3" w14:textId="6EB8A39B" w:rsidR="00C0127E" w:rsidRDefault="00AB6A74" w:rsidP="00AB6A74">
      <w:pPr>
        <w:pStyle w:val="Heading3"/>
        <w:numPr>
          <w:ilvl w:val="2"/>
          <w:numId w:val="1"/>
        </w:numPr>
        <w:rPr>
          <w:rFonts w:ascii="Times New Roman" w:hAnsi="Times New Roman" w:cs="Times New Roman"/>
          <w:b/>
          <w:bCs/>
          <w:color w:val="auto"/>
        </w:rPr>
      </w:pPr>
      <w:bookmarkStart w:id="24" w:name="_Toc106660047"/>
      <w:r w:rsidRPr="00AB6A74">
        <w:rPr>
          <w:rFonts w:ascii="Times New Roman" w:hAnsi="Times New Roman" w:cs="Times New Roman"/>
          <w:b/>
          <w:bCs/>
          <w:color w:val="auto"/>
        </w:rPr>
        <w:t>Karakteristike Azure SQL upravljane instance</w:t>
      </w:r>
      <w:bookmarkEnd w:id="24"/>
      <w:r w:rsidRPr="00AB6A74">
        <w:rPr>
          <w:rFonts w:ascii="Times New Roman" w:hAnsi="Times New Roman" w:cs="Times New Roman"/>
          <w:b/>
          <w:bCs/>
          <w:color w:val="auto"/>
        </w:rPr>
        <w:t xml:space="preserve"> </w:t>
      </w:r>
    </w:p>
    <w:p w14:paraId="3C6975A2" w14:textId="534CF55C" w:rsidR="00AB6A74" w:rsidRDefault="00AB6A74" w:rsidP="00AB6A74"/>
    <w:p w14:paraId="4A6DB724" w14:textId="1DBBFFBF" w:rsidR="00AB6A74" w:rsidRDefault="005D4565" w:rsidP="005D4565">
      <w:pPr>
        <w:ind w:firstLine="720"/>
        <w:jc w:val="both"/>
        <w:rPr>
          <w:rFonts w:ascii="Times New Roman" w:hAnsi="Times New Roman" w:cs="Times New Roman"/>
          <w:sz w:val="24"/>
          <w:szCs w:val="24"/>
        </w:rPr>
      </w:pPr>
      <w:r w:rsidRPr="005D4565">
        <w:rPr>
          <w:rFonts w:ascii="Times New Roman" w:hAnsi="Times New Roman" w:cs="Times New Roman"/>
          <w:sz w:val="24"/>
          <w:szCs w:val="24"/>
        </w:rPr>
        <w:t xml:space="preserve">Azure SQL upravljana instanca je opcija implementacije kojom se u potpunosti upravlja, dizajnirana da obezbedi skoro savršenu kompatibilnost za SQL migracije. </w:t>
      </w:r>
      <w:r>
        <w:rPr>
          <w:rFonts w:ascii="Times New Roman" w:hAnsi="Times New Roman" w:cs="Times New Roman"/>
          <w:sz w:val="24"/>
          <w:szCs w:val="24"/>
        </w:rPr>
        <w:t>Može se</w:t>
      </w:r>
      <w:r w:rsidRPr="005D4565">
        <w:rPr>
          <w:rFonts w:ascii="Times New Roman" w:hAnsi="Times New Roman" w:cs="Times New Roman"/>
          <w:sz w:val="24"/>
          <w:szCs w:val="24"/>
        </w:rPr>
        <w:t xml:space="preserve"> </w:t>
      </w:r>
      <w:r>
        <w:rPr>
          <w:rFonts w:ascii="Times New Roman" w:hAnsi="Times New Roman" w:cs="Times New Roman"/>
          <w:sz w:val="24"/>
          <w:szCs w:val="24"/>
        </w:rPr>
        <w:t xml:space="preserve">koristiti </w:t>
      </w:r>
      <w:r w:rsidRPr="005D4565">
        <w:rPr>
          <w:rFonts w:ascii="Times New Roman" w:hAnsi="Times New Roman" w:cs="Times New Roman"/>
          <w:sz w:val="24"/>
          <w:szCs w:val="24"/>
        </w:rPr>
        <w:t>Azure SQL upravljan</w:t>
      </w:r>
      <w:r>
        <w:rPr>
          <w:rFonts w:ascii="Times New Roman" w:hAnsi="Times New Roman" w:cs="Times New Roman"/>
          <w:sz w:val="24"/>
          <w:szCs w:val="24"/>
        </w:rPr>
        <w:t>a</w:t>
      </w:r>
      <w:r w:rsidRPr="005D4565">
        <w:rPr>
          <w:rFonts w:ascii="Times New Roman" w:hAnsi="Times New Roman" w:cs="Times New Roman"/>
          <w:sz w:val="24"/>
          <w:szCs w:val="24"/>
        </w:rPr>
        <w:t xml:space="preserve"> instanc</w:t>
      </w:r>
      <w:r>
        <w:rPr>
          <w:rFonts w:ascii="Times New Roman" w:hAnsi="Times New Roman" w:cs="Times New Roman"/>
          <w:sz w:val="24"/>
          <w:szCs w:val="24"/>
        </w:rPr>
        <w:t>a</w:t>
      </w:r>
      <w:r w:rsidRPr="005D4565">
        <w:rPr>
          <w:rFonts w:ascii="Times New Roman" w:hAnsi="Times New Roman" w:cs="Times New Roman"/>
          <w:sz w:val="24"/>
          <w:szCs w:val="24"/>
        </w:rPr>
        <w:t xml:space="preserve"> da </w:t>
      </w:r>
      <w:r>
        <w:rPr>
          <w:rFonts w:ascii="Times New Roman" w:hAnsi="Times New Roman" w:cs="Times New Roman"/>
          <w:sz w:val="24"/>
          <w:szCs w:val="24"/>
        </w:rPr>
        <w:t>bi se podigla</w:t>
      </w:r>
      <w:r w:rsidRPr="005D4565">
        <w:rPr>
          <w:rFonts w:ascii="Times New Roman" w:hAnsi="Times New Roman" w:cs="Times New Roman"/>
          <w:sz w:val="24"/>
          <w:szCs w:val="24"/>
        </w:rPr>
        <w:t xml:space="preserve"> i </w:t>
      </w:r>
      <w:r>
        <w:rPr>
          <w:rFonts w:ascii="Times New Roman" w:hAnsi="Times New Roman" w:cs="Times New Roman"/>
          <w:sz w:val="24"/>
          <w:szCs w:val="24"/>
        </w:rPr>
        <w:t>migrirala</w:t>
      </w:r>
      <w:r w:rsidRPr="005D4565">
        <w:rPr>
          <w:rFonts w:ascii="Times New Roman" w:hAnsi="Times New Roman" w:cs="Times New Roman"/>
          <w:sz w:val="24"/>
          <w:szCs w:val="24"/>
        </w:rPr>
        <w:t xml:space="preserve"> SQL aplikacij</w:t>
      </w:r>
      <w:r>
        <w:rPr>
          <w:rFonts w:ascii="Times New Roman" w:hAnsi="Times New Roman" w:cs="Times New Roman"/>
          <w:sz w:val="24"/>
          <w:szCs w:val="24"/>
        </w:rPr>
        <w:t>a</w:t>
      </w:r>
      <w:r w:rsidRPr="005D4565">
        <w:rPr>
          <w:rFonts w:ascii="Times New Roman" w:hAnsi="Times New Roman" w:cs="Times New Roman"/>
          <w:sz w:val="24"/>
          <w:szCs w:val="24"/>
        </w:rPr>
        <w:t xml:space="preserve">, a zatim </w:t>
      </w:r>
      <w:r>
        <w:rPr>
          <w:rFonts w:ascii="Times New Roman" w:hAnsi="Times New Roman" w:cs="Times New Roman"/>
          <w:sz w:val="24"/>
          <w:szCs w:val="24"/>
        </w:rPr>
        <w:t>se mogu iskoristiti</w:t>
      </w:r>
      <w:r w:rsidRPr="005D4565">
        <w:rPr>
          <w:rFonts w:ascii="Times New Roman" w:hAnsi="Times New Roman" w:cs="Times New Roman"/>
          <w:sz w:val="24"/>
          <w:szCs w:val="24"/>
        </w:rPr>
        <w:t xml:space="preserve"> jedinstvene Azure SQL funkcije, kao što su povezani serveri, brokeri usluga i pošta baze podataka. Međutim, pre korišćenja upravljanih instanci, </w:t>
      </w:r>
      <w:r>
        <w:rPr>
          <w:rFonts w:ascii="Times New Roman" w:hAnsi="Times New Roman" w:cs="Times New Roman"/>
          <w:sz w:val="24"/>
          <w:szCs w:val="24"/>
        </w:rPr>
        <w:t>mora</w:t>
      </w:r>
      <w:r w:rsidR="00B80D20">
        <w:rPr>
          <w:rFonts w:ascii="Times New Roman" w:hAnsi="Times New Roman" w:cs="Times New Roman"/>
          <w:sz w:val="24"/>
          <w:szCs w:val="24"/>
        </w:rPr>
        <w:t>ju</w:t>
      </w:r>
      <w:r>
        <w:rPr>
          <w:rFonts w:ascii="Times New Roman" w:hAnsi="Times New Roman" w:cs="Times New Roman"/>
          <w:sz w:val="24"/>
          <w:szCs w:val="24"/>
        </w:rPr>
        <w:t xml:space="preserve"> se </w:t>
      </w:r>
      <w:r w:rsidRPr="005D4565">
        <w:rPr>
          <w:rFonts w:ascii="Times New Roman" w:hAnsi="Times New Roman" w:cs="Times New Roman"/>
          <w:sz w:val="24"/>
          <w:szCs w:val="24"/>
        </w:rPr>
        <w:t>uzet</w:t>
      </w:r>
      <w:r>
        <w:rPr>
          <w:rFonts w:ascii="Times New Roman" w:hAnsi="Times New Roman" w:cs="Times New Roman"/>
          <w:sz w:val="24"/>
          <w:szCs w:val="24"/>
        </w:rPr>
        <w:t>i</w:t>
      </w:r>
      <w:r w:rsidRPr="005D4565">
        <w:rPr>
          <w:rFonts w:ascii="Times New Roman" w:hAnsi="Times New Roman" w:cs="Times New Roman"/>
          <w:sz w:val="24"/>
          <w:szCs w:val="24"/>
        </w:rPr>
        <w:t xml:space="preserve"> u obzir cene usluge, povezanost, autentifikaciju i obezbeđivanje.</w:t>
      </w:r>
    </w:p>
    <w:p w14:paraId="745F5AFA" w14:textId="77777777" w:rsidR="00352E78" w:rsidRDefault="00352E78" w:rsidP="00352E78">
      <w:pPr>
        <w:jc w:val="both"/>
        <w:rPr>
          <w:rFonts w:ascii="Times New Roman" w:hAnsi="Times New Roman" w:cs="Times New Roman"/>
          <w:sz w:val="24"/>
          <w:szCs w:val="24"/>
        </w:rPr>
      </w:pPr>
    </w:p>
    <w:p w14:paraId="1430FB7B" w14:textId="18C5B938" w:rsidR="00B80D20" w:rsidRPr="00B80D20" w:rsidRDefault="00B80D20" w:rsidP="0001669F">
      <w:pPr>
        <w:ind w:firstLine="720"/>
        <w:jc w:val="both"/>
        <w:rPr>
          <w:rFonts w:ascii="Times New Roman" w:hAnsi="Times New Roman" w:cs="Times New Roman"/>
          <w:b/>
          <w:bCs/>
          <w:sz w:val="24"/>
          <w:szCs w:val="24"/>
        </w:rPr>
      </w:pPr>
      <w:r w:rsidRPr="00B80D20">
        <w:rPr>
          <w:rFonts w:ascii="Times New Roman" w:hAnsi="Times New Roman" w:cs="Times New Roman"/>
          <w:b/>
          <w:bCs/>
          <w:sz w:val="24"/>
          <w:szCs w:val="24"/>
        </w:rPr>
        <w:t>Azure opcije za SQL</w:t>
      </w:r>
    </w:p>
    <w:p w14:paraId="6010259F" w14:textId="77777777" w:rsidR="00B80D20" w:rsidRDefault="00B80D20" w:rsidP="00B80D20">
      <w:pPr>
        <w:ind w:firstLine="720"/>
        <w:jc w:val="both"/>
        <w:rPr>
          <w:rFonts w:ascii="Times New Roman" w:hAnsi="Times New Roman" w:cs="Times New Roman"/>
          <w:sz w:val="24"/>
          <w:szCs w:val="24"/>
        </w:rPr>
      </w:pPr>
      <w:r w:rsidRPr="00B80D20">
        <w:rPr>
          <w:rFonts w:ascii="Times New Roman" w:hAnsi="Times New Roman" w:cs="Times New Roman"/>
          <w:sz w:val="24"/>
          <w:szCs w:val="24"/>
        </w:rPr>
        <w:t xml:space="preserve">Pre nego što se fokusiramo na Azure </w:t>
      </w:r>
      <w:r w:rsidRPr="005D4565">
        <w:rPr>
          <w:rFonts w:ascii="Times New Roman" w:hAnsi="Times New Roman" w:cs="Times New Roman"/>
          <w:sz w:val="24"/>
          <w:szCs w:val="24"/>
        </w:rPr>
        <w:t xml:space="preserve">SQL </w:t>
      </w:r>
      <w:r w:rsidRPr="00B80D20">
        <w:rPr>
          <w:rFonts w:ascii="Times New Roman" w:hAnsi="Times New Roman" w:cs="Times New Roman"/>
          <w:sz w:val="24"/>
          <w:szCs w:val="24"/>
        </w:rPr>
        <w:t xml:space="preserve">upravljane instance, </w:t>
      </w:r>
      <w:r>
        <w:rPr>
          <w:rFonts w:ascii="Times New Roman" w:hAnsi="Times New Roman" w:cs="Times New Roman"/>
          <w:sz w:val="24"/>
          <w:szCs w:val="24"/>
        </w:rPr>
        <w:t>potrebno je</w:t>
      </w:r>
      <w:r w:rsidRPr="00B80D20">
        <w:rPr>
          <w:rFonts w:ascii="Times New Roman" w:hAnsi="Times New Roman" w:cs="Times New Roman"/>
          <w:sz w:val="24"/>
          <w:szCs w:val="24"/>
        </w:rPr>
        <w:t xml:space="preserve"> da se razumeju</w:t>
      </w:r>
      <w:r>
        <w:rPr>
          <w:rFonts w:ascii="Times New Roman" w:hAnsi="Times New Roman" w:cs="Times New Roman"/>
          <w:sz w:val="24"/>
          <w:szCs w:val="24"/>
        </w:rPr>
        <w:t xml:space="preserve"> različite</w:t>
      </w:r>
      <w:r w:rsidRPr="00B80D20">
        <w:rPr>
          <w:rFonts w:ascii="Times New Roman" w:hAnsi="Times New Roman" w:cs="Times New Roman"/>
          <w:sz w:val="24"/>
          <w:szCs w:val="24"/>
        </w:rPr>
        <w:t xml:space="preserve"> opcije koje pruža Azure </w:t>
      </w:r>
      <w:r w:rsidRPr="005D4565">
        <w:rPr>
          <w:rFonts w:ascii="Times New Roman" w:hAnsi="Times New Roman" w:cs="Times New Roman"/>
          <w:sz w:val="24"/>
          <w:szCs w:val="24"/>
        </w:rPr>
        <w:t xml:space="preserve">SQL </w:t>
      </w:r>
      <w:r w:rsidRPr="00B80D20">
        <w:rPr>
          <w:rFonts w:ascii="Times New Roman" w:hAnsi="Times New Roman" w:cs="Times New Roman"/>
          <w:sz w:val="24"/>
          <w:szCs w:val="24"/>
        </w:rPr>
        <w:t xml:space="preserve">baza podataka. U okviru ove usluge, </w:t>
      </w:r>
      <w:r>
        <w:rPr>
          <w:rFonts w:ascii="Times New Roman" w:hAnsi="Times New Roman" w:cs="Times New Roman"/>
          <w:sz w:val="24"/>
          <w:szCs w:val="24"/>
        </w:rPr>
        <w:t>mogu</w:t>
      </w:r>
      <w:r w:rsidRPr="00B80D20">
        <w:rPr>
          <w:rFonts w:ascii="Times New Roman" w:hAnsi="Times New Roman" w:cs="Times New Roman"/>
          <w:sz w:val="24"/>
          <w:szCs w:val="24"/>
        </w:rPr>
        <w:t xml:space="preserve"> da </w:t>
      </w:r>
      <w:r>
        <w:rPr>
          <w:rFonts w:ascii="Times New Roman" w:hAnsi="Times New Roman" w:cs="Times New Roman"/>
          <w:sz w:val="24"/>
          <w:szCs w:val="24"/>
        </w:rPr>
        <w:t xml:space="preserve">se </w:t>
      </w:r>
      <w:r w:rsidRPr="00B80D20">
        <w:rPr>
          <w:rFonts w:ascii="Times New Roman" w:hAnsi="Times New Roman" w:cs="Times New Roman"/>
          <w:sz w:val="24"/>
          <w:szCs w:val="24"/>
        </w:rPr>
        <w:t>primen</w:t>
      </w:r>
      <w:r>
        <w:rPr>
          <w:rFonts w:ascii="Times New Roman" w:hAnsi="Times New Roman" w:cs="Times New Roman"/>
          <w:sz w:val="24"/>
          <w:szCs w:val="24"/>
        </w:rPr>
        <w:t>e</w:t>
      </w:r>
      <w:r w:rsidRPr="00B80D20">
        <w:rPr>
          <w:rFonts w:ascii="Times New Roman" w:hAnsi="Times New Roman" w:cs="Times New Roman"/>
          <w:sz w:val="24"/>
          <w:szCs w:val="24"/>
        </w:rPr>
        <w:t xml:space="preserve"> baze podataka kao: </w:t>
      </w:r>
    </w:p>
    <w:p w14:paraId="62E56F7D" w14:textId="3E2C317F" w:rsidR="00B80D20" w:rsidRDefault="00B80D20" w:rsidP="00B80D20">
      <w:pPr>
        <w:pStyle w:val="ListParagraph"/>
        <w:numPr>
          <w:ilvl w:val="0"/>
          <w:numId w:val="12"/>
        </w:numPr>
        <w:jc w:val="both"/>
        <w:rPr>
          <w:rFonts w:ascii="Times New Roman" w:hAnsi="Times New Roman" w:cs="Times New Roman"/>
          <w:sz w:val="24"/>
          <w:szCs w:val="24"/>
        </w:rPr>
      </w:pPr>
      <w:r w:rsidRPr="00352E78">
        <w:rPr>
          <w:rFonts w:ascii="Times New Roman" w:hAnsi="Times New Roman" w:cs="Times New Roman"/>
          <w:b/>
          <w:bCs/>
          <w:sz w:val="24"/>
          <w:szCs w:val="24"/>
        </w:rPr>
        <w:t>Pojedinačne baze podataka</w:t>
      </w:r>
      <w:r w:rsidR="00352E78">
        <w:rPr>
          <w:rFonts w:ascii="Times New Roman" w:hAnsi="Times New Roman" w:cs="Times New Roman"/>
          <w:sz w:val="24"/>
          <w:szCs w:val="24"/>
        </w:rPr>
        <w:t xml:space="preserve"> – </w:t>
      </w:r>
      <w:r w:rsidRPr="00B80D20">
        <w:rPr>
          <w:rFonts w:ascii="Times New Roman" w:hAnsi="Times New Roman" w:cs="Times New Roman"/>
          <w:sz w:val="24"/>
          <w:szCs w:val="24"/>
        </w:rPr>
        <w:t>svaka instanca ima sopstvene resurse i funkcije poput jedne baze podataka na SQL Serveru. Ova opcija implementacije je dizajnirana za razvoj i korišćenje sa Clou</w:t>
      </w:r>
      <w:r w:rsidR="00D265D5">
        <w:rPr>
          <w:rFonts w:ascii="Times New Roman" w:hAnsi="Times New Roman" w:cs="Times New Roman"/>
          <w:sz w:val="24"/>
          <w:szCs w:val="24"/>
        </w:rPr>
        <w:t>d-native, t</w:t>
      </w:r>
      <w:r w:rsidRPr="00B80D20">
        <w:rPr>
          <w:rFonts w:ascii="Times New Roman" w:hAnsi="Times New Roman" w:cs="Times New Roman"/>
          <w:sz w:val="24"/>
          <w:szCs w:val="24"/>
        </w:rPr>
        <w:t>akođe je dostupna u varijantama bez servera i H</w:t>
      </w:r>
      <w:r w:rsidR="00D265D5">
        <w:rPr>
          <w:rFonts w:ascii="Times New Roman" w:hAnsi="Times New Roman" w:cs="Times New Roman"/>
          <w:sz w:val="24"/>
          <w:szCs w:val="24"/>
        </w:rPr>
        <w:t>y</w:t>
      </w:r>
      <w:r w:rsidRPr="00B80D20">
        <w:rPr>
          <w:rFonts w:ascii="Times New Roman" w:hAnsi="Times New Roman" w:cs="Times New Roman"/>
          <w:sz w:val="24"/>
          <w:szCs w:val="24"/>
        </w:rPr>
        <w:t xml:space="preserve">perscale. </w:t>
      </w:r>
    </w:p>
    <w:p w14:paraId="5FBD821A" w14:textId="5B11B3FE" w:rsidR="00B80D20" w:rsidRPr="00B80D20" w:rsidRDefault="00B80D20" w:rsidP="00B80D20">
      <w:pPr>
        <w:pStyle w:val="ListParagraph"/>
        <w:numPr>
          <w:ilvl w:val="0"/>
          <w:numId w:val="12"/>
        </w:numPr>
        <w:jc w:val="both"/>
        <w:rPr>
          <w:rFonts w:ascii="Times New Roman" w:hAnsi="Times New Roman" w:cs="Times New Roman"/>
          <w:sz w:val="24"/>
          <w:szCs w:val="24"/>
        </w:rPr>
      </w:pPr>
      <w:r w:rsidRPr="00352E78">
        <w:rPr>
          <w:rFonts w:ascii="Times New Roman" w:hAnsi="Times New Roman" w:cs="Times New Roman"/>
          <w:b/>
          <w:bCs/>
          <w:sz w:val="24"/>
          <w:szCs w:val="24"/>
        </w:rPr>
        <w:t>Elastični skupovi</w:t>
      </w:r>
      <w:r w:rsidR="00352E78">
        <w:rPr>
          <w:rFonts w:ascii="Times New Roman" w:hAnsi="Times New Roman" w:cs="Times New Roman"/>
          <w:sz w:val="24"/>
          <w:szCs w:val="24"/>
        </w:rPr>
        <w:t xml:space="preserve"> – </w:t>
      </w:r>
      <w:r w:rsidRPr="00B80D20">
        <w:rPr>
          <w:rFonts w:ascii="Times New Roman" w:hAnsi="Times New Roman" w:cs="Times New Roman"/>
          <w:sz w:val="24"/>
          <w:szCs w:val="24"/>
        </w:rPr>
        <w:t xml:space="preserve">kolekcija pojedinačnih baza podataka koji koriste deljene resurse. Ova opcija primene je dizajnirana za razvoj aplikacija koje su izvorne u oblaku sa šablonom za više korisnika. Možete ga koristiti i za optimizaciju korišćenja resursa za baze podataka sa promenljivim zahtevima za korišćenje. </w:t>
      </w:r>
    </w:p>
    <w:p w14:paraId="48CE7B05" w14:textId="0BF706E6" w:rsidR="00B80D20" w:rsidRPr="00B80D20" w:rsidRDefault="00B80D20" w:rsidP="00B80D20">
      <w:pPr>
        <w:pStyle w:val="ListParagraph"/>
        <w:numPr>
          <w:ilvl w:val="0"/>
          <w:numId w:val="12"/>
        </w:numPr>
        <w:jc w:val="both"/>
        <w:rPr>
          <w:rFonts w:ascii="Times New Roman" w:hAnsi="Times New Roman" w:cs="Times New Roman"/>
          <w:sz w:val="24"/>
          <w:szCs w:val="24"/>
        </w:rPr>
      </w:pPr>
      <w:r w:rsidRPr="00352E78">
        <w:rPr>
          <w:rFonts w:ascii="Times New Roman" w:hAnsi="Times New Roman" w:cs="Times New Roman"/>
          <w:b/>
          <w:bCs/>
          <w:sz w:val="24"/>
          <w:szCs w:val="24"/>
        </w:rPr>
        <w:lastRenderedPageBreak/>
        <w:t>Upravljane instance</w:t>
      </w:r>
      <w:r w:rsidR="00352E78">
        <w:rPr>
          <w:rFonts w:ascii="Times New Roman" w:hAnsi="Times New Roman" w:cs="Times New Roman"/>
          <w:sz w:val="24"/>
          <w:szCs w:val="24"/>
        </w:rPr>
        <w:t xml:space="preserve"> – </w:t>
      </w:r>
      <w:r w:rsidRPr="00B80D20">
        <w:rPr>
          <w:rFonts w:ascii="Times New Roman" w:hAnsi="Times New Roman" w:cs="Times New Roman"/>
          <w:sz w:val="24"/>
          <w:szCs w:val="24"/>
        </w:rPr>
        <w:t>klaster sistemskih i korisničkih baza podataka koje koriste deljene resurse. Ova opcija implementacije je dizajnirana da oponaša on-prem funkcionalnost SQL Servera.</w:t>
      </w:r>
    </w:p>
    <w:p w14:paraId="555DD3D2" w14:textId="77777777" w:rsidR="00B80D20" w:rsidRDefault="00B80D20" w:rsidP="00B80D20">
      <w:pPr>
        <w:jc w:val="both"/>
        <w:rPr>
          <w:rFonts w:ascii="Times New Roman" w:hAnsi="Times New Roman" w:cs="Times New Roman"/>
          <w:sz w:val="24"/>
          <w:szCs w:val="24"/>
        </w:rPr>
      </w:pPr>
    </w:p>
    <w:p w14:paraId="55FE9D63" w14:textId="23E8C971" w:rsidR="007C143C" w:rsidRPr="007C143C" w:rsidRDefault="00352E78" w:rsidP="007C143C">
      <w:pPr>
        <w:ind w:firstLine="720"/>
        <w:jc w:val="both"/>
        <w:rPr>
          <w:rFonts w:ascii="Times New Roman" w:hAnsi="Times New Roman" w:cs="Times New Roman"/>
          <w:sz w:val="24"/>
          <w:szCs w:val="24"/>
        </w:rPr>
      </w:pPr>
      <w:r w:rsidRPr="00352E78">
        <w:rPr>
          <w:rFonts w:ascii="Times New Roman" w:hAnsi="Times New Roman" w:cs="Times New Roman"/>
          <w:sz w:val="24"/>
          <w:szCs w:val="24"/>
        </w:rPr>
        <w:t>Azure S</w:t>
      </w:r>
      <w:r>
        <w:rPr>
          <w:rFonts w:ascii="Times New Roman" w:hAnsi="Times New Roman" w:cs="Times New Roman"/>
          <w:sz w:val="24"/>
          <w:szCs w:val="24"/>
        </w:rPr>
        <w:t>Q</w:t>
      </w:r>
      <w:r w:rsidRPr="00352E78">
        <w:rPr>
          <w:rFonts w:ascii="Times New Roman" w:hAnsi="Times New Roman" w:cs="Times New Roman"/>
          <w:sz w:val="24"/>
          <w:szCs w:val="24"/>
        </w:rPr>
        <w:t>L upravljana instanca je dizajnirana da obezbedi skoro savršenu kompatibilnost sa najnovijim S</w:t>
      </w:r>
      <w:r>
        <w:rPr>
          <w:rFonts w:ascii="Times New Roman" w:hAnsi="Times New Roman" w:cs="Times New Roman"/>
          <w:sz w:val="24"/>
          <w:szCs w:val="24"/>
        </w:rPr>
        <w:t>Q</w:t>
      </w:r>
      <w:r w:rsidRPr="00352E78">
        <w:rPr>
          <w:rFonts w:ascii="Times New Roman" w:hAnsi="Times New Roman" w:cs="Times New Roman"/>
          <w:sz w:val="24"/>
          <w:szCs w:val="24"/>
        </w:rPr>
        <w:t>L Server</w:t>
      </w:r>
      <w:r>
        <w:rPr>
          <w:rFonts w:ascii="Times New Roman" w:hAnsi="Times New Roman" w:cs="Times New Roman"/>
          <w:sz w:val="24"/>
          <w:szCs w:val="24"/>
        </w:rPr>
        <w:t>-om</w:t>
      </w:r>
      <w:r w:rsidRPr="00352E78">
        <w:rPr>
          <w:rFonts w:ascii="Times New Roman" w:hAnsi="Times New Roman" w:cs="Times New Roman"/>
          <w:sz w:val="24"/>
          <w:szCs w:val="24"/>
        </w:rPr>
        <w:t xml:space="preserve"> (Enterprise Edition) Database Engine koji se koristi za lokalne baze podataka. Ove instance omogućavaju da </w:t>
      </w:r>
      <w:r w:rsidR="007C143C">
        <w:rPr>
          <w:rFonts w:ascii="Times New Roman" w:hAnsi="Times New Roman" w:cs="Times New Roman"/>
          <w:sz w:val="24"/>
          <w:szCs w:val="24"/>
        </w:rPr>
        <w:t xml:space="preserve">se </w:t>
      </w:r>
      <w:r w:rsidRPr="00352E78">
        <w:rPr>
          <w:rFonts w:ascii="Times New Roman" w:hAnsi="Times New Roman" w:cs="Times New Roman"/>
          <w:sz w:val="24"/>
          <w:szCs w:val="24"/>
        </w:rPr>
        <w:t>primeni</w:t>
      </w:r>
      <w:r w:rsidR="007C143C">
        <w:rPr>
          <w:rFonts w:ascii="Times New Roman" w:hAnsi="Times New Roman" w:cs="Times New Roman"/>
          <w:sz w:val="24"/>
          <w:szCs w:val="24"/>
        </w:rPr>
        <w:t xml:space="preserve"> </w:t>
      </w:r>
      <w:r w:rsidRPr="00352E78">
        <w:rPr>
          <w:rFonts w:ascii="Times New Roman" w:hAnsi="Times New Roman" w:cs="Times New Roman"/>
          <w:sz w:val="24"/>
          <w:szCs w:val="24"/>
        </w:rPr>
        <w:t>izvorn</w:t>
      </w:r>
      <w:r w:rsidR="007C143C">
        <w:rPr>
          <w:rFonts w:ascii="Times New Roman" w:hAnsi="Times New Roman" w:cs="Times New Roman"/>
          <w:sz w:val="24"/>
          <w:szCs w:val="24"/>
        </w:rPr>
        <w:t>a</w:t>
      </w:r>
      <w:r w:rsidRPr="00352E78">
        <w:rPr>
          <w:rFonts w:ascii="Times New Roman" w:hAnsi="Times New Roman" w:cs="Times New Roman"/>
          <w:sz w:val="24"/>
          <w:szCs w:val="24"/>
        </w:rPr>
        <w:t xml:space="preserve"> virtueln</w:t>
      </w:r>
      <w:r w:rsidR="007C143C">
        <w:rPr>
          <w:rFonts w:ascii="Times New Roman" w:hAnsi="Times New Roman" w:cs="Times New Roman"/>
          <w:sz w:val="24"/>
          <w:szCs w:val="24"/>
        </w:rPr>
        <w:t>a</w:t>
      </w:r>
      <w:r w:rsidRPr="00352E78">
        <w:rPr>
          <w:rFonts w:ascii="Times New Roman" w:hAnsi="Times New Roman" w:cs="Times New Roman"/>
          <w:sz w:val="24"/>
          <w:szCs w:val="24"/>
        </w:rPr>
        <w:t xml:space="preserve"> mrež</w:t>
      </w:r>
      <w:r w:rsidR="007C143C">
        <w:rPr>
          <w:rFonts w:ascii="Times New Roman" w:hAnsi="Times New Roman" w:cs="Times New Roman"/>
          <w:sz w:val="24"/>
          <w:szCs w:val="24"/>
        </w:rPr>
        <w:t>a</w:t>
      </w:r>
      <w:r w:rsidRPr="00352E78">
        <w:rPr>
          <w:rFonts w:ascii="Times New Roman" w:hAnsi="Times New Roman" w:cs="Times New Roman"/>
          <w:sz w:val="24"/>
          <w:szCs w:val="24"/>
        </w:rPr>
        <w:t xml:space="preserve"> (VNet) koja imitira lokalnu primenu i povećava bezbednost.</w:t>
      </w:r>
    </w:p>
    <w:p w14:paraId="064D38FB" w14:textId="587685FA" w:rsidR="007C143C" w:rsidRDefault="007C143C" w:rsidP="007C143C">
      <w:pPr>
        <w:jc w:val="center"/>
        <w:rPr>
          <w:rFonts w:ascii="Times New Roman" w:hAnsi="Times New Roman" w:cs="Times New Roman"/>
          <w:sz w:val="24"/>
          <w:szCs w:val="24"/>
        </w:rPr>
      </w:pPr>
      <w:r>
        <w:rPr>
          <w:noProof/>
        </w:rPr>
        <w:drawing>
          <wp:inline distT="0" distB="0" distL="0" distR="0" wp14:anchorId="3D4C39D1" wp14:editId="4803E50A">
            <wp:extent cx="3531783" cy="1641186"/>
            <wp:effectExtent l="0" t="0" r="0" b="0"/>
            <wp:docPr id="6" name="Picture 6" descr="Search in sidebar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 in sidebar query"/>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569"/>
                    <a:stretch/>
                  </pic:blipFill>
                  <pic:spPr bwMode="auto">
                    <a:xfrm>
                      <a:off x="0" y="0"/>
                      <a:ext cx="3562810" cy="1655604"/>
                    </a:xfrm>
                    <a:prstGeom prst="rect">
                      <a:avLst/>
                    </a:prstGeom>
                    <a:noFill/>
                    <a:ln>
                      <a:noFill/>
                    </a:ln>
                    <a:extLst>
                      <a:ext uri="{53640926-AAD7-44D8-BBD7-CCE9431645EC}">
                        <a14:shadowObscured xmlns:a14="http://schemas.microsoft.com/office/drawing/2010/main"/>
                      </a:ext>
                    </a:extLst>
                  </pic:spPr>
                </pic:pic>
              </a:graphicData>
            </a:graphic>
          </wp:inline>
        </w:drawing>
      </w:r>
    </w:p>
    <w:p w14:paraId="65558BF9" w14:textId="1DE7BE6E" w:rsidR="007C143C" w:rsidRPr="007C143C" w:rsidRDefault="007C143C" w:rsidP="007C143C">
      <w:pPr>
        <w:jc w:val="center"/>
        <w:rPr>
          <w:rFonts w:ascii="Times New Roman" w:hAnsi="Times New Roman" w:cs="Times New Roman"/>
          <w:sz w:val="20"/>
          <w:szCs w:val="20"/>
        </w:rPr>
      </w:pPr>
      <w:r>
        <w:rPr>
          <w:rFonts w:ascii="Times New Roman" w:hAnsi="Times New Roman" w:cs="Times New Roman"/>
          <w:sz w:val="20"/>
          <w:szCs w:val="20"/>
        </w:rPr>
        <w:t>Slika 2. – Azure upravljana instanca. [13]</w:t>
      </w:r>
    </w:p>
    <w:p w14:paraId="60DDEB5A" w14:textId="3D991AF1" w:rsidR="007C143C" w:rsidRDefault="007C143C" w:rsidP="007C143C">
      <w:pPr>
        <w:jc w:val="both"/>
        <w:rPr>
          <w:rFonts w:ascii="Times New Roman" w:hAnsi="Times New Roman" w:cs="Times New Roman"/>
          <w:sz w:val="24"/>
          <w:szCs w:val="24"/>
        </w:rPr>
      </w:pPr>
      <w:r>
        <w:rPr>
          <w:rFonts w:ascii="Times New Roman" w:hAnsi="Times New Roman" w:cs="Times New Roman"/>
          <w:sz w:val="24"/>
          <w:szCs w:val="24"/>
        </w:rPr>
        <w:t xml:space="preserve">Upravljane instance </w:t>
      </w:r>
      <w:r w:rsidRPr="007C143C">
        <w:rPr>
          <w:rFonts w:ascii="Times New Roman" w:hAnsi="Times New Roman" w:cs="Times New Roman"/>
          <w:sz w:val="24"/>
          <w:szCs w:val="24"/>
        </w:rPr>
        <w:t>omogućava</w:t>
      </w:r>
      <w:r>
        <w:rPr>
          <w:rFonts w:ascii="Times New Roman" w:hAnsi="Times New Roman" w:cs="Times New Roman"/>
          <w:sz w:val="24"/>
          <w:szCs w:val="24"/>
        </w:rPr>
        <w:t>ju</w:t>
      </w:r>
      <w:r w:rsidRPr="007C143C">
        <w:rPr>
          <w:rFonts w:ascii="Times New Roman" w:hAnsi="Times New Roman" w:cs="Times New Roman"/>
          <w:sz w:val="24"/>
          <w:szCs w:val="24"/>
        </w:rPr>
        <w:t xml:space="preserve"> da </w:t>
      </w:r>
      <w:r>
        <w:rPr>
          <w:rFonts w:ascii="Times New Roman" w:hAnsi="Times New Roman" w:cs="Times New Roman"/>
          <w:sz w:val="24"/>
          <w:szCs w:val="24"/>
        </w:rPr>
        <w:t xml:space="preserve">se </w:t>
      </w:r>
      <w:r w:rsidRPr="007C143C">
        <w:rPr>
          <w:rFonts w:ascii="Times New Roman" w:hAnsi="Times New Roman" w:cs="Times New Roman"/>
          <w:sz w:val="24"/>
          <w:szCs w:val="24"/>
        </w:rPr>
        <w:t>pristup</w:t>
      </w:r>
      <w:r>
        <w:rPr>
          <w:rFonts w:ascii="Times New Roman" w:hAnsi="Times New Roman" w:cs="Times New Roman"/>
          <w:sz w:val="24"/>
          <w:szCs w:val="24"/>
        </w:rPr>
        <w:t>a</w:t>
      </w:r>
      <w:r w:rsidRPr="007C143C">
        <w:rPr>
          <w:rFonts w:ascii="Times New Roman" w:hAnsi="Times New Roman" w:cs="Times New Roman"/>
          <w:sz w:val="24"/>
          <w:szCs w:val="24"/>
        </w:rPr>
        <w:t xml:space="preserve"> skalabilnosti i dostupnosti u oblaku dok </w:t>
      </w:r>
      <w:r>
        <w:rPr>
          <w:rFonts w:ascii="Times New Roman" w:hAnsi="Times New Roman" w:cs="Times New Roman"/>
          <w:sz w:val="24"/>
          <w:szCs w:val="24"/>
        </w:rPr>
        <w:t xml:space="preserve">se </w:t>
      </w:r>
      <w:r w:rsidRPr="007C143C">
        <w:rPr>
          <w:rFonts w:ascii="Times New Roman" w:hAnsi="Times New Roman" w:cs="Times New Roman"/>
          <w:sz w:val="24"/>
          <w:szCs w:val="24"/>
        </w:rPr>
        <w:t>eliminiš</w:t>
      </w:r>
      <w:r>
        <w:rPr>
          <w:rFonts w:ascii="Times New Roman" w:hAnsi="Times New Roman" w:cs="Times New Roman"/>
          <w:sz w:val="24"/>
          <w:szCs w:val="24"/>
        </w:rPr>
        <w:t>u</w:t>
      </w:r>
      <w:r w:rsidRPr="007C143C">
        <w:rPr>
          <w:rFonts w:ascii="Times New Roman" w:hAnsi="Times New Roman" w:cs="Times New Roman"/>
          <w:sz w:val="24"/>
          <w:szCs w:val="24"/>
        </w:rPr>
        <w:t xml:space="preserve"> odgovornosti održavanja infrastrukture, ažuriranja i pravljenja rezervnih kopija.</w:t>
      </w:r>
    </w:p>
    <w:p w14:paraId="35AB5C81" w14:textId="77777777" w:rsidR="001864EB" w:rsidRDefault="001864EB" w:rsidP="007C143C">
      <w:pPr>
        <w:jc w:val="both"/>
        <w:rPr>
          <w:rFonts w:ascii="Times New Roman" w:hAnsi="Times New Roman" w:cs="Times New Roman"/>
          <w:sz w:val="24"/>
          <w:szCs w:val="24"/>
        </w:rPr>
      </w:pPr>
    </w:p>
    <w:p w14:paraId="7FCB8422" w14:textId="485B1C52" w:rsidR="001864EB" w:rsidRPr="001864EB" w:rsidRDefault="001864EB" w:rsidP="0001669F">
      <w:pPr>
        <w:ind w:firstLine="720"/>
        <w:jc w:val="both"/>
        <w:rPr>
          <w:rFonts w:ascii="Times New Roman" w:hAnsi="Times New Roman" w:cs="Times New Roman"/>
          <w:b/>
          <w:bCs/>
          <w:sz w:val="24"/>
          <w:szCs w:val="24"/>
        </w:rPr>
      </w:pPr>
      <w:r w:rsidRPr="001864EB">
        <w:rPr>
          <w:rFonts w:ascii="Times New Roman" w:hAnsi="Times New Roman" w:cs="Times New Roman"/>
          <w:b/>
          <w:bCs/>
          <w:sz w:val="24"/>
          <w:szCs w:val="24"/>
        </w:rPr>
        <w:t>Cene Azure S</w:t>
      </w:r>
      <w:r w:rsidR="001C4DFA">
        <w:rPr>
          <w:rFonts w:ascii="Times New Roman" w:hAnsi="Times New Roman" w:cs="Times New Roman"/>
          <w:b/>
          <w:bCs/>
          <w:sz w:val="24"/>
          <w:szCs w:val="24"/>
        </w:rPr>
        <w:t>Q</w:t>
      </w:r>
      <w:r w:rsidRPr="001864EB">
        <w:rPr>
          <w:rFonts w:ascii="Times New Roman" w:hAnsi="Times New Roman" w:cs="Times New Roman"/>
          <w:b/>
          <w:bCs/>
          <w:sz w:val="24"/>
          <w:szCs w:val="24"/>
        </w:rPr>
        <w:t xml:space="preserve">L upravljane instance </w:t>
      </w:r>
    </w:p>
    <w:p w14:paraId="1CA7A11A" w14:textId="77777777" w:rsidR="001864EB" w:rsidRDefault="001864EB" w:rsidP="001864EB">
      <w:pPr>
        <w:ind w:firstLine="720"/>
        <w:jc w:val="both"/>
        <w:rPr>
          <w:rFonts w:ascii="Times New Roman" w:hAnsi="Times New Roman" w:cs="Times New Roman"/>
          <w:sz w:val="24"/>
          <w:szCs w:val="24"/>
        </w:rPr>
      </w:pPr>
      <w:r w:rsidRPr="001864EB">
        <w:rPr>
          <w:rFonts w:ascii="Times New Roman" w:hAnsi="Times New Roman" w:cs="Times New Roman"/>
          <w:sz w:val="24"/>
          <w:szCs w:val="24"/>
        </w:rPr>
        <w:t xml:space="preserve">Kada </w:t>
      </w:r>
      <w:r>
        <w:rPr>
          <w:rFonts w:ascii="Times New Roman" w:hAnsi="Times New Roman" w:cs="Times New Roman"/>
          <w:sz w:val="24"/>
          <w:szCs w:val="24"/>
        </w:rPr>
        <w:t>se koristi</w:t>
      </w:r>
      <w:r w:rsidRPr="001864EB">
        <w:rPr>
          <w:rFonts w:ascii="Times New Roman" w:hAnsi="Times New Roman" w:cs="Times New Roman"/>
          <w:sz w:val="24"/>
          <w:szCs w:val="24"/>
        </w:rPr>
        <w:t xml:space="preserve"> instanc</w:t>
      </w:r>
      <w:r>
        <w:rPr>
          <w:rFonts w:ascii="Times New Roman" w:hAnsi="Times New Roman" w:cs="Times New Roman"/>
          <w:sz w:val="24"/>
          <w:szCs w:val="24"/>
        </w:rPr>
        <w:t>a</w:t>
      </w:r>
      <w:r w:rsidRPr="001864EB">
        <w:rPr>
          <w:rFonts w:ascii="Times New Roman" w:hAnsi="Times New Roman" w:cs="Times New Roman"/>
          <w:sz w:val="24"/>
          <w:szCs w:val="24"/>
        </w:rPr>
        <w:t xml:space="preserve"> upravljan</w:t>
      </w:r>
      <w:r>
        <w:rPr>
          <w:rFonts w:ascii="Times New Roman" w:hAnsi="Times New Roman" w:cs="Times New Roman"/>
          <w:sz w:val="24"/>
          <w:szCs w:val="24"/>
        </w:rPr>
        <w:t>a</w:t>
      </w:r>
      <w:r w:rsidRPr="001864EB">
        <w:rPr>
          <w:rFonts w:ascii="Times New Roman" w:hAnsi="Times New Roman" w:cs="Times New Roman"/>
          <w:sz w:val="24"/>
          <w:szCs w:val="24"/>
        </w:rPr>
        <w:t xml:space="preserve"> Azure S</w:t>
      </w:r>
      <w:r>
        <w:rPr>
          <w:rFonts w:ascii="Times New Roman" w:hAnsi="Times New Roman" w:cs="Times New Roman"/>
          <w:sz w:val="24"/>
          <w:szCs w:val="24"/>
        </w:rPr>
        <w:t>Q</w:t>
      </w:r>
      <w:r w:rsidRPr="001864EB">
        <w:rPr>
          <w:rFonts w:ascii="Times New Roman" w:hAnsi="Times New Roman" w:cs="Times New Roman"/>
          <w:sz w:val="24"/>
          <w:szCs w:val="24"/>
        </w:rPr>
        <w:t>L bazom podataka, može da</w:t>
      </w:r>
      <w:r>
        <w:rPr>
          <w:rFonts w:ascii="Times New Roman" w:hAnsi="Times New Roman" w:cs="Times New Roman"/>
          <w:sz w:val="24"/>
          <w:szCs w:val="24"/>
        </w:rPr>
        <w:t xml:space="preserve"> se</w:t>
      </w:r>
      <w:r w:rsidRPr="001864EB">
        <w:rPr>
          <w:rFonts w:ascii="Times New Roman" w:hAnsi="Times New Roman" w:cs="Times New Roman"/>
          <w:sz w:val="24"/>
          <w:szCs w:val="24"/>
        </w:rPr>
        <w:t xml:space="preserve"> birate između dva nivoa usluge: </w:t>
      </w:r>
    </w:p>
    <w:p w14:paraId="47616EFC" w14:textId="3B5948AF" w:rsidR="001864EB" w:rsidRPr="001864EB" w:rsidRDefault="001864EB" w:rsidP="001864EB">
      <w:pPr>
        <w:pStyle w:val="ListParagraph"/>
        <w:numPr>
          <w:ilvl w:val="0"/>
          <w:numId w:val="13"/>
        </w:numPr>
        <w:jc w:val="both"/>
        <w:rPr>
          <w:rFonts w:ascii="Times New Roman" w:hAnsi="Times New Roman" w:cs="Times New Roman"/>
          <w:sz w:val="24"/>
          <w:szCs w:val="24"/>
        </w:rPr>
      </w:pPr>
      <w:r w:rsidRPr="001864EB">
        <w:rPr>
          <w:rFonts w:ascii="Times New Roman" w:hAnsi="Times New Roman" w:cs="Times New Roman"/>
          <w:b/>
          <w:bCs/>
          <w:sz w:val="24"/>
          <w:szCs w:val="24"/>
        </w:rPr>
        <w:t>Opšte namene</w:t>
      </w:r>
      <w:r>
        <w:rPr>
          <w:rFonts w:ascii="Times New Roman" w:hAnsi="Times New Roman" w:cs="Times New Roman"/>
          <w:sz w:val="24"/>
          <w:szCs w:val="24"/>
        </w:rPr>
        <w:t xml:space="preserve"> – </w:t>
      </w:r>
      <w:r w:rsidRPr="001864EB">
        <w:rPr>
          <w:rFonts w:ascii="Times New Roman" w:hAnsi="Times New Roman" w:cs="Times New Roman"/>
          <w:sz w:val="24"/>
          <w:szCs w:val="24"/>
        </w:rPr>
        <w:t>dizajniran za aplikacije koje nisu kritične za misiju sa standardnim IO latencijom i zahtevima za performanse. Sa ovim nivoom dobijate pristup do 8TB Azure Blob skladišta visokih performansi i ugrađenu dostupnost osiguranu sa Azure Service Fabric.</w:t>
      </w:r>
    </w:p>
    <w:p w14:paraId="69A86FD3" w14:textId="2DD8580A" w:rsidR="001864EB" w:rsidRPr="0001669F" w:rsidRDefault="001864EB" w:rsidP="00166B95">
      <w:pPr>
        <w:pStyle w:val="ListParagraph"/>
        <w:numPr>
          <w:ilvl w:val="0"/>
          <w:numId w:val="13"/>
        </w:numPr>
        <w:jc w:val="both"/>
        <w:rPr>
          <w:rFonts w:ascii="Times New Roman" w:hAnsi="Times New Roman" w:cs="Times New Roman"/>
          <w:sz w:val="24"/>
          <w:szCs w:val="24"/>
        </w:rPr>
      </w:pPr>
      <w:r w:rsidRPr="001864EB">
        <w:rPr>
          <w:rFonts w:ascii="Times New Roman" w:hAnsi="Times New Roman" w:cs="Times New Roman"/>
          <w:b/>
          <w:bCs/>
          <w:sz w:val="24"/>
          <w:szCs w:val="24"/>
        </w:rPr>
        <w:t>Business kritično</w:t>
      </w:r>
      <w:r>
        <w:rPr>
          <w:rFonts w:ascii="Times New Roman" w:hAnsi="Times New Roman" w:cs="Times New Roman"/>
          <w:sz w:val="24"/>
          <w:szCs w:val="24"/>
        </w:rPr>
        <w:t xml:space="preserve"> – </w:t>
      </w:r>
      <w:r w:rsidRPr="001864EB">
        <w:rPr>
          <w:rFonts w:ascii="Times New Roman" w:hAnsi="Times New Roman" w:cs="Times New Roman"/>
          <w:sz w:val="24"/>
          <w:szCs w:val="24"/>
        </w:rPr>
        <w:t>dizajniran za kritične aplikacije koje zahtevaju malo kašnjenje i koje imaju nisku toleranciju za uticaje na performanse koje stvara održavanje. Sa ovim nivoom dobijate pristup replici samo za čitanje, do 4TB lokalnog SSD skladišta, visoku dostupnost preko Alvais On Availabiliti grupa i Azure Service Fabric-a i OLTP-a u memoriji. Cene za upravljane instance zavise od nivoa birate u kombinaciji sa brojem CPU jezgara koji su vam potrebni. Ispod je tabela koja sumira ove cene. Cene u oblaku su podložne čestim promenama, za ažurne cene i dodatne opcije cena pogledajte zvaničnu stranicu sa cenama.</w:t>
      </w:r>
    </w:p>
    <w:p w14:paraId="682B0E1E" w14:textId="4584625D" w:rsidR="0001669F" w:rsidRDefault="00B80D20" w:rsidP="00166B95">
      <w:pPr>
        <w:rPr>
          <w:rFonts w:ascii="Times New Roman" w:hAnsi="Times New Roman" w:cs="Times New Roman"/>
          <w:sz w:val="24"/>
          <w:szCs w:val="24"/>
        </w:rPr>
      </w:pPr>
      <w:r>
        <w:rPr>
          <w:rFonts w:ascii="Times New Roman" w:hAnsi="Times New Roman" w:cs="Times New Roman"/>
          <w:sz w:val="24"/>
          <w:szCs w:val="24"/>
        </w:rPr>
        <w:t>[10]</w:t>
      </w:r>
    </w:p>
    <w:p w14:paraId="02BE638E" w14:textId="5CFDE2ED" w:rsidR="007F1AB8" w:rsidRDefault="007F1AB8" w:rsidP="00166B95">
      <w:pPr>
        <w:rPr>
          <w:rFonts w:ascii="Times New Roman" w:hAnsi="Times New Roman" w:cs="Times New Roman"/>
          <w:sz w:val="24"/>
          <w:szCs w:val="24"/>
        </w:rPr>
      </w:pPr>
    </w:p>
    <w:p w14:paraId="12F77B9D" w14:textId="3B4DF487" w:rsidR="007F1AB8" w:rsidRDefault="007F1AB8" w:rsidP="00166B95">
      <w:pPr>
        <w:rPr>
          <w:rFonts w:ascii="Times New Roman" w:hAnsi="Times New Roman" w:cs="Times New Roman"/>
          <w:sz w:val="24"/>
          <w:szCs w:val="24"/>
        </w:rPr>
      </w:pPr>
    </w:p>
    <w:p w14:paraId="38AAA540" w14:textId="77777777" w:rsidR="007F1AB8" w:rsidRDefault="007F1AB8" w:rsidP="00166B95">
      <w:pPr>
        <w:rPr>
          <w:rFonts w:ascii="Times New Roman" w:hAnsi="Times New Roman" w:cs="Times New Roman"/>
          <w:sz w:val="24"/>
          <w:szCs w:val="24"/>
        </w:rPr>
      </w:pPr>
    </w:p>
    <w:p w14:paraId="6DF8DFA6" w14:textId="31E7C747" w:rsidR="0001669F" w:rsidRPr="0001669F" w:rsidRDefault="0001669F" w:rsidP="0001669F">
      <w:pPr>
        <w:ind w:firstLine="720"/>
        <w:rPr>
          <w:rFonts w:ascii="Times New Roman" w:hAnsi="Times New Roman" w:cs="Times New Roman"/>
          <w:b/>
          <w:bCs/>
          <w:sz w:val="24"/>
          <w:szCs w:val="24"/>
        </w:rPr>
      </w:pPr>
      <w:r>
        <w:rPr>
          <w:rFonts w:ascii="Times New Roman" w:hAnsi="Times New Roman" w:cs="Times New Roman"/>
          <w:b/>
          <w:bCs/>
          <w:sz w:val="24"/>
          <w:szCs w:val="24"/>
        </w:rPr>
        <w:lastRenderedPageBreak/>
        <w:t>Primer naplate i obračuna troškova u zavisnosti od specifikacije</w:t>
      </w:r>
    </w:p>
    <w:p w14:paraId="0C1F7281" w14:textId="69348197" w:rsidR="0001669F" w:rsidRDefault="0001669F" w:rsidP="00154F01">
      <w:pPr>
        <w:jc w:val="both"/>
        <w:rPr>
          <w:rFonts w:ascii="Times New Roman" w:hAnsi="Times New Roman" w:cs="Times New Roman"/>
          <w:sz w:val="24"/>
          <w:szCs w:val="24"/>
        </w:rPr>
      </w:pPr>
    </w:p>
    <w:p w14:paraId="1E5C6BED" w14:textId="60E4DAFF" w:rsidR="0001669F" w:rsidRDefault="0001669F" w:rsidP="00154F01">
      <w:pPr>
        <w:jc w:val="both"/>
        <w:rPr>
          <w:rFonts w:ascii="Times New Roman" w:hAnsi="Times New Roman" w:cs="Times New Roman"/>
          <w:sz w:val="24"/>
          <w:szCs w:val="24"/>
        </w:rPr>
      </w:pPr>
      <w:r>
        <w:rPr>
          <w:rFonts w:ascii="Times New Roman" w:hAnsi="Times New Roman" w:cs="Times New Roman"/>
          <w:sz w:val="24"/>
          <w:szCs w:val="24"/>
        </w:rPr>
        <w:tab/>
        <w:t>Naravno usluge servisa opšte namene su dosta jeftinije tako da su u nastavku prikazani neki od cenovnika za servisne usluge baze podataka</w:t>
      </w:r>
      <w:r w:rsidR="00154F01">
        <w:rPr>
          <w:rFonts w:ascii="Times New Roman" w:hAnsi="Times New Roman" w:cs="Times New Roman"/>
          <w:sz w:val="24"/>
          <w:szCs w:val="24"/>
        </w:rPr>
        <w:t>, za isti hardverski sistem</w:t>
      </w:r>
      <w:r>
        <w:rPr>
          <w:rFonts w:ascii="Times New Roman" w:hAnsi="Times New Roman" w:cs="Times New Roman"/>
          <w:sz w:val="24"/>
          <w:szCs w:val="24"/>
        </w:rPr>
        <w:t>.</w:t>
      </w:r>
    </w:p>
    <w:p w14:paraId="1982156A" w14:textId="2ECF0DD7" w:rsidR="0001669F" w:rsidRPr="00154F01" w:rsidRDefault="0001669F" w:rsidP="00154F01">
      <w:pPr>
        <w:rPr>
          <w:rFonts w:ascii="Times New Roman" w:hAnsi="Times New Roman" w:cs="Times New Roman"/>
          <w:b/>
          <w:bCs/>
          <w:sz w:val="24"/>
          <w:szCs w:val="24"/>
        </w:rPr>
      </w:pPr>
      <w:r w:rsidRPr="00154F01">
        <w:rPr>
          <w:rFonts w:ascii="Times New Roman" w:hAnsi="Times New Roman" w:cs="Times New Roman"/>
          <w:b/>
          <w:bCs/>
          <w:sz w:val="24"/>
          <w:szCs w:val="24"/>
        </w:rPr>
        <w:t>Opšte namene:</w:t>
      </w:r>
    </w:p>
    <w:p w14:paraId="0EA1AD26" w14:textId="4F6D5F05" w:rsidR="0001669F" w:rsidRDefault="0001669F" w:rsidP="00A74EF3">
      <w:pPr>
        <w:jc w:val="center"/>
        <w:rPr>
          <w:rFonts w:ascii="Times New Roman" w:hAnsi="Times New Roman" w:cs="Times New Roman"/>
          <w:sz w:val="24"/>
          <w:szCs w:val="24"/>
        </w:rPr>
      </w:pPr>
      <w:r>
        <w:rPr>
          <w:noProof/>
        </w:rPr>
        <w:drawing>
          <wp:inline distT="0" distB="0" distL="0" distR="0" wp14:anchorId="666EE23C" wp14:editId="31E144A1">
            <wp:extent cx="4306768" cy="96289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059" cy="997163"/>
                    </a:xfrm>
                    <a:prstGeom prst="rect">
                      <a:avLst/>
                    </a:prstGeom>
                  </pic:spPr>
                </pic:pic>
              </a:graphicData>
            </a:graphic>
          </wp:inline>
        </w:drawing>
      </w:r>
    </w:p>
    <w:p w14:paraId="31E3269F" w14:textId="25753828" w:rsidR="00154F01" w:rsidRPr="00154F01" w:rsidRDefault="00154F01" w:rsidP="00A74EF3">
      <w:pPr>
        <w:jc w:val="center"/>
        <w:rPr>
          <w:rFonts w:ascii="Times New Roman" w:hAnsi="Times New Roman" w:cs="Times New Roman"/>
          <w:sz w:val="20"/>
          <w:szCs w:val="20"/>
        </w:rPr>
      </w:pPr>
      <w:r w:rsidRPr="00154F01">
        <w:rPr>
          <w:rFonts w:ascii="Times New Roman" w:hAnsi="Times New Roman" w:cs="Times New Roman"/>
          <w:sz w:val="20"/>
          <w:szCs w:val="20"/>
        </w:rPr>
        <w:t>Slika 3. – cenovnik usluga za servis opšte namene. [14]</w:t>
      </w:r>
    </w:p>
    <w:p w14:paraId="3105AFDC" w14:textId="3E1577E1" w:rsidR="0001669F" w:rsidRPr="00154F01" w:rsidRDefault="0001669F" w:rsidP="00166B95">
      <w:pPr>
        <w:rPr>
          <w:rFonts w:ascii="Times New Roman" w:hAnsi="Times New Roman" w:cs="Times New Roman"/>
          <w:b/>
          <w:bCs/>
          <w:sz w:val="24"/>
          <w:szCs w:val="24"/>
        </w:rPr>
      </w:pPr>
      <w:r w:rsidRPr="00154F01">
        <w:rPr>
          <w:rFonts w:ascii="Times New Roman" w:hAnsi="Times New Roman" w:cs="Times New Roman"/>
          <w:b/>
          <w:bCs/>
          <w:sz w:val="24"/>
          <w:szCs w:val="24"/>
        </w:rPr>
        <w:t>Business kritično:</w:t>
      </w:r>
    </w:p>
    <w:p w14:paraId="088612B0" w14:textId="62A50D18" w:rsidR="00B80D20" w:rsidRDefault="0001669F" w:rsidP="00A74EF3">
      <w:pPr>
        <w:jc w:val="center"/>
        <w:rPr>
          <w:rFonts w:ascii="Times New Roman" w:hAnsi="Times New Roman" w:cs="Times New Roman"/>
          <w:sz w:val="24"/>
          <w:szCs w:val="24"/>
        </w:rPr>
      </w:pPr>
      <w:r>
        <w:rPr>
          <w:noProof/>
        </w:rPr>
        <w:drawing>
          <wp:inline distT="0" distB="0" distL="0" distR="0" wp14:anchorId="70F4390B" wp14:editId="286BECEF">
            <wp:extent cx="4294909" cy="7675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5277" cy="785462"/>
                    </a:xfrm>
                    <a:prstGeom prst="rect">
                      <a:avLst/>
                    </a:prstGeom>
                  </pic:spPr>
                </pic:pic>
              </a:graphicData>
            </a:graphic>
          </wp:inline>
        </w:drawing>
      </w:r>
    </w:p>
    <w:p w14:paraId="5F7AFF82" w14:textId="31FBD709" w:rsidR="00B80D20" w:rsidRPr="00154F01" w:rsidRDefault="00154F01" w:rsidP="00A74EF3">
      <w:pPr>
        <w:jc w:val="center"/>
        <w:rPr>
          <w:rFonts w:ascii="Times New Roman" w:hAnsi="Times New Roman" w:cs="Times New Roman"/>
          <w:sz w:val="20"/>
          <w:szCs w:val="20"/>
          <w:lang w:val="sr-Latn-RS"/>
        </w:rPr>
      </w:pPr>
      <w:r w:rsidRPr="00154F01">
        <w:rPr>
          <w:rFonts w:ascii="Times New Roman" w:hAnsi="Times New Roman" w:cs="Times New Roman"/>
          <w:sz w:val="20"/>
          <w:szCs w:val="20"/>
        </w:rPr>
        <w:t xml:space="preserve">Slika 4. </w:t>
      </w:r>
      <w:r w:rsidRPr="00154F01">
        <w:rPr>
          <w:rFonts w:ascii="Times New Roman" w:hAnsi="Times New Roman" w:cs="Times New Roman"/>
          <w:sz w:val="20"/>
          <w:szCs w:val="20"/>
          <w:lang w:val="sr-Latn-RS"/>
        </w:rPr>
        <w:t>– cenovnik usluga za business kritični servis.</w:t>
      </w:r>
      <w:r>
        <w:rPr>
          <w:rFonts w:ascii="Times New Roman" w:hAnsi="Times New Roman" w:cs="Times New Roman"/>
          <w:sz w:val="20"/>
          <w:szCs w:val="20"/>
          <w:lang w:val="sr-Latn-RS"/>
        </w:rPr>
        <w:t xml:space="preserve"> </w:t>
      </w:r>
      <w:r w:rsidRPr="00154F01">
        <w:rPr>
          <w:rFonts w:ascii="Times New Roman" w:hAnsi="Times New Roman" w:cs="Times New Roman"/>
          <w:sz w:val="20"/>
          <w:szCs w:val="20"/>
        </w:rPr>
        <w:t>[14]</w:t>
      </w:r>
    </w:p>
    <w:p w14:paraId="227E8CBD" w14:textId="6BB97D9D" w:rsidR="00E81D64" w:rsidRPr="00E81D64" w:rsidRDefault="00E81D64" w:rsidP="00E81D64">
      <w:pPr>
        <w:jc w:val="both"/>
        <w:rPr>
          <w:rFonts w:ascii="Times New Roman" w:hAnsi="Times New Roman" w:cs="Times New Roman"/>
          <w:sz w:val="24"/>
          <w:szCs w:val="24"/>
        </w:rPr>
      </w:pPr>
      <w:r w:rsidRPr="00E81D64">
        <w:rPr>
          <w:rFonts w:ascii="Times New Roman" w:hAnsi="Times New Roman" w:cs="Times New Roman"/>
          <w:sz w:val="24"/>
          <w:szCs w:val="24"/>
        </w:rPr>
        <w:t>Naravno kada su upitanju business kritični servisi korisnik može zahtevati i razne vrste pogodnosti, u odnosu na servis opšte namene</w:t>
      </w:r>
      <w:r w:rsidR="0025794B">
        <w:rPr>
          <w:rFonts w:ascii="Times New Roman" w:hAnsi="Times New Roman" w:cs="Times New Roman"/>
          <w:sz w:val="24"/>
          <w:szCs w:val="24"/>
        </w:rPr>
        <w:t>, pa tako uzo povećanje troškova se može dobiti kraći odziv, breže skladište i još dosta drugih pogodnosti.</w:t>
      </w:r>
    </w:p>
    <w:p w14:paraId="102AFED4" w14:textId="059269A9" w:rsidR="00166B95" w:rsidRDefault="00166B95" w:rsidP="00024CA9">
      <w:pPr>
        <w:rPr>
          <w:rFonts w:ascii="Times New Roman" w:hAnsi="Times New Roman" w:cs="Times New Roman"/>
          <w:sz w:val="24"/>
          <w:szCs w:val="24"/>
          <w:lang w:val="sr-Latn-RS"/>
        </w:rPr>
      </w:pPr>
    </w:p>
    <w:p w14:paraId="5CEC30F7" w14:textId="502FE894" w:rsidR="007F1AB8" w:rsidRDefault="007F1AB8" w:rsidP="00024CA9">
      <w:pPr>
        <w:rPr>
          <w:rFonts w:ascii="Times New Roman" w:hAnsi="Times New Roman" w:cs="Times New Roman"/>
          <w:sz w:val="24"/>
          <w:szCs w:val="24"/>
          <w:lang w:val="sr-Latn-RS"/>
        </w:rPr>
      </w:pPr>
    </w:p>
    <w:p w14:paraId="58FA6662" w14:textId="193697AB" w:rsidR="001A70E2" w:rsidRDefault="001A70E2" w:rsidP="00024CA9">
      <w:pPr>
        <w:rPr>
          <w:rFonts w:ascii="Times New Roman" w:hAnsi="Times New Roman" w:cs="Times New Roman"/>
          <w:sz w:val="24"/>
          <w:szCs w:val="24"/>
          <w:lang w:val="sr-Latn-RS"/>
        </w:rPr>
      </w:pPr>
    </w:p>
    <w:p w14:paraId="5E653B55" w14:textId="7F56EF21" w:rsidR="001A70E2" w:rsidRDefault="001A70E2" w:rsidP="00024CA9">
      <w:pPr>
        <w:rPr>
          <w:rFonts w:ascii="Times New Roman" w:hAnsi="Times New Roman" w:cs="Times New Roman"/>
          <w:sz w:val="24"/>
          <w:szCs w:val="24"/>
          <w:lang w:val="sr-Latn-RS"/>
        </w:rPr>
      </w:pPr>
    </w:p>
    <w:p w14:paraId="4520CD35" w14:textId="5AB4B709" w:rsidR="001A70E2" w:rsidRDefault="001A70E2" w:rsidP="00024CA9">
      <w:pPr>
        <w:rPr>
          <w:rFonts w:ascii="Times New Roman" w:hAnsi="Times New Roman" w:cs="Times New Roman"/>
          <w:sz w:val="24"/>
          <w:szCs w:val="24"/>
          <w:lang w:val="sr-Latn-RS"/>
        </w:rPr>
      </w:pPr>
    </w:p>
    <w:p w14:paraId="61DEA7AA" w14:textId="6CFD90B5" w:rsidR="001A70E2" w:rsidRDefault="001A70E2" w:rsidP="00024CA9">
      <w:pPr>
        <w:rPr>
          <w:rFonts w:ascii="Times New Roman" w:hAnsi="Times New Roman" w:cs="Times New Roman"/>
          <w:sz w:val="24"/>
          <w:szCs w:val="24"/>
          <w:lang w:val="sr-Latn-RS"/>
        </w:rPr>
      </w:pPr>
    </w:p>
    <w:p w14:paraId="56A55DF9" w14:textId="608A0C9C" w:rsidR="001A70E2" w:rsidRDefault="001A70E2" w:rsidP="00024CA9">
      <w:pPr>
        <w:rPr>
          <w:rFonts w:ascii="Times New Roman" w:hAnsi="Times New Roman" w:cs="Times New Roman"/>
          <w:sz w:val="24"/>
          <w:szCs w:val="24"/>
          <w:lang w:val="sr-Latn-RS"/>
        </w:rPr>
      </w:pPr>
    </w:p>
    <w:p w14:paraId="2B12B070" w14:textId="5A3DEA51" w:rsidR="001A70E2" w:rsidRDefault="001A70E2" w:rsidP="00024CA9">
      <w:pPr>
        <w:rPr>
          <w:rFonts w:ascii="Times New Roman" w:hAnsi="Times New Roman" w:cs="Times New Roman"/>
          <w:sz w:val="24"/>
          <w:szCs w:val="24"/>
          <w:lang w:val="sr-Latn-RS"/>
        </w:rPr>
      </w:pPr>
    </w:p>
    <w:p w14:paraId="1452FA53" w14:textId="4E98AA8C" w:rsidR="001A70E2" w:rsidRDefault="001A70E2" w:rsidP="00024CA9">
      <w:pPr>
        <w:rPr>
          <w:rFonts w:ascii="Times New Roman" w:hAnsi="Times New Roman" w:cs="Times New Roman"/>
          <w:sz w:val="24"/>
          <w:szCs w:val="24"/>
          <w:lang w:val="sr-Latn-RS"/>
        </w:rPr>
      </w:pPr>
    </w:p>
    <w:p w14:paraId="51D38B02" w14:textId="54132577" w:rsidR="001A70E2" w:rsidRDefault="001A70E2" w:rsidP="00024CA9">
      <w:pPr>
        <w:rPr>
          <w:rFonts w:ascii="Times New Roman" w:hAnsi="Times New Roman" w:cs="Times New Roman"/>
          <w:sz w:val="24"/>
          <w:szCs w:val="24"/>
          <w:lang w:val="sr-Latn-RS"/>
        </w:rPr>
      </w:pPr>
    </w:p>
    <w:p w14:paraId="7D911E45" w14:textId="22C526D4" w:rsidR="001A70E2" w:rsidRDefault="001A70E2" w:rsidP="00024CA9">
      <w:pPr>
        <w:rPr>
          <w:rFonts w:ascii="Times New Roman" w:hAnsi="Times New Roman" w:cs="Times New Roman"/>
          <w:sz w:val="24"/>
          <w:szCs w:val="24"/>
          <w:lang w:val="sr-Latn-RS"/>
        </w:rPr>
      </w:pPr>
    </w:p>
    <w:p w14:paraId="006F5E53" w14:textId="2082B471" w:rsidR="001A70E2" w:rsidRDefault="001A70E2" w:rsidP="00024CA9">
      <w:pPr>
        <w:rPr>
          <w:rFonts w:ascii="Times New Roman" w:hAnsi="Times New Roman" w:cs="Times New Roman"/>
          <w:sz w:val="24"/>
          <w:szCs w:val="24"/>
          <w:lang w:val="sr-Latn-RS"/>
        </w:rPr>
      </w:pPr>
    </w:p>
    <w:p w14:paraId="51510F5E" w14:textId="77777777" w:rsidR="001A70E2" w:rsidRPr="00E81D64" w:rsidRDefault="001A70E2" w:rsidP="00024CA9">
      <w:pPr>
        <w:rPr>
          <w:rFonts w:ascii="Times New Roman" w:hAnsi="Times New Roman" w:cs="Times New Roman"/>
          <w:sz w:val="24"/>
          <w:szCs w:val="24"/>
          <w:lang w:val="sr-Latn-RS"/>
        </w:rPr>
      </w:pPr>
    </w:p>
    <w:p w14:paraId="665C2630" w14:textId="10EB2C88" w:rsidR="00E612A8" w:rsidRPr="00E81D64" w:rsidRDefault="00E612A8" w:rsidP="00E612A8">
      <w:pPr>
        <w:pStyle w:val="Heading1"/>
        <w:numPr>
          <w:ilvl w:val="0"/>
          <w:numId w:val="1"/>
        </w:numPr>
        <w:rPr>
          <w:rFonts w:ascii="Times New Roman" w:hAnsi="Times New Roman" w:cs="Times New Roman"/>
          <w:b/>
          <w:bCs/>
          <w:color w:val="auto"/>
          <w:lang w:val="sr-Latn-RS"/>
        </w:rPr>
      </w:pPr>
      <w:bookmarkStart w:id="25" w:name="_Toc106660048"/>
      <w:r w:rsidRPr="00E81D64">
        <w:rPr>
          <w:rFonts w:ascii="Times New Roman" w:hAnsi="Times New Roman" w:cs="Times New Roman"/>
          <w:b/>
          <w:bCs/>
          <w:color w:val="auto"/>
          <w:lang w:val="sr-Latn-RS"/>
        </w:rPr>
        <w:lastRenderedPageBreak/>
        <w:t>Azure SQL konfiguracija, primeri i načini upotrebe</w:t>
      </w:r>
      <w:bookmarkEnd w:id="25"/>
    </w:p>
    <w:p w14:paraId="2E8B4662" w14:textId="3017F831" w:rsidR="00E612A8" w:rsidRPr="00E81D64" w:rsidRDefault="00E612A8" w:rsidP="00024CA9">
      <w:pPr>
        <w:rPr>
          <w:rFonts w:ascii="Times New Roman" w:hAnsi="Times New Roman" w:cs="Times New Roman"/>
          <w:sz w:val="24"/>
          <w:szCs w:val="24"/>
          <w:lang w:val="sr-Latn-RS"/>
        </w:rPr>
      </w:pPr>
    </w:p>
    <w:p w14:paraId="22993A6E" w14:textId="7F5BD206" w:rsidR="00E612A8" w:rsidRDefault="00D446FB" w:rsidP="00BD2052">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Kod Azure platforme postoje 3 osnovna tipa instanci kije možemo kreirati, od kojih će biti obrađen</w:t>
      </w:r>
      <w:r w:rsidR="00BD2052">
        <w:rPr>
          <w:rFonts w:ascii="Times New Roman" w:hAnsi="Times New Roman" w:cs="Times New Roman"/>
          <w:sz w:val="24"/>
          <w:szCs w:val="24"/>
          <w:lang w:val="sr-Latn-RS"/>
        </w:rPr>
        <w:t>a</w:t>
      </w:r>
      <w:r>
        <w:rPr>
          <w:rFonts w:ascii="Times New Roman" w:hAnsi="Times New Roman" w:cs="Times New Roman"/>
          <w:sz w:val="24"/>
          <w:szCs w:val="24"/>
          <w:lang w:val="sr-Latn-RS"/>
        </w:rPr>
        <w:t xml:space="preserve"> sam</w:t>
      </w:r>
      <w:r w:rsidR="00BD2052">
        <w:rPr>
          <w:rFonts w:ascii="Times New Roman" w:hAnsi="Times New Roman" w:cs="Times New Roman"/>
          <w:sz w:val="24"/>
          <w:szCs w:val="24"/>
          <w:lang w:val="sr-Latn-RS"/>
        </w:rPr>
        <w:t>o</w:t>
      </w:r>
      <w:r>
        <w:rPr>
          <w:rFonts w:ascii="Times New Roman" w:hAnsi="Times New Roman" w:cs="Times New Roman"/>
          <w:sz w:val="24"/>
          <w:szCs w:val="24"/>
          <w:lang w:val="sr-Latn-RS"/>
        </w:rPr>
        <w:t>: Azure SQL Database (DB)</w:t>
      </w:r>
      <w:r w:rsidR="00BD2052">
        <w:rPr>
          <w:rFonts w:ascii="Times New Roman" w:hAnsi="Times New Roman" w:cs="Times New Roman"/>
          <w:sz w:val="24"/>
          <w:szCs w:val="24"/>
          <w:lang w:val="sr-Latn-RS"/>
        </w:rPr>
        <w:t>. Druga i t</w:t>
      </w:r>
      <w:r>
        <w:rPr>
          <w:rFonts w:ascii="Times New Roman" w:hAnsi="Times New Roman" w:cs="Times New Roman"/>
          <w:sz w:val="24"/>
          <w:szCs w:val="24"/>
          <w:lang w:val="sr-Latn-RS"/>
        </w:rPr>
        <w:t xml:space="preserve">reća vrsta </w:t>
      </w:r>
      <w:r w:rsidR="00BD2052">
        <w:rPr>
          <w:rFonts w:ascii="Times New Roman" w:hAnsi="Times New Roman" w:cs="Times New Roman"/>
          <w:sz w:val="24"/>
          <w:szCs w:val="24"/>
          <w:lang w:val="sr-Latn-RS"/>
        </w:rPr>
        <w:t>su i Azure SQL Managed Instance (MI) i</w:t>
      </w:r>
      <w:r>
        <w:rPr>
          <w:rFonts w:ascii="Times New Roman" w:hAnsi="Times New Roman" w:cs="Times New Roman"/>
          <w:sz w:val="24"/>
          <w:szCs w:val="24"/>
          <w:lang w:val="sr-Latn-RS"/>
        </w:rPr>
        <w:t xml:space="preserve"> Azure SQL Virtual Machines koji ne predstavlja</w:t>
      </w:r>
      <w:r w:rsidR="00BD2052">
        <w:rPr>
          <w:rFonts w:ascii="Times New Roman" w:hAnsi="Times New Roman" w:cs="Times New Roman"/>
          <w:sz w:val="24"/>
          <w:szCs w:val="24"/>
          <w:lang w:val="sr-Latn-RS"/>
        </w:rPr>
        <w:t>ju konkretno</w:t>
      </w:r>
      <w:r>
        <w:rPr>
          <w:rFonts w:ascii="Times New Roman" w:hAnsi="Times New Roman" w:cs="Times New Roman"/>
          <w:sz w:val="24"/>
          <w:szCs w:val="24"/>
          <w:lang w:val="sr-Latn-RS"/>
        </w:rPr>
        <w:t xml:space="preserve"> koncept DBaaS već predstavlja baz</w:t>
      </w:r>
      <w:r w:rsidR="00785218">
        <w:rPr>
          <w:rFonts w:ascii="Times New Roman" w:hAnsi="Times New Roman" w:cs="Times New Roman"/>
          <w:sz w:val="24"/>
          <w:szCs w:val="24"/>
          <w:lang w:val="sr-Latn-RS"/>
        </w:rPr>
        <w:t>u podataka i generalno sistem definisan kao infrastruktura IaaS.</w:t>
      </w:r>
    </w:p>
    <w:p w14:paraId="5E962670" w14:textId="017D825B" w:rsidR="00785218" w:rsidRPr="00E81D64" w:rsidRDefault="00785218" w:rsidP="00785218">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Svi primeri biće prikazani u obliku grafičkog interfejsa koji nudi Azure platforma. Kako bi korisnik mogao da vrši odgovarajuće akcije na platformi, naravno neophodan je nalog sa registrovanom platnom karticom kako bi Microsoft moga</w:t>
      </w:r>
      <w:r w:rsidR="00BD2052">
        <w:rPr>
          <w:rFonts w:ascii="Times New Roman" w:hAnsi="Times New Roman" w:cs="Times New Roman"/>
          <w:sz w:val="24"/>
          <w:szCs w:val="24"/>
          <w:lang w:val="sr-Latn-RS"/>
        </w:rPr>
        <w:t>o</w:t>
      </w:r>
      <w:r>
        <w:rPr>
          <w:rFonts w:ascii="Times New Roman" w:hAnsi="Times New Roman" w:cs="Times New Roman"/>
          <w:sz w:val="24"/>
          <w:szCs w:val="24"/>
          <w:lang w:val="sr-Latn-RS"/>
        </w:rPr>
        <w:t xml:space="preserve"> da alocira nov</w:t>
      </w:r>
      <w:r w:rsidR="00BD2052">
        <w:rPr>
          <w:rFonts w:ascii="Times New Roman" w:hAnsi="Times New Roman" w:cs="Times New Roman"/>
          <w:sz w:val="24"/>
          <w:szCs w:val="24"/>
          <w:lang w:val="sr-Latn-RS"/>
        </w:rPr>
        <w:t>č</w:t>
      </w:r>
      <w:r>
        <w:rPr>
          <w:rFonts w:ascii="Times New Roman" w:hAnsi="Times New Roman" w:cs="Times New Roman"/>
          <w:sz w:val="24"/>
          <w:szCs w:val="24"/>
          <w:lang w:val="sr-Latn-RS"/>
        </w:rPr>
        <w:t>ana sredstva za potrebe zakupa resursa</w:t>
      </w:r>
      <w:r w:rsidR="00BD2052">
        <w:rPr>
          <w:rFonts w:ascii="Times New Roman" w:hAnsi="Times New Roman" w:cs="Times New Roman"/>
          <w:sz w:val="24"/>
          <w:szCs w:val="24"/>
          <w:lang w:val="sr-Latn-RS"/>
        </w:rPr>
        <w:t xml:space="preserve"> i</w:t>
      </w:r>
      <w:r>
        <w:rPr>
          <w:rFonts w:ascii="Times New Roman" w:hAnsi="Times New Roman" w:cs="Times New Roman"/>
          <w:sz w:val="24"/>
          <w:szCs w:val="24"/>
          <w:lang w:val="sr-Latn-RS"/>
        </w:rPr>
        <w:t xml:space="preserve"> funkcionalnosti.</w:t>
      </w:r>
    </w:p>
    <w:p w14:paraId="781CD0B4" w14:textId="1BDA662E" w:rsidR="008560A0" w:rsidRDefault="008560A0" w:rsidP="00024CA9">
      <w:pPr>
        <w:rPr>
          <w:rFonts w:ascii="Times New Roman" w:hAnsi="Times New Roman" w:cs="Times New Roman"/>
          <w:b/>
          <w:bCs/>
          <w:sz w:val="24"/>
          <w:szCs w:val="24"/>
          <w:lang w:val="sr-Latn-RS"/>
        </w:rPr>
      </w:pPr>
    </w:p>
    <w:p w14:paraId="248EB15A" w14:textId="0ABA8A45" w:rsidR="009476B5" w:rsidRPr="006528AE" w:rsidRDefault="006528AE" w:rsidP="006528AE">
      <w:pPr>
        <w:pStyle w:val="Heading2"/>
        <w:numPr>
          <w:ilvl w:val="1"/>
          <w:numId w:val="1"/>
        </w:numPr>
        <w:rPr>
          <w:rFonts w:ascii="Times New Roman" w:hAnsi="Times New Roman" w:cs="Times New Roman"/>
          <w:b/>
          <w:bCs/>
          <w:color w:val="auto"/>
          <w:sz w:val="28"/>
          <w:szCs w:val="28"/>
          <w:lang w:val="sr-Latn-RS"/>
        </w:rPr>
      </w:pPr>
      <w:bookmarkStart w:id="26" w:name="_Toc106660049"/>
      <w:r w:rsidRPr="006528AE">
        <w:rPr>
          <w:rFonts w:ascii="Times New Roman" w:hAnsi="Times New Roman" w:cs="Times New Roman"/>
          <w:b/>
          <w:bCs/>
          <w:color w:val="auto"/>
          <w:sz w:val="28"/>
          <w:szCs w:val="28"/>
          <w:lang w:val="sr-Latn-RS"/>
        </w:rPr>
        <w:t>Primer jedinstvene (single) baze podataka</w:t>
      </w:r>
      <w:bookmarkEnd w:id="26"/>
    </w:p>
    <w:p w14:paraId="1744A5F2" w14:textId="3F9EE05F" w:rsidR="009476B5" w:rsidRDefault="009476B5" w:rsidP="008065FB">
      <w:pPr>
        <w:jc w:val="both"/>
        <w:rPr>
          <w:rFonts w:ascii="Times New Roman" w:hAnsi="Times New Roman" w:cs="Times New Roman"/>
          <w:b/>
          <w:bCs/>
          <w:sz w:val="24"/>
          <w:szCs w:val="24"/>
          <w:lang w:val="sr-Latn-RS"/>
        </w:rPr>
      </w:pPr>
    </w:p>
    <w:p w14:paraId="4D1283D6" w14:textId="4E218B31" w:rsidR="009476B5" w:rsidRPr="006528AE" w:rsidRDefault="006528AE" w:rsidP="008065FB">
      <w:pPr>
        <w:ind w:firstLine="720"/>
        <w:jc w:val="both"/>
        <w:rPr>
          <w:rFonts w:ascii="Times New Roman" w:hAnsi="Times New Roman" w:cs="Times New Roman"/>
          <w:sz w:val="24"/>
          <w:szCs w:val="24"/>
          <w:lang w:val="sr-Latn-RS"/>
        </w:rPr>
      </w:pPr>
      <w:r w:rsidRPr="006528AE">
        <w:rPr>
          <w:rFonts w:ascii="Times New Roman" w:hAnsi="Times New Roman" w:cs="Times New Roman"/>
          <w:sz w:val="24"/>
          <w:szCs w:val="24"/>
          <w:lang w:val="sr-Latn-RS"/>
        </w:rPr>
        <w:t>Single baza podataka je potpuno upravljana platforma kao usluga (PaaS) baza podataka kao usluga (DbaaS) koja je idealan mehanizam za skladištenje za moderne aplikacije zasnovane na oblaku. U ovom odeljku ćete naučiti kako da brzo konfigurišete i kreirate jednu bazu podataka u Azure S</w:t>
      </w:r>
      <w:r>
        <w:rPr>
          <w:rFonts w:ascii="Times New Roman" w:hAnsi="Times New Roman" w:cs="Times New Roman"/>
          <w:sz w:val="24"/>
          <w:szCs w:val="24"/>
          <w:lang w:val="sr-Latn-RS"/>
        </w:rPr>
        <w:t>Q</w:t>
      </w:r>
      <w:r w:rsidRPr="006528AE">
        <w:rPr>
          <w:rFonts w:ascii="Times New Roman" w:hAnsi="Times New Roman" w:cs="Times New Roman"/>
          <w:sz w:val="24"/>
          <w:szCs w:val="24"/>
          <w:lang w:val="sr-Latn-RS"/>
        </w:rPr>
        <w:t>L bazi podataka.</w:t>
      </w:r>
    </w:p>
    <w:p w14:paraId="3A996F07" w14:textId="7B9406D6" w:rsidR="006528AE" w:rsidRDefault="006528AE" w:rsidP="008065FB">
      <w:pPr>
        <w:jc w:val="both"/>
        <w:rPr>
          <w:rFonts w:ascii="Times New Roman" w:hAnsi="Times New Roman" w:cs="Times New Roman"/>
          <w:sz w:val="24"/>
          <w:szCs w:val="24"/>
          <w:lang w:val="sr-Latn-RS"/>
        </w:rPr>
      </w:pPr>
      <w:r w:rsidRPr="006528AE">
        <w:rPr>
          <w:rFonts w:ascii="Times New Roman" w:hAnsi="Times New Roman" w:cs="Times New Roman"/>
          <w:sz w:val="24"/>
          <w:szCs w:val="24"/>
          <w:lang w:val="sr-Latn-RS"/>
        </w:rPr>
        <w:t xml:space="preserve">U ovom odeljku </w:t>
      </w:r>
      <w:r w:rsidR="00E57944">
        <w:rPr>
          <w:rFonts w:ascii="Times New Roman" w:hAnsi="Times New Roman" w:cs="Times New Roman"/>
          <w:sz w:val="24"/>
          <w:szCs w:val="24"/>
          <w:lang w:val="sr-Latn-RS"/>
        </w:rPr>
        <w:t xml:space="preserve">definisani su </w:t>
      </w:r>
      <w:r w:rsidRPr="006528AE">
        <w:rPr>
          <w:rFonts w:ascii="Times New Roman" w:hAnsi="Times New Roman" w:cs="Times New Roman"/>
          <w:sz w:val="24"/>
          <w:szCs w:val="24"/>
          <w:lang w:val="sr-Latn-RS"/>
        </w:rPr>
        <w:t xml:space="preserve">koraci </w:t>
      </w:r>
      <w:r w:rsidR="00E57944">
        <w:rPr>
          <w:rFonts w:ascii="Times New Roman" w:hAnsi="Times New Roman" w:cs="Times New Roman"/>
          <w:sz w:val="24"/>
          <w:szCs w:val="24"/>
          <w:lang w:val="sr-Latn-RS"/>
        </w:rPr>
        <w:t>koji</w:t>
      </w:r>
      <w:r w:rsidRPr="006528AE">
        <w:rPr>
          <w:rFonts w:ascii="Times New Roman" w:hAnsi="Times New Roman" w:cs="Times New Roman"/>
          <w:sz w:val="24"/>
          <w:szCs w:val="24"/>
          <w:lang w:val="sr-Latn-RS"/>
        </w:rPr>
        <w:t xml:space="preserve"> omogućavaju da </w:t>
      </w:r>
      <w:r w:rsidR="00E57944">
        <w:rPr>
          <w:rFonts w:ascii="Times New Roman" w:hAnsi="Times New Roman" w:cs="Times New Roman"/>
          <w:sz w:val="24"/>
          <w:szCs w:val="24"/>
          <w:lang w:val="sr-Latn-RS"/>
        </w:rPr>
        <w:t xml:space="preserve">se </w:t>
      </w:r>
      <w:r w:rsidRPr="006528AE">
        <w:rPr>
          <w:rFonts w:ascii="Times New Roman" w:hAnsi="Times New Roman" w:cs="Times New Roman"/>
          <w:sz w:val="24"/>
          <w:szCs w:val="24"/>
          <w:lang w:val="sr-Latn-RS"/>
        </w:rPr>
        <w:t xml:space="preserve">kreira </w:t>
      </w:r>
      <w:r w:rsidR="00E57944">
        <w:rPr>
          <w:rFonts w:ascii="Times New Roman" w:hAnsi="Times New Roman" w:cs="Times New Roman"/>
          <w:sz w:val="24"/>
          <w:szCs w:val="24"/>
          <w:lang w:val="sr-Latn-RS"/>
        </w:rPr>
        <w:t>single</w:t>
      </w:r>
      <w:r w:rsidRPr="006528AE">
        <w:rPr>
          <w:rFonts w:ascii="Times New Roman" w:hAnsi="Times New Roman" w:cs="Times New Roman"/>
          <w:sz w:val="24"/>
          <w:szCs w:val="24"/>
          <w:lang w:val="sr-Latn-RS"/>
        </w:rPr>
        <w:t xml:space="preserve"> baz</w:t>
      </w:r>
      <w:r w:rsidR="00E57944">
        <w:rPr>
          <w:rFonts w:ascii="Times New Roman" w:hAnsi="Times New Roman" w:cs="Times New Roman"/>
          <w:sz w:val="24"/>
          <w:szCs w:val="24"/>
          <w:lang w:val="sr-Latn-RS"/>
        </w:rPr>
        <w:t>a</w:t>
      </w:r>
      <w:r w:rsidRPr="006528AE">
        <w:rPr>
          <w:rFonts w:ascii="Times New Roman" w:hAnsi="Times New Roman" w:cs="Times New Roman"/>
          <w:sz w:val="24"/>
          <w:szCs w:val="24"/>
          <w:lang w:val="sr-Latn-RS"/>
        </w:rPr>
        <w:t xml:space="preserve"> podataka, konfiguriše pravilo zaštitnog zida</w:t>
      </w:r>
      <w:r w:rsidR="00E57944">
        <w:rPr>
          <w:rFonts w:ascii="Times New Roman" w:hAnsi="Times New Roman" w:cs="Times New Roman"/>
          <w:sz w:val="24"/>
          <w:szCs w:val="24"/>
          <w:lang w:val="sr-Latn-RS"/>
        </w:rPr>
        <w:t xml:space="preserve"> (</w:t>
      </w:r>
      <w:r w:rsidR="00E57944">
        <w:rPr>
          <w:rFonts w:ascii="Times New Roman" w:hAnsi="Times New Roman" w:cs="Times New Roman"/>
          <w:i/>
          <w:iCs/>
          <w:sz w:val="24"/>
          <w:szCs w:val="24"/>
          <w:lang w:val="sr-Latn-RS"/>
        </w:rPr>
        <w:t>eng.</w:t>
      </w:r>
      <w:r w:rsidR="00E57944">
        <w:rPr>
          <w:rFonts w:ascii="Times New Roman" w:hAnsi="Times New Roman" w:cs="Times New Roman"/>
          <w:sz w:val="24"/>
          <w:szCs w:val="24"/>
          <w:lang w:val="sr-Latn-RS"/>
        </w:rPr>
        <w:t xml:space="preserve"> Firewall)</w:t>
      </w:r>
      <w:r w:rsidRPr="006528AE">
        <w:rPr>
          <w:rFonts w:ascii="Times New Roman" w:hAnsi="Times New Roman" w:cs="Times New Roman"/>
          <w:sz w:val="24"/>
          <w:szCs w:val="24"/>
          <w:lang w:val="sr-Latn-RS"/>
        </w:rPr>
        <w:t xml:space="preserve"> na nivou servera, a zatim </w:t>
      </w:r>
      <w:r w:rsidR="00E57944">
        <w:rPr>
          <w:rFonts w:ascii="Times New Roman" w:hAnsi="Times New Roman" w:cs="Times New Roman"/>
          <w:sz w:val="24"/>
          <w:szCs w:val="24"/>
          <w:lang w:val="sr-Latn-RS"/>
        </w:rPr>
        <w:t xml:space="preserve">uvoženje </w:t>
      </w:r>
      <w:r w:rsidRPr="006528AE">
        <w:rPr>
          <w:rFonts w:ascii="Times New Roman" w:hAnsi="Times New Roman" w:cs="Times New Roman"/>
          <w:sz w:val="24"/>
          <w:szCs w:val="24"/>
          <w:lang w:val="sr-Latn-RS"/>
        </w:rPr>
        <w:t>bazu podataka u novu jedinstvenu</w:t>
      </w:r>
      <w:r w:rsidR="00E57944">
        <w:rPr>
          <w:rFonts w:ascii="Times New Roman" w:hAnsi="Times New Roman" w:cs="Times New Roman"/>
          <w:sz w:val="24"/>
          <w:szCs w:val="24"/>
          <w:lang w:val="sr-Latn-RS"/>
        </w:rPr>
        <w:t>/signle</w:t>
      </w:r>
      <w:r w:rsidRPr="006528AE">
        <w:rPr>
          <w:rFonts w:ascii="Times New Roman" w:hAnsi="Times New Roman" w:cs="Times New Roman"/>
          <w:sz w:val="24"/>
          <w:szCs w:val="24"/>
          <w:lang w:val="sr-Latn-RS"/>
        </w:rPr>
        <w:t xml:space="preserve"> bazu podataka koristeći .bacpac datoteku:</w:t>
      </w:r>
    </w:p>
    <w:p w14:paraId="78D743EA" w14:textId="755551BB" w:rsidR="00E57944" w:rsidRDefault="00E57944" w:rsidP="006528AE">
      <w:pPr>
        <w:rPr>
          <w:rFonts w:ascii="Times New Roman" w:hAnsi="Times New Roman" w:cs="Times New Roman"/>
          <w:sz w:val="24"/>
          <w:szCs w:val="24"/>
          <w:lang w:val="sr-Latn-RS"/>
        </w:rPr>
      </w:pPr>
    </w:p>
    <w:p w14:paraId="652D5829" w14:textId="3F9F5544" w:rsidR="00E57944" w:rsidRPr="00E57944" w:rsidRDefault="00E57944" w:rsidP="00E57944">
      <w:pPr>
        <w:pStyle w:val="Heading3"/>
        <w:numPr>
          <w:ilvl w:val="2"/>
          <w:numId w:val="1"/>
        </w:numPr>
        <w:rPr>
          <w:rFonts w:ascii="Times New Roman" w:hAnsi="Times New Roman" w:cs="Times New Roman"/>
          <w:b/>
          <w:bCs/>
          <w:color w:val="auto"/>
          <w:lang w:val="sr-Latn-RS"/>
        </w:rPr>
      </w:pPr>
      <w:bookmarkStart w:id="27" w:name="_Toc106660050"/>
      <w:r w:rsidRPr="00E57944">
        <w:rPr>
          <w:rFonts w:ascii="Times New Roman" w:hAnsi="Times New Roman" w:cs="Times New Roman"/>
          <w:b/>
          <w:bCs/>
          <w:color w:val="auto"/>
          <w:lang w:val="sr-Latn-RS"/>
        </w:rPr>
        <w:t>Kreiranje jedinstvene / single baze podataka pomoću Azure portala.</w:t>
      </w:r>
      <w:bookmarkEnd w:id="27"/>
    </w:p>
    <w:p w14:paraId="579FC196" w14:textId="77777777" w:rsidR="00E57944" w:rsidRPr="006528AE" w:rsidRDefault="00E57944" w:rsidP="006528AE">
      <w:pPr>
        <w:rPr>
          <w:rFonts w:ascii="Times New Roman" w:hAnsi="Times New Roman" w:cs="Times New Roman"/>
          <w:sz w:val="24"/>
          <w:szCs w:val="24"/>
          <w:lang w:val="sr-Latn-RS"/>
        </w:rPr>
      </w:pPr>
    </w:p>
    <w:p w14:paraId="4C49BAAC" w14:textId="438B4488" w:rsidR="00DA70A9" w:rsidRPr="00DA70A9" w:rsidRDefault="00E57944" w:rsidP="008065FB">
      <w:pPr>
        <w:ind w:firstLine="720"/>
        <w:jc w:val="both"/>
        <w:rPr>
          <w:rFonts w:ascii="Times New Roman" w:hAnsi="Times New Roman" w:cs="Times New Roman"/>
          <w:sz w:val="24"/>
          <w:szCs w:val="24"/>
          <w:lang w:val="sr-Latn-RS"/>
        </w:rPr>
      </w:pPr>
      <w:r w:rsidRPr="00DA70A9">
        <w:rPr>
          <w:rFonts w:ascii="Times New Roman" w:hAnsi="Times New Roman" w:cs="Times New Roman"/>
          <w:b/>
          <w:bCs/>
          <w:sz w:val="24"/>
          <w:szCs w:val="24"/>
          <w:lang w:val="sr-Latn-RS"/>
        </w:rPr>
        <w:t>Korak 1</w:t>
      </w:r>
      <w:r>
        <w:rPr>
          <w:rFonts w:ascii="Times New Roman" w:hAnsi="Times New Roman" w:cs="Times New Roman"/>
          <w:sz w:val="24"/>
          <w:szCs w:val="24"/>
          <w:lang w:val="sr-Latn-RS"/>
        </w:rPr>
        <w:t xml:space="preserve"> – na Azure portalu potrebno se je navigirati na SQL Deployment option stranici. Na </w:t>
      </w:r>
      <w:r w:rsidR="00DA70A9">
        <w:rPr>
          <w:rFonts w:ascii="Times New Roman" w:hAnsi="Times New Roman" w:cs="Times New Roman"/>
          <w:sz w:val="24"/>
          <w:szCs w:val="24"/>
          <w:lang w:val="sr-Latn-RS"/>
        </w:rPr>
        <w:t>stranici izabrati kao resurs Single Database, i izabrati opciju Create.</w:t>
      </w:r>
    </w:p>
    <w:p w14:paraId="09EEC958" w14:textId="313B5572" w:rsidR="00DA70A9" w:rsidRPr="006528AE" w:rsidRDefault="00DA70A9" w:rsidP="00DA70A9">
      <w:pPr>
        <w:rPr>
          <w:rFonts w:ascii="Times New Roman" w:hAnsi="Times New Roman" w:cs="Times New Roman"/>
          <w:sz w:val="24"/>
          <w:szCs w:val="24"/>
          <w:lang w:val="sr-Latn-RS"/>
        </w:rPr>
      </w:pPr>
      <w:r>
        <w:rPr>
          <w:noProof/>
        </w:rPr>
        <w:drawing>
          <wp:inline distT="0" distB="0" distL="0" distR="0" wp14:anchorId="6AE3FAC9" wp14:editId="5A265324">
            <wp:extent cx="5731510" cy="1758950"/>
            <wp:effectExtent l="0" t="0" r="2540" b="0"/>
            <wp:docPr id="12" name="Picture 12" descr="Add to Azur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to Azure SQL"/>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330" b="6551"/>
                    <a:stretch/>
                  </pic:blipFill>
                  <pic:spPr bwMode="auto">
                    <a:xfrm>
                      <a:off x="0" y="0"/>
                      <a:ext cx="5731510" cy="1758950"/>
                    </a:xfrm>
                    <a:prstGeom prst="rect">
                      <a:avLst/>
                    </a:prstGeom>
                    <a:noFill/>
                    <a:ln>
                      <a:noFill/>
                    </a:ln>
                    <a:extLst>
                      <a:ext uri="{53640926-AAD7-44D8-BBD7-CCE9431645EC}">
                        <a14:shadowObscured xmlns:a14="http://schemas.microsoft.com/office/drawing/2010/main"/>
                      </a:ext>
                    </a:extLst>
                  </pic:spPr>
                </pic:pic>
              </a:graphicData>
            </a:graphic>
          </wp:inline>
        </w:drawing>
      </w:r>
    </w:p>
    <w:p w14:paraId="7222D2D6" w14:textId="26ECDAAD" w:rsidR="009476B5" w:rsidRPr="00DA70A9" w:rsidRDefault="00DA70A9" w:rsidP="00DA70A9">
      <w:pPr>
        <w:jc w:val="center"/>
        <w:rPr>
          <w:rFonts w:ascii="Times New Roman" w:hAnsi="Times New Roman" w:cs="Times New Roman"/>
          <w:sz w:val="20"/>
          <w:szCs w:val="20"/>
          <w:lang w:val="sr-Cyrl-RS"/>
        </w:rPr>
      </w:pPr>
      <w:r w:rsidRPr="00DA70A9">
        <w:rPr>
          <w:rFonts w:ascii="Times New Roman" w:hAnsi="Times New Roman" w:cs="Times New Roman"/>
          <w:sz w:val="20"/>
          <w:szCs w:val="20"/>
          <w:lang w:val="sr-Latn-RS"/>
        </w:rPr>
        <w:t>Slika 5. – izbor vrste SQL baze podataka.</w:t>
      </w:r>
      <w:r>
        <w:rPr>
          <w:rFonts w:ascii="Times New Roman" w:hAnsi="Times New Roman" w:cs="Times New Roman"/>
          <w:sz w:val="20"/>
          <w:szCs w:val="20"/>
          <w:lang w:val="sr-Latn-RS"/>
        </w:rPr>
        <w:t xml:space="preserve"> </w:t>
      </w:r>
      <w:r>
        <w:rPr>
          <w:rFonts w:ascii="Times New Roman" w:hAnsi="Times New Roman" w:cs="Times New Roman"/>
          <w:sz w:val="20"/>
          <w:szCs w:val="20"/>
        </w:rPr>
        <w:t>[15]</w:t>
      </w:r>
    </w:p>
    <w:p w14:paraId="27219695" w14:textId="682EDD87" w:rsidR="009476B5" w:rsidRPr="00B1604E" w:rsidRDefault="00B1604E" w:rsidP="008065FB">
      <w:pPr>
        <w:ind w:firstLine="720"/>
        <w:jc w:val="both"/>
        <w:rPr>
          <w:rFonts w:ascii="Times New Roman" w:hAnsi="Times New Roman" w:cs="Times New Roman"/>
          <w:sz w:val="24"/>
          <w:szCs w:val="24"/>
          <w:lang w:val="sr-Latn-RS"/>
        </w:rPr>
      </w:pPr>
      <w:r w:rsidRPr="00B1604E">
        <w:rPr>
          <w:rFonts w:ascii="Times New Roman" w:hAnsi="Times New Roman" w:cs="Times New Roman"/>
          <w:b/>
          <w:bCs/>
          <w:sz w:val="24"/>
          <w:szCs w:val="24"/>
          <w:lang w:val="sr-Latn-RS"/>
        </w:rPr>
        <w:t>Korak 2</w:t>
      </w:r>
      <w:r>
        <w:rPr>
          <w:rFonts w:ascii="Times New Roman" w:hAnsi="Times New Roman" w:cs="Times New Roman"/>
          <w:sz w:val="24"/>
          <w:szCs w:val="24"/>
          <w:lang w:val="sr-Latn-RS"/>
        </w:rPr>
        <w:t xml:space="preserve"> – Na sledećoj stranici potrebno je izabrati obcije o pretplati, a nakon toga je potrebno kreriati grupu resursa ili iskoristiti postojeću. </w:t>
      </w:r>
    </w:p>
    <w:p w14:paraId="693636F2" w14:textId="77777777" w:rsidR="00BD2052" w:rsidRDefault="00BD2052" w:rsidP="00024CA9">
      <w:pPr>
        <w:rPr>
          <w:noProof/>
        </w:rPr>
      </w:pPr>
    </w:p>
    <w:p w14:paraId="1CAA92F4" w14:textId="5FE6E064" w:rsidR="009476B5" w:rsidRDefault="00BD2052" w:rsidP="00024CA9">
      <w:pPr>
        <w:rPr>
          <w:rFonts w:ascii="Times New Roman" w:hAnsi="Times New Roman" w:cs="Times New Roman"/>
          <w:sz w:val="24"/>
          <w:szCs w:val="24"/>
          <w:lang w:val="sr-Latn-RS"/>
        </w:rPr>
      </w:pPr>
      <w:r>
        <w:rPr>
          <w:noProof/>
        </w:rPr>
        <w:lastRenderedPageBreak/>
        <w:drawing>
          <wp:inline distT="0" distB="0" distL="0" distR="0" wp14:anchorId="686650F9" wp14:editId="5035D7F2">
            <wp:extent cx="5731510" cy="22783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33" b="6846"/>
                    <a:stretch/>
                  </pic:blipFill>
                  <pic:spPr bwMode="auto">
                    <a:xfrm>
                      <a:off x="0" y="0"/>
                      <a:ext cx="5731510" cy="2278380"/>
                    </a:xfrm>
                    <a:prstGeom prst="rect">
                      <a:avLst/>
                    </a:prstGeom>
                    <a:ln>
                      <a:noFill/>
                    </a:ln>
                    <a:extLst>
                      <a:ext uri="{53640926-AAD7-44D8-BBD7-CCE9431645EC}">
                        <a14:shadowObscured xmlns:a14="http://schemas.microsoft.com/office/drawing/2010/main"/>
                      </a:ext>
                    </a:extLst>
                  </pic:spPr>
                </pic:pic>
              </a:graphicData>
            </a:graphic>
          </wp:inline>
        </w:drawing>
      </w:r>
    </w:p>
    <w:p w14:paraId="3BA6C986" w14:textId="50ADC3B2" w:rsidR="008065FB" w:rsidRPr="00DA70A9" w:rsidRDefault="008065FB" w:rsidP="008065FB">
      <w:pPr>
        <w:jc w:val="center"/>
        <w:rPr>
          <w:rFonts w:ascii="Times New Roman" w:hAnsi="Times New Roman" w:cs="Times New Roman"/>
          <w:sz w:val="20"/>
          <w:szCs w:val="20"/>
          <w:lang w:val="sr-Cyrl-RS"/>
        </w:rPr>
      </w:pPr>
      <w:r w:rsidRPr="00DA70A9">
        <w:rPr>
          <w:rFonts w:ascii="Times New Roman" w:hAnsi="Times New Roman" w:cs="Times New Roman"/>
          <w:sz w:val="20"/>
          <w:szCs w:val="20"/>
          <w:lang w:val="sr-Latn-RS"/>
        </w:rPr>
        <w:t xml:space="preserve">Slika 5. – </w:t>
      </w:r>
      <w:r>
        <w:rPr>
          <w:rFonts w:ascii="Times New Roman" w:hAnsi="Times New Roman" w:cs="Times New Roman"/>
          <w:sz w:val="20"/>
          <w:szCs w:val="20"/>
          <w:lang w:val="sr-Latn-RS"/>
        </w:rPr>
        <w:t>podešavanje grupe resursa</w:t>
      </w:r>
      <w:r w:rsidRPr="00DA70A9">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w:t>
      </w:r>
      <w:r>
        <w:rPr>
          <w:rFonts w:ascii="Times New Roman" w:hAnsi="Times New Roman" w:cs="Times New Roman"/>
          <w:sz w:val="20"/>
          <w:szCs w:val="20"/>
        </w:rPr>
        <w:t>[16]</w:t>
      </w:r>
    </w:p>
    <w:p w14:paraId="76B91908" w14:textId="6C980F95" w:rsidR="008065FB" w:rsidRDefault="008065FB" w:rsidP="008065FB">
      <w:pPr>
        <w:jc w:val="both"/>
        <w:rPr>
          <w:rFonts w:ascii="Times New Roman" w:hAnsi="Times New Roman" w:cs="Times New Roman"/>
          <w:sz w:val="24"/>
          <w:szCs w:val="24"/>
          <w:lang w:val="sr-Latn-RS"/>
        </w:rPr>
      </w:pPr>
      <w:r>
        <w:rPr>
          <w:rFonts w:ascii="Times New Roman" w:hAnsi="Times New Roman" w:cs="Times New Roman"/>
          <w:sz w:val="24"/>
          <w:szCs w:val="24"/>
          <w:lang w:val="sr-Latn-RS"/>
        </w:rPr>
        <w:tab/>
      </w:r>
      <w:r w:rsidRPr="00694066">
        <w:rPr>
          <w:rFonts w:ascii="Times New Roman" w:hAnsi="Times New Roman" w:cs="Times New Roman"/>
          <w:b/>
          <w:bCs/>
          <w:sz w:val="24"/>
          <w:szCs w:val="24"/>
          <w:lang w:val="sr-Latn-RS"/>
        </w:rPr>
        <w:t>Korak 3</w:t>
      </w:r>
      <w:r>
        <w:rPr>
          <w:rFonts w:ascii="Times New Roman" w:hAnsi="Times New Roman" w:cs="Times New Roman"/>
          <w:sz w:val="24"/>
          <w:szCs w:val="24"/>
          <w:lang w:val="sr-Latn-RS"/>
        </w:rPr>
        <w:t xml:space="preserve"> – Kreiranje imena baze podataka koje treba biti jedinstveno na konkretnom nalogu, a nakon toga potrebno je konfigurisati server, može se izabrati postojeći ili kreirati novi.</w:t>
      </w:r>
    </w:p>
    <w:p w14:paraId="31C4D476" w14:textId="6FD706D2" w:rsidR="008065FB" w:rsidRDefault="008065FB" w:rsidP="00024CA9">
      <w:pPr>
        <w:rPr>
          <w:rFonts w:ascii="Times New Roman" w:hAnsi="Times New Roman" w:cs="Times New Roman"/>
          <w:sz w:val="24"/>
          <w:szCs w:val="24"/>
          <w:lang w:val="sr-Latn-RS"/>
        </w:rPr>
      </w:pPr>
      <w:r>
        <w:rPr>
          <w:noProof/>
        </w:rPr>
        <w:drawing>
          <wp:inline distT="0" distB="0" distL="0" distR="0" wp14:anchorId="5B27324C" wp14:editId="7523C81F">
            <wp:extent cx="5731510" cy="14903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90345"/>
                    </a:xfrm>
                    <a:prstGeom prst="rect">
                      <a:avLst/>
                    </a:prstGeom>
                  </pic:spPr>
                </pic:pic>
              </a:graphicData>
            </a:graphic>
          </wp:inline>
        </w:drawing>
      </w:r>
    </w:p>
    <w:p w14:paraId="6FF0434A" w14:textId="159E4F2C" w:rsidR="00812B0F" w:rsidRPr="00DA70A9" w:rsidRDefault="00812B0F" w:rsidP="00812B0F">
      <w:pPr>
        <w:jc w:val="center"/>
        <w:rPr>
          <w:rFonts w:ascii="Times New Roman" w:hAnsi="Times New Roman" w:cs="Times New Roman"/>
          <w:sz w:val="20"/>
          <w:szCs w:val="20"/>
          <w:lang w:val="sr-Cyrl-RS"/>
        </w:rPr>
      </w:pPr>
      <w:r w:rsidRPr="00DA70A9">
        <w:rPr>
          <w:rFonts w:ascii="Times New Roman" w:hAnsi="Times New Roman" w:cs="Times New Roman"/>
          <w:sz w:val="20"/>
          <w:szCs w:val="20"/>
          <w:lang w:val="sr-Latn-RS"/>
        </w:rPr>
        <w:t xml:space="preserve">Slika </w:t>
      </w:r>
      <w:r>
        <w:rPr>
          <w:rFonts w:ascii="Times New Roman" w:hAnsi="Times New Roman" w:cs="Times New Roman"/>
          <w:sz w:val="20"/>
          <w:szCs w:val="20"/>
          <w:lang w:val="sr-Latn-RS"/>
        </w:rPr>
        <w:t>6</w:t>
      </w:r>
      <w:r w:rsidRPr="00DA70A9">
        <w:rPr>
          <w:rFonts w:ascii="Times New Roman" w:hAnsi="Times New Roman" w:cs="Times New Roman"/>
          <w:sz w:val="20"/>
          <w:szCs w:val="20"/>
          <w:lang w:val="sr-Latn-RS"/>
        </w:rPr>
        <w:t xml:space="preserve">. – </w:t>
      </w:r>
      <w:r>
        <w:rPr>
          <w:rFonts w:ascii="Times New Roman" w:hAnsi="Times New Roman" w:cs="Times New Roman"/>
          <w:sz w:val="20"/>
          <w:szCs w:val="20"/>
          <w:lang w:val="sr-Latn-RS"/>
        </w:rPr>
        <w:t>podešavanje imena i servera</w:t>
      </w:r>
      <w:r w:rsidRPr="00DA70A9">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w:t>
      </w:r>
      <w:r>
        <w:rPr>
          <w:rFonts w:ascii="Times New Roman" w:hAnsi="Times New Roman" w:cs="Times New Roman"/>
          <w:sz w:val="20"/>
          <w:szCs w:val="20"/>
        </w:rPr>
        <w:t>[15]</w:t>
      </w:r>
    </w:p>
    <w:p w14:paraId="69532FFF" w14:textId="35B12437" w:rsidR="008065FB" w:rsidRDefault="00812B0F" w:rsidP="00812B0F">
      <w:pPr>
        <w:jc w:val="right"/>
        <w:rPr>
          <w:rFonts w:ascii="Times New Roman" w:hAnsi="Times New Roman" w:cs="Times New Roman"/>
          <w:sz w:val="24"/>
          <w:szCs w:val="24"/>
          <w:lang w:val="sr-Latn-RS"/>
        </w:rPr>
      </w:pPr>
      <w:r>
        <w:rPr>
          <w:noProof/>
        </w:rPr>
        <w:drawing>
          <wp:anchor distT="0" distB="0" distL="114300" distR="114300" simplePos="0" relativeHeight="251672576" behindDoc="0" locked="0" layoutInCell="1" allowOverlap="1" wp14:anchorId="7385F37F" wp14:editId="39DD0767">
            <wp:simplePos x="0" y="0"/>
            <wp:positionH relativeFrom="margin">
              <wp:posOffset>3543300</wp:posOffset>
            </wp:positionH>
            <wp:positionV relativeFrom="margin">
              <wp:posOffset>5273040</wp:posOffset>
            </wp:positionV>
            <wp:extent cx="2083435" cy="24003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83435" cy="2400300"/>
                    </a:xfrm>
                    <a:prstGeom prst="rect">
                      <a:avLst/>
                    </a:prstGeom>
                  </pic:spPr>
                </pic:pic>
              </a:graphicData>
            </a:graphic>
            <wp14:sizeRelH relativeFrom="margin">
              <wp14:pctWidth>0</wp14:pctWidth>
            </wp14:sizeRelH>
            <wp14:sizeRelV relativeFrom="margin">
              <wp14:pctHeight>0</wp14:pctHeight>
            </wp14:sizeRelV>
          </wp:anchor>
        </w:drawing>
      </w:r>
    </w:p>
    <w:p w14:paraId="415BEAF8" w14:textId="7C640623" w:rsidR="008065FB" w:rsidRDefault="00812B0F" w:rsidP="009F0296">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Ukoliko server ne postoji potrebno ga je kreirati. Kreiranje je jednostavno: klikom na opciju </w:t>
      </w:r>
      <w:r w:rsidRPr="00812B0F">
        <w:rPr>
          <w:rFonts w:ascii="Times New Roman" w:hAnsi="Times New Roman" w:cs="Times New Roman"/>
          <w:b/>
          <w:bCs/>
          <w:sz w:val="24"/>
          <w:szCs w:val="24"/>
          <w:lang w:val="sr-Latn-RS"/>
        </w:rPr>
        <w:t>Create new</w:t>
      </w:r>
      <w:r>
        <w:rPr>
          <w:rFonts w:ascii="Times New Roman" w:hAnsi="Times New Roman" w:cs="Times New Roman"/>
          <w:b/>
          <w:bCs/>
          <w:sz w:val="24"/>
          <w:szCs w:val="24"/>
          <w:lang w:val="sr-Latn-RS"/>
        </w:rPr>
        <w:t xml:space="preserve"> </w:t>
      </w:r>
      <w:r>
        <w:rPr>
          <w:rFonts w:ascii="Times New Roman" w:hAnsi="Times New Roman" w:cs="Times New Roman"/>
          <w:sz w:val="24"/>
          <w:szCs w:val="24"/>
          <w:lang w:val="sr-Latn-RS"/>
        </w:rPr>
        <w:t>otvara se sa strane forma u kojoj se specificira jedinstveno ime servera, ime admin login korisnika kao i šifra logovanja.</w:t>
      </w:r>
    </w:p>
    <w:p w14:paraId="244C6128" w14:textId="0706071E" w:rsidR="00812B0F" w:rsidRPr="00812B0F" w:rsidRDefault="00812B0F" w:rsidP="009F0296">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Kada se sve ovo podesi potrebno je još i izabrati iz padajućeg menija</w:t>
      </w:r>
      <w:r w:rsidRPr="00812B0F">
        <w:rPr>
          <w:rFonts w:ascii="Times New Roman" w:hAnsi="Times New Roman" w:cs="Times New Roman"/>
          <w:b/>
          <w:bCs/>
          <w:sz w:val="24"/>
          <w:szCs w:val="24"/>
          <w:lang w:val="sr-Latn-RS"/>
        </w:rPr>
        <w:t xml:space="preserve"> Location</w:t>
      </w:r>
      <w:r>
        <w:rPr>
          <w:rFonts w:ascii="Times New Roman" w:hAnsi="Times New Roman" w:cs="Times New Roman"/>
          <w:b/>
          <w:bCs/>
          <w:sz w:val="24"/>
          <w:szCs w:val="24"/>
          <w:lang w:val="sr-Latn-RS"/>
        </w:rPr>
        <w:t xml:space="preserve"> </w:t>
      </w:r>
      <w:r>
        <w:rPr>
          <w:rFonts w:ascii="Times New Roman" w:hAnsi="Times New Roman" w:cs="Times New Roman"/>
          <w:sz w:val="24"/>
          <w:szCs w:val="24"/>
          <w:lang w:val="sr-Latn-RS"/>
        </w:rPr>
        <w:t xml:space="preserve"> region na kome treba server biti postavljen. Ovo je jako bitna opcija s obzirom da se gleda da server baze podataka uvek bude blizu klijentima koji tim podacima pristupaju kako bi se smanjilo kašnjenje.</w:t>
      </w:r>
    </w:p>
    <w:p w14:paraId="2E105899" w14:textId="18AAE14D" w:rsidR="008065FB" w:rsidRPr="00694066" w:rsidRDefault="00812B0F" w:rsidP="00694066">
      <w:pPr>
        <w:jc w:val="center"/>
        <w:rPr>
          <w:rFonts w:ascii="Times New Roman" w:hAnsi="Times New Roman" w:cs="Times New Roman"/>
          <w:sz w:val="20"/>
          <w:szCs w:val="20"/>
          <w:lang w:val="sr-Cyrl-RS"/>
        </w:rPr>
      </w:pPr>
      <w:r>
        <w:rPr>
          <w:rFonts w:ascii="Times New Roman" w:hAnsi="Times New Roman" w:cs="Times New Roman"/>
          <w:sz w:val="24"/>
          <w:szCs w:val="24"/>
          <w:lang w:val="sr-Latn-RS"/>
        </w:rPr>
        <w:tab/>
      </w:r>
      <w:r>
        <w:rPr>
          <w:rFonts w:ascii="Times New Roman" w:hAnsi="Times New Roman" w:cs="Times New Roman"/>
          <w:sz w:val="24"/>
          <w:szCs w:val="24"/>
          <w:lang w:val="sr-Latn-RS"/>
        </w:rPr>
        <w:tab/>
      </w:r>
      <w:r>
        <w:rPr>
          <w:rFonts w:ascii="Times New Roman" w:hAnsi="Times New Roman" w:cs="Times New Roman"/>
          <w:sz w:val="24"/>
          <w:szCs w:val="24"/>
          <w:lang w:val="sr-Latn-RS"/>
        </w:rPr>
        <w:tab/>
      </w:r>
      <w:r>
        <w:rPr>
          <w:rFonts w:ascii="Times New Roman" w:hAnsi="Times New Roman" w:cs="Times New Roman"/>
          <w:sz w:val="24"/>
          <w:szCs w:val="24"/>
          <w:lang w:val="sr-Latn-RS"/>
        </w:rPr>
        <w:tab/>
      </w:r>
      <w:r>
        <w:rPr>
          <w:rFonts w:ascii="Times New Roman" w:hAnsi="Times New Roman" w:cs="Times New Roman"/>
          <w:sz w:val="24"/>
          <w:szCs w:val="24"/>
          <w:lang w:val="sr-Latn-RS"/>
        </w:rPr>
        <w:tab/>
      </w:r>
      <w:r>
        <w:rPr>
          <w:rFonts w:ascii="Times New Roman" w:hAnsi="Times New Roman" w:cs="Times New Roman"/>
          <w:sz w:val="24"/>
          <w:szCs w:val="24"/>
          <w:lang w:val="sr-Latn-RS"/>
        </w:rPr>
        <w:tab/>
      </w:r>
      <w:r>
        <w:rPr>
          <w:rFonts w:ascii="Times New Roman" w:hAnsi="Times New Roman" w:cs="Times New Roman"/>
          <w:sz w:val="24"/>
          <w:szCs w:val="24"/>
          <w:lang w:val="sr-Latn-RS"/>
        </w:rPr>
        <w:tab/>
      </w:r>
      <w:r w:rsidRPr="00DA70A9">
        <w:rPr>
          <w:rFonts w:ascii="Times New Roman" w:hAnsi="Times New Roman" w:cs="Times New Roman"/>
          <w:sz w:val="20"/>
          <w:szCs w:val="20"/>
          <w:lang w:val="sr-Latn-RS"/>
        </w:rPr>
        <w:t xml:space="preserve">Slika </w:t>
      </w:r>
      <w:r>
        <w:rPr>
          <w:rFonts w:ascii="Times New Roman" w:hAnsi="Times New Roman" w:cs="Times New Roman"/>
          <w:sz w:val="20"/>
          <w:szCs w:val="20"/>
          <w:lang w:val="sr-Latn-RS"/>
        </w:rPr>
        <w:t>7</w:t>
      </w:r>
      <w:r w:rsidRPr="00DA70A9">
        <w:rPr>
          <w:rFonts w:ascii="Times New Roman" w:hAnsi="Times New Roman" w:cs="Times New Roman"/>
          <w:sz w:val="20"/>
          <w:szCs w:val="20"/>
          <w:lang w:val="sr-Latn-RS"/>
        </w:rPr>
        <w:t xml:space="preserve">. – </w:t>
      </w:r>
      <w:r>
        <w:rPr>
          <w:rFonts w:ascii="Times New Roman" w:hAnsi="Times New Roman" w:cs="Times New Roman"/>
          <w:sz w:val="20"/>
          <w:szCs w:val="20"/>
          <w:lang w:val="sr-Latn-RS"/>
        </w:rPr>
        <w:t>kreiranje novog servera</w:t>
      </w:r>
      <w:r w:rsidRPr="00DA70A9">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w:t>
      </w:r>
      <w:r>
        <w:rPr>
          <w:rFonts w:ascii="Times New Roman" w:hAnsi="Times New Roman" w:cs="Times New Roman"/>
          <w:sz w:val="20"/>
          <w:szCs w:val="20"/>
        </w:rPr>
        <w:t>[16]</w:t>
      </w:r>
    </w:p>
    <w:p w14:paraId="64C29A6B" w14:textId="4E248F63" w:rsidR="00694066" w:rsidRPr="00694066" w:rsidRDefault="00694066" w:rsidP="002D0973">
      <w:pPr>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Opcija Elastic pool za potrebe ovog primera će biti postavjena na </w:t>
      </w:r>
      <w:r w:rsidRPr="00694066">
        <w:rPr>
          <w:rFonts w:ascii="Times New Roman" w:hAnsi="Times New Roman" w:cs="Times New Roman"/>
          <w:b/>
          <w:bCs/>
          <w:sz w:val="24"/>
          <w:szCs w:val="24"/>
          <w:lang w:val="sr-Latn-RS"/>
        </w:rPr>
        <w:t>No</w:t>
      </w:r>
      <w:r>
        <w:rPr>
          <w:rFonts w:ascii="Times New Roman" w:hAnsi="Times New Roman" w:cs="Times New Roman"/>
          <w:sz w:val="24"/>
          <w:szCs w:val="24"/>
          <w:lang w:val="sr-Latn-RS"/>
        </w:rPr>
        <w:t>.</w:t>
      </w:r>
    </w:p>
    <w:p w14:paraId="493FF69B" w14:textId="4C341B88" w:rsidR="00694066" w:rsidRDefault="00694066" w:rsidP="00024CA9">
      <w:pPr>
        <w:rPr>
          <w:rFonts w:ascii="Times New Roman" w:hAnsi="Times New Roman" w:cs="Times New Roman"/>
          <w:sz w:val="24"/>
          <w:szCs w:val="24"/>
          <w:lang w:val="sr-Latn-RS"/>
        </w:rPr>
      </w:pPr>
      <w:r>
        <w:rPr>
          <w:noProof/>
        </w:rPr>
        <w:drawing>
          <wp:inline distT="0" distB="0" distL="0" distR="0" wp14:anchorId="55A6D8B1" wp14:editId="09B05185">
            <wp:extent cx="4931737" cy="2819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9176"/>
                    <a:stretch/>
                  </pic:blipFill>
                  <pic:spPr bwMode="auto">
                    <a:xfrm>
                      <a:off x="0" y="0"/>
                      <a:ext cx="5310114" cy="303571"/>
                    </a:xfrm>
                    <a:prstGeom prst="rect">
                      <a:avLst/>
                    </a:prstGeom>
                    <a:ln>
                      <a:noFill/>
                    </a:ln>
                    <a:extLst>
                      <a:ext uri="{53640926-AAD7-44D8-BBD7-CCE9431645EC}">
                        <a14:shadowObscured xmlns:a14="http://schemas.microsoft.com/office/drawing/2010/main"/>
                      </a:ext>
                    </a:extLst>
                  </pic:spPr>
                </pic:pic>
              </a:graphicData>
            </a:graphic>
          </wp:inline>
        </w:drawing>
      </w:r>
    </w:p>
    <w:p w14:paraId="71DD7529" w14:textId="5AF87CFE" w:rsidR="00694066" w:rsidRPr="00694066" w:rsidRDefault="00694066" w:rsidP="00694066">
      <w:pPr>
        <w:ind w:firstLine="720"/>
        <w:jc w:val="both"/>
        <w:rPr>
          <w:rFonts w:ascii="Times New Roman" w:hAnsi="Times New Roman" w:cs="Times New Roman"/>
          <w:sz w:val="24"/>
          <w:szCs w:val="24"/>
          <w:lang w:val="sr-Latn-RS"/>
        </w:rPr>
      </w:pPr>
      <w:r w:rsidRPr="00694066">
        <w:rPr>
          <w:rFonts w:ascii="Times New Roman" w:hAnsi="Times New Roman" w:cs="Times New Roman"/>
          <w:b/>
          <w:bCs/>
          <w:sz w:val="24"/>
          <w:szCs w:val="24"/>
          <w:lang w:val="sr-Latn-RS"/>
        </w:rPr>
        <w:lastRenderedPageBreak/>
        <w:t>Korak 4</w:t>
      </w:r>
      <w:r>
        <w:rPr>
          <w:rFonts w:ascii="Times New Roman" w:hAnsi="Times New Roman" w:cs="Times New Roman"/>
          <w:sz w:val="24"/>
          <w:szCs w:val="24"/>
          <w:lang w:val="sr-Latn-RS"/>
        </w:rPr>
        <w:t xml:space="preserve"> – </w:t>
      </w:r>
      <w:r w:rsidRPr="00694066">
        <w:rPr>
          <w:rFonts w:ascii="Times New Roman" w:hAnsi="Times New Roman" w:cs="Times New Roman"/>
          <w:sz w:val="24"/>
          <w:szCs w:val="24"/>
          <w:lang w:val="sr-Latn-RS"/>
        </w:rPr>
        <w:t xml:space="preserve">Model </w:t>
      </w:r>
      <w:r>
        <w:rPr>
          <w:rFonts w:ascii="Times New Roman" w:hAnsi="Times New Roman" w:cs="Times New Roman"/>
          <w:sz w:val="24"/>
          <w:szCs w:val="24"/>
          <w:lang w:val="sr-Latn-RS"/>
        </w:rPr>
        <w:t>plaćanja</w:t>
      </w:r>
      <w:r w:rsidRPr="00694066">
        <w:rPr>
          <w:rFonts w:ascii="Times New Roman" w:hAnsi="Times New Roman" w:cs="Times New Roman"/>
          <w:sz w:val="24"/>
          <w:szCs w:val="24"/>
          <w:lang w:val="sr-Latn-RS"/>
        </w:rPr>
        <w:t xml:space="preserve"> određuje segmentaciju opcija za performanse i cene, a to su:</w:t>
      </w:r>
    </w:p>
    <w:p w14:paraId="57E4A02D" w14:textId="77777777" w:rsidR="00694066" w:rsidRPr="00694066" w:rsidRDefault="00694066" w:rsidP="00694066">
      <w:pPr>
        <w:pStyle w:val="ListParagraph"/>
        <w:numPr>
          <w:ilvl w:val="0"/>
          <w:numId w:val="14"/>
        </w:numPr>
        <w:jc w:val="both"/>
        <w:rPr>
          <w:rFonts w:ascii="Times New Roman" w:hAnsi="Times New Roman" w:cs="Times New Roman"/>
          <w:sz w:val="24"/>
          <w:szCs w:val="24"/>
          <w:lang w:val="sr-Latn-RS"/>
        </w:rPr>
      </w:pPr>
      <w:r w:rsidRPr="00694066">
        <w:rPr>
          <w:rFonts w:ascii="Times New Roman" w:hAnsi="Times New Roman" w:cs="Times New Roman"/>
          <w:sz w:val="24"/>
          <w:szCs w:val="24"/>
          <w:lang w:val="sr-Latn-RS"/>
        </w:rPr>
        <w:t>Model kupovine zasnovan na virtuelnom jezgru (vCore).</w:t>
      </w:r>
    </w:p>
    <w:p w14:paraId="78E1C8F8" w14:textId="77777777" w:rsidR="00694066" w:rsidRPr="00694066" w:rsidRDefault="00694066" w:rsidP="00694066">
      <w:pPr>
        <w:pStyle w:val="ListParagraph"/>
        <w:numPr>
          <w:ilvl w:val="0"/>
          <w:numId w:val="14"/>
        </w:numPr>
        <w:jc w:val="both"/>
        <w:rPr>
          <w:rFonts w:ascii="Times New Roman" w:hAnsi="Times New Roman" w:cs="Times New Roman"/>
          <w:sz w:val="24"/>
          <w:szCs w:val="24"/>
          <w:lang w:val="sr-Latn-RS"/>
        </w:rPr>
      </w:pPr>
      <w:r w:rsidRPr="00694066">
        <w:rPr>
          <w:rFonts w:ascii="Times New Roman" w:hAnsi="Times New Roman" w:cs="Times New Roman"/>
          <w:sz w:val="24"/>
          <w:szCs w:val="24"/>
          <w:lang w:val="sr-Latn-RS"/>
        </w:rPr>
        <w:t>Model kupovine zasnovan na jedinici transakcije baze podataka (DTU).</w:t>
      </w:r>
    </w:p>
    <w:p w14:paraId="33CA1BBB" w14:textId="6B96924C" w:rsidR="00694066" w:rsidRPr="00694066" w:rsidRDefault="00694066" w:rsidP="00694066">
      <w:pPr>
        <w:jc w:val="both"/>
        <w:rPr>
          <w:rFonts w:ascii="Times New Roman" w:hAnsi="Times New Roman" w:cs="Times New Roman"/>
          <w:sz w:val="24"/>
          <w:szCs w:val="24"/>
          <w:lang w:val="sr-Latn-RS"/>
        </w:rPr>
      </w:pPr>
      <w:r w:rsidRPr="00694066">
        <w:rPr>
          <w:rFonts w:ascii="Times New Roman" w:hAnsi="Times New Roman" w:cs="Times New Roman"/>
          <w:sz w:val="24"/>
          <w:szCs w:val="24"/>
          <w:lang w:val="sr-Latn-RS"/>
        </w:rPr>
        <w:t>U ovom koraku ćemo izabrati model kupovine Azure S</w:t>
      </w:r>
      <w:r>
        <w:rPr>
          <w:rFonts w:ascii="Times New Roman" w:hAnsi="Times New Roman" w:cs="Times New Roman"/>
          <w:sz w:val="24"/>
          <w:szCs w:val="24"/>
          <w:lang w:val="sr-Latn-RS"/>
        </w:rPr>
        <w:t>Q</w:t>
      </w:r>
      <w:r w:rsidRPr="00694066">
        <w:rPr>
          <w:rFonts w:ascii="Times New Roman" w:hAnsi="Times New Roman" w:cs="Times New Roman"/>
          <w:sz w:val="24"/>
          <w:szCs w:val="24"/>
          <w:lang w:val="sr-Latn-RS"/>
        </w:rPr>
        <w:t>L baze podataka</w:t>
      </w:r>
      <w:r>
        <w:rPr>
          <w:rFonts w:ascii="Times New Roman" w:hAnsi="Times New Roman" w:cs="Times New Roman"/>
          <w:sz w:val="24"/>
          <w:szCs w:val="24"/>
          <w:lang w:val="sr-Latn-RS"/>
        </w:rPr>
        <w:t xml:space="preserve"> koji podrazumeva model zasnovan na vCore</w:t>
      </w:r>
      <w:r w:rsidRPr="00694066">
        <w:rPr>
          <w:rFonts w:ascii="Times New Roman" w:hAnsi="Times New Roman" w:cs="Times New Roman"/>
          <w:sz w:val="24"/>
          <w:szCs w:val="24"/>
          <w:lang w:val="sr-Latn-RS"/>
        </w:rPr>
        <w:t>. Ova opcija direktno utiče na performanse i cenu raspoređene baze podataka. Podrazumevano će biti ponuđena konfiguracija Gen5, 2 vCores, 32 GB skladištenja.</w:t>
      </w:r>
    </w:p>
    <w:p w14:paraId="1CC7F437" w14:textId="5504B074" w:rsidR="008065FB" w:rsidRDefault="00694066" w:rsidP="00024CA9">
      <w:pPr>
        <w:rPr>
          <w:rFonts w:ascii="Times New Roman" w:hAnsi="Times New Roman" w:cs="Times New Roman"/>
          <w:sz w:val="24"/>
          <w:szCs w:val="24"/>
          <w:lang w:val="sr-Latn-RS"/>
        </w:rPr>
      </w:pPr>
      <w:r>
        <w:rPr>
          <w:noProof/>
        </w:rPr>
        <w:drawing>
          <wp:inline distT="0" distB="0" distL="0" distR="0" wp14:anchorId="0107848A" wp14:editId="18811498">
            <wp:extent cx="5731510" cy="7734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7240"/>
                    <a:stretch/>
                  </pic:blipFill>
                  <pic:spPr bwMode="auto">
                    <a:xfrm>
                      <a:off x="0" y="0"/>
                      <a:ext cx="5731510" cy="773430"/>
                    </a:xfrm>
                    <a:prstGeom prst="rect">
                      <a:avLst/>
                    </a:prstGeom>
                    <a:ln>
                      <a:noFill/>
                    </a:ln>
                    <a:extLst>
                      <a:ext uri="{53640926-AAD7-44D8-BBD7-CCE9431645EC}">
                        <a14:shadowObscured xmlns:a14="http://schemas.microsoft.com/office/drawing/2010/main"/>
                      </a:ext>
                    </a:extLst>
                  </pic:spPr>
                </pic:pic>
              </a:graphicData>
            </a:graphic>
          </wp:inline>
        </w:drawing>
      </w:r>
    </w:p>
    <w:p w14:paraId="7988229A" w14:textId="6DBF82CD" w:rsidR="002D0973" w:rsidRPr="00694066" w:rsidRDefault="002D0973" w:rsidP="002D0973">
      <w:pPr>
        <w:rPr>
          <w:rFonts w:ascii="Times New Roman" w:hAnsi="Times New Roman" w:cs="Times New Roman"/>
          <w:sz w:val="20"/>
          <w:szCs w:val="20"/>
          <w:lang w:val="sr-Cyrl-RS"/>
        </w:rPr>
      </w:pPr>
      <w:r w:rsidRPr="00DA70A9">
        <w:rPr>
          <w:rFonts w:ascii="Times New Roman" w:hAnsi="Times New Roman" w:cs="Times New Roman"/>
          <w:sz w:val="20"/>
          <w:szCs w:val="20"/>
          <w:lang w:val="sr-Latn-RS"/>
        </w:rPr>
        <w:t xml:space="preserve">Slika </w:t>
      </w:r>
      <w:r>
        <w:rPr>
          <w:rFonts w:ascii="Times New Roman" w:hAnsi="Times New Roman" w:cs="Times New Roman"/>
          <w:sz w:val="20"/>
          <w:szCs w:val="20"/>
          <w:lang w:val="sr-Latn-RS"/>
        </w:rPr>
        <w:t>8</w:t>
      </w:r>
      <w:r w:rsidRPr="00DA70A9">
        <w:rPr>
          <w:rFonts w:ascii="Times New Roman" w:hAnsi="Times New Roman" w:cs="Times New Roman"/>
          <w:sz w:val="20"/>
          <w:szCs w:val="20"/>
          <w:lang w:val="sr-Latn-RS"/>
        </w:rPr>
        <w:t xml:space="preserve">. – </w:t>
      </w:r>
      <w:r>
        <w:rPr>
          <w:rFonts w:ascii="Times New Roman" w:hAnsi="Times New Roman" w:cs="Times New Roman"/>
          <w:sz w:val="20"/>
          <w:szCs w:val="20"/>
          <w:lang w:val="sr-Latn-RS"/>
        </w:rPr>
        <w:t>podešavanje računarskih resursa i skladišta</w:t>
      </w:r>
      <w:r w:rsidRPr="00DA70A9">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w:t>
      </w:r>
      <w:r>
        <w:rPr>
          <w:rFonts w:ascii="Times New Roman" w:hAnsi="Times New Roman" w:cs="Times New Roman"/>
          <w:sz w:val="20"/>
          <w:szCs w:val="20"/>
        </w:rPr>
        <w:t>[16]</w:t>
      </w:r>
    </w:p>
    <w:p w14:paraId="2FF23280" w14:textId="77777777" w:rsidR="002D0973" w:rsidRDefault="002D0973" w:rsidP="00024CA9">
      <w:pPr>
        <w:rPr>
          <w:rFonts w:ascii="Times New Roman" w:hAnsi="Times New Roman" w:cs="Times New Roman"/>
          <w:sz w:val="24"/>
          <w:szCs w:val="24"/>
          <w:lang w:val="sr-Latn-RS"/>
        </w:rPr>
      </w:pPr>
    </w:p>
    <w:p w14:paraId="528870D4" w14:textId="17D3183F" w:rsidR="008065FB" w:rsidRPr="000A205F" w:rsidRDefault="000A205F" w:rsidP="002D0973">
      <w:pPr>
        <w:ind w:firstLine="720"/>
        <w:jc w:val="both"/>
        <w:rPr>
          <w:rFonts w:ascii="Times New Roman" w:hAnsi="Times New Roman" w:cs="Times New Roman"/>
          <w:sz w:val="24"/>
          <w:szCs w:val="24"/>
          <w:lang w:val="sr-Latn-RS"/>
        </w:rPr>
      </w:pPr>
      <w:r w:rsidRPr="002D0973">
        <w:rPr>
          <w:rFonts w:ascii="Times New Roman" w:hAnsi="Times New Roman" w:cs="Times New Roman"/>
          <w:b/>
          <w:bCs/>
          <w:sz w:val="24"/>
          <w:szCs w:val="24"/>
          <w:lang w:val="sr-Latn-RS"/>
        </w:rPr>
        <w:t>Korak 5</w:t>
      </w:r>
      <w:r>
        <w:rPr>
          <w:rFonts w:ascii="Times New Roman" w:hAnsi="Times New Roman" w:cs="Times New Roman"/>
          <w:sz w:val="24"/>
          <w:szCs w:val="24"/>
          <w:lang w:val="sr-Latn-RS"/>
        </w:rPr>
        <w:t xml:space="preserve"> – Način plaćanja i okvirna, očekivana cena usluga. U sekciji </w:t>
      </w:r>
      <w:r w:rsidRPr="000A205F">
        <w:rPr>
          <w:rFonts w:ascii="Times New Roman" w:hAnsi="Times New Roman" w:cs="Times New Roman"/>
          <w:b/>
          <w:bCs/>
          <w:sz w:val="24"/>
          <w:szCs w:val="24"/>
          <w:lang w:val="sr-Latn-RS"/>
        </w:rPr>
        <w:t>Billing Options</w:t>
      </w:r>
      <w:r>
        <w:rPr>
          <w:rFonts w:ascii="Times New Roman" w:hAnsi="Times New Roman" w:cs="Times New Roman"/>
          <w:b/>
          <w:bCs/>
          <w:sz w:val="24"/>
          <w:szCs w:val="24"/>
          <w:lang w:val="sr-Latn-RS"/>
        </w:rPr>
        <w:t xml:space="preserve"> </w:t>
      </w:r>
      <w:r>
        <w:rPr>
          <w:rFonts w:ascii="Times New Roman" w:hAnsi="Times New Roman" w:cs="Times New Roman"/>
          <w:sz w:val="24"/>
          <w:szCs w:val="24"/>
          <w:lang w:val="sr-Latn-RS"/>
        </w:rPr>
        <w:t xml:space="preserve">biramo opciju Pay as you go. Ova opcija daje potpunu slobodu plaćanja i obračunavanje troškova se vrši u toku životnog, aktivnog ciklusa baze podatka odnosno resursa. Međutim postoje opcije rezervacije plana na 1 ili 3 godine što povećava inicijalne troškove ali na duže staze kao što se vidi iz priloženog doprinosi uštedi od ~20% do ~30% što može </w:t>
      </w:r>
      <w:r w:rsidR="002D0973">
        <w:rPr>
          <w:rFonts w:ascii="Times New Roman" w:hAnsi="Times New Roman" w:cs="Times New Roman"/>
          <w:sz w:val="24"/>
          <w:szCs w:val="24"/>
          <w:lang w:val="sr-Latn-RS"/>
        </w:rPr>
        <w:t>dosta značiti. Na slici 9 se takođe mogu videti očekivani mesečni troškovi za konfigurisani sistem.</w:t>
      </w:r>
    </w:p>
    <w:p w14:paraId="33E4F59A" w14:textId="200AA4C9" w:rsidR="000A205F" w:rsidRDefault="000A205F" w:rsidP="00024CA9">
      <w:pPr>
        <w:rPr>
          <w:rFonts w:ascii="Times New Roman" w:hAnsi="Times New Roman" w:cs="Times New Roman"/>
          <w:sz w:val="24"/>
          <w:szCs w:val="24"/>
          <w:lang w:val="sr-Latn-RS"/>
        </w:rPr>
      </w:pPr>
      <w:r>
        <w:rPr>
          <w:noProof/>
        </w:rPr>
        <w:drawing>
          <wp:inline distT="0" distB="0" distL="0" distR="0" wp14:anchorId="53606838" wp14:editId="20E49A1B">
            <wp:extent cx="5731510" cy="2216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16150"/>
                    </a:xfrm>
                    <a:prstGeom prst="rect">
                      <a:avLst/>
                    </a:prstGeom>
                  </pic:spPr>
                </pic:pic>
              </a:graphicData>
            </a:graphic>
          </wp:inline>
        </w:drawing>
      </w:r>
    </w:p>
    <w:p w14:paraId="019EC065" w14:textId="335D0E57" w:rsidR="002D0973" w:rsidRPr="00694066" w:rsidRDefault="002D0973" w:rsidP="002D0973">
      <w:pPr>
        <w:jc w:val="center"/>
        <w:rPr>
          <w:rFonts w:ascii="Times New Roman" w:hAnsi="Times New Roman" w:cs="Times New Roman"/>
          <w:sz w:val="20"/>
          <w:szCs w:val="20"/>
          <w:lang w:val="sr-Cyrl-RS"/>
        </w:rPr>
      </w:pPr>
      <w:r w:rsidRPr="00DA70A9">
        <w:rPr>
          <w:rFonts w:ascii="Times New Roman" w:hAnsi="Times New Roman" w:cs="Times New Roman"/>
          <w:sz w:val="20"/>
          <w:szCs w:val="20"/>
          <w:lang w:val="sr-Latn-RS"/>
        </w:rPr>
        <w:t xml:space="preserve">Slika </w:t>
      </w:r>
      <w:r>
        <w:rPr>
          <w:rFonts w:ascii="Times New Roman" w:hAnsi="Times New Roman" w:cs="Times New Roman"/>
          <w:sz w:val="20"/>
          <w:szCs w:val="20"/>
          <w:lang w:val="sr-Latn-RS"/>
        </w:rPr>
        <w:t>9</w:t>
      </w:r>
      <w:r w:rsidRPr="00DA70A9">
        <w:rPr>
          <w:rFonts w:ascii="Times New Roman" w:hAnsi="Times New Roman" w:cs="Times New Roman"/>
          <w:sz w:val="20"/>
          <w:szCs w:val="20"/>
          <w:lang w:val="sr-Latn-RS"/>
        </w:rPr>
        <w:t xml:space="preserve">. – </w:t>
      </w:r>
      <w:r>
        <w:rPr>
          <w:rFonts w:ascii="Times New Roman" w:hAnsi="Times New Roman" w:cs="Times New Roman"/>
          <w:sz w:val="20"/>
          <w:szCs w:val="20"/>
          <w:lang w:val="sr-Latn-RS"/>
        </w:rPr>
        <w:t>podešavanje načina plaćanja i prikaz očekivanih troškova</w:t>
      </w:r>
      <w:r w:rsidRPr="00DA70A9">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w:t>
      </w:r>
      <w:r>
        <w:rPr>
          <w:rFonts w:ascii="Times New Roman" w:hAnsi="Times New Roman" w:cs="Times New Roman"/>
          <w:sz w:val="20"/>
          <w:szCs w:val="20"/>
        </w:rPr>
        <w:t>[16]</w:t>
      </w:r>
    </w:p>
    <w:p w14:paraId="2FE0641D" w14:textId="4E6D78E3" w:rsidR="00694066" w:rsidRDefault="00694066" w:rsidP="00024CA9">
      <w:pPr>
        <w:rPr>
          <w:rFonts w:ascii="Times New Roman" w:hAnsi="Times New Roman" w:cs="Times New Roman"/>
          <w:sz w:val="24"/>
          <w:szCs w:val="24"/>
          <w:lang w:val="sr-Latn-RS"/>
        </w:rPr>
      </w:pPr>
    </w:p>
    <w:p w14:paraId="58C379D3" w14:textId="430CD8F3" w:rsidR="00694066" w:rsidRPr="00575934" w:rsidRDefault="00575934" w:rsidP="00575934">
      <w:pPr>
        <w:pStyle w:val="Heading3"/>
        <w:numPr>
          <w:ilvl w:val="2"/>
          <w:numId w:val="1"/>
        </w:numPr>
        <w:rPr>
          <w:rFonts w:ascii="Times New Roman" w:hAnsi="Times New Roman" w:cs="Times New Roman"/>
          <w:b/>
          <w:bCs/>
          <w:color w:val="auto"/>
          <w:lang w:val="sr-Latn-RS"/>
        </w:rPr>
      </w:pPr>
      <w:bookmarkStart w:id="28" w:name="_Toc106660051"/>
      <w:r w:rsidRPr="00575934">
        <w:rPr>
          <w:rFonts w:ascii="Times New Roman" w:hAnsi="Times New Roman" w:cs="Times New Roman"/>
          <w:b/>
          <w:bCs/>
          <w:color w:val="auto"/>
          <w:lang w:val="sr-Latn-RS"/>
        </w:rPr>
        <w:t>Podešavanje mreže i zaštite baze podataka</w:t>
      </w:r>
      <w:bookmarkEnd w:id="28"/>
    </w:p>
    <w:p w14:paraId="5EC376FA" w14:textId="77777777" w:rsidR="00694066" w:rsidRDefault="00694066" w:rsidP="00024CA9">
      <w:pPr>
        <w:rPr>
          <w:rFonts w:ascii="Times New Roman" w:hAnsi="Times New Roman" w:cs="Times New Roman"/>
          <w:sz w:val="24"/>
          <w:szCs w:val="24"/>
          <w:lang w:val="sr-Latn-RS"/>
        </w:rPr>
      </w:pPr>
    </w:p>
    <w:p w14:paraId="06322E56" w14:textId="5ECE55FF" w:rsidR="009F0296" w:rsidRDefault="00871B22" w:rsidP="009F0296">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Nakon što su podešeni parametri vezani za instancu kao i resursi koji su neophodni za samo izvršavanje SQL baze podataka, neophodno je podesiti i mrežne karakteristike kao i karakteristike zaštite. Zaštita je veoma bina kada su upitaju baze podataka u oblaku, jer se tu radi bazi podataka sa svojim podacima koja se nalazi na javnoj mreži, i tehnički svako ko dobije pristup bazi može joj pristupiti sa bilo koje lokacije. Zbog toga je potrebno podesiti mrežne parametre i bezbednost kako bi se definisale zaštite pristupa, </w:t>
      </w:r>
      <w:r w:rsidR="009F0296">
        <w:rPr>
          <w:rFonts w:ascii="Times New Roman" w:hAnsi="Times New Roman" w:cs="Times New Roman"/>
          <w:sz w:val="24"/>
          <w:szCs w:val="24"/>
          <w:lang w:val="sr-Latn-RS"/>
        </w:rPr>
        <w:t xml:space="preserve">autentifikacija i autorizacija. </w:t>
      </w:r>
      <w:r w:rsidR="009F0296">
        <w:rPr>
          <w:rFonts w:ascii="Times New Roman" w:hAnsi="Times New Roman" w:cs="Times New Roman"/>
          <w:sz w:val="24"/>
          <w:szCs w:val="24"/>
          <w:lang w:val="sr-Latn-RS"/>
        </w:rPr>
        <w:lastRenderedPageBreak/>
        <w:t>Naravno veliki deo zaštitnih mehanizma su obezbeđeni od strane platforme tako da se na korisniku ostavlja samo izbor adekvatnih podešavanja. I to se može izvršiti na sledeći način:</w:t>
      </w:r>
    </w:p>
    <w:p w14:paraId="0AE0D268" w14:textId="6DF487DE" w:rsidR="009F0296" w:rsidRDefault="009F0296" w:rsidP="009F0296">
      <w:pPr>
        <w:ind w:firstLine="720"/>
        <w:jc w:val="both"/>
        <w:rPr>
          <w:rFonts w:ascii="Times New Roman" w:hAnsi="Times New Roman" w:cs="Times New Roman"/>
          <w:sz w:val="24"/>
          <w:szCs w:val="24"/>
          <w:lang w:val="sr-Latn-RS"/>
        </w:rPr>
      </w:pPr>
    </w:p>
    <w:p w14:paraId="590D304E" w14:textId="69632D28" w:rsidR="009F0296" w:rsidRDefault="009F0296" w:rsidP="009F0296">
      <w:pPr>
        <w:ind w:firstLine="720"/>
        <w:jc w:val="both"/>
        <w:rPr>
          <w:rFonts w:ascii="Times New Roman" w:hAnsi="Times New Roman" w:cs="Times New Roman"/>
          <w:sz w:val="24"/>
          <w:szCs w:val="24"/>
          <w:lang w:val="sr-Latn-RS"/>
        </w:rPr>
      </w:pPr>
      <w:r w:rsidRPr="006B51DA">
        <w:rPr>
          <w:rFonts w:ascii="Times New Roman" w:hAnsi="Times New Roman" w:cs="Times New Roman"/>
          <w:b/>
          <w:bCs/>
          <w:sz w:val="24"/>
          <w:szCs w:val="24"/>
          <w:lang w:val="sr-Latn-RS"/>
        </w:rPr>
        <w:t>Korak 6</w:t>
      </w:r>
      <w:r>
        <w:rPr>
          <w:rFonts w:ascii="Times New Roman" w:hAnsi="Times New Roman" w:cs="Times New Roman"/>
          <w:sz w:val="24"/>
          <w:szCs w:val="24"/>
          <w:lang w:val="sr-Latn-RS"/>
        </w:rPr>
        <w:t xml:space="preserve"> – U odeljku podešavanja </w:t>
      </w:r>
      <w:r w:rsidRPr="009F0296">
        <w:rPr>
          <w:rFonts w:ascii="Times New Roman" w:hAnsi="Times New Roman" w:cs="Times New Roman"/>
          <w:b/>
          <w:bCs/>
          <w:sz w:val="24"/>
          <w:szCs w:val="24"/>
          <w:lang w:val="sr-Latn-RS"/>
        </w:rPr>
        <w:t>Networking</w:t>
      </w:r>
      <w:r>
        <w:rPr>
          <w:rFonts w:ascii="Times New Roman" w:hAnsi="Times New Roman" w:cs="Times New Roman"/>
          <w:b/>
          <w:bCs/>
          <w:sz w:val="24"/>
          <w:szCs w:val="24"/>
          <w:lang w:val="sr-Latn-RS"/>
        </w:rPr>
        <w:t xml:space="preserve"> </w:t>
      </w:r>
      <w:r w:rsidR="00CC1CAB">
        <w:rPr>
          <w:rFonts w:ascii="Times New Roman" w:hAnsi="Times New Roman" w:cs="Times New Roman"/>
          <w:sz w:val="24"/>
          <w:szCs w:val="24"/>
          <w:lang w:val="sr-Latn-RS"/>
        </w:rPr>
        <w:t xml:space="preserve">potrebno je u odelju </w:t>
      </w:r>
      <w:r w:rsidR="00CC1CAB" w:rsidRPr="00CC1CAB">
        <w:rPr>
          <w:rFonts w:ascii="Times New Roman" w:hAnsi="Times New Roman" w:cs="Times New Roman"/>
          <w:b/>
          <w:bCs/>
          <w:sz w:val="24"/>
          <w:szCs w:val="24"/>
          <w:lang w:val="sr-Latn-RS"/>
        </w:rPr>
        <w:t>Network connectivity</w:t>
      </w:r>
      <w:r w:rsidR="00CC1CAB">
        <w:rPr>
          <w:rFonts w:ascii="Times New Roman" w:hAnsi="Times New Roman" w:cs="Times New Roman"/>
          <w:b/>
          <w:bCs/>
          <w:sz w:val="24"/>
          <w:szCs w:val="24"/>
          <w:lang w:val="sr-Latn-RS"/>
        </w:rPr>
        <w:t xml:space="preserve"> </w:t>
      </w:r>
      <w:r w:rsidR="00CC1CAB">
        <w:rPr>
          <w:rFonts w:ascii="Times New Roman" w:hAnsi="Times New Roman" w:cs="Times New Roman"/>
          <w:sz w:val="24"/>
          <w:szCs w:val="24"/>
          <w:lang w:val="sr-Latn-RS"/>
        </w:rPr>
        <w:t xml:space="preserve"> potrebno je izabrati vrstu konekcije. </w:t>
      </w:r>
    </w:p>
    <w:p w14:paraId="1CC83891" w14:textId="2B87C721" w:rsidR="00CC1CAB" w:rsidRPr="00CC1CAB" w:rsidRDefault="00CC1CAB" w:rsidP="00CC1CAB">
      <w:pPr>
        <w:jc w:val="both"/>
        <w:rPr>
          <w:rFonts w:ascii="Times New Roman" w:hAnsi="Times New Roman" w:cs="Times New Roman"/>
          <w:sz w:val="24"/>
          <w:szCs w:val="24"/>
          <w:lang w:val="sr-Latn-RS"/>
        </w:rPr>
      </w:pPr>
      <w:r>
        <w:rPr>
          <w:noProof/>
        </w:rPr>
        <w:drawing>
          <wp:inline distT="0" distB="0" distL="0" distR="0" wp14:anchorId="12EF175B" wp14:editId="77C5B403">
            <wp:extent cx="5731510" cy="12077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07770"/>
                    </a:xfrm>
                    <a:prstGeom prst="rect">
                      <a:avLst/>
                    </a:prstGeom>
                  </pic:spPr>
                </pic:pic>
              </a:graphicData>
            </a:graphic>
          </wp:inline>
        </w:drawing>
      </w:r>
    </w:p>
    <w:p w14:paraId="42B555BC" w14:textId="2A6279F9" w:rsidR="00CC1CAB" w:rsidRPr="00694066" w:rsidRDefault="00CC1CAB" w:rsidP="00CC1CAB">
      <w:pPr>
        <w:jc w:val="center"/>
        <w:rPr>
          <w:rFonts w:ascii="Times New Roman" w:hAnsi="Times New Roman" w:cs="Times New Roman"/>
          <w:sz w:val="20"/>
          <w:szCs w:val="20"/>
          <w:lang w:val="sr-Cyrl-RS"/>
        </w:rPr>
      </w:pPr>
      <w:r w:rsidRPr="00DA70A9">
        <w:rPr>
          <w:rFonts w:ascii="Times New Roman" w:hAnsi="Times New Roman" w:cs="Times New Roman"/>
          <w:sz w:val="20"/>
          <w:szCs w:val="20"/>
          <w:lang w:val="sr-Latn-RS"/>
        </w:rPr>
        <w:t xml:space="preserve">Slika </w:t>
      </w:r>
      <w:r>
        <w:rPr>
          <w:rFonts w:ascii="Times New Roman" w:hAnsi="Times New Roman" w:cs="Times New Roman"/>
          <w:sz w:val="20"/>
          <w:szCs w:val="20"/>
          <w:lang w:val="sr-Latn-RS"/>
        </w:rPr>
        <w:t>10</w:t>
      </w:r>
      <w:r w:rsidRPr="00DA70A9">
        <w:rPr>
          <w:rFonts w:ascii="Times New Roman" w:hAnsi="Times New Roman" w:cs="Times New Roman"/>
          <w:sz w:val="20"/>
          <w:szCs w:val="20"/>
          <w:lang w:val="sr-Latn-RS"/>
        </w:rPr>
        <w:t xml:space="preserve">. – </w:t>
      </w:r>
      <w:r>
        <w:rPr>
          <w:rFonts w:ascii="Times New Roman" w:hAnsi="Times New Roman" w:cs="Times New Roman"/>
          <w:sz w:val="20"/>
          <w:szCs w:val="20"/>
          <w:lang w:val="sr-Latn-RS"/>
        </w:rPr>
        <w:t>podešavanje konekcije baze podataka</w:t>
      </w:r>
      <w:r w:rsidRPr="00DA70A9">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w:t>
      </w:r>
      <w:r>
        <w:rPr>
          <w:rFonts w:ascii="Times New Roman" w:hAnsi="Times New Roman" w:cs="Times New Roman"/>
          <w:sz w:val="20"/>
          <w:szCs w:val="20"/>
        </w:rPr>
        <w:t>[15]</w:t>
      </w:r>
    </w:p>
    <w:p w14:paraId="4D5326D6" w14:textId="3F4DEE86" w:rsidR="008065FB" w:rsidRDefault="00CC1CAB" w:rsidP="00534ED5">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U ovom delu postoje tri opcije: Opcija bez pristupa gde je baza skroz zatvorena i ne postoji pristup konekciji osim kreatora baze, zatim postoje javn</w:t>
      </w:r>
      <w:r w:rsidR="001F03D2">
        <w:rPr>
          <w:rFonts w:ascii="Times New Roman" w:hAnsi="Times New Roman" w:cs="Times New Roman"/>
          <w:sz w:val="24"/>
          <w:szCs w:val="24"/>
          <w:lang w:val="sr-Latn-RS"/>
        </w:rPr>
        <w:t>a pristupna tačka</w:t>
      </w:r>
      <w:r>
        <w:rPr>
          <w:rFonts w:ascii="Times New Roman" w:hAnsi="Times New Roman" w:cs="Times New Roman"/>
          <w:sz w:val="24"/>
          <w:szCs w:val="24"/>
          <w:lang w:val="sr-Latn-RS"/>
        </w:rPr>
        <w:t xml:space="preserve"> koj</w:t>
      </w:r>
      <w:r w:rsidR="001F03D2">
        <w:rPr>
          <w:rFonts w:ascii="Times New Roman" w:hAnsi="Times New Roman" w:cs="Times New Roman"/>
          <w:sz w:val="24"/>
          <w:szCs w:val="24"/>
          <w:lang w:val="sr-Latn-RS"/>
        </w:rPr>
        <w:t>oj</w:t>
      </w:r>
      <w:r>
        <w:rPr>
          <w:rFonts w:ascii="Times New Roman" w:hAnsi="Times New Roman" w:cs="Times New Roman"/>
          <w:sz w:val="24"/>
          <w:szCs w:val="24"/>
          <w:lang w:val="sr-Latn-RS"/>
        </w:rPr>
        <w:t xml:space="preserve"> svako može pristupiti</w:t>
      </w:r>
      <w:r w:rsidR="001F03D2">
        <w:rPr>
          <w:rFonts w:ascii="Times New Roman" w:hAnsi="Times New Roman" w:cs="Times New Roman"/>
          <w:sz w:val="24"/>
          <w:szCs w:val="24"/>
          <w:lang w:val="sr-Latn-RS"/>
        </w:rPr>
        <w:t xml:space="preserve"> koja će biti izabrana za ovaj primer, i postoji privatna pristupna tačka kojoj može pristupiti samo grupa korisnika kojoj su date privilegije pristupa.</w:t>
      </w:r>
    </w:p>
    <w:p w14:paraId="2BC46365" w14:textId="77777777" w:rsidR="006B51DA" w:rsidRDefault="006B51DA" w:rsidP="00534ED5">
      <w:pPr>
        <w:ind w:firstLine="720"/>
        <w:jc w:val="both"/>
        <w:rPr>
          <w:rFonts w:ascii="Times New Roman" w:hAnsi="Times New Roman" w:cs="Times New Roman"/>
          <w:sz w:val="24"/>
          <w:szCs w:val="24"/>
          <w:lang w:val="sr-Latn-RS"/>
        </w:rPr>
      </w:pPr>
    </w:p>
    <w:p w14:paraId="339919B1" w14:textId="562FB651" w:rsidR="001F03D2" w:rsidRPr="006B51DA" w:rsidRDefault="006B51DA" w:rsidP="00534ED5">
      <w:pPr>
        <w:jc w:val="both"/>
        <w:rPr>
          <w:rFonts w:ascii="Times New Roman" w:hAnsi="Times New Roman" w:cs="Times New Roman"/>
          <w:sz w:val="24"/>
          <w:szCs w:val="24"/>
          <w:lang w:val="sr-Latn-RS"/>
        </w:rPr>
      </w:pPr>
      <w:r>
        <w:rPr>
          <w:rFonts w:ascii="Times New Roman" w:hAnsi="Times New Roman" w:cs="Times New Roman"/>
          <w:sz w:val="24"/>
          <w:szCs w:val="24"/>
          <w:lang w:val="sr-Latn-RS"/>
        </w:rPr>
        <w:tab/>
      </w:r>
      <w:r w:rsidRPr="00C57AE5">
        <w:rPr>
          <w:rFonts w:ascii="Times New Roman" w:hAnsi="Times New Roman" w:cs="Times New Roman"/>
          <w:b/>
          <w:bCs/>
          <w:sz w:val="24"/>
          <w:szCs w:val="24"/>
          <w:lang w:val="sr-Latn-RS"/>
        </w:rPr>
        <w:t>Korak 7</w:t>
      </w:r>
      <w:r>
        <w:rPr>
          <w:rFonts w:ascii="Times New Roman" w:hAnsi="Times New Roman" w:cs="Times New Roman"/>
          <w:sz w:val="24"/>
          <w:szCs w:val="24"/>
          <w:lang w:val="sr-Latn-RS"/>
        </w:rPr>
        <w:t xml:space="preserve"> – Vrši se podešavanje pristupa Azure-ovih servisa i resursa konkretnom serveru i podešavanje IP adrese. </w:t>
      </w:r>
      <w:r w:rsidR="00C57AE5">
        <w:rPr>
          <w:rFonts w:ascii="Times New Roman" w:hAnsi="Times New Roman" w:cs="Times New Roman"/>
          <w:sz w:val="24"/>
          <w:szCs w:val="24"/>
          <w:lang w:val="sr-Latn-RS"/>
        </w:rPr>
        <w:t xml:space="preserve">U ovom odeljku su dostupne dve opcije: prva opcija kojom se dozvoljava ili ne dozvoljava pristup drugih Azure servisa i resursa konkretnom serveru i druga opcija dodaje unos klijentske IP adrese firewall-u servera. </w:t>
      </w:r>
    </w:p>
    <w:p w14:paraId="0877C141" w14:textId="03BAE2BD" w:rsidR="008065FB" w:rsidRDefault="001F03D2" w:rsidP="00024CA9">
      <w:pPr>
        <w:rPr>
          <w:rFonts w:ascii="Times New Roman" w:hAnsi="Times New Roman" w:cs="Times New Roman"/>
          <w:sz w:val="24"/>
          <w:szCs w:val="24"/>
          <w:lang w:val="sr-Latn-RS"/>
        </w:rPr>
      </w:pPr>
      <w:r>
        <w:rPr>
          <w:noProof/>
        </w:rPr>
        <w:drawing>
          <wp:inline distT="0" distB="0" distL="0" distR="0" wp14:anchorId="4E8F8FBB" wp14:editId="2545D9A2">
            <wp:extent cx="5731510" cy="13944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313"/>
                    <a:stretch/>
                  </pic:blipFill>
                  <pic:spPr bwMode="auto">
                    <a:xfrm>
                      <a:off x="0" y="0"/>
                      <a:ext cx="5731510" cy="1394460"/>
                    </a:xfrm>
                    <a:prstGeom prst="rect">
                      <a:avLst/>
                    </a:prstGeom>
                    <a:ln>
                      <a:noFill/>
                    </a:ln>
                    <a:extLst>
                      <a:ext uri="{53640926-AAD7-44D8-BBD7-CCE9431645EC}">
                        <a14:shadowObscured xmlns:a14="http://schemas.microsoft.com/office/drawing/2010/main"/>
                      </a:ext>
                    </a:extLst>
                  </pic:spPr>
                </pic:pic>
              </a:graphicData>
            </a:graphic>
          </wp:inline>
        </w:drawing>
      </w:r>
    </w:p>
    <w:p w14:paraId="0827DA69" w14:textId="034FBD86" w:rsidR="006B51DA" w:rsidRPr="00694066" w:rsidRDefault="006B51DA" w:rsidP="006B51DA">
      <w:pPr>
        <w:jc w:val="center"/>
        <w:rPr>
          <w:rFonts w:ascii="Times New Roman" w:hAnsi="Times New Roman" w:cs="Times New Roman"/>
          <w:sz w:val="20"/>
          <w:szCs w:val="20"/>
          <w:lang w:val="sr-Cyrl-RS"/>
        </w:rPr>
      </w:pPr>
      <w:r w:rsidRPr="00DA70A9">
        <w:rPr>
          <w:rFonts w:ascii="Times New Roman" w:hAnsi="Times New Roman" w:cs="Times New Roman"/>
          <w:sz w:val="20"/>
          <w:szCs w:val="20"/>
          <w:lang w:val="sr-Latn-RS"/>
        </w:rPr>
        <w:t xml:space="preserve">Slika </w:t>
      </w:r>
      <w:r>
        <w:rPr>
          <w:rFonts w:ascii="Times New Roman" w:hAnsi="Times New Roman" w:cs="Times New Roman"/>
          <w:sz w:val="20"/>
          <w:szCs w:val="20"/>
          <w:lang w:val="sr-Latn-RS"/>
        </w:rPr>
        <w:t>11</w:t>
      </w:r>
      <w:r w:rsidRPr="00DA70A9">
        <w:rPr>
          <w:rFonts w:ascii="Times New Roman" w:hAnsi="Times New Roman" w:cs="Times New Roman"/>
          <w:sz w:val="20"/>
          <w:szCs w:val="20"/>
          <w:lang w:val="sr-Latn-RS"/>
        </w:rPr>
        <w:t xml:space="preserve">. – </w:t>
      </w:r>
      <w:r>
        <w:rPr>
          <w:rFonts w:ascii="Times New Roman" w:hAnsi="Times New Roman" w:cs="Times New Roman"/>
          <w:sz w:val="20"/>
          <w:szCs w:val="20"/>
          <w:lang w:val="sr-Latn-RS"/>
        </w:rPr>
        <w:t xml:space="preserve">podešavanje </w:t>
      </w:r>
      <w:r w:rsidR="00C57AE5">
        <w:rPr>
          <w:rFonts w:ascii="Times New Roman" w:hAnsi="Times New Roman" w:cs="Times New Roman"/>
          <w:sz w:val="20"/>
          <w:szCs w:val="20"/>
          <w:lang w:val="sr-Latn-RS"/>
        </w:rPr>
        <w:t>Firewall pravila</w:t>
      </w:r>
      <w:r w:rsidRPr="00DA70A9">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w:t>
      </w:r>
      <w:r>
        <w:rPr>
          <w:rFonts w:ascii="Times New Roman" w:hAnsi="Times New Roman" w:cs="Times New Roman"/>
          <w:sz w:val="20"/>
          <w:szCs w:val="20"/>
        </w:rPr>
        <w:t>[15]</w:t>
      </w:r>
    </w:p>
    <w:p w14:paraId="31BC5F08" w14:textId="1F611A50" w:rsidR="00C07642" w:rsidRDefault="00C07642" w:rsidP="00534ED5">
      <w:pPr>
        <w:jc w:val="both"/>
        <w:rPr>
          <w:rFonts w:ascii="Times New Roman" w:hAnsi="Times New Roman" w:cs="Times New Roman"/>
          <w:sz w:val="24"/>
          <w:szCs w:val="24"/>
          <w:lang w:val="sr-Latn-RS"/>
        </w:rPr>
      </w:pPr>
    </w:p>
    <w:p w14:paraId="6B3B2921" w14:textId="7506EDA5" w:rsidR="00C07642" w:rsidRDefault="00534ED5" w:rsidP="00534ED5">
      <w:pPr>
        <w:jc w:val="both"/>
        <w:rPr>
          <w:rFonts w:ascii="Times New Roman" w:hAnsi="Times New Roman" w:cs="Times New Roman"/>
          <w:sz w:val="24"/>
          <w:szCs w:val="24"/>
          <w:lang w:val="sr-Latn-RS"/>
        </w:rPr>
      </w:pPr>
      <w:r>
        <w:rPr>
          <w:rFonts w:ascii="Times New Roman" w:hAnsi="Times New Roman" w:cs="Times New Roman"/>
          <w:sz w:val="24"/>
          <w:szCs w:val="24"/>
          <w:lang w:val="sr-Latn-RS"/>
        </w:rPr>
        <w:tab/>
      </w:r>
      <w:r w:rsidRPr="00534ED5">
        <w:rPr>
          <w:rFonts w:ascii="Times New Roman" w:hAnsi="Times New Roman" w:cs="Times New Roman"/>
          <w:b/>
          <w:bCs/>
          <w:sz w:val="24"/>
          <w:szCs w:val="24"/>
          <w:lang w:val="sr-Latn-RS"/>
        </w:rPr>
        <w:t>Korak 8</w:t>
      </w:r>
      <w:r>
        <w:rPr>
          <w:rFonts w:ascii="Times New Roman" w:hAnsi="Times New Roman" w:cs="Times New Roman"/>
          <w:sz w:val="24"/>
          <w:szCs w:val="24"/>
          <w:lang w:val="sr-Latn-RS"/>
        </w:rPr>
        <w:t xml:space="preserve"> – Postavlja se zaštita baze podataka, i tu se postavlja Azure Defender. Ova usluga se takođe naplaćuje tako da ona predstavlja dodatni trošak povrh cene usluga baze podatakta, ali je preko potrebna kako bi se imala bezbedna baza podataka. Ovaj deo se podešava posebno na Azure portalu u okviru odeljka </w:t>
      </w:r>
      <w:r w:rsidRPr="00534ED5">
        <w:rPr>
          <w:rFonts w:ascii="Times New Roman" w:hAnsi="Times New Roman" w:cs="Times New Roman"/>
          <w:b/>
          <w:bCs/>
          <w:sz w:val="24"/>
          <w:szCs w:val="24"/>
          <w:lang w:val="sr-Latn-RS"/>
        </w:rPr>
        <w:t>Defender for Cloud</w:t>
      </w:r>
      <w:r>
        <w:rPr>
          <w:rFonts w:ascii="Times New Roman" w:hAnsi="Times New Roman" w:cs="Times New Roman"/>
          <w:sz w:val="24"/>
          <w:szCs w:val="24"/>
          <w:lang w:val="sr-Latn-RS"/>
        </w:rPr>
        <w:t xml:space="preserve"> i u Enviroment Settings postaljvamo subskripciju za odgovarajuće okruženje konkretnom u ovom slučaju za Azure SQL Database.</w:t>
      </w:r>
    </w:p>
    <w:p w14:paraId="10A62FCB" w14:textId="5284384A" w:rsidR="00C07642" w:rsidRDefault="00C07642" w:rsidP="00024CA9">
      <w:pPr>
        <w:rPr>
          <w:rFonts w:ascii="Times New Roman" w:hAnsi="Times New Roman" w:cs="Times New Roman"/>
          <w:sz w:val="24"/>
          <w:szCs w:val="24"/>
          <w:lang w:val="sr-Latn-RS"/>
        </w:rPr>
      </w:pPr>
    </w:p>
    <w:p w14:paraId="35705BE8" w14:textId="12C13483" w:rsidR="00C07642" w:rsidRDefault="00534ED5" w:rsidP="00024CA9">
      <w:pPr>
        <w:rPr>
          <w:rFonts w:ascii="Times New Roman" w:hAnsi="Times New Roman" w:cs="Times New Roman"/>
          <w:sz w:val="24"/>
          <w:szCs w:val="24"/>
          <w:lang w:val="sr-Latn-RS"/>
        </w:rPr>
      </w:pPr>
      <w:r>
        <w:rPr>
          <w:noProof/>
        </w:rPr>
        <w:lastRenderedPageBreak/>
        <w:drawing>
          <wp:inline distT="0" distB="0" distL="0" distR="0" wp14:anchorId="19084488" wp14:editId="3A71E0A2">
            <wp:extent cx="5731510" cy="20440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44065"/>
                    </a:xfrm>
                    <a:prstGeom prst="rect">
                      <a:avLst/>
                    </a:prstGeom>
                  </pic:spPr>
                </pic:pic>
              </a:graphicData>
            </a:graphic>
          </wp:inline>
        </w:drawing>
      </w:r>
    </w:p>
    <w:p w14:paraId="560962E3" w14:textId="147DA440" w:rsidR="00534ED5" w:rsidRPr="00694066" w:rsidRDefault="00534ED5" w:rsidP="00534ED5">
      <w:pPr>
        <w:jc w:val="center"/>
        <w:rPr>
          <w:rFonts w:ascii="Times New Roman" w:hAnsi="Times New Roman" w:cs="Times New Roman"/>
          <w:sz w:val="20"/>
          <w:szCs w:val="20"/>
          <w:lang w:val="sr-Cyrl-RS"/>
        </w:rPr>
      </w:pPr>
      <w:r w:rsidRPr="00DA70A9">
        <w:rPr>
          <w:rFonts w:ascii="Times New Roman" w:hAnsi="Times New Roman" w:cs="Times New Roman"/>
          <w:sz w:val="20"/>
          <w:szCs w:val="20"/>
          <w:lang w:val="sr-Latn-RS"/>
        </w:rPr>
        <w:t xml:space="preserve">Slika </w:t>
      </w:r>
      <w:r>
        <w:rPr>
          <w:rFonts w:ascii="Times New Roman" w:hAnsi="Times New Roman" w:cs="Times New Roman"/>
          <w:sz w:val="20"/>
          <w:szCs w:val="20"/>
          <w:lang w:val="sr-Latn-RS"/>
        </w:rPr>
        <w:t>12</w:t>
      </w:r>
      <w:r w:rsidRPr="00DA70A9">
        <w:rPr>
          <w:rFonts w:ascii="Times New Roman" w:hAnsi="Times New Roman" w:cs="Times New Roman"/>
          <w:sz w:val="20"/>
          <w:szCs w:val="20"/>
          <w:lang w:val="sr-Latn-RS"/>
        </w:rPr>
        <w:t xml:space="preserve">. – </w:t>
      </w:r>
      <w:r>
        <w:rPr>
          <w:rFonts w:ascii="Times New Roman" w:hAnsi="Times New Roman" w:cs="Times New Roman"/>
          <w:sz w:val="20"/>
          <w:szCs w:val="20"/>
          <w:lang w:val="sr-Latn-RS"/>
        </w:rPr>
        <w:t>podešavanje Azure Defender subskripcije</w:t>
      </w:r>
      <w:r w:rsidRPr="00DA70A9">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w:t>
      </w:r>
      <w:r>
        <w:rPr>
          <w:rFonts w:ascii="Times New Roman" w:hAnsi="Times New Roman" w:cs="Times New Roman"/>
          <w:sz w:val="20"/>
          <w:szCs w:val="20"/>
        </w:rPr>
        <w:t>[15]</w:t>
      </w:r>
    </w:p>
    <w:p w14:paraId="561F1F23" w14:textId="6C94046C" w:rsidR="00C07642" w:rsidRDefault="00C07642" w:rsidP="00024CA9">
      <w:pPr>
        <w:rPr>
          <w:rFonts w:ascii="Times New Roman" w:hAnsi="Times New Roman" w:cs="Times New Roman"/>
          <w:sz w:val="24"/>
          <w:szCs w:val="24"/>
          <w:lang w:val="sr-Latn-RS"/>
        </w:rPr>
      </w:pPr>
    </w:p>
    <w:p w14:paraId="057A96DA" w14:textId="4C684A52" w:rsidR="00F82B4A" w:rsidRDefault="00F82B4A" w:rsidP="00F82B4A">
      <w:pPr>
        <w:ind w:firstLine="720"/>
        <w:jc w:val="both"/>
        <w:rPr>
          <w:rFonts w:ascii="Times New Roman" w:hAnsi="Times New Roman" w:cs="Times New Roman"/>
          <w:sz w:val="24"/>
          <w:szCs w:val="24"/>
          <w:lang w:val="sr-Latn-RS"/>
        </w:rPr>
      </w:pPr>
      <w:r w:rsidRPr="00F82B4A">
        <w:rPr>
          <w:rFonts w:ascii="Times New Roman" w:hAnsi="Times New Roman" w:cs="Times New Roman"/>
          <w:b/>
          <w:bCs/>
          <w:sz w:val="24"/>
          <w:szCs w:val="24"/>
          <w:lang w:val="sr-Latn-RS"/>
        </w:rPr>
        <w:t>Korak 9</w:t>
      </w:r>
      <w:r>
        <w:rPr>
          <w:rFonts w:ascii="Times New Roman" w:hAnsi="Times New Roman" w:cs="Times New Roman"/>
          <w:sz w:val="24"/>
          <w:szCs w:val="24"/>
          <w:lang w:val="sr-Latn-RS"/>
        </w:rPr>
        <w:t xml:space="preserve"> – Postavljanje podataka u bazi. Ovaj korak daje nekoliko mogućnosti: prva je da se napravi prazna baza podataka što u većini komercijalnih slučajeva se i koristi, druga opcija je da se kreira baza podataka na osnovu podataka i backup-a što može takođe biti korisno kada se rekreira baza i treća opcija je kreiranje baze sa sample podacima kako bi se omogućilo adekvatno testiranje platforme i alata što će za potrebe ovog primera biti izabrano.</w:t>
      </w:r>
    </w:p>
    <w:p w14:paraId="5AB97B32" w14:textId="3A20158D" w:rsidR="00C07642" w:rsidRDefault="005901DF" w:rsidP="00024CA9">
      <w:pPr>
        <w:rPr>
          <w:rFonts w:ascii="Times New Roman" w:hAnsi="Times New Roman" w:cs="Times New Roman"/>
          <w:sz w:val="24"/>
          <w:szCs w:val="24"/>
          <w:lang w:val="sr-Latn-RS"/>
        </w:rPr>
      </w:pPr>
      <w:r>
        <w:rPr>
          <w:noProof/>
        </w:rPr>
        <w:drawing>
          <wp:inline distT="0" distB="0" distL="0" distR="0" wp14:anchorId="6C187721" wp14:editId="7B10447B">
            <wp:extent cx="5731510" cy="14274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27480"/>
                    </a:xfrm>
                    <a:prstGeom prst="rect">
                      <a:avLst/>
                    </a:prstGeom>
                  </pic:spPr>
                </pic:pic>
              </a:graphicData>
            </a:graphic>
          </wp:inline>
        </w:drawing>
      </w:r>
    </w:p>
    <w:p w14:paraId="7FF0AF9D" w14:textId="04B43C84" w:rsidR="005901DF" w:rsidRPr="00694066" w:rsidRDefault="005901DF" w:rsidP="005901DF">
      <w:pPr>
        <w:jc w:val="center"/>
        <w:rPr>
          <w:rFonts w:ascii="Times New Roman" w:hAnsi="Times New Roman" w:cs="Times New Roman"/>
          <w:sz w:val="20"/>
          <w:szCs w:val="20"/>
          <w:lang w:val="sr-Cyrl-RS"/>
        </w:rPr>
      </w:pPr>
      <w:r w:rsidRPr="00DA70A9">
        <w:rPr>
          <w:rFonts w:ascii="Times New Roman" w:hAnsi="Times New Roman" w:cs="Times New Roman"/>
          <w:sz w:val="20"/>
          <w:szCs w:val="20"/>
          <w:lang w:val="sr-Latn-RS"/>
        </w:rPr>
        <w:t xml:space="preserve">Slika </w:t>
      </w:r>
      <w:r>
        <w:rPr>
          <w:rFonts w:ascii="Times New Roman" w:hAnsi="Times New Roman" w:cs="Times New Roman"/>
          <w:sz w:val="20"/>
          <w:szCs w:val="20"/>
          <w:lang w:val="sr-Latn-RS"/>
        </w:rPr>
        <w:t>13</w:t>
      </w:r>
      <w:r w:rsidRPr="00DA70A9">
        <w:rPr>
          <w:rFonts w:ascii="Times New Roman" w:hAnsi="Times New Roman" w:cs="Times New Roman"/>
          <w:sz w:val="20"/>
          <w:szCs w:val="20"/>
          <w:lang w:val="sr-Latn-RS"/>
        </w:rPr>
        <w:t xml:space="preserve">. – </w:t>
      </w:r>
      <w:r>
        <w:rPr>
          <w:rFonts w:ascii="Times New Roman" w:hAnsi="Times New Roman" w:cs="Times New Roman"/>
          <w:sz w:val="20"/>
          <w:szCs w:val="20"/>
          <w:lang w:val="sr-Latn-RS"/>
        </w:rPr>
        <w:t>podešavanje početnog stanja baze podataka</w:t>
      </w:r>
      <w:r w:rsidRPr="00DA70A9">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w:t>
      </w:r>
      <w:r>
        <w:rPr>
          <w:rFonts w:ascii="Times New Roman" w:hAnsi="Times New Roman" w:cs="Times New Roman"/>
          <w:sz w:val="20"/>
          <w:szCs w:val="20"/>
        </w:rPr>
        <w:t>[15]</w:t>
      </w:r>
    </w:p>
    <w:p w14:paraId="11AC6174" w14:textId="77777777" w:rsidR="00C07642" w:rsidRPr="006528AE" w:rsidRDefault="00C07642" w:rsidP="00B02B64">
      <w:pPr>
        <w:jc w:val="both"/>
        <w:rPr>
          <w:rFonts w:ascii="Times New Roman" w:hAnsi="Times New Roman" w:cs="Times New Roman"/>
          <w:sz w:val="24"/>
          <w:szCs w:val="24"/>
          <w:lang w:val="sr-Latn-RS"/>
        </w:rPr>
      </w:pPr>
    </w:p>
    <w:p w14:paraId="60C1883A" w14:textId="6C3FE97D" w:rsidR="00E57944" w:rsidRDefault="00E57944" w:rsidP="00B02B64">
      <w:pPr>
        <w:ind w:firstLine="720"/>
        <w:jc w:val="both"/>
        <w:rPr>
          <w:rFonts w:ascii="Times New Roman" w:hAnsi="Times New Roman" w:cs="Times New Roman"/>
          <w:sz w:val="24"/>
          <w:szCs w:val="24"/>
          <w:lang w:val="sr-Latn-RS"/>
        </w:rPr>
      </w:pPr>
      <w:r w:rsidRPr="006528AE">
        <w:rPr>
          <w:rFonts w:ascii="Times New Roman" w:hAnsi="Times New Roman" w:cs="Times New Roman"/>
          <w:sz w:val="24"/>
          <w:szCs w:val="24"/>
          <w:lang w:val="sr-Latn-RS"/>
        </w:rPr>
        <w:t xml:space="preserve">Ako </w:t>
      </w:r>
      <w:r w:rsidR="004B5D23">
        <w:rPr>
          <w:rFonts w:ascii="Times New Roman" w:hAnsi="Times New Roman" w:cs="Times New Roman"/>
          <w:sz w:val="24"/>
          <w:szCs w:val="24"/>
          <w:lang w:val="sr-Latn-RS"/>
        </w:rPr>
        <w:t>korisnik ima</w:t>
      </w:r>
      <w:r w:rsidRPr="006528AE">
        <w:rPr>
          <w:rFonts w:ascii="Times New Roman" w:hAnsi="Times New Roman" w:cs="Times New Roman"/>
          <w:sz w:val="24"/>
          <w:szCs w:val="24"/>
          <w:lang w:val="sr-Latn-RS"/>
        </w:rPr>
        <w:t xml:space="preserve"> postojeću bazu podataka na S</w:t>
      </w:r>
      <w:r w:rsidR="004B5D23">
        <w:rPr>
          <w:rFonts w:ascii="Times New Roman" w:hAnsi="Times New Roman" w:cs="Times New Roman"/>
          <w:sz w:val="24"/>
          <w:szCs w:val="24"/>
          <w:lang w:val="sr-Latn-RS"/>
        </w:rPr>
        <w:t>Q</w:t>
      </w:r>
      <w:r w:rsidRPr="006528AE">
        <w:rPr>
          <w:rFonts w:ascii="Times New Roman" w:hAnsi="Times New Roman" w:cs="Times New Roman"/>
          <w:sz w:val="24"/>
          <w:szCs w:val="24"/>
          <w:lang w:val="sr-Latn-RS"/>
        </w:rPr>
        <w:t xml:space="preserve">L Server-u koju želit da migrira u Azure </w:t>
      </w:r>
      <w:r w:rsidR="004B5D23" w:rsidRPr="006528AE">
        <w:rPr>
          <w:rFonts w:ascii="Times New Roman" w:hAnsi="Times New Roman" w:cs="Times New Roman"/>
          <w:sz w:val="24"/>
          <w:szCs w:val="24"/>
          <w:lang w:val="sr-Latn-RS"/>
        </w:rPr>
        <w:t>S</w:t>
      </w:r>
      <w:r w:rsidR="004B5D23">
        <w:rPr>
          <w:rFonts w:ascii="Times New Roman" w:hAnsi="Times New Roman" w:cs="Times New Roman"/>
          <w:sz w:val="24"/>
          <w:szCs w:val="24"/>
          <w:lang w:val="sr-Latn-RS"/>
        </w:rPr>
        <w:t>Q</w:t>
      </w:r>
      <w:r w:rsidR="004B5D23" w:rsidRPr="006528AE">
        <w:rPr>
          <w:rFonts w:ascii="Times New Roman" w:hAnsi="Times New Roman" w:cs="Times New Roman"/>
          <w:sz w:val="24"/>
          <w:szCs w:val="24"/>
          <w:lang w:val="sr-Latn-RS"/>
        </w:rPr>
        <w:t xml:space="preserve">L </w:t>
      </w:r>
      <w:r w:rsidRPr="006528AE">
        <w:rPr>
          <w:rFonts w:ascii="Times New Roman" w:hAnsi="Times New Roman" w:cs="Times New Roman"/>
          <w:sz w:val="24"/>
          <w:szCs w:val="24"/>
          <w:lang w:val="sr-Latn-RS"/>
        </w:rPr>
        <w:t xml:space="preserve">bazu podataka, trebalo bi da instalira </w:t>
      </w:r>
      <w:r w:rsidR="004B5D23">
        <w:rPr>
          <w:rFonts w:ascii="Times New Roman" w:hAnsi="Times New Roman" w:cs="Times New Roman"/>
          <w:sz w:val="24"/>
          <w:szCs w:val="24"/>
          <w:lang w:val="sr-Latn-RS"/>
        </w:rPr>
        <w:t>pomoćni alat</w:t>
      </w:r>
      <w:r w:rsidRPr="006528AE">
        <w:rPr>
          <w:rFonts w:ascii="Times New Roman" w:hAnsi="Times New Roman" w:cs="Times New Roman"/>
          <w:sz w:val="24"/>
          <w:szCs w:val="24"/>
          <w:lang w:val="sr-Latn-RS"/>
        </w:rPr>
        <w:t xml:space="preserve"> za migraciju podataka (DMA) koji će analizirati baz</w:t>
      </w:r>
      <w:r w:rsidR="00BA3567">
        <w:rPr>
          <w:rFonts w:ascii="Times New Roman" w:hAnsi="Times New Roman" w:cs="Times New Roman"/>
          <w:sz w:val="24"/>
          <w:szCs w:val="24"/>
          <w:lang w:val="sr-Latn-RS"/>
        </w:rPr>
        <w:t>u</w:t>
      </w:r>
      <w:r w:rsidRPr="006528AE">
        <w:rPr>
          <w:rFonts w:ascii="Times New Roman" w:hAnsi="Times New Roman" w:cs="Times New Roman"/>
          <w:sz w:val="24"/>
          <w:szCs w:val="24"/>
          <w:lang w:val="sr-Latn-RS"/>
        </w:rPr>
        <w:t xml:space="preserve"> podataka na </w:t>
      </w:r>
      <w:r w:rsidR="004B5D23" w:rsidRPr="006528AE">
        <w:rPr>
          <w:rFonts w:ascii="Times New Roman" w:hAnsi="Times New Roman" w:cs="Times New Roman"/>
          <w:sz w:val="24"/>
          <w:szCs w:val="24"/>
          <w:lang w:val="sr-Latn-RS"/>
        </w:rPr>
        <w:t>S</w:t>
      </w:r>
      <w:r w:rsidR="004B5D23">
        <w:rPr>
          <w:rFonts w:ascii="Times New Roman" w:hAnsi="Times New Roman" w:cs="Times New Roman"/>
          <w:sz w:val="24"/>
          <w:szCs w:val="24"/>
          <w:lang w:val="sr-Latn-RS"/>
        </w:rPr>
        <w:t>Q</w:t>
      </w:r>
      <w:r w:rsidR="004B5D23" w:rsidRPr="006528AE">
        <w:rPr>
          <w:rFonts w:ascii="Times New Roman" w:hAnsi="Times New Roman" w:cs="Times New Roman"/>
          <w:sz w:val="24"/>
          <w:szCs w:val="24"/>
          <w:lang w:val="sr-Latn-RS"/>
        </w:rPr>
        <w:t xml:space="preserve">L </w:t>
      </w:r>
      <w:r w:rsidRPr="006528AE">
        <w:rPr>
          <w:rFonts w:ascii="Times New Roman" w:hAnsi="Times New Roman" w:cs="Times New Roman"/>
          <w:sz w:val="24"/>
          <w:szCs w:val="24"/>
          <w:lang w:val="sr-Latn-RS"/>
        </w:rPr>
        <w:t>Server-u i pronaći bilo koji problem koji bi mogao da blokira migraciju. Ako ne pronađe</w:t>
      </w:r>
      <w:r w:rsidR="00BA3567">
        <w:rPr>
          <w:rFonts w:ascii="Times New Roman" w:hAnsi="Times New Roman" w:cs="Times New Roman"/>
          <w:sz w:val="24"/>
          <w:szCs w:val="24"/>
          <w:lang w:val="sr-Latn-RS"/>
        </w:rPr>
        <w:t xml:space="preserve"> </w:t>
      </w:r>
      <w:r w:rsidRPr="006528AE">
        <w:rPr>
          <w:rFonts w:ascii="Times New Roman" w:hAnsi="Times New Roman" w:cs="Times New Roman"/>
          <w:sz w:val="24"/>
          <w:szCs w:val="24"/>
          <w:lang w:val="sr-Latn-RS"/>
        </w:rPr>
        <w:t>problem, može</w:t>
      </w:r>
      <w:r w:rsidR="00BA3567">
        <w:rPr>
          <w:rFonts w:ascii="Times New Roman" w:hAnsi="Times New Roman" w:cs="Times New Roman"/>
          <w:sz w:val="24"/>
          <w:szCs w:val="24"/>
          <w:lang w:val="sr-Latn-RS"/>
        </w:rPr>
        <w:t xml:space="preserve"> </w:t>
      </w:r>
      <w:r w:rsidR="00B02B64">
        <w:rPr>
          <w:rFonts w:ascii="Times New Roman" w:hAnsi="Times New Roman" w:cs="Times New Roman"/>
          <w:sz w:val="24"/>
          <w:szCs w:val="24"/>
          <w:lang w:val="sr-Latn-RS"/>
        </w:rPr>
        <w:t xml:space="preserve">da se izveze </w:t>
      </w:r>
      <w:r w:rsidRPr="006528AE">
        <w:rPr>
          <w:rFonts w:ascii="Times New Roman" w:hAnsi="Times New Roman" w:cs="Times New Roman"/>
          <w:sz w:val="24"/>
          <w:szCs w:val="24"/>
          <w:lang w:val="sr-Latn-RS"/>
        </w:rPr>
        <w:t>bazu podataka kao .bacpac datotek</w:t>
      </w:r>
      <w:r w:rsidR="00B02B64">
        <w:rPr>
          <w:rFonts w:ascii="Times New Roman" w:hAnsi="Times New Roman" w:cs="Times New Roman"/>
          <w:sz w:val="24"/>
          <w:szCs w:val="24"/>
          <w:lang w:val="sr-Latn-RS"/>
        </w:rPr>
        <w:t>a</w:t>
      </w:r>
      <w:r w:rsidRPr="006528AE">
        <w:rPr>
          <w:rFonts w:ascii="Times New Roman" w:hAnsi="Times New Roman" w:cs="Times New Roman"/>
          <w:sz w:val="24"/>
          <w:szCs w:val="24"/>
          <w:lang w:val="sr-Latn-RS"/>
        </w:rPr>
        <w:t xml:space="preserve"> i </w:t>
      </w:r>
      <w:r w:rsidR="00B02B64">
        <w:rPr>
          <w:rFonts w:ascii="Times New Roman" w:hAnsi="Times New Roman" w:cs="Times New Roman"/>
          <w:sz w:val="24"/>
          <w:szCs w:val="24"/>
          <w:lang w:val="sr-Latn-RS"/>
        </w:rPr>
        <w:t xml:space="preserve">da se </w:t>
      </w:r>
      <w:r w:rsidRPr="006528AE">
        <w:rPr>
          <w:rFonts w:ascii="Times New Roman" w:hAnsi="Times New Roman" w:cs="Times New Roman"/>
          <w:sz w:val="24"/>
          <w:szCs w:val="24"/>
          <w:lang w:val="sr-Latn-RS"/>
        </w:rPr>
        <w:t>uveze pomoću Azure portala ili S</w:t>
      </w:r>
      <w:r w:rsidR="004B5D23">
        <w:rPr>
          <w:rFonts w:ascii="Times New Roman" w:hAnsi="Times New Roman" w:cs="Times New Roman"/>
          <w:sz w:val="24"/>
          <w:szCs w:val="24"/>
          <w:lang w:val="sr-Latn-RS"/>
        </w:rPr>
        <w:t>q</w:t>
      </w:r>
      <w:r w:rsidRPr="006528AE">
        <w:rPr>
          <w:rFonts w:ascii="Times New Roman" w:hAnsi="Times New Roman" w:cs="Times New Roman"/>
          <w:sz w:val="24"/>
          <w:szCs w:val="24"/>
          <w:lang w:val="sr-Latn-RS"/>
        </w:rPr>
        <w:t>lPackage-a.</w:t>
      </w:r>
    </w:p>
    <w:p w14:paraId="6AED5BAA" w14:textId="01FB49E2" w:rsidR="00B02B64" w:rsidRPr="006528AE" w:rsidRDefault="00B02B64" w:rsidP="00B02B64">
      <w:pPr>
        <w:ind w:firstLine="720"/>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Nakon što su svi ovi koraci uspešno završeni baza podataka je kreirana, korisnik će biti prebačen na stranici gde ce mu biti izdat spisak svih resursa, funkcionalnosti i usluga koje je iskoristi i izabrao zbog provere i nakon toga će imati opciu </w:t>
      </w:r>
      <w:r w:rsidRPr="00B02B64">
        <w:rPr>
          <w:rFonts w:ascii="Times New Roman" w:hAnsi="Times New Roman" w:cs="Times New Roman"/>
          <w:b/>
          <w:bCs/>
          <w:sz w:val="24"/>
          <w:szCs w:val="24"/>
          <w:lang w:val="sr-Latn-RS"/>
        </w:rPr>
        <w:t>Create</w:t>
      </w:r>
      <w:r>
        <w:rPr>
          <w:rFonts w:ascii="Times New Roman" w:hAnsi="Times New Roman" w:cs="Times New Roman"/>
          <w:sz w:val="24"/>
          <w:szCs w:val="24"/>
          <w:lang w:val="sr-Latn-RS"/>
        </w:rPr>
        <w:t xml:space="preserve"> kojom završava kreiranje.</w:t>
      </w:r>
    </w:p>
    <w:p w14:paraId="2A35C187" w14:textId="4129276E" w:rsidR="009476B5" w:rsidRDefault="009476B5" w:rsidP="00024CA9">
      <w:pPr>
        <w:rPr>
          <w:rFonts w:ascii="Times New Roman" w:hAnsi="Times New Roman" w:cs="Times New Roman"/>
          <w:sz w:val="24"/>
          <w:szCs w:val="24"/>
          <w:lang w:val="sr-Latn-RS"/>
        </w:rPr>
      </w:pPr>
    </w:p>
    <w:p w14:paraId="62DA7E1A" w14:textId="73248ECC" w:rsidR="00C31CC3" w:rsidRDefault="00C31CC3" w:rsidP="00024CA9">
      <w:pPr>
        <w:rPr>
          <w:rFonts w:ascii="Times New Roman" w:hAnsi="Times New Roman" w:cs="Times New Roman"/>
          <w:sz w:val="24"/>
          <w:szCs w:val="24"/>
          <w:lang w:val="sr-Latn-RS"/>
        </w:rPr>
      </w:pPr>
    </w:p>
    <w:p w14:paraId="5C8722C4" w14:textId="474DA061" w:rsidR="00C31CC3" w:rsidRDefault="00C31CC3" w:rsidP="00024CA9">
      <w:pPr>
        <w:rPr>
          <w:rFonts w:ascii="Times New Roman" w:hAnsi="Times New Roman" w:cs="Times New Roman"/>
          <w:sz w:val="24"/>
          <w:szCs w:val="24"/>
          <w:lang w:val="sr-Latn-RS"/>
        </w:rPr>
      </w:pPr>
    </w:p>
    <w:p w14:paraId="080E87A7" w14:textId="77777777" w:rsidR="00C31CC3" w:rsidRPr="006528AE" w:rsidRDefault="00C31CC3" w:rsidP="00024CA9">
      <w:pPr>
        <w:rPr>
          <w:rFonts w:ascii="Times New Roman" w:hAnsi="Times New Roman" w:cs="Times New Roman"/>
          <w:sz w:val="24"/>
          <w:szCs w:val="24"/>
          <w:lang w:val="sr-Latn-RS"/>
        </w:rPr>
      </w:pPr>
    </w:p>
    <w:p w14:paraId="30B46A18" w14:textId="3076C00D" w:rsidR="009476B5" w:rsidRDefault="00C31CC3" w:rsidP="00C31CC3">
      <w:pPr>
        <w:pStyle w:val="Heading3"/>
        <w:numPr>
          <w:ilvl w:val="2"/>
          <w:numId w:val="1"/>
        </w:numPr>
        <w:rPr>
          <w:rFonts w:ascii="Times New Roman" w:hAnsi="Times New Roman" w:cs="Times New Roman"/>
          <w:b/>
          <w:bCs/>
          <w:color w:val="auto"/>
          <w:lang w:val="sr-Latn-RS"/>
        </w:rPr>
      </w:pPr>
      <w:bookmarkStart w:id="29" w:name="_Toc106660052"/>
      <w:r w:rsidRPr="00C31CC3">
        <w:rPr>
          <w:rFonts w:ascii="Times New Roman" w:hAnsi="Times New Roman" w:cs="Times New Roman"/>
          <w:b/>
          <w:bCs/>
          <w:color w:val="auto"/>
          <w:lang w:val="sr-Latn-RS"/>
        </w:rPr>
        <w:lastRenderedPageBreak/>
        <w:t>Povezivanje sa bazom podataka</w:t>
      </w:r>
      <w:bookmarkEnd w:id="29"/>
    </w:p>
    <w:p w14:paraId="56B276E8" w14:textId="1788875D" w:rsidR="00C31CC3" w:rsidRDefault="00C31CC3" w:rsidP="00C31CC3">
      <w:pPr>
        <w:rPr>
          <w:lang w:val="sr-Latn-RS"/>
        </w:rPr>
      </w:pPr>
    </w:p>
    <w:p w14:paraId="67415FFF" w14:textId="66888293" w:rsidR="009476B5" w:rsidRPr="006528AE" w:rsidRDefault="00C31CC3" w:rsidP="00ED3C46">
      <w:pPr>
        <w:ind w:firstLine="720"/>
        <w:jc w:val="both"/>
        <w:rPr>
          <w:rFonts w:ascii="Times New Roman" w:hAnsi="Times New Roman" w:cs="Times New Roman"/>
          <w:sz w:val="24"/>
          <w:szCs w:val="24"/>
          <w:lang w:val="sr-Latn-RS"/>
        </w:rPr>
      </w:pPr>
      <w:r w:rsidRPr="00ED3C46">
        <w:rPr>
          <w:rFonts w:ascii="Times New Roman" w:hAnsi="Times New Roman" w:cs="Times New Roman"/>
          <w:sz w:val="24"/>
          <w:szCs w:val="24"/>
          <w:lang w:val="sr-Latn-RS"/>
        </w:rPr>
        <w:t>Povezivanje sa bazom podataka u okviru Azure portala je jako jednostavn</w:t>
      </w:r>
      <w:r w:rsidR="00ED3C46" w:rsidRPr="00ED3C46">
        <w:rPr>
          <w:rFonts w:ascii="Times New Roman" w:hAnsi="Times New Roman" w:cs="Times New Roman"/>
          <w:sz w:val="24"/>
          <w:szCs w:val="24"/>
          <w:lang w:val="sr-Latn-RS"/>
        </w:rPr>
        <w:t xml:space="preserve">o. U odeljku </w:t>
      </w:r>
      <w:r w:rsidR="00ED3C46" w:rsidRPr="00ED3C46">
        <w:rPr>
          <w:rFonts w:ascii="Times New Roman" w:hAnsi="Times New Roman" w:cs="Times New Roman"/>
          <w:b/>
          <w:bCs/>
          <w:sz w:val="24"/>
          <w:szCs w:val="24"/>
          <w:lang w:val="sr-Latn-RS"/>
        </w:rPr>
        <w:t>SQL Databases</w:t>
      </w:r>
      <w:r w:rsidR="00ED3C46" w:rsidRPr="00ED3C46">
        <w:rPr>
          <w:rFonts w:ascii="Times New Roman" w:hAnsi="Times New Roman" w:cs="Times New Roman"/>
          <w:sz w:val="24"/>
          <w:szCs w:val="24"/>
          <w:lang w:val="sr-Latn-RS"/>
        </w:rPr>
        <w:t xml:space="preserve"> izaberemo željenu bazu podataka i otvoriće se stranica sa kontrolnim panelom baze podataka. Nakon toga ukoliko želimo da izvršimo upit, samo izaberemo </w:t>
      </w:r>
      <w:r w:rsidR="00ED3C46" w:rsidRPr="00ED3C46">
        <w:rPr>
          <w:rFonts w:ascii="Times New Roman" w:hAnsi="Times New Roman" w:cs="Times New Roman"/>
          <w:b/>
          <w:bCs/>
          <w:sz w:val="24"/>
          <w:szCs w:val="24"/>
          <w:lang w:val="sr-Latn-RS"/>
        </w:rPr>
        <w:t>Query Editor</w:t>
      </w:r>
      <w:r w:rsidR="00ED3C46" w:rsidRPr="00ED3C46">
        <w:rPr>
          <w:rFonts w:ascii="Times New Roman" w:hAnsi="Times New Roman" w:cs="Times New Roman"/>
          <w:sz w:val="24"/>
          <w:szCs w:val="24"/>
          <w:lang w:val="sr-Latn-RS"/>
        </w:rPr>
        <w:t>.</w:t>
      </w:r>
    </w:p>
    <w:p w14:paraId="4D258012" w14:textId="1CCC876C" w:rsidR="009476B5" w:rsidRPr="006528AE" w:rsidRDefault="00C31CC3" w:rsidP="00024CA9">
      <w:pPr>
        <w:rPr>
          <w:rFonts w:ascii="Times New Roman" w:hAnsi="Times New Roman" w:cs="Times New Roman"/>
          <w:sz w:val="24"/>
          <w:szCs w:val="24"/>
          <w:lang w:val="sr-Latn-RS"/>
        </w:rPr>
      </w:pPr>
      <w:r>
        <w:rPr>
          <w:noProof/>
        </w:rPr>
        <w:drawing>
          <wp:inline distT="0" distB="0" distL="0" distR="0" wp14:anchorId="6D73ED1C" wp14:editId="15BE50A9">
            <wp:extent cx="5731510" cy="40112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11295"/>
                    </a:xfrm>
                    <a:prstGeom prst="rect">
                      <a:avLst/>
                    </a:prstGeom>
                  </pic:spPr>
                </pic:pic>
              </a:graphicData>
            </a:graphic>
          </wp:inline>
        </w:drawing>
      </w:r>
    </w:p>
    <w:p w14:paraId="0EB4E169" w14:textId="1728BE9E" w:rsidR="00ED3C46" w:rsidRPr="00694066" w:rsidRDefault="00ED3C46" w:rsidP="00ED3C46">
      <w:pPr>
        <w:jc w:val="center"/>
        <w:rPr>
          <w:rFonts w:ascii="Times New Roman" w:hAnsi="Times New Roman" w:cs="Times New Roman"/>
          <w:sz w:val="20"/>
          <w:szCs w:val="20"/>
          <w:lang w:val="sr-Cyrl-RS"/>
        </w:rPr>
      </w:pPr>
      <w:r w:rsidRPr="00DA70A9">
        <w:rPr>
          <w:rFonts w:ascii="Times New Roman" w:hAnsi="Times New Roman" w:cs="Times New Roman"/>
          <w:sz w:val="20"/>
          <w:szCs w:val="20"/>
          <w:lang w:val="sr-Latn-RS"/>
        </w:rPr>
        <w:t xml:space="preserve">Slika </w:t>
      </w:r>
      <w:r>
        <w:rPr>
          <w:rFonts w:ascii="Times New Roman" w:hAnsi="Times New Roman" w:cs="Times New Roman"/>
          <w:sz w:val="20"/>
          <w:szCs w:val="20"/>
          <w:lang w:val="sr-Latn-RS"/>
        </w:rPr>
        <w:t>14</w:t>
      </w:r>
      <w:r w:rsidRPr="00DA70A9">
        <w:rPr>
          <w:rFonts w:ascii="Times New Roman" w:hAnsi="Times New Roman" w:cs="Times New Roman"/>
          <w:sz w:val="20"/>
          <w:szCs w:val="20"/>
          <w:lang w:val="sr-Latn-RS"/>
        </w:rPr>
        <w:t xml:space="preserve">. – </w:t>
      </w:r>
      <w:r>
        <w:rPr>
          <w:rFonts w:ascii="Times New Roman" w:hAnsi="Times New Roman" w:cs="Times New Roman"/>
          <w:sz w:val="20"/>
          <w:szCs w:val="20"/>
          <w:lang w:val="sr-Latn-RS"/>
        </w:rPr>
        <w:t>kontrolni panel Azure baze podataka</w:t>
      </w:r>
      <w:r w:rsidRPr="00DA70A9">
        <w:rPr>
          <w:rFonts w:ascii="Times New Roman" w:hAnsi="Times New Roman" w:cs="Times New Roman"/>
          <w:sz w:val="20"/>
          <w:szCs w:val="20"/>
          <w:lang w:val="sr-Latn-RS"/>
        </w:rPr>
        <w:t>.</w:t>
      </w:r>
      <w:r>
        <w:rPr>
          <w:rFonts w:ascii="Times New Roman" w:hAnsi="Times New Roman" w:cs="Times New Roman"/>
          <w:sz w:val="20"/>
          <w:szCs w:val="20"/>
          <w:lang w:val="sr-Latn-RS"/>
        </w:rPr>
        <w:t xml:space="preserve"> </w:t>
      </w:r>
      <w:r>
        <w:rPr>
          <w:rFonts w:ascii="Times New Roman" w:hAnsi="Times New Roman" w:cs="Times New Roman"/>
          <w:sz w:val="20"/>
          <w:szCs w:val="20"/>
        </w:rPr>
        <w:t>[15]</w:t>
      </w:r>
    </w:p>
    <w:p w14:paraId="305EC50D" w14:textId="09DB94D9" w:rsidR="00ED3C46" w:rsidRPr="00B32965" w:rsidRDefault="00B32965" w:rsidP="00B32965">
      <w:pPr>
        <w:ind w:firstLine="720"/>
        <w:jc w:val="both"/>
        <w:rPr>
          <w:rFonts w:ascii="Times New Roman" w:hAnsi="Times New Roman" w:cs="Times New Roman"/>
          <w:sz w:val="24"/>
          <w:szCs w:val="24"/>
          <w:lang w:val="sr-Latn-RS"/>
        </w:rPr>
      </w:pPr>
      <w:r w:rsidRPr="00B32965">
        <w:rPr>
          <w:rFonts w:ascii="Times New Roman" w:hAnsi="Times New Roman" w:cs="Times New Roman"/>
          <w:sz w:val="24"/>
          <w:szCs w:val="24"/>
          <w:lang w:val="sr-Latn-RS"/>
        </w:rPr>
        <w:t>Na sličan način se bazi podataka može pristupiti i iz nekog od alata sa lokalne mašine, gde se treba podesiti adresa konekcije baze, kao i korisničko ime i šifra, Kada se povežemo dalje se sve može raditi kao da se radi sa lokalnom bazom podataka.</w:t>
      </w:r>
    </w:p>
    <w:p w14:paraId="30CD3C1B" w14:textId="754F4754" w:rsidR="00492446" w:rsidRDefault="00492446" w:rsidP="00024CA9">
      <w:pPr>
        <w:rPr>
          <w:rFonts w:ascii="Times New Roman" w:hAnsi="Times New Roman" w:cs="Times New Roman"/>
          <w:b/>
          <w:bCs/>
          <w:sz w:val="24"/>
          <w:szCs w:val="24"/>
          <w:lang w:val="sr-Latn-RS"/>
        </w:rPr>
      </w:pPr>
    </w:p>
    <w:p w14:paraId="7D704B3C" w14:textId="58034863" w:rsidR="00007060" w:rsidRDefault="00007060" w:rsidP="00024CA9">
      <w:pPr>
        <w:rPr>
          <w:rFonts w:ascii="Times New Roman" w:hAnsi="Times New Roman" w:cs="Times New Roman"/>
          <w:b/>
          <w:bCs/>
          <w:sz w:val="24"/>
          <w:szCs w:val="24"/>
          <w:lang w:val="sr-Latn-RS"/>
        </w:rPr>
      </w:pPr>
    </w:p>
    <w:p w14:paraId="10FCE718" w14:textId="513A3120" w:rsidR="00007060" w:rsidRDefault="00007060" w:rsidP="00024CA9">
      <w:pPr>
        <w:rPr>
          <w:rFonts w:ascii="Times New Roman" w:hAnsi="Times New Roman" w:cs="Times New Roman"/>
          <w:b/>
          <w:bCs/>
          <w:sz w:val="24"/>
          <w:szCs w:val="24"/>
          <w:lang w:val="sr-Latn-RS"/>
        </w:rPr>
      </w:pPr>
    </w:p>
    <w:p w14:paraId="407B7550" w14:textId="5B504BFD" w:rsidR="00007060" w:rsidRDefault="00007060" w:rsidP="00024CA9">
      <w:pPr>
        <w:rPr>
          <w:rFonts w:ascii="Times New Roman" w:hAnsi="Times New Roman" w:cs="Times New Roman"/>
          <w:b/>
          <w:bCs/>
          <w:sz w:val="24"/>
          <w:szCs w:val="24"/>
          <w:lang w:val="sr-Latn-RS"/>
        </w:rPr>
      </w:pPr>
    </w:p>
    <w:p w14:paraId="327FFF27" w14:textId="77777777" w:rsidR="00007060" w:rsidRPr="00E81D64" w:rsidRDefault="00007060" w:rsidP="00024CA9">
      <w:pPr>
        <w:rPr>
          <w:rFonts w:ascii="Times New Roman" w:hAnsi="Times New Roman" w:cs="Times New Roman"/>
          <w:lang w:val="sr-Latn-RS"/>
        </w:rPr>
      </w:pPr>
    </w:p>
    <w:p w14:paraId="0C720215" w14:textId="0CC6A8D6" w:rsidR="00492446" w:rsidRPr="00E81D64" w:rsidRDefault="00492446" w:rsidP="00024CA9">
      <w:pPr>
        <w:rPr>
          <w:rFonts w:ascii="Times New Roman" w:hAnsi="Times New Roman" w:cs="Times New Roman"/>
          <w:lang w:val="sr-Latn-RS"/>
        </w:rPr>
      </w:pPr>
    </w:p>
    <w:p w14:paraId="3C47DEFA" w14:textId="2C41F05E" w:rsidR="00492446" w:rsidRPr="00E81D64" w:rsidRDefault="00492446" w:rsidP="00024CA9">
      <w:pPr>
        <w:rPr>
          <w:rFonts w:ascii="Times New Roman" w:hAnsi="Times New Roman" w:cs="Times New Roman"/>
          <w:lang w:val="sr-Latn-RS"/>
        </w:rPr>
      </w:pPr>
    </w:p>
    <w:p w14:paraId="19778051" w14:textId="77777777" w:rsidR="00577035" w:rsidRPr="00E81D64" w:rsidRDefault="00577035" w:rsidP="00502DE8">
      <w:pPr>
        <w:rPr>
          <w:rFonts w:ascii="Times New Roman" w:hAnsi="Times New Roman" w:cs="Times New Roman"/>
          <w:color w:val="FF0000"/>
          <w:lang w:val="sr-Latn-RS"/>
        </w:rPr>
      </w:pPr>
    </w:p>
    <w:p w14:paraId="6643B5C1" w14:textId="1B6B4DF8" w:rsidR="00502DE8" w:rsidRPr="00E81D64" w:rsidRDefault="00502DE8" w:rsidP="00945CA3">
      <w:pPr>
        <w:pStyle w:val="Heading1"/>
        <w:numPr>
          <w:ilvl w:val="0"/>
          <w:numId w:val="1"/>
        </w:numPr>
        <w:rPr>
          <w:rFonts w:ascii="Times New Roman" w:hAnsi="Times New Roman" w:cs="Times New Roman"/>
          <w:b/>
          <w:bCs/>
          <w:color w:val="auto"/>
          <w:lang w:val="sr-Latn-RS"/>
        </w:rPr>
      </w:pPr>
      <w:bookmarkStart w:id="30" w:name="_Toc106660053"/>
      <w:r w:rsidRPr="00E81D64">
        <w:rPr>
          <w:rFonts w:ascii="Times New Roman" w:hAnsi="Times New Roman" w:cs="Times New Roman"/>
          <w:b/>
          <w:bCs/>
          <w:color w:val="auto"/>
          <w:lang w:val="sr-Latn-RS"/>
        </w:rPr>
        <w:lastRenderedPageBreak/>
        <w:t>Zaključak</w:t>
      </w:r>
      <w:bookmarkEnd w:id="30"/>
    </w:p>
    <w:p w14:paraId="26D0A325" w14:textId="53B77F22" w:rsidR="001D2399" w:rsidRPr="00E81D64" w:rsidRDefault="001D2399" w:rsidP="00FE59B3">
      <w:pPr>
        <w:jc w:val="both"/>
        <w:rPr>
          <w:rFonts w:ascii="Times New Roman" w:eastAsiaTheme="majorEastAsia" w:hAnsi="Times New Roman" w:cs="Times New Roman"/>
          <w:sz w:val="24"/>
          <w:szCs w:val="24"/>
          <w:lang w:val="sr-Latn-RS"/>
        </w:rPr>
      </w:pPr>
    </w:p>
    <w:p w14:paraId="4ABD49E6" w14:textId="776B61F9" w:rsidR="001D2399" w:rsidRPr="00FE59B3" w:rsidRDefault="00FE59B3" w:rsidP="00AE34F0">
      <w:pPr>
        <w:ind w:firstLine="720"/>
        <w:jc w:val="both"/>
        <w:rPr>
          <w:rFonts w:ascii="Times New Roman" w:eastAsiaTheme="majorEastAsia" w:hAnsi="Times New Roman" w:cs="Times New Roman"/>
          <w:sz w:val="24"/>
          <w:szCs w:val="24"/>
          <w:lang w:val="sr-Latn-RS"/>
        </w:rPr>
      </w:pPr>
      <w:r>
        <w:rPr>
          <w:rFonts w:ascii="Times New Roman" w:eastAsiaTheme="majorEastAsia" w:hAnsi="Times New Roman" w:cs="Times New Roman"/>
          <w:sz w:val="24"/>
          <w:szCs w:val="24"/>
          <w:lang w:val="sr-Latn-RS"/>
        </w:rPr>
        <w:t>Kao što se može zaključiti platforme koje se zasnivaju na modelu oblaka posta</w:t>
      </w:r>
      <w:r w:rsidR="00171D2B">
        <w:rPr>
          <w:rFonts w:ascii="Times New Roman" w:eastAsiaTheme="majorEastAsia" w:hAnsi="Times New Roman" w:cs="Times New Roman"/>
          <w:sz w:val="24"/>
          <w:szCs w:val="24"/>
          <w:lang w:val="sr-Latn-RS"/>
        </w:rPr>
        <w:t>j</w:t>
      </w:r>
      <w:r>
        <w:rPr>
          <w:rFonts w:ascii="Times New Roman" w:eastAsiaTheme="majorEastAsia" w:hAnsi="Times New Roman" w:cs="Times New Roman"/>
          <w:sz w:val="24"/>
          <w:szCs w:val="24"/>
          <w:lang w:val="sr-Latn-RS"/>
        </w:rPr>
        <w:t>u sve češći izbor svih vrsta korisnika, od malih preduzeća pa sve do velikih kompanija, jer nudi mnogo mogućnosti i fleksibilnosti kao i veliku uštedu u odnosu na lokalnu infrastrukturu o kojoj sam korisnik mora da brine što dodatno povećava troškove.</w:t>
      </w:r>
      <w:r w:rsidR="006A2449">
        <w:rPr>
          <w:rFonts w:ascii="Times New Roman" w:eastAsiaTheme="majorEastAsia" w:hAnsi="Times New Roman" w:cs="Times New Roman"/>
          <w:sz w:val="24"/>
          <w:szCs w:val="24"/>
          <w:lang w:val="sr-Latn-RS"/>
        </w:rPr>
        <w:t xml:space="preserve"> Sa povećanjem potrebe i upotrebe oblaka javalja se i popularizacija</w:t>
      </w:r>
      <w:r w:rsidR="00635F47">
        <w:rPr>
          <w:rFonts w:ascii="Times New Roman" w:eastAsiaTheme="majorEastAsia" w:hAnsi="Times New Roman" w:cs="Times New Roman"/>
          <w:sz w:val="24"/>
          <w:szCs w:val="24"/>
          <w:lang w:val="sr-Latn-RS"/>
        </w:rPr>
        <w:t xml:space="preserve"> usluga zasnovanih na servisima od kojih je DBaaS odnosno baza podataka kao servis sve popularnija jer nudi dosta jednostavno rešenje.</w:t>
      </w:r>
    </w:p>
    <w:p w14:paraId="4225DA58" w14:textId="1C9C0315" w:rsidR="00502DE8" w:rsidRDefault="00502DE8" w:rsidP="00AE34F0">
      <w:pPr>
        <w:ind w:firstLine="720"/>
        <w:jc w:val="both"/>
        <w:rPr>
          <w:rFonts w:ascii="Times New Roman" w:eastAsiaTheme="majorEastAsia" w:hAnsi="Times New Roman" w:cs="Times New Roman"/>
          <w:sz w:val="24"/>
          <w:szCs w:val="24"/>
          <w:lang w:val="sr-Latn-RS"/>
        </w:rPr>
      </w:pPr>
      <w:r w:rsidRPr="00AE34F0">
        <w:rPr>
          <w:rFonts w:ascii="Times New Roman" w:eastAsiaTheme="majorEastAsia" w:hAnsi="Times New Roman" w:cs="Times New Roman"/>
          <w:sz w:val="24"/>
          <w:szCs w:val="24"/>
          <w:lang w:val="sr-Latn-RS"/>
        </w:rPr>
        <w:t xml:space="preserve">Druge javne platforme u oblaku kao što su Amazon </w:t>
      </w:r>
      <w:r w:rsidR="00B4492F" w:rsidRPr="00AE34F0">
        <w:rPr>
          <w:rFonts w:ascii="Times New Roman" w:eastAsiaTheme="majorEastAsia" w:hAnsi="Times New Roman" w:cs="Times New Roman"/>
          <w:sz w:val="24"/>
          <w:szCs w:val="24"/>
          <w:lang w:val="sr-Latn-RS"/>
        </w:rPr>
        <w:t>W</w:t>
      </w:r>
      <w:r w:rsidRPr="00AE34F0">
        <w:rPr>
          <w:rFonts w:ascii="Times New Roman" w:eastAsiaTheme="majorEastAsia" w:hAnsi="Times New Roman" w:cs="Times New Roman"/>
          <w:sz w:val="24"/>
          <w:szCs w:val="24"/>
          <w:lang w:val="sr-Latn-RS"/>
        </w:rPr>
        <w:t>eb Services i Google Cloud Platform takođe pružaju slične mogućnosti kao što je Microsoft Azure. Međutim, sa velikom brzinom kojom Microsoft lansira nove komponente u Azure-u, očigledno je da ima više bodova na tržištu. Pouzdani Microsoft partneri kao što je Saviant pomažu preduzećima da izgrade skalabilne i bezbedne izvorne aplikacije u oblaku tako što će u potpunosti iskoristiti prednosti Azure platforme. [5]</w:t>
      </w:r>
    </w:p>
    <w:p w14:paraId="0C4E0E8F" w14:textId="1D3234C4" w:rsidR="00FE59B3" w:rsidRPr="00FE59B3" w:rsidRDefault="00AE34F0" w:rsidP="00DC7BF2">
      <w:pPr>
        <w:ind w:firstLine="720"/>
        <w:jc w:val="both"/>
        <w:rPr>
          <w:rFonts w:ascii="Times New Roman" w:eastAsiaTheme="majorEastAsia" w:hAnsi="Times New Roman" w:cs="Times New Roman"/>
          <w:b/>
          <w:bCs/>
          <w:color w:val="FF0000"/>
          <w:sz w:val="24"/>
          <w:szCs w:val="24"/>
          <w:lang w:val="sr-Latn-RS"/>
        </w:rPr>
      </w:pPr>
      <w:r>
        <w:rPr>
          <w:rFonts w:ascii="Times New Roman" w:eastAsiaTheme="majorEastAsia" w:hAnsi="Times New Roman" w:cs="Times New Roman"/>
          <w:sz w:val="24"/>
          <w:szCs w:val="24"/>
          <w:lang w:val="sr-Latn-RS"/>
        </w:rPr>
        <w:t xml:space="preserve">DBaaS pruža veoma dobru integracuju baze podataka u okviru servisa, i sam Azure nudi različite vrste baza podataka od kojih </w:t>
      </w:r>
      <w:r w:rsidR="003D7EEB">
        <w:rPr>
          <w:rFonts w:ascii="Times New Roman" w:eastAsiaTheme="majorEastAsia" w:hAnsi="Times New Roman" w:cs="Times New Roman"/>
          <w:sz w:val="24"/>
          <w:szCs w:val="24"/>
          <w:lang w:val="sr-Latn-RS"/>
        </w:rPr>
        <w:t>SQL Server nudi najbolju integraciju soobzirom da je to takođe proizvod od strane Microsof</w:t>
      </w:r>
      <w:r w:rsidR="00DC7BF2">
        <w:rPr>
          <w:rFonts w:ascii="Times New Roman" w:eastAsiaTheme="majorEastAsia" w:hAnsi="Times New Roman" w:cs="Times New Roman"/>
          <w:sz w:val="24"/>
          <w:szCs w:val="24"/>
          <w:lang w:val="sr-Latn-RS"/>
        </w:rPr>
        <w:t xml:space="preserve">t-a. </w:t>
      </w:r>
      <w:r w:rsidR="00FE59B3" w:rsidRPr="00DC7BF2">
        <w:rPr>
          <w:rFonts w:ascii="Times New Roman" w:eastAsiaTheme="majorEastAsia" w:hAnsi="Times New Roman" w:cs="Times New Roman"/>
          <w:sz w:val="24"/>
          <w:szCs w:val="24"/>
          <w:lang w:val="sr-Latn-RS"/>
        </w:rPr>
        <w:t xml:space="preserve">U suštini, Azure zamenjuje ili dopunjuje </w:t>
      </w:r>
      <w:r w:rsidR="00DC7BF2">
        <w:rPr>
          <w:rFonts w:ascii="Times New Roman" w:eastAsiaTheme="majorEastAsia" w:hAnsi="Times New Roman" w:cs="Times New Roman"/>
          <w:sz w:val="24"/>
          <w:szCs w:val="24"/>
          <w:lang w:val="sr-Latn-RS"/>
        </w:rPr>
        <w:t>korisnikovu</w:t>
      </w:r>
      <w:r w:rsidR="00FE59B3" w:rsidRPr="00DC7BF2">
        <w:rPr>
          <w:rFonts w:ascii="Times New Roman" w:eastAsiaTheme="majorEastAsia" w:hAnsi="Times New Roman" w:cs="Times New Roman"/>
          <w:sz w:val="24"/>
          <w:szCs w:val="24"/>
          <w:lang w:val="sr-Latn-RS"/>
        </w:rPr>
        <w:t xml:space="preserve"> lokalnu infrastrukturu. Međutim, on pruža širok spektar drugih usluga koje poboljšavaju funkcionisanje nekoliko </w:t>
      </w:r>
      <w:r w:rsidR="00DC7BF2">
        <w:rPr>
          <w:rFonts w:ascii="Times New Roman" w:eastAsiaTheme="majorEastAsia" w:hAnsi="Times New Roman" w:cs="Times New Roman"/>
          <w:sz w:val="24"/>
          <w:szCs w:val="24"/>
          <w:lang w:val="sr-Latn-RS"/>
        </w:rPr>
        <w:t>odeljka ili delova</w:t>
      </w:r>
      <w:r w:rsidR="00FE59B3" w:rsidRPr="00DC7BF2">
        <w:rPr>
          <w:rFonts w:ascii="Times New Roman" w:eastAsiaTheme="majorEastAsia" w:hAnsi="Times New Roman" w:cs="Times New Roman"/>
          <w:sz w:val="24"/>
          <w:szCs w:val="24"/>
          <w:lang w:val="sr-Latn-RS"/>
        </w:rPr>
        <w:t xml:space="preserve"> u </w:t>
      </w:r>
      <w:r w:rsidR="00130EE2">
        <w:rPr>
          <w:rFonts w:ascii="Times New Roman" w:eastAsiaTheme="majorEastAsia" w:hAnsi="Times New Roman" w:cs="Times New Roman"/>
          <w:sz w:val="24"/>
          <w:szCs w:val="24"/>
          <w:lang w:val="sr-Latn-RS"/>
        </w:rPr>
        <w:t>samoj</w:t>
      </w:r>
      <w:r w:rsidR="00FE59B3" w:rsidRPr="00DC7BF2">
        <w:rPr>
          <w:rFonts w:ascii="Times New Roman" w:eastAsiaTheme="majorEastAsia" w:hAnsi="Times New Roman" w:cs="Times New Roman"/>
          <w:sz w:val="24"/>
          <w:szCs w:val="24"/>
          <w:lang w:val="sr-Latn-RS"/>
        </w:rPr>
        <w:t xml:space="preserve"> organizaciji i pomažu </w:t>
      </w:r>
      <w:r w:rsidR="00DC7BF2">
        <w:rPr>
          <w:rFonts w:ascii="Times New Roman" w:eastAsiaTheme="majorEastAsia" w:hAnsi="Times New Roman" w:cs="Times New Roman"/>
          <w:sz w:val="24"/>
          <w:szCs w:val="24"/>
          <w:lang w:val="sr-Latn-RS"/>
        </w:rPr>
        <w:t>korisniku</w:t>
      </w:r>
      <w:r w:rsidR="00FE59B3" w:rsidRPr="00DC7BF2">
        <w:rPr>
          <w:rFonts w:ascii="Times New Roman" w:eastAsiaTheme="majorEastAsia" w:hAnsi="Times New Roman" w:cs="Times New Roman"/>
          <w:sz w:val="24"/>
          <w:szCs w:val="24"/>
          <w:lang w:val="sr-Latn-RS"/>
        </w:rPr>
        <w:t xml:space="preserve"> da reši</w:t>
      </w:r>
      <w:r w:rsidR="00DC7BF2">
        <w:rPr>
          <w:rFonts w:ascii="Times New Roman" w:eastAsiaTheme="majorEastAsia" w:hAnsi="Times New Roman" w:cs="Times New Roman"/>
          <w:sz w:val="24"/>
          <w:szCs w:val="24"/>
          <w:lang w:val="sr-Latn-RS"/>
        </w:rPr>
        <w:t xml:space="preserve"> </w:t>
      </w:r>
      <w:r w:rsidR="00FE59B3" w:rsidRPr="00DC7BF2">
        <w:rPr>
          <w:rFonts w:ascii="Times New Roman" w:eastAsiaTheme="majorEastAsia" w:hAnsi="Times New Roman" w:cs="Times New Roman"/>
          <w:sz w:val="24"/>
          <w:szCs w:val="24"/>
          <w:lang w:val="sr-Latn-RS"/>
        </w:rPr>
        <w:t>kritične poslovne probleme.</w:t>
      </w:r>
      <w:r w:rsidR="00171D2B">
        <w:rPr>
          <w:rFonts w:ascii="Times New Roman" w:eastAsiaTheme="majorEastAsia" w:hAnsi="Times New Roman" w:cs="Times New Roman"/>
          <w:sz w:val="24"/>
          <w:szCs w:val="24"/>
          <w:lang w:val="sr-Latn-RS"/>
        </w:rPr>
        <w:t xml:space="preserve"> Glavni prednost je što više nema potrebe za lokalnom infrastrukturom, timovima za održavanje i velike odgovornosti prema njoj već je sve to prepušteno oblaku</w:t>
      </w:r>
      <w:r w:rsidR="00C71D64">
        <w:rPr>
          <w:rFonts w:ascii="Times New Roman" w:eastAsiaTheme="majorEastAsia" w:hAnsi="Times New Roman" w:cs="Times New Roman"/>
          <w:sz w:val="24"/>
          <w:szCs w:val="24"/>
          <w:lang w:val="sr-Latn-RS"/>
        </w:rPr>
        <w:t>, a opet korisnik pristupa bazi</w:t>
      </w:r>
      <w:r w:rsidR="0002557C">
        <w:rPr>
          <w:rFonts w:ascii="Times New Roman" w:eastAsiaTheme="majorEastAsia" w:hAnsi="Times New Roman" w:cs="Times New Roman"/>
          <w:sz w:val="24"/>
          <w:szCs w:val="24"/>
          <w:lang w:val="sr-Latn-RS"/>
        </w:rPr>
        <w:t xml:space="preserve"> na sličan način</w:t>
      </w:r>
      <w:r w:rsidR="00C71D64">
        <w:rPr>
          <w:rFonts w:ascii="Times New Roman" w:eastAsiaTheme="majorEastAsia" w:hAnsi="Times New Roman" w:cs="Times New Roman"/>
          <w:sz w:val="24"/>
          <w:szCs w:val="24"/>
          <w:lang w:val="sr-Latn-RS"/>
        </w:rPr>
        <w:t xml:space="preserve"> kao da je lokalna.</w:t>
      </w:r>
    </w:p>
    <w:p w14:paraId="771E1FE6" w14:textId="2A1F1759" w:rsidR="00FE59B3" w:rsidRDefault="00FE59B3" w:rsidP="00171D2B">
      <w:pPr>
        <w:ind w:firstLine="720"/>
        <w:jc w:val="both"/>
        <w:rPr>
          <w:rFonts w:ascii="Times New Roman" w:eastAsiaTheme="majorEastAsia" w:hAnsi="Times New Roman" w:cs="Times New Roman"/>
          <w:sz w:val="24"/>
          <w:szCs w:val="24"/>
          <w:lang w:val="sr-Latn-RS"/>
        </w:rPr>
      </w:pPr>
      <w:r w:rsidRPr="00DC7BF2">
        <w:rPr>
          <w:rFonts w:ascii="Times New Roman" w:eastAsiaTheme="majorEastAsia" w:hAnsi="Times New Roman" w:cs="Times New Roman"/>
          <w:sz w:val="24"/>
          <w:szCs w:val="24"/>
          <w:lang w:val="sr-Latn-RS"/>
        </w:rPr>
        <w:t xml:space="preserve">Na primer, </w:t>
      </w:r>
      <w:r w:rsidR="00DC7BF2">
        <w:rPr>
          <w:rFonts w:ascii="Times New Roman" w:eastAsiaTheme="majorEastAsia" w:hAnsi="Times New Roman" w:cs="Times New Roman"/>
          <w:sz w:val="24"/>
          <w:szCs w:val="24"/>
          <w:lang w:val="sr-Latn-RS"/>
        </w:rPr>
        <w:t>korisnik može</w:t>
      </w:r>
      <w:r w:rsidRPr="00DC7BF2">
        <w:rPr>
          <w:rFonts w:ascii="Times New Roman" w:eastAsiaTheme="majorEastAsia" w:hAnsi="Times New Roman" w:cs="Times New Roman"/>
          <w:sz w:val="24"/>
          <w:szCs w:val="24"/>
          <w:lang w:val="sr-Latn-RS"/>
        </w:rPr>
        <w:t xml:space="preserve"> da dobijete uvid u velike podatke pomoću Azure analitike i da upravlja svo</w:t>
      </w:r>
      <w:r w:rsidR="00130EE2">
        <w:rPr>
          <w:rFonts w:ascii="Times New Roman" w:eastAsiaTheme="majorEastAsia" w:hAnsi="Times New Roman" w:cs="Times New Roman"/>
          <w:sz w:val="24"/>
          <w:szCs w:val="24"/>
          <w:lang w:val="sr-Latn-RS"/>
        </w:rPr>
        <w:t>jim</w:t>
      </w:r>
      <w:r w:rsidR="00DC7BF2">
        <w:rPr>
          <w:rFonts w:ascii="Times New Roman" w:eastAsiaTheme="majorEastAsia" w:hAnsi="Times New Roman" w:cs="Times New Roman"/>
          <w:sz w:val="24"/>
          <w:szCs w:val="24"/>
          <w:lang w:val="sr-Latn-RS"/>
        </w:rPr>
        <w:t xml:space="preserve"> velik</w:t>
      </w:r>
      <w:r w:rsidR="00130EE2">
        <w:rPr>
          <w:rFonts w:ascii="Times New Roman" w:eastAsiaTheme="majorEastAsia" w:hAnsi="Times New Roman" w:cs="Times New Roman"/>
          <w:sz w:val="24"/>
          <w:szCs w:val="24"/>
          <w:lang w:val="sr-Latn-RS"/>
        </w:rPr>
        <w:t>im</w:t>
      </w:r>
      <w:r w:rsidR="00DC7BF2">
        <w:rPr>
          <w:rFonts w:ascii="Times New Roman" w:eastAsiaTheme="majorEastAsia" w:hAnsi="Times New Roman" w:cs="Times New Roman"/>
          <w:sz w:val="24"/>
          <w:szCs w:val="24"/>
          <w:lang w:val="sr-Latn-RS"/>
        </w:rPr>
        <w:t xml:space="preserve"> broj</w:t>
      </w:r>
      <w:r w:rsidR="00130EE2">
        <w:rPr>
          <w:rFonts w:ascii="Times New Roman" w:eastAsiaTheme="majorEastAsia" w:hAnsi="Times New Roman" w:cs="Times New Roman"/>
          <w:sz w:val="24"/>
          <w:szCs w:val="24"/>
          <w:lang w:val="sr-Latn-RS"/>
        </w:rPr>
        <w:t>em</w:t>
      </w:r>
      <w:r w:rsidR="00DC7BF2">
        <w:rPr>
          <w:rFonts w:ascii="Times New Roman" w:eastAsiaTheme="majorEastAsia" w:hAnsi="Times New Roman" w:cs="Times New Roman"/>
          <w:sz w:val="24"/>
          <w:szCs w:val="24"/>
          <w:lang w:val="sr-Latn-RS"/>
        </w:rPr>
        <w:t xml:space="preserve"> različitih servisa</w:t>
      </w:r>
      <w:r w:rsidRPr="00DC7BF2">
        <w:rPr>
          <w:rFonts w:ascii="Times New Roman" w:eastAsiaTheme="majorEastAsia" w:hAnsi="Times New Roman" w:cs="Times New Roman"/>
          <w:sz w:val="24"/>
          <w:szCs w:val="24"/>
          <w:lang w:val="sr-Latn-RS"/>
        </w:rPr>
        <w:t xml:space="preserve"> uređaja na objedinjenoj Azure platformi, </w:t>
      </w:r>
      <w:r w:rsidR="00130EE2">
        <w:rPr>
          <w:rFonts w:ascii="Times New Roman" w:eastAsiaTheme="majorEastAsia" w:hAnsi="Times New Roman" w:cs="Times New Roman"/>
          <w:sz w:val="24"/>
          <w:szCs w:val="24"/>
          <w:lang w:val="sr-Latn-RS"/>
        </w:rPr>
        <w:t>omogućeno je</w:t>
      </w:r>
      <w:r w:rsidRPr="00DC7BF2">
        <w:rPr>
          <w:rFonts w:ascii="Times New Roman" w:eastAsiaTheme="majorEastAsia" w:hAnsi="Times New Roman" w:cs="Times New Roman"/>
          <w:sz w:val="24"/>
          <w:szCs w:val="24"/>
          <w:lang w:val="sr-Latn-RS"/>
        </w:rPr>
        <w:t xml:space="preserve"> komunicira</w:t>
      </w:r>
      <w:r w:rsidR="00130EE2">
        <w:rPr>
          <w:rFonts w:ascii="Times New Roman" w:eastAsiaTheme="majorEastAsia" w:hAnsi="Times New Roman" w:cs="Times New Roman"/>
          <w:sz w:val="24"/>
          <w:szCs w:val="24"/>
          <w:lang w:val="sr-Latn-RS"/>
        </w:rPr>
        <w:t>nje</w:t>
      </w:r>
      <w:r w:rsidRPr="00DC7BF2">
        <w:rPr>
          <w:rFonts w:ascii="Times New Roman" w:eastAsiaTheme="majorEastAsia" w:hAnsi="Times New Roman" w:cs="Times New Roman"/>
          <w:sz w:val="24"/>
          <w:szCs w:val="24"/>
          <w:lang w:val="sr-Latn-RS"/>
        </w:rPr>
        <w:t xml:space="preserve"> sa svojim korisnicima preko različitih platformi i dobije bezbedno i skalabilno skladište podataka u oblaku. Takođe može</w:t>
      </w:r>
      <w:r w:rsidR="005F5CE7">
        <w:rPr>
          <w:rFonts w:ascii="Times New Roman" w:eastAsiaTheme="majorEastAsia" w:hAnsi="Times New Roman" w:cs="Times New Roman"/>
          <w:sz w:val="24"/>
          <w:szCs w:val="24"/>
          <w:lang w:val="sr-Latn-RS"/>
        </w:rPr>
        <w:t xml:space="preserve"> se izvršiti</w:t>
      </w:r>
      <w:r w:rsidRPr="00DC7BF2">
        <w:rPr>
          <w:rFonts w:ascii="Times New Roman" w:eastAsiaTheme="majorEastAsia" w:hAnsi="Times New Roman" w:cs="Times New Roman"/>
          <w:sz w:val="24"/>
          <w:szCs w:val="24"/>
          <w:lang w:val="sr-Latn-RS"/>
        </w:rPr>
        <w:t xml:space="preserve"> automatiz</w:t>
      </w:r>
      <w:r w:rsidR="005F5CE7">
        <w:rPr>
          <w:rFonts w:ascii="Times New Roman" w:eastAsiaTheme="majorEastAsia" w:hAnsi="Times New Roman" w:cs="Times New Roman"/>
          <w:sz w:val="24"/>
          <w:szCs w:val="24"/>
          <w:lang w:val="sr-Latn-RS"/>
        </w:rPr>
        <w:t xml:space="preserve">acija </w:t>
      </w:r>
      <w:r w:rsidRPr="00DC7BF2">
        <w:rPr>
          <w:rFonts w:ascii="Times New Roman" w:eastAsiaTheme="majorEastAsia" w:hAnsi="Times New Roman" w:cs="Times New Roman"/>
          <w:sz w:val="24"/>
          <w:szCs w:val="24"/>
          <w:lang w:val="sr-Latn-RS"/>
        </w:rPr>
        <w:t>razvoj</w:t>
      </w:r>
      <w:r w:rsidR="00171D2B">
        <w:rPr>
          <w:rFonts w:ascii="Times New Roman" w:eastAsiaTheme="majorEastAsia" w:hAnsi="Times New Roman" w:cs="Times New Roman"/>
          <w:sz w:val="24"/>
          <w:szCs w:val="24"/>
          <w:lang w:val="sr-Latn-RS"/>
        </w:rPr>
        <w:t>a</w:t>
      </w:r>
      <w:r w:rsidRPr="00DC7BF2">
        <w:rPr>
          <w:rFonts w:ascii="Times New Roman" w:eastAsiaTheme="majorEastAsia" w:hAnsi="Times New Roman" w:cs="Times New Roman"/>
          <w:sz w:val="24"/>
          <w:szCs w:val="24"/>
          <w:lang w:val="sr-Latn-RS"/>
        </w:rPr>
        <w:t>, testiranj</w:t>
      </w:r>
      <w:r w:rsidR="00171D2B">
        <w:rPr>
          <w:rFonts w:ascii="Times New Roman" w:eastAsiaTheme="majorEastAsia" w:hAnsi="Times New Roman" w:cs="Times New Roman"/>
          <w:sz w:val="24"/>
          <w:szCs w:val="24"/>
          <w:lang w:val="sr-Latn-RS"/>
        </w:rPr>
        <w:t>a</w:t>
      </w:r>
      <w:r w:rsidRPr="00DC7BF2">
        <w:rPr>
          <w:rFonts w:ascii="Times New Roman" w:eastAsiaTheme="majorEastAsia" w:hAnsi="Times New Roman" w:cs="Times New Roman"/>
          <w:sz w:val="24"/>
          <w:szCs w:val="24"/>
          <w:lang w:val="sr-Latn-RS"/>
        </w:rPr>
        <w:t xml:space="preserve"> i primenu pomoću DevOps-a i isporučiti sadržaj širom sveta bez ikakvih problema sa kašnjenjem.</w:t>
      </w:r>
      <w:r w:rsidR="00171D2B">
        <w:rPr>
          <w:rFonts w:ascii="Times New Roman" w:eastAsiaTheme="majorEastAsia" w:hAnsi="Times New Roman" w:cs="Times New Roman"/>
          <w:sz w:val="24"/>
          <w:szCs w:val="24"/>
          <w:lang w:val="sr-Latn-RS"/>
        </w:rPr>
        <w:t xml:space="preserve"> </w:t>
      </w:r>
      <w:r w:rsidRPr="00171D2B">
        <w:rPr>
          <w:rFonts w:ascii="Times New Roman" w:eastAsiaTheme="majorEastAsia" w:hAnsi="Times New Roman" w:cs="Times New Roman"/>
          <w:sz w:val="24"/>
          <w:szCs w:val="24"/>
          <w:lang w:val="sr-Latn-RS"/>
        </w:rPr>
        <w:t>Ove usluge su samo uvid u ono što Azure može da učini za poslovanje. Mnoga preduzeća širom sveta koriste mogućnosti Microsoft Azure aplikacija da bi optimizovali svoje poslovne modele jer to revolucioniše ukupnu infrastrukturu i performanse aplikacija.</w:t>
      </w:r>
    </w:p>
    <w:p w14:paraId="05CF8A80" w14:textId="40CBD94A" w:rsidR="0002557C" w:rsidRDefault="0002557C" w:rsidP="00171D2B">
      <w:pPr>
        <w:ind w:firstLine="720"/>
        <w:jc w:val="both"/>
        <w:rPr>
          <w:rFonts w:ascii="Times New Roman" w:eastAsiaTheme="majorEastAsia" w:hAnsi="Times New Roman" w:cs="Times New Roman"/>
          <w:b/>
          <w:bCs/>
          <w:color w:val="FF0000"/>
          <w:sz w:val="24"/>
          <w:szCs w:val="24"/>
          <w:lang w:val="sr-Latn-RS"/>
        </w:rPr>
      </w:pPr>
      <w:r>
        <w:rPr>
          <w:rFonts w:ascii="Times New Roman" w:eastAsiaTheme="majorEastAsia" w:hAnsi="Times New Roman" w:cs="Times New Roman"/>
          <w:sz w:val="24"/>
          <w:szCs w:val="24"/>
          <w:lang w:val="sr-Latn-RS"/>
        </w:rPr>
        <w:t>Koncept baza podataka u oblaku će se sve više upotrebljavati, i u budućnosti gotovo da neće biti potrebe i realne isplativosti za sopstvena / lokalna rešenja jer ova vrsta poslovanja nosi mnogo manje rizike po poslovanje.</w:t>
      </w:r>
    </w:p>
    <w:p w14:paraId="6BC6945B" w14:textId="3C365D4C" w:rsidR="00FE59B3" w:rsidRDefault="00FE59B3" w:rsidP="00177E55">
      <w:pPr>
        <w:rPr>
          <w:rFonts w:ascii="Times New Roman" w:eastAsiaTheme="majorEastAsia" w:hAnsi="Times New Roman" w:cs="Times New Roman"/>
          <w:b/>
          <w:bCs/>
          <w:color w:val="FF0000"/>
          <w:sz w:val="24"/>
          <w:szCs w:val="24"/>
          <w:lang w:val="sr-Latn-RS"/>
        </w:rPr>
      </w:pPr>
    </w:p>
    <w:p w14:paraId="0CA5F85E" w14:textId="5635D3C3" w:rsidR="00FE59B3" w:rsidRDefault="00FE59B3" w:rsidP="00177E55">
      <w:pPr>
        <w:rPr>
          <w:rFonts w:ascii="Times New Roman" w:eastAsiaTheme="majorEastAsia" w:hAnsi="Times New Roman" w:cs="Times New Roman"/>
          <w:b/>
          <w:bCs/>
          <w:color w:val="FF0000"/>
          <w:sz w:val="24"/>
          <w:szCs w:val="24"/>
          <w:lang w:val="sr-Latn-RS"/>
        </w:rPr>
      </w:pPr>
    </w:p>
    <w:p w14:paraId="6A09C0B8" w14:textId="13334DBB" w:rsidR="00FE59B3" w:rsidRDefault="00FE59B3" w:rsidP="00177E55">
      <w:pPr>
        <w:rPr>
          <w:rFonts w:ascii="Times New Roman" w:eastAsiaTheme="majorEastAsia" w:hAnsi="Times New Roman" w:cs="Times New Roman"/>
          <w:b/>
          <w:bCs/>
          <w:color w:val="FF0000"/>
          <w:sz w:val="24"/>
          <w:szCs w:val="24"/>
          <w:lang w:val="sr-Latn-RS"/>
        </w:rPr>
      </w:pPr>
    </w:p>
    <w:p w14:paraId="3239AE37" w14:textId="69DD3F0E" w:rsidR="00FE59B3" w:rsidRDefault="00FE59B3" w:rsidP="00177E55">
      <w:pPr>
        <w:rPr>
          <w:rFonts w:ascii="Times New Roman" w:eastAsiaTheme="majorEastAsia" w:hAnsi="Times New Roman" w:cs="Times New Roman"/>
          <w:b/>
          <w:bCs/>
          <w:color w:val="FF0000"/>
          <w:sz w:val="24"/>
          <w:szCs w:val="24"/>
          <w:lang w:val="sr-Latn-RS"/>
        </w:rPr>
      </w:pPr>
    </w:p>
    <w:p w14:paraId="67C8FC70" w14:textId="2489344C" w:rsidR="00FE59B3" w:rsidRDefault="00FE59B3" w:rsidP="00177E55">
      <w:pPr>
        <w:rPr>
          <w:rFonts w:ascii="Times New Roman" w:eastAsiaTheme="majorEastAsia" w:hAnsi="Times New Roman" w:cs="Times New Roman"/>
          <w:b/>
          <w:bCs/>
          <w:color w:val="FF0000"/>
          <w:sz w:val="24"/>
          <w:szCs w:val="24"/>
          <w:lang w:val="sr-Latn-RS"/>
        </w:rPr>
      </w:pPr>
    </w:p>
    <w:p w14:paraId="3BA2741E" w14:textId="77777777" w:rsidR="00B02B64" w:rsidRPr="00A9717D" w:rsidRDefault="00B02B64" w:rsidP="00177E55"/>
    <w:p w14:paraId="33560063" w14:textId="75CC7F0B" w:rsidR="00B86634" w:rsidRPr="000E16C4" w:rsidRDefault="00023008" w:rsidP="00945CA3">
      <w:pPr>
        <w:pStyle w:val="Heading1"/>
        <w:numPr>
          <w:ilvl w:val="0"/>
          <w:numId w:val="1"/>
        </w:numPr>
        <w:rPr>
          <w:rFonts w:ascii="Times New Roman" w:hAnsi="Times New Roman" w:cs="Times New Roman"/>
          <w:b/>
          <w:bCs/>
          <w:color w:val="auto"/>
          <w:lang w:val="sr-Latn-RS"/>
        </w:rPr>
      </w:pPr>
      <w:bookmarkStart w:id="31" w:name="_Toc106660054"/>
      <w:r w:rsidRPr="00E0734C">
        <w:rPr>
          <w:rFonts w:ascii="Times New Roman" w:hAnsi="Times New Roman" w:cs="Times New Roman"/>
          <w:b/>
          <w:bCs/>
          <w:color w:val="auto"/>
          <w:lang w:val="sr-Latn-RS"/>
        </w:rPr>
        <w:lastRenderedPageBreak/>
        <w:t>Literatura</w:t>
      </w:r>
      <w:bookmarkEnd w:id="31"/>
    </w:p>
    <w:p w14:paraId="5B7851FE" w14:textId="77777777" w:rsidR="00B86634" w:rsidRPr="00B86634" w:rsidRDefault="00B86634" w:rsidP="008560A0">
      <w:pPr>
        <w:rPr>
          <w:lang w:val="sr-Latn-RS"/>
        </w:rPr>
      </w:pPr>
    </w:p>
    <w:p w14:paraId="686FC0BD" w14:textId="52C6F356" w:rsidR="001E7081" w:rsidRPr="006765BE" w:rsidRDefault="001E7081" w:rsidP="008560A0">
      <w:pPr>
        <w:ind w:left="720" w:hanging="720"/>
        <w:rPr>
          <w:rFonts w:ascii="Times New Roman" w:hAnsi="Times New Roman" w:cs="Times New Roman"/>
          <w:sz w:val="24"/>
          <w:szCs w:val="24"/>
          <w:lang w:val="sr-Latn-RS"/>
        </w:rPr>
      </w:pPr>
      <w:r w:rsidRPr="006765BE">
        <w:rPr>
          <w:rFonts w:ascii="Times New Roman" w:hAnsi="Times New Roman" w:cs="Times New Roman"/>
          <w:sz w:val="24"/>
          <w:szCs w:val="24"/>
          <w:lang w:val="sr-Latn-RS"/>
        </w:rPr>
        <w:t>[</w:t>
      </w:r>
      <w:r w:rsidR="00C14C3F" w:rsidRPr="006765BE">
        <w:rPr>
          <w:rFonts w:ascii="Times New Roman" w:hAnsi="Times New Roman" w:cs="Times New Roman"/>
          <w:sz w:val="24"/>
          <w:szCs w:val="24"/>
          <w:lang w:val="sr-Latn-RS"/>
        </w:rPr>
        <w:t>1</w:t>
      </w:r>
      <w:r w:rsidRPr="006765BE">
        <w:rPr>
          <w:rFonts w:ascii="Times New Roman" w:hAnsi="Times New Roman" w:cs="Times New Roman"/>
          <w:sz w:val="24"/>
          <w:szCs w:val="24"/>
          <w:lang w:val="sr-Latn-RS"/>
        </w:rPr>
        <w:t>]</w:t>
      </w:r>
      <w:r w:rsidR="00DC0C00" w:rsidRPr="006765BE">
        <w:rPr>
          <w:rFonts w:ascii="Times New Roman" w:hAnsi="Times New Roman" w:cs="Times New Roman"/>
          <w:sz w:val="24"/>
          <w:szCs w:val="24"/>
          <w:lang w:val="sr-Latn-RS"/>
        </w:rPr>
        <w:tab/>
      </w:r>
      <w:hyperlink r:id="rId26" w:history="1">
        <w:r w:rsidR="008A06AF" w:rsidRPr="008A06AF">
          <w:rPr>
            <w:rStyle w:val="Hyperlink"/>
            <w:rFonts w:ascii="Times New Roman" w:hAnsi="Times New Roman" w:cs="Times New Roman"/>
            <w:color w:val="auto"/>
            <w:sz w:val="24"/>
            <w:szCs w:val="24"/>
            <w:u w:val="none"/>
          </w:rPr>
          <w:t>Cloud Storage Definition (investopedia.com)</w:t>
        </w:r>
      </w:hyperlink>
      <w:r w:rsidR="008A06AF" w:rsidRPr="008A06AF">
        <w:rPr>
          <w:rFonts w:ascii="Times New Roman" w:hAnsi="Times New Roman" w:cs="Times New Roman"/>
          <w:sz w:val="24"/>
          <w:szCs w:val="24"/>
        </w:rPr>
        <w:t xml:space="preserve"> - </w:t>
      </w:r>
      <w:hyperlink r:id="rId27" w:history="1">
        <w:r w:rsidR="008A06AF" w:rsidRPr="008A06AF">
          <w:rPr>
            <w:rStyle w:val="Hyperlink"/>
            <w:rFonts w:ascii="Times New Roman" w:hAnsi="Times New Roman" w:cs="Times New Roman"/>
            <w:sz w:val="24"/>
            <w:szCs w:val="24"/>
          </w:rPr>
          <w:t>https://www.investopedia.com/terms/c/cloud-storage.asp</w:t>
        </w:r>
      </w:hyperlink>
      <w:r w:rsidR="008A06AF">
        <w:t xml:space="preserve"> </w:t>
      </w:r>
    </w:p>
    <w:p w14:paraId="2241FD96" w14:textId="78405334" w:rsidR="001E7081" w:rsidRPr="002F5261" w:rsidRDefault="001E7081" w:rsidP="008560A0">
      <w:pPr>
        <w:ind w:left="720" w:hanging="720"/>
        <w:rPr>
          <w:rFonts w:ascii="Times New Roman" w:hAnsi="Times New Roman" w:cs="Times New Roman"/>
          <w:sz w:val="24"/>
          <w:szCs w:val="24"/>
          <w:lang w:val="sr-Latn-RS"/>
        </w:rPr>
      </w:pPr>
      <w:r w:rsidRPr="002F5261">
        <w:rPr>
          <w:rFonts w:ascii="Times New Roman" w:hAnsi="Times New Roman" w:cs="Times New Roman"/>
          <w:sz w:val="24"/>
          <w:szCs w:val="24"/>
          <w:lang w:val="sr-Latn-RS"/>
        </w:rPr>
        <w:t>[</w:t>
      </w:r>
      <w:r w:rsidR="00C14C3F" w:rsidRPr="002F5261">
        <w:rPr>
          <w:rFonts w:ascii="Times New Roman" w:hAnsi="Times New Roman" w:cs="Times New Roman"/>
          <w:sz w:val="24"/>
          <w:szCs w:val="24"/>
          <w:lang w:val="sr-Latn-RS"/>
        </w:rPr>
        <w:t>2</w:t>
      </w:r>
      <w:r w:rsidRPr="002F5261">
        <w:rPr>
          <w:rFonts w:ascii="Times New Roman" w:hAnsi="Times New Roman" w:cs="Times New Roman"/>
          <w:sz w:val="24"/>
          <w:szCs w:val="24"/>
          <w:lang w:val="sr-Latn-RS"/>
        </w:rPr>
        <w:t>]</w:t>
      </w:r>
      <w:r w:rsidR="00C14C3F" w:rsidRPr="002F5261">
        <w:rPr>
          <w:rFonts w:ascii="Times New Roman" w:hAnsi="Times New Roman" w:cs="Times New Roman"/>
          <w:sz w:val="24"/>
          <w:szCs w:val="24"/>
          <w:lang w:val="sr-Latn-RS"/>
        </w:rPr>
        <w:tab/>
      </w:r>
      <w:hyperlink r:id="rId28" w:anchor="overview" w:history="1">
        <w:r w:rsidR="00FF38B1" w:rsidRPr="00D81613">
          <w:rPr>
            <w:rStyle w:val="Hyperlink"/>
            <w:rFonts w:ascii="Times New Roman" w:hAnsi="Times New Roman" w:cs="Times New Roman"/>
            <w:color w:val="auto"/>
            <w:sz w:val="24"/>
            <w:szCs w:val="24"/>
            <w:u w:val="none"/>
          </w:rPr>
          <w:t>Managed Databases | Microsoft Azure</w:t>
        </w:r>
      </w:hyperlink>
      <w:r w:rsidR="00FF38B1" w:rsidRPr="002F5261">
        <w:rPr>
          <w:rFonts w:ascii="Times New Roman" w:hAnsi="Times New Roman" w:cs="Times New Roman"/>
          <w:sz w:val="24"/>
          <w:szCs w:val="24"/>
        </w:rPr>
        <w:t xml:space="preserve"> - </w:t>
      </w:r>
      <w:hyperlink r:id="rId29" w:anchor="overview" w:history="1">
        <w:r w:rsidR="00FF38B1" w:rsidRPr="002F5261">
          <w:rPr>
            <w:rStyle w:val="Hyperlink"/>
            <w:rFonts w:ascii="Times New Roman" w:hAnsi="Times New Roman" w:cs="Times New Roman"/>
            <w:sz w:val="24"/>
            <w:szCs w:val="24"/>
          </w:rPr>
          <w:t>https://azure.microsoft.com/en-us/solutions/databases/#overview</w:t>
        </w:r>
      </w:hyperlink>
      <w:r w:rsidR="00FF38B1" w:rsidRPr="002F5261">
        <w:rPr>
          <w:rFonts w:ascii="Times New Roman" w:hAnsi="Times New Roman" w:cs="Times New Roman"/>
          <w:sz w:val="24"/>
          <w:szCs w:val="24"/>
        </w:rPr>
        <w:t xml:space="preserve"> </w:t>
      </w:r>
    </w:p>
    <w:p w14:paraId="42A525C0" w14:textId="38C5A349" w:rsidR="0067513F" w:rsidRPr="002F5261" w:rsidRDefault="00A21C17" w:rsidP="008560A0">
      <w:pPr>
        <w:ind w:left="720" w:hanging="720"/>
        <w:rPr>
          <w:rFonts w:ascii="Times New Roman" w:hAnsi="Times New Roman" w:cs="Times New Roman"/>
          <w:sz w:val="24"/>
          <w:szCs w:val="24"/>
        </w:rPr>
      </w:pPr>
      <w:r w:rsidRPr="002F5261">
        <w:rPr>
          <w:rFonts w:ascii="Times New Roman" w:hAnsi="Times New Roman" w:cs="Times New Roman"/>
          <w:sz w:val="24"/>
          <w:szCs w:val="24"/>
          <w:lang w:val="sr-Latn-RS"/>
        </w:rPr>
        <w:t>[3]</w:t>
      </w:r>
      <w:r w:rsidR="00FB1577" w:rsidRPr="002F5261">
        <w:rPr>
          <w:rFonts w:ascii="Times New Roman" w:hAnsi="Times New Roman" w:cs="Times New Roman"/>
          <w:sz w:val="24"/>
          <w:szCs w:val="24"/>
          <w:lang w:val="sr-Latn-RS"/>
        </w:rPr>
        <w:tab/>
      </w:r>
      <w:hyperlink r:id="rId30" w:history="1">
        <w:r w:rsidR="00FF38B1" w:rsidRPr="00D81613">
          <w:rPr>
            <w:rStyle w:val="Hyperlink"/>
            <w:rFonts w:ascii="Times New Roman" w:hAnsi="Times New Roman" w:cs="Times New Roman"/>
            <w:color w:val="auto"/>
            <w:sz w:val="24"/>
            <w:szCs w:val="24"/>
            <w:u w:val="none"/>
          </w:rPr>
          <w:t>Azure Databases - Types of Databases on Azure | Microsoft Azure</w:t>
        </w:r>
      </w:hyperlink>
      <w:r w:rsidR="00FF38B1" w:rsidRPr="00D81613">
        <w:rPr>
          <w:rFonts w:ascii="Times New Roman" w:hAnsi="Times New Roman" w:cs="Times New Roman"/>
          <w:sz w:val="24"/>
          <w:szCs w:val="24"/>
        </w:rPr>
        <w:t xml:space="preserve"> - </w:t>
      </w:r>
      <w:hyperlink r:id="rId31" w:history="1">
        <w:r w:rsidR="00FF38B1" w:rsidRPr="002F5261">
          <w:rPr>
            <w:rStyle w:val="Hyperlink"/>
            <w:rFonts w:ascii="Times New Roman" w:hAnsi="Times New Roman" w:cs="Times New Roman"/>
            <w:sz w:val="24"/>
            <w:szCs w:val="24"/>
          </w:rPr>
          <w:t>https://azure.microsoft.com/en-us/product-categories/databases/</w:t>
        </w:r>
      </w:hyperlink>
      <w:r w:rsidR="00FF38B1" w:rsidRPr="002F5261">
        <w:rPr>
          <w:rFonts w:ascii="Times New Roman" w:hAnsi="Times New Roman" w:cs="Times New Roman"/>
          <w:sz w:val="24"/>
          <w:szCs w:val="24"/>
        </w:rPr>
        <w:t xml:space="preserve"> </w:t>
      </w:r>
    </w:p>
    <w:p w14:paraId="3DA02AF0" w14:textId="0B2B3AE3" w:rsidR="00163EA9" w:rsidRPr="002F5261" w:rsidRDefault="006A6F08" w:rsidP="008560A0">
      <w:pPr>
        <w:rPr>
          <w:rFonts w:ascii="Times New Roman" w:hAnsi="Times New Roman" w:cs="Times New Roman"/>
          <w:sz w:val="24"/>
          <w:szCs w:val="24"/>
        </w:rPr>
      </w:pPr>
      <w:r w:rsidRPr="002F5261">
        <w:rPr>
          <w:rFonts w:ascii="Times New Roman" w:hAnsi="Times New Roman" w:cs="Times New Roman"/>
          <w:sz w:val="24"/>
          <w:szCs w:val="24"/>
        </w:rPr>
        <w:t>[4]</w:t>
      </w:r>
      <w:r w:rsidRPr="002F5261">
        <w:rPr>
          <w:rFonts w:ascii="Times New Roman" w:hAnsi="Times New Roman" w:cs="Times New Roman"/>
          <w:sz w:val="24"/>
          <w:szCs w:val="24"/>
        </w:rPr>
        <w:tab/>
      </w:r>
      <w:hyperlink r:id="rId32" w:history="1">
        <w:r w:rsidRPr="00D81613">
          <w:rPr>
            <w:rStyle w:val="Hyperlink"/>
            <w:rFonts w:ascii="Times New Roman" w:hAnsi="Times New Roman" w:cs="Times New Roman"/>
            <w:color w:val="auto"/>
            <w:sz w:val="24"/>
            <w:szCs w:val="24"/>
            <w:u w:val="none"/>
          </w:rPr>
          <w:t>Microsoft Azure - Wikipedia</w:t>
        </w:r>
      </w:hyperlink>
      <w:r w:rsidRPr="00D81613">
        <w:rPr>
          <w:rFonts w:ascii="Times New Roman" w:hAnsi="Times New Roman" w:cs="Times New Roman"/>
          <w:sz w:val="24"/>
          <w:szCs w:val="24"/>
        </w:rPr>
        <w:t xml:space="preserve"> </w:t>
      </w:r>
      <w:r w:rsidRPr="002F5261">
        <w:rPr>
          <w:rFonts w:ascii="Times New Roman" w:hAnsi="Times New Roman" w:cs="Times New Roman"/>
          <w:sz w:val="24"/>
          <w:szCs w:val="24"/>
        </w:rPr>
        <w:t xml:space="preserve">- </w:t>
      </w:r>
      <w:hyperlink r:id="rId33" w:history="1">
        <w:r w:rsidR="00B354BB" w:rsidRPr="002F5261">
          <w:rPr>
            <w:rStyle w:val="Hyperlink"/>
            <w:rFonts w:ascii="Times New Roman" w:hAnsi="Times New Roman" w:cs="Times New Roman"/>
            <w:sz w:val="24"/>
            <w:szCs w:val="24"/>
          </w:rPr>
          <w:t>https://en.wikipedia.org/wiki/Microsoft_Azure</w:t>
        </w:r>
      </w:hyperlink>
      <w:r w:rsidR="00B354BB" w:rsidRPr="002F5261">
        <w:rPr>
          <w:rFonts w:ascii="Times New Roman" w:hAnsi="Times New Roman" w:cs="Times New Roman"/>
          <w:sz w:val="24"/>
          <w:szCs w:val="24"/>
        </w:rPr>
        <w:t xml:space="preserve"> </w:t>
      </w:r>
    </w:p>
    <w:p w14:paraId="728178B2" w14:textId="52518530" w:rsidR="00E703FC" w:rsidRPr="002F5261" w:rsidRDefault="00894059" w:rsidP="008560A0">
      <w:pPr>
        <w:ind w:left="720" w:hanging="720"/>
        <w:rPr>
          <w:rFonts w:ascii="Times New Roman" w:hAnsi="Times New Roman" w:cs="Times New Roman"/>
          <w:sz w:val="24"/>
          <w:szCs w:val="24"/>
        </w:rPr>
      </w:pPr>
      <w:bookmarkStart w:id="32" w:name="_Hlk105710752"/>
      <w:r w:rsidRPr="002F5261">
        <w:rPr>
          <w:rFonts w:ascii="Times New Roman" w:hAnsi="Times New Roman" w:cs="Times New Roman"/>
          <w:sz w:val="24"/>
          <w:szCs w:val="24"/>
        </w:rPr>
        <w:t>[5]</w:t>
      </w:r>
      <w:bookmarkEnd w:id="32"/>
      <w:r w:rsidRPr="002F5261">
        <w:rPr>
          <w:rFonts w:ascii="Times New Roman" w:hAnsi="Times New Roman" w:cs="Times New Roman"/>
          <w:sz w:val="24"/>
          <w:szCs w:val="24"/>
        </w:rPr>
        <w:tab/>
      </w:r>
      <w:hyperlink r:id="rId34" w:history="1">
        <w:r w:rsidRPr="00D81613">
          <w:rPr>
            <w:rStyle w:val="Hyperlink"/>
            <w:rFonts w:ascii="Times New Roman" w:hAnsi="Times New Roman" w:cs="Times New Roman"/>
            <w:color w:val="auto"/>
            <w:sz w:val="24"/>
            <w:szCs w:val="24"/>
            <w:u w:val="none"/>
          </w:rPr>
          <w:t>10 reasons why to choose Azure for your Enterprise (saviantconsulting.com)</w:t>
        </w:r>
      </w:hyperlink>
      <w:r w:rsidRPr="00D81613">
        <w:rPr>
          <w:rFonts w:ascii="Times New Roman" w:hAnsi="Times New Roman" w:cs="Times New Roman"/>
          <w:sz w:val="24"/>
          <w:szCs w:val="24"/>
        </w:rPr>
        <w:t xml:space="preserve"> - </w:t>
      </w:r>
      <w:hyperlink r:id="rId35" w:history="1">
        <w:r w:rsidRPr="002F5261">
          <w:rPr>
            <w:rStyle w:val="Hyperlink"/>
            <w:rFonts w:ascii="Times New Roman" w:hAnsi="Times New Roman" w:cs="Times New Roman"/>
            <w:sz w:val="24"/>
            <w:szCs w:val="24"/>
          </w:rPr>
          <w:t>https://www.saviantconsulting.com/blog/10-reasons-why-choose-microsoft-azure.aspx</w:t>
        </w:r>
      </w:hyperlink>
      <w:r w:rsidRPr="002F5261">
        <w:rPr>
          <w:rFonts w:ascii="Times New Roman" w:hAnsi="Times New Roman" w:cs="Times New Roman"/>
          <w:sz w:val="24"/>
          <w:szCs w:val="24"/>
        </w:rPr>
        <w:t xml:space="preserve"> </w:t>
      </w:r>
    </w:p>
    <w:p w14:paraId="75453BFF" w14:textId="3881BD6B" w:rsidR="00894059" w:rsidRPr="002F5261" w:rsidRDefault="00894059" w:rsidP="008560A0">
      <w:pPr>
        <w:ind w:left="720" w:hanging="720"/>
        <w:rPr>
          <w:rFonts w:ascii="Times New Roman" w:hAnsi="Times New Roman" w:cs="Times New Roman"/>
          <w:sz w:val="24"/>
          <w:szCs w:val="24"/>
        </w:rPr>
      </w:pPr>
      <w:r w:rsidRPr="002F5261">
        <w:rPr>
          <w:rFonts w:ascii="Times New Roman" w:hAnsi="Times New Roman" w:cs="Times New Roman"/>
          <w:sz w:val="24"/>
          <w:szCs w:val="24"/>
        </w:rPr>
        <w:t>[</w:t>
      </w:r>
      <w:r w:rsidR="00502DE8" w:rsidRPr="002F5261">
        <w:rPr>
          <w:rFonts w:ascii="Times New Roman" w:hAnsi="Times New Roman" w:cs="Times New Roman"/>
          <w:sz w:val="24"/>
          <w:szCs w:val="24"/>
        </w:rPr>
        <w:t>6</w:t>
      </w:r>
      <w:r w:rsidRPr="002F5261">
        <w:rPr>
          <w:rFonts w:ascii="Times New Roman" w:hAnsi="Times New Roman" w:cs="Times New Roman"/>
          <w:sz w:val="24"/>
          <w:szCs w:val="24"/>
        </w:rPr>
        <w:t>]</w:t>
      </w:r>
      <w:r w:rsidR="00B354BB" w:rsidRPr="002F5261">
        <w:rPr>
          <w:rFonts w:ascii="Times New Roman" w:hAnsi="Times New Roman" w:cs="Times New Roman"/>
          <w:sz w:val="24"/>
          <w:szCs w:val="24"/>
        </w:rPr>
        <w:tab/>
      </w:r>
      <w:hyperlink r:id="rId36" w:history="1">
        <w:r w:rsidR="00B354BB" w:rsidRPr="00D81613">
          <w:rPr>
            <w:rStyle w:val="Hyperlink"/>
            <w:rFonts w:ascii="Times New Roman" w:hAnsi="Times New Roman" w:cs="Times New Roman"/>
            <w:color w:val="auto"/>
            <w:sz w:val="24"/>
            <w:szCs w:val="24"/>
            <w:u w:val="none"/>
          </w:rPr>
          <w:t>An Overview of Microsoft Azure Services | Splunk</w:t>
        </w:r>
      </w:hyperlink>
      <w:r w:rsidR="00B354BB" w:rsidRPr="00D81613">
        <w:rPr>
          <w:rFonts w:ascii="Times New Roman" w:hAnsi="Times New Roman" w:cs="Times New Roman"/>
          <w:sz w:val="24"/>
          <w:szCs w:val="24"/>
        </w:rPr>
        <w:t xml:space="preserve"> - </w:t>
      </w:r>
      <w:hyperlink r:id="rId37" w:history="1">
        <w:r w:rsidR="00B354BB" w:rsidRPr="002F5261">
          <w:rPr>
            <w:rStyle w:val="Hyperlink"/>
            <w:rFonts w:ascii="Times New Roman" w:hAnsi="Times New Roman" w:cs="Times New Roman"/>
            <w:sz w:val="24"/>
            <w:szCs w:val="24"/>
          </w:rPr>
          <w:t>https://www.splunk.com/en_us/blog/devops/an-overview-of-microsoft-azure-services.html</w:t>
        </w:r>
      </w:hyperlink>
      <w:r w:rsidR="00B354BB" w:rsidRPr="002F5261">
        <w:rPr>
          <w:rFonts w:ascii="Times New Roman" w:hAnsi="Times New Roman" w:cs="Times New Roman"/>
          <w:sz w:val="24"/>
          <w:szCs w:val="24"/>
        </w:rPr>
        <w:t xml:space="preserve"> </w:t>
      </w:r>
    </w:p>
    <w:p w14:paraId="17EBCA5A" w14:textId="22CD0EDA" w:rsidR="00894059" w:rsidRPr="002F5261" w:rsidRDefault="00894059" w:rsidP="008560A0">
      <w:pPr>
        <w:ind w:left="720" w:hanging="720"/>
        <w:rPr>
          <w:rFonts w:ascii="Times New Roman" w:hAnsi="Times New Roman" w:cs="Times New Roman"/>
          <w:sz w:val="24"/>
          <w:szCs w:val="24"/>
        </w:rPr>
      </w:pPr>
      <w:r w:rsidRPr="002F5261">
        <w:rPr>
          <w:rFonts w:ascii="Times New Roman" w:hAnsi="Times New Roman" w:cs="Times New Roman"/>
          <w:sz w:val="24"/>
          <w:szCs w:val="24"/>
        </w:rPr>
        <w:t>[</w:t>
      </w:r>
      <w:r w:rsidR="00502DE8" w:rsidRPr="002F5261">
        <w:rPr>
          <w:rFonts w:ascii="Times New Roman" w:hAnsi="Times New Roman" w:cs="Times New Roman"/>
          <w:sz w:val="24"/>
          <w:szCs w:val="24"/>
        </w:rPr>
        <w:t>7</w:t>
      </w:r>
      <w:r w:rsidRPr="002F5261">
        <w:rPr>
          <w:rFonts w:ascii="Times New Roman" w:hAnsi="Times New Roman" w:cs="Times New Roman"/>
          <w:sz w:val="24"/>
          <w:szCs w:val="24"/>
        </w:rPr>
        <w:t>]</w:t>
      </w:r>
      <w:r w:rsidR="002F5261" w:rsidRPr="002F5261">
        <w:rPr>
          <w:rFonts w:ascii="Times New Roman" w:hAnsi="Times New Roman" w:cs="Times New Roman"/>
          <w:sz w:val="24"/>
          <w:szCs w:val="24"/>
        </w:rPr>
        <w:tab/>
      </w:r>
      <w:hyperlink r:id="rId38" w:history="1">
        <w:r w:rsidR="002F5261" w:rsidRPr="00D81613">
          <w:rPr>
            <w:rStyle w:val="Hyperlink"/>
            <w:rFonts w:ascii="Times New Roman" w:hAnsi="Times New Roman" w:cs="Times New Roman"/>
            <w:color w:val="auto"/>
            <w:sz w:val="24"/>
            <w:szCs w:val="24"/>
            <w:u w:val="none"/>
          </w:rPr>
          <w:t>What is database as a service (DBaaS)? (techtarget.com)</w:t>
        </w:r>
      </w:hyperlink>
      <w:r w:rsidR="002F5261" w:rsidRPr="00D81613">
        <w:rPr>
          <w:rFonts w:ascii="Times New Roman" w:hAnsi="Times New Roman" w:cs="Times New Roman"/>
          <w:sz w:val="24"/>
          <w:szCs w:val="24"/>
        </w:rPr>
        <w:t xml:space="preserve"> - </w:t>
      </w:r>
      <w:hyperlink r:id="rId39" w:history="1">
        <w:r w:rsidR="002F5261" w:rsidRPr="002F5261">
          <w:rPr>
            <w:rStyle w:val="Hyperlink"/>
            <w:rFonts w:ascii="Times New Roman" w:hAnsi="Times New Roman" w:cs="Times New Roman"/>
            <w:sz w:val="24"/>
            <w:szCs w:val="24"/>
          </w:rPr>
          <w:t>https://www.techtarget.com/searchdatamanagement/definition/database-as-a-service-DBaaS</w:t>
        </w:r>
      </w:hyperlink>
      <w:r w:rsidR="002F5261" w:rsidRPr="002F5261">
        <w:rPr>
          <w:rFonts w:ascii="Times New Roman" w:hAnsi="Times New Roman" w:cs="Times New Roman"/>
          <w:sz w:val="24"/>
          <w:szCs w:val="24"/>
        </w:rPr>
        <w:t xml:space="preserve"> </w:t>
      </w:r>
    </w:p>
    <w:p w14:paraId="54F1C08B" w14:textId="39CED78A" w:rsidR="00894059" w:rsidRPr="00D81613" w:rsidRDefault="00894059" w:rsidP="008560A0">
      <w:pPr>
        <w:ind w:left="720" w:hanging="720"/>
        <w:rPr>
          <w:rFonts w:ascii="Times New Roman" w:hAnsi="Times New Roman" w:cs="Times New Roman"/>
          <w:sz w:val="24"/>
          <w:szCs w:val="24"/>
        </w:rPr>
      </w:pPr>
      <w:r w:rsidRPr="00D81613">
        <w:rPr>
          <w:rFonts w:ascii="Times New Roman" w:hAnsi="Times New Roman" w:cs="Times New Roman"/>
          <w:sz w:val="24"/>
          <w:szCs w:val="24"/>
        </w:rPr>
        <w:t>[</w:t>
      </w:r>
      <w:r w:rsidR="00502DE8" w:rsidRPr="00D81613">
        <w:rPr>
          <w:rFonts w:ascii="Times New Roman" w:hAnsi="Times New Roman" w:cs="Times New Roman"/>
          <w:sz w:val="24"/>
          <w:szCs w:val="24"/>
        </w:rPr>
        <w:t>8</w:t>
      </w:r>
      <w:r w:rsidRPr="00D81613">
        <w:rPr>
          <w:rFonts w:ascii="Times New Roman" w:hAnsi="Times New Roman" w:cs="Times New Roman"/>
          <w:sz w:val="24"/>
          <w:szCs w:val="24"/>
        </w:rPr>
        <w:t>]</w:t>
      </w:r>
      <w:r w:rsidR="00D81613" w:rsidRPr="00D81613">
        <w:rPr>
          <w:rFonts w:ascii="Times New Roman" w:hAnsi="Times New Roman" w:cs="Times New Roman"/>
          <w:sz w:val="24"/>
          <w:szCs w:val="24"/>
        </w:rPr>
        <w:tab/>
      </w:r>
      <w:hyperlink r:id="rId40" w:history="1">
        <w:r w:rsidR="00D81613" w:rsidRPr="00D81613">
          <w:rPr>
            <w:rStyle w:val="Hyperlink"/>
            <w:rFonts w:ascii="Times New Roman" w:hAnsi="Times New Roman" w:cs="Times New Roman"/>
            <w:color w:val="auto"/>
            <w:sz w:val="24"/>
            <w:szCs w:val="24"/>
            <w:u w:val="none"/>
          </w:rPr>
          <w:t>What is DBaaS (Database-as-a-Service) | IBM</w:t>
        </w:r>
      </w:hyperlink>
      <w:r w:rsidR="00D81613" w:rsidRPr="00D81613">
        <w:rPr>
          <w:rFonts w:ascii="Times New Roman" w:hAnsi="Times New Roman" w:cs="Times New Roman"/>
          <w:sz w:val="24"/>
          <w:szCs w:val="24"/>
        </w:rPr>
        <w:t xml:space="preserve"> - </w:t>
      </w:r>
      <w:hyperlink r:id="rId41" w:history="1">
        <w:r w:rsidR="00D81613" w:rsidRPr="005E0B72">
          <w:rPr>
            <w:rStyle w:val="Hyperlink"/>
            <w:rFonts w:ascii="Times New Roman" w:hAnsi="Times New Roman" w:cs="Times New Roman"/>
            <w:sz w:val="24"/>
            <w:szCs w:val="24"/>
          </w:rPr>
          <w:t>https://www.ibm.com/cloud/learn/dbaas</w:t>
        </w:r>
      </w:hyperlink>
      <w:r w:rsidR="00D81613" w:rsidRPr="00D81613">
        <w:rPr>
          <w:rFonts w:ascii="Times New Roman" w:hAnsi="Times New Roman" w:cs="Times New Roman"/>
          <w:sz w:val="24"/>
          <w:szCs w:val="24"/>
        </w:rPr>
        <w:t xml:space="preserve"> </w:t>
      </w:r>
    </w:p>
    <w:p w14:paraId="2D76F6E5" w14:textId="3B579AED" w:rsidR="00894059" w:rsidRDefault="00894059" w:rsidP="008560A0">
      <w:pPr>
        <w:ind w:left="720" w:hanging="720"/>
        <w:rPr>
          <w:rFonts w:ascii="Times New Roman" w:hAnsi="Times New Roman" w:cs="Times New Roman"/>
          <w:sz w:val="24"/>
          <w:szCs w:val="24"/>
        </w:rPr>
      </w:pPr>
      <w:r>
        <w:rPr>
          <w:rFonts w:ascii="Times New Roman" w:hAnsi="Times New Roman" w:cs="Times New Roman"/>
          <w:sz w:val="24"/>
          <w:szCs w:val="24"/>
        </w:rPr>
        <w:t>[</w:t>
      </w:r>
      <w:r w:rsidR="00502DE8">
        <w:rPr>
          <w:rFonts w:ascii="Times New Roman" w:hAnsi="Times New Roman" w:cs="Times New Roman"/>
          <w:sz w:val="24"/>
          <w:szCs w:val="24"/>
        </w:rPr>
        <w:t>9</w:t>
      </w:r>
      <w:r>
        <w:rPr>
          <w:rFonts w:ascii="Times New Roman" w:hAnsi="Times New Roman" w:cs="Times New Roman"/>
          <w:sz w:val="24"/>
          <w:szCs w:val="24"/>
        </w:rPr>
        <w:t>]</w:t>
      </w:r>
      <w:r w:rsidR="00076541" w:rsidRPr="008560A0">
        <w:rPr>
          <w:rFonts w:ascii="Times New Roman" w:hAnsi="Times New Roman" w:cs="Times New Roman"/>
          <w:sz w:val="28"/>
          <w:szCs w:val="28"/>
        </w:rPr>
        <w:tab/>
      </w:r>
      <w:hyperlink r:id="rId42" w:history="1">
        <w:r w:rsidR="008560A0" w:rsidRPr="008560A0">
          <w:rPr>
            <w:rStyle w:val="Hyperlink"/>
            <w:rFonts w:ascii="Times New Roman" w:hAnsi="Times New Roman" w:cs="Times New Roman"/>
            <w:color w:val="auto"/>
            <w:sz w:val="24"/>
            <w:szCs w:val="24"/>
            <w:u w:val="none"/>
          </w:rPr>
          <w:t>Azure: Managed or Self-Managed? (netapp.com)</w:t>
        </w:r>
      </w:hyperlink>
      <w:r w:rsidR="008560A0" w:rsidRPr="008560A0">
        <w:rPr>
          <w:rFonts w:ascii="Times New Roman" w:hAnsi="Times New Roman" w:cs="Times New Roman"/>
          <w:sz w:val="24"/>
          <w:szCs w:val="24"/>
        </w:rPr>
        <w:t xml:space="preserve"> - </w:t>
      </w:r>
      <w:hyperlink r:id="rId43" w:history="1">
        <w:r w:rsidR="008560A0" w:rsidRPr="005E0B72">
          <w:rPr>
            <w:rStyle w:val="Hyperlink"/>
            <w:rFonts w:ascii="Times New Roman" w:hAnsi="Times New Roman" w:cs="Times New Roman"/>
            <w:sz w:val="24"/>
            <w:szCs w:val="24"/>
          </w:rPr>
          <w:t>https://cloud.netapp.com/blog/azure-cvo-blg-azure-postgresql-managed-or-self-managed</w:t>
        </w:r>
      </w:hyperlink>
      <w:r w:rsidR="008560A0">
        <w:rPr>
          <w:rFonts w:ascii="Times New Roman" w:hAnsi="Times New Roman" w:cs="Times New Roman"/>
          <w:sz w:val="24"/>
          <w:szCs w:val="24"/>
        </w:rPr>
        <w:t xml:space="preserve"> </w:t>
      </w:r>
    </w:p>
    <w:p w14:paraId="5D482B9A" w14:textId="446532BE" w:rsidR="00894059" w:rsidRPr="00B80D20" w:rsidRDefault="00894059" w:rsidP="00FC16F7">
      <w:pPr>
        <w:ind w:left="720" w:hanging="720"/>
        <w:rPr>
          <w:rFonts w:ascii="Times New Roman" w:hAnsi="Times New Roman" w:cs="Times New Roman"/>
          <w:sz w:val="28"/>
          <w:szCs w:val="28"/>
        </w:rPr>
      </w:pPr>
      <w:r>
        <w:rPr>
          <w:rFonts w:ascii="Times New Roman" w:hAnsi="Times New Roman" w:cs="Times New Roman"/>
          <w:sz w:val="24"/>
          <w:szCs w:val="24"/>
        </w:rPr>
        <w:t>[</w:t>
      </w:r>
      <w:r w:rsidR="00502DE8">
        <w:rPr>
          <w:rFonts w:ascii="Times New Roman" w:hAnsi="Times New Roman" w:cs="Times New Roman"/>
          <w:sz w:val="24"/>
          <w:szCs w:val="24"/>
        </w:rPr>
        <w:t>10</w:t>
      </w:r>
      <w:r>
        <w:rPr>
          <w:rFonts w:ascii="Times New Roman" w:hAnsi="Times New Roman" w:cs="Times New Roman"/>
          <w:sz w:val="24"/>
          <w:szCs w:val="24"/>
        </w:rPr>
        <w:t>]</w:t>
      </w:r>
      <w:r w:rsidR="00FC16F7">
        <w:rPr>
          <w:rFonts w:ascii="Times New Roman" w:hAnsi="Times New Roman" w:cs="Times New Roman"/>
          <w:sz w:val="24"/>
          <w:szCs w:val="24"/>
        </w:rPr>
        <w:tab/>
      </w:r>
      <w:hyperlink r:id="rId44" w:anchor="H_H4" w:history="1">
        <w:r w:rsidR="00B80D20" w:rsidRPr="00B80D20">
          <w:rPr>
            <w:rStyle w:val="Hyperlink"/>
            <w:rFonts w:ascii="Times New Roman" w:hAnsi="Times New Roman" w:cs="Times New Roman"/>
            <w:color w:val="auto"/>
            <w:sz w:val="24"/>
            <w:szCs w:val="24"/>
            <w:u w:val="none"/>
          </w:rPr>
          <w:t>Azure SQL Managed Instance Explained: Key Features &amp; Challenges (netapp.com)</w:t>
        </w:r>
      </w:hyperlink>
      <w:r w:rsidR="00B80D20" w:rsidRPr="00B80D20">
        <w:rPr>
          <w:rFonts w:ascii="Times New Roman" w:hAnsi="Times New Roman" w:cs="Times New Roman"/>
          <w:sz w:val="24"/>
          <w:szCs w:val="24"/>
        </w:rPr>
        <w:t xml:space="preserve"> - </w:t>
      </w:r>
      <w:hyperlink r:id="rId45" w:anchor="H_H4" w:history="1">
        <w:r w:rsidR="00B80D20" w:rsidRPr="00B94FA7">
          <w:rPr>
            <w:rStyle w:val="Hyperlink"/>
            <w:rFonts w:ascii="Times New Roman" w:hAnsi="Times New Roman" w:cs="Times New Roman"/>
            <w:sz w:val="24"/>
            <w:szCs w:val="24"/>
          </w:rPr>
          <w:t>https://cloud.netapp.com/blog/azure-cvo-blg-azure-sql-managed-instance-explained-key-features-challenges#H_H4</w:t>
        </w:r>
      </w:hyperlink>
      <w:r w:rsidR="00B80D20">
        <w:rPr>
          <w:rFonts w:ascii="Times New Roman" w:hAnsi="Times New Roman" w:cs="Times New Roman"/>
          <w:sz w:val="24"/>
          <w:szCs w:val="24"/>
        </w:rPr>
        <w:t xml:space="preserve"> </w:t>
      </w:r>
    </w:p>
    <w:p w14:paraId="106C8BEC" w14:textId="77C63883" w:rsidR="00894059" w:rsidRDefault="00894059" w:rsidP="00AA52B0">
      <w:pPr>
        <w:ind w:left="720" w:hanging="720"/>
        <w:rPr>
          <w:sz w:val="24"/>
          <w:szCs w:val="24"/>
        </w:rPr>
      </w:pPr>
      <w:r>
        <w:rPr>
          <w:rFonts w:ascii="Times New Roman" w:hAnsi="Times New Roman" w:cs="Times New Roman"/>
          <w:sz w:val="24"/>
          <w:szCs w:val="24"/>
        </w:rPr>
        <w:t>[</w:t>
      </w:r>
      <w:r w:rsidR="00502DE8">
        <w:rPr>
          <w:rFonts w:ascii="Times New Roman" w:hAnsi="Times New Roman" w:cs="Times New Roman"/>
          <w:sz w:val="24"/>
          <w:szCs w:val="24"/>
        </w:rPr>
        <w:t>11</w:t>
      </w:r>
      <w:r>
        <w:rPr>
          <w:rFonts w:ascii="Times New Roman" w:hAnsi="Times New Roman" w:cs="Times New Roman"/>
          <w:sz w:val="24"/>
          <w:szCs w:val="24"/>
        </w:rPr>
        <w:t>]</w:t>
      </w:r>
      <w:r w:rsidR="00AA52B0">
        <w:rPr>
          <w:rFonts w:ascii="Times New Roman" w:hAnsi="Times New Roman" w:cs="Times New Roman"/>
          <w:sz w:val="24"/>
          <w:szCs w:val="24"/>
        </w:rPr>
        <w:tab/>
      </w:r>
      <w:hyperlink r:id="rId46" w:history="1">
        <w:r w:rsidR="00AA52B0" w:rsidRPr="00AA52B0">
          <w:rPr>
            <w:rStyle w:val="Hyperlink"/>
            <w:rFonts w:ascii="Times New Roman" w:hAnsi="Times New Roman" w:cs="Times New Roman"/>
            <w:color w:val="auto"/>
            <w:sz w:val="24"/>
            <w:szCs w:val="24"/>
            <w:u w:val="none"/>
          </w:rPr>
          <w:t>Azure NoSQL: Types, Services, and a Quick Tutorial (netapp.com)</w:t>
        </w:r>
      </w:hyperlink>
      <w:r w:rsidR="00AA52B0" w:rsidRPr="00AA52B0">
        <w:rPr>
          <w:rFonts w:ascii="Times New Roman" w:hAnsi="Times New Roman" w:cs="Times New Roman"/>
          <w:sz w:val="24"/>
          <w:szCs w:val="24"/>
        </w:rPr>
        <w:t xml:space="preserve"> - </w:t>
      </w:r>
      <w:hyperlink r:id="rId47" w:history="1">
        <w:r w:rsidR="00AA52B0" w:rsidRPr="00AA52B0">
          <w:rPr>
            <w:rStyle w:val="Hyperlink"/>
            <w:rFonts w:ascii="Times New Roman" w:hAnsi="Times New Roman" w:cs="Times New Roman"/>
            <w:sz w:val="24"/>
            <w:szCs w:val="24"/>
          </w:rPr>
          <w:t>https://cloud.netapp.com/blog/azure-cvo-blg-azure-nosql-types-services-and-a-quick-tutorial</w:t>
        </w:r>
      </w:hyperlink>
      <w:r w:rsidR="00AA52B0" w:rsidRPr="00AA52B0">
        <w:rPr>
          <w:sz w:val="24"/>
          <w:szCs w:val="24"/>
        </w:rPr>
        <w:t xml:space="preserve"> </w:t>
      </w:r>
    </w:p>
    <w:p w14:paraId="0A72E830" w14:textId="26C72ABD" w:rsidR="00D64F17" w:rsidRPr="00D64F17" w:rsidRDefault="00D64F17" w:rsidP="00AA52B0">
      <w:pPr>
        <w:ind w:left="720" w:hanging="720"/>
        <w:rPr>
          <w:rFonts w:ascii="Times New Roman" w:hAnsi="Times New Roman" w:cs="Times New Roman"/>
          <w:sz w:val="24"/>
          <w:szCs w:val="24"/>
        </w:rPr>
      </w:pPr>
      <w:r w:rsidRPr="00D64F17">
        <w:rPr>
          <w:rFonts w:ascii="Times New Roman" w:hAnsi="Times New Roman" w:cs="Times New Roman"/>
          <w:sz w:val="24"/>
          <w:szCs w:val="24"/>
        </w:rPr>
        <w:t>[12]</w:t>
      </w:r>
      <w:r w:rsidRPr="00D64F17">
        <w:rPr>
          <w:rFonts w:ascii="Times New Roman" w:hAnsi="Times New Roman" w:cs="Times New Roman"/>
          <w:sz w:val="24"/>
          <w:szCs w:val="24"/>
        </w:rPr>
        <w:tab/>
      </w:r>
      <w:hyperlink r:id="rId48" w:anchor="H_H2" w:history="1">
        <w:r w:rsidRPr="00D64F17">
          <w:rPr>
            <w:rStyle w:val="Hyperlink"/>
            <w:rFonts w:ascii="Times New Roman" w:hAnsi="Times New Roman" w:cs="Times New Roman"/>
            <w:color w:val="auto"/>
            <w:sz w:val="24"/>
            <w:szCs w:val="24"/>
            <w:u w:val="none"/>
          </w:rPr>
          <w:t>Azure SQL Server: Managed Service vs Self Managed (netapp.com)</w:t>
        </w:r>
      </w:hyperlink>
      <w:r w:rsidRPr="00D64F17">
        <w:rPr>
          <w:rFonts w:ascii="Times New Roman" w:hAnsi="Times New Roman" w:cs="Times New Roman"/>
          <w:sz w:val="24"/>
          <w:szCs w:val="24"/>
        </w:rPr>
        <w:t xml:space="preserve"> - </w:t>
      </w:r>
      <w:hyperlink r:id="rId49" w:anchor="H_H2" w:history="1">
        <w:r w:rsidRPr="00D64F17">
          <w:rPr>
            <w:rStyle w:val="Hyperlink"/>
            <w:rFonts w:ascii="Times New Roman" w:hAnsi="Times New Roman" w:cs="Times New Roman"/>
            <w:sz w:val="24"/>
            <w:szCs w:val="24"/>
          </w:rPr>
          <w:t>https://cloud.netapp.com/blog/azure-cvo-blg-azure-sql-server-managed-service-vs.-managed-storage#H_H2</w:t>
        </w:r>
      </w:hyperlink>
      <w:r w:rsidRPr="00D64F17">
        <w:rPr>
          <w:rFonts w:ascii="Times New Roman" w:hAnsi="Times New Roman" w:cs="Times New Roman"/>
          <w:sz w:val="24"/>
          <w:szCs w:val="24"/>
        </w:rPr>
        <w:t xml:space="preserve"> </w:t>
      </w:r>
    </w:p>
    <w:p w14:paraId="41BF5985" w14:textId="0930F4A7" w:rsidR="00D64F17" w:rsidRDefault="00D64F17" w:rsidP="00AA52B0">
      <w:pPr>
        <w:ind w:left="720" w:hanging="720"/>
        <w:rPr>
          <w:rFonts w:ascii="Times New Roman" w:hAnsi="Times New Roman" w:cs="Times New Roman"/>
          <w:sz w:val="24"/>
          <w:szCs w:val="24"/>
        </w:rPr>
      </w:pPr>
      <w:r>
        <w:rPr>
          <w:rFonts w:ascii="Times New Roman" w:hAnsi="Times New Roman" w:cs="Times New Roman"/>
          <w:sz w:val="24"/>
          <w:szCs w:val="24"/>
        </w:rPr>
        <w:t>[13]</w:t>
      </w:r>
      <w:r w:rsidR="00B80D20">
        <w:rPr>
          <w:rFonts w:ascii="Times New Roman" w:hAnsi="Times New Roman" w:cs="Times New Roman"/>
          <w:sz w:val="24"/>
          <w:szCs w:val="24"/>
        </w:rPr>
        <w:tab/>
      </w:r>
      <w:hyperlink r:id="rId50" w:history="1">
        <w:r w:rsidR="007C143C" w:rsidRPr="007C143C">
          <w:rPr>
            <w:rStyle w:val="Hyperlink"/>
            <w:rFonts w:ascii="Times New Roman" w:hAnsi="Times New Roman" w:cs="Times New Roman"/>
            <w:color w:val="auto"/>
            <w:sz w:val="24"/>
            <w:szCs w:val="24"/>
            <w:u w:val="none"/>
          </w:rPr>
          <w:t>Azure SQL Database Managed Instance: Easing the Move from On Premise t (itprotoday.com)</w:t>
        </w:r>
      </w:hyperlink>
      <w:r w:rsidR="007C143C" w:rsidRPr="007C143C">
        <w:rPr>
          <w:rFonts w:ascii="Times New Roman" w:hAnsi="Times New Roman" w:cs="Times New Roman"/>
          <w:sz w:val="24"/>
          <w:szCs w:val="24"/>
        </w:rPr>
        <w:t xml:space="preserve"> - </w:t>
      </w:r>
      <w:hyperlink r:id="rId51" w:history="1">
        <w:r w:rsidR="007C143C" w:rsidRPr="00B94FA7">
          <w:rPr>
            <w:rStyle w:val="Hyperlink"/>
            <w:rFonts w:ascii="Times New Roman" w:hAnsi="Times New Roman" w:cs="Times New Roman"/>
            <w:sz w:val="24"/>
            <w:szCs w:val="24"/>
          </w:rPr>
          <w:t>https://www.itprotoday.com/sql-server/azure-sql-database-managed-instance-easing-move-premise-cloud</w:t>
        </w:r>
      </w:hyperlink>
      <w:r w:rsidR="007C143C">
        <w:rPr>
          <w:rFonts w:ascii="Times New Roman" w:hAnsi="Times New Roman" w:cs="Times New Roman"/>
          <w:sz w:val="24"/>
          <w:szCs w:val="24"/>
        </w:rPr>
        <w:t xml:space="preserve"> </w:t>
      </w:r>
    </w:p>
    <w:p w14:paraId="2546AB54" w14:textId="3365010D" w:rsidR="00D64F17" w:rsidRDefault="00D64F17" w:rsidP="00AA52B0">
      <w:pPr>
        <w:ind w:left="720" w:hanging="720"/>
        <w:rPr>
          <w:rFonts w:ascii="Times New Roman" w:hAnsi="Times New Roman" w:cs="Times New Roman"/>
          <w:sz w:val="24"/>
          <w:szCs w:val="24"/>
        </w:rPr>
      </w:pPr>
      <w:r>
        <w:rPr>
          <w:rFonts w:ascii="Times New Roman" w:hAnsi="Times New Roman" w:cs="Times New Roman"/>
          <w:sz w:val="24"/>
          <w:szCs w:val="24"/>
        </w:rPr>
        <w:t>[14]</w:t>
      </w:r>
      <w:r w:rsidR="00154F01">
        <w:rPr>
          <w:rFonts w:ascii="Times New Roman" w:hAnsi="Times New Roman" w:cs="Times New Roman"/>
          <w:sz w:val="24"/>
          <w:szCs w:val="24"/>
        </w:rPr>
        <w:tab/>
      </w:r>
      <w:hyperlink r:id="rId52" w:history="1">
        <w:r w:rsidR="00154F01" w:rsidRPr="00154F01">
          <w:rPr>
            <w:rStyle w:val="Hyperlink"/>
            <w:rFonts w:ascii="Times New Roman" w:hAnsi="Times New Roman" w:cs="Times New Roman"/>
            <w:color w:val="auto"/>
            <w:sz w:val="24"/>
            <w:szCs w:val="24"/>
            <w:u w:val="none"/>
          </w:rPr>
          <w:t>Pricing - Azure SQL Database Single Database | Microsoft Azure</w:t>
        </w:r>
      </w:hyperlink>
      <w:r w:rsidR="00154F01" w:rsidRPr="00154F01">
        <w:rPr>
          <w:rFonts w:ascii="Times New Roman" w:hAnsi="Times New Roman" w:cs="Times New Roman"/>
          <w:sz w:val="24"/>
          <w:szCs w:val="24"/>
        </w:rPr>
        <w:t xml:space="preserve"> - </w:t>
      </w:r>
      <w:hyperlink r:id="rId53" w:history="1">
        <w:r w:rsidR="00154F01" w:rsidRPr="00B94FA7">
          <w:rPr>
            <w:rStyle w:val="Hyperlink"/>
            <w:rFonts w:ascii="Times New Roman" w:hAnsi="Times New Roman" w:cs="Times New Roman"/>
            <w:sz w:val="24"/>
            <w:szCs w:val="24"/>
          </w:rPr>
          <w:t>https://azure.microsoft.com/en-us/pricing/details/azure-sql-database/single/</w:t>
        </w:r>
      </w:hyperlink>
      <w:r w:rsidR="00154F01">
        <w:rPr>
          <w:rFonts w:ascii="Times New Roman" w:hAnsi="Times New Roman" w:cs="Times New Roman"/>
          <w:sz w:val="24"/>
          <w:szCs w:val="24"/>
        </w:rPr>
        <w:t xml:space="preserve"> </w:t>
      </w:r>
    </w:p>
    <w:p w14:paraId="6B1AA77F" w14:textId="73CE7F8C" w:rsidR="00D64F17" w:rsidRPr="00D446FB" w:rsidRDefault="00D64F17" w:rsidP="00AA52B0">
      <w:pPr>
        <w:ind w:left="720" w:hanging="720"/>
        <w:rPr>
          <w:rFonts w:ascii="Times New Roman" w:hAnsi="Times New Roman" w:cs="Times New Roman"/>
          <w:sz w:val="24"/>
          <w:szCs w:val="24"/>
        </w:rPr>
      </w:pPr>
      <w:r w:rsidRPr="00D446FB">
        <w:rPr>
          <w:rFonts w:ascii="Times New Roman" w:hAnsi="Times New Roman" w:cs="Times New Roman"/>
          <w:sz w:val="24"/>
          <w:szCs w:val="24"/>
        </w:rPr>
        <w:lastRenderedPageBreak/>
        <w:t>[15]</w:t>
      </w:r>
      <w:r w:rsidR="00D446FB" w:rsidRPr="00D446FB">
        <w:rPr>
          <w:rFonts w:ascii="Times New Roman" w:hAnsi="Times New Roman" w:cs="Times New Roman"/>
          <w:sz w:val="24"/>
          <w:szCs w:val="24"/>
        </w:rPr>
        <w:tab/>
      </w:r>
      <w:hyperlink r:id="rId54" w:history="1">
        <w:r w:rsidR="00D446FB" w:rsidRPr="00D446FB">
          <w:rPr>
            <w:rStyle w:val="Hyperlink"/>
            <w:rFonts w:ascii="Times New Roman" w:hAnsi="Times New Roman" w:cs="Times New Roman"/>
            <w:color w:val="auto"/>
            <w:sz w:val="24"/>
            <w:szCs w:val="24"/>
            <w:u w:val="none"/>
          </w:rPr>
          <w:t>Azure SQL Managed Instance documentation - Azure SQL | Microsoft Docs</w:t>
        </w:r>
      </w:hyperlink>
      <w:r w:rsidR="00D446FB" w:rsidRPr="00D446FB">
        <w:rPr>
          <w:rFonts w:ascii="Times New Roman" w:hAnsi="Times New Roman" w:cs="Times New Roman"/>
          <w:sz w:val="24"/>
          <w:szCs w:val="24"/>
        </w:rPr>
        <w:t xml:space="preserve"> - </w:t>
      </w:r>
      <w:hyperlink r:id="rId55" w:history="1">
        <w:r w:rsidR="00D446FB" w:rsidRPr="00D446FB">
          <w:rPr>
            <w:rStyle w:val="Hyperlink"/>
            <w:rFonts w:ascii="Times New Roman" w:hAnsi="Times New Roman" w:cs="Times New Roman"/>
            <w:sz w:val="24"/>
            <w:szCs w:val="24"/>
          </w:rPr>
          <w:t>https://docs.microsoft.com/en-us/azure/azure-sql/managed-instance/?view=azuresql</w:t>
        </w:r>
      </w:hyperlink>
      <w:r w:rsidR="00D446FB" w:rsidRPr="00D446FB">
        <w:rPr>
          <w:rFonts w:ascii="Times New Roman" w:hAnsi="Times New Roman" w:cs="Times New Roman"/>
          <w:sz w:val="24"/>
          <w:szCs w:val="24"/>
        </w:rPr>
        <w:t xml:space="preserve"> </w:t>
      </w:r>
    </w:p>
    <w:p w14:paraId="40531BC2" w14:textId="19A3A368" w:rsidR="001864EB" w:rsidRPr="00B02B64" w:rsidRDefault="00D64F17" w:rsidP="00B02B64">
      <w:pPr>
        <w:ind w:left="720" w:hanging="720"/>
        <w:rPr>
          <w:rFonts w:ascii="Times New Roman" w:hAnsi="Times New Roman" w:cs="Times New Roman"/>
          <w:sz w:val="24"/>
          <w:szCs w:val="24"/>
        </w:rPr>
      </w:pPr>
      <w:r>
        <w:rPr>
          <w:rFonts w:ascii="Times New Roman" w:hAnsi="Times New Roman" w:cs="Times New Roman"/>
          <w:sz w:val="24"/>
          <w:szCs w:val="24"/>
        </w:rPr>
        <w:t>[16]</w:t>
      </w:r>
      <w:r w:rsidR="00BD2052" w:rsidRPr="00BD2052">
        <w:rPr>
          <w:rFonts w:ascii="Times New Roman" w:hAnsi="Times New Roman" w:cs="Times New Roman"/>
          <w:sz w:val="28"/>
          <w:szCs w:val="28"/>
        </w:rPr>
        <w:tab/>
      </w:r>
      <w:hyperlink r:id="rId56" w:history="1">
        <w:r w:rsidR="00BD2052" w:rsidRPr="00BD2052">
          <w:rPr>
            <w:rStyle w:val="Hyperlink"/>
            <w:rFonts w:ascii="Times New Roman" w:hAnsi="Times New Roman" w:cs="Times New Roman"/>
            <w:color w:val="auto"/>
            <w:sz w:val="24"/>
            <w:szCs w:val="24"/>
            <w:u w:val="none"/>
          </w:rPr>
          <w:t>Getting started with Azure SQL Database (sqlshack.com)</w:t>
        </w:r>
      </w:hyperlink>
      <w:r w:rsidR="00BD2052" w:rsidRPr="00BD2052">
        <w:rPr>
          <w:rFonts w:ascii="Times New Roman" w:hAnsi="Times New Roman" w:cs="Times New Roman"/>
          <w:sz w:val="24"/>
          <w:szCs w:val="24"/>
        </w:rPr>
        <w:t xml:space="preserve"> - </w:t>
      </w:r>
      <w:hyperlink r:id="rId57" w:history="1">
        <w:r w:rsidR="00BD2052" w:rsidRPr="00B94FA7">
          <w:rPr>
            <w:rStyle w:val="Hyperlink"/>
            <w:rFonts w:ascii="Times New Roman" w:hAnsi="Times New Roman" w:cs="Times New Roman"/>
            <w:sz w:val="24"/>
            <w:szCs w:val="24"/>
          </w:rPr>
          <w:t>https://www.sqlshack.com/getting-started-with-azure-sql-database/</w:t>
        </w:r>
      </w:hyperlink>
      <w:r w:rsidR="00BD2052">
        <w:rPr>
          <w:rFonts w:ascii="Times New Roman" w:hAnsi="Times New Roman" w:cs="Times New Roman"/>
          <w:sz w:val="24"/>
          <w:szCs w:val="24"/>
        </w:rPr>
        <w:t xml:space="preserve"> </w:t>
      </w:r>
    </w:p>
    <w:sectPr w:rsidR="001864EB" w:rsidRPr="00B02B64" w:rsidSect="0082418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225E8" w14:textId="77777777" w:rsidR="0064400B" w:rsidRDefault="0064400B" w:rsidP="00372D18">
      <w:pPr>
        <w:spacing w:after="0" w:line="240" w:lineRule="auto"/>
      </w:pPr>
      <w:r>
        <w:separator/>
      </w:r>
    </w:p>
  </w:endnote>
  <w:endnote w:type="continuationSeparator" w:id="0">
    <w:p w14:paraId="495891E1" w14:textId="77777777" w:rsidR="0064400B" w:rsidRDefault="0064400B" w:rsidP="00372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677067"/>
      <w:docPartObj>
        <w:docPartGallery w:val="Page Numbers (Bottom of Page)"/>
        <w:docPartUnique/>
      </w:docPartObj>
    </w:sdtPr>
    <w:sdtEndPr>
      <w:rPr>
        <w:noProof/>
      </w:rPr>
    </w:sdtEndPr>
    <w:sdtContent>
      <w:p w14:paraId="54679282" w14:textId="6B34B01B" w:rsidR="00C67CFF" w:rsidRDefault="00C67C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DF9124" w14:textId="77777777" w:rsidR="00C67CFF" w:rsidRDefault="00C67C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A5C66" w14:textId="77777777" w:rsidR="0064400B" w:rsidRDefault="0064400B" w:rsidP="00372D18">
      <w:pPr>
        <w:spacing w:after="0" w:line="240" w:lineRule="auto"/>
      </w:pPr>
      <w:r>
        <w:separator/>
      </w:r>
    </w:p>
  </w:footnote>
  <w:footnote w:type="continuationSeparator" w:id="0">
    <w:p w14:paraId="01357CB1" w14:textId="77777777" w:rsidR="0064400B" w:rsidRDefault="0064400B" w:rsidP="00372D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819F5"/>
    <w:multiLevelType w:val="hybridMultilevel"/>
    <w:tmpl w:val="2910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6811A9"/>
    <w:multiLevelType w:val="hybridMultilevel"/>
    <w:tmpl w:val="607E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86E18"/>
    <w:multiLevelType w:val="hybridMultilevel"/>
    <w:tmpl w:val="C0A2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D0DDC"/>
    <w:multiLevelType w:val="multilevel"/>
    <w:tmpl w:val="100E65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DB2E30"/>
    <w:multiLevelType w:val="hybridMultilevel"/>
    <w:tmpl w:val="519AE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311804"/>
    <w:multiLevelType w:val="hybridMultilevel"/>
    <w:tmpl w:val="EAA0C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987F9B"/>
    <w:multiLevelType w:val="hybridMultilevel"/>
    <w:tmpl w:val="41B63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C0FD2"/>
    <w:multiLevelType w:val="hybridMultilevel"/>
    <w:tmpl w:val="6178B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A430C5"/>
    <w:multiLevelType w:val="hybridMultilevel"/>
    <w:tmpl w:val="65C46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CC93D9A"/>
    <w:multiLevelType w:val="hybridMultilevel"/>
    <w:tmpl w:val="A4141E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8D60F6"/>
    <w:multiLevelType w:val="hybridMultilevel"/>
    <w:tmpl w:val="04D22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34157A"/>
    <w:multiLevelType w:val="hybridMultilevel"/>
    <w:tmpl w:val="2DD6D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946532"/>
    <w:multiLevelType w:val="hybridMultilevel"/>
    <w:tmpl w:val="02A8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D0FEF"/>
    <w:multiLevelType w:val="hybridMultilevel"/>
    <w:tmpl w:val="FBCA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3899517">
    <w:abstractNumId w:val="3"/>
  </w:num>
  <w:num w:numId="2" w16cid:durableId="1495990428">
    <w:abstractNumId w:val="1"/>
  </w:num>
  <w:num w:numId="3" w16cid:durableId="1921137160">
    <w:abstractNumId w:val="0"/>
  </w:num>
  <w:num w:numId="4" w16cid:durableId="727536756">
    <w:abstractNumId w:val="9"/>
  </w:num>
  <w:num w:numId="5" w16cid:durableId="68162672">
    <w:abstractNumId w:val="11"/>
  </w:num>
  <w:num w:numId="6" w16cid:durableId="1687294350">
    <w:abstractNumId w:val="4"/>
  </w:num>
  <w:num w:numId="7" w16cid:durableId="1393307148">
    <w:abstractNumId w:val="10"/>
  </w:num>
  <w:num w:numId="8" w16cid:durableId="133762327">
    <w:abstractNumId w:val="12"/>
  </w:num>
  <w:num w:numId="9" w16cid:durableId="9648589">
    <w:abstractNumId w:val="6"/>
  </w:num>
  <w:num w:numId="10" w16cid:durableId="1393038151">
    <w:abstractNumId w:val="8"/>
  </w:num>
  <w:num w:numId="11" w16cid:durableId="607931000">
    <w:abstractNumId w:val="7"/>
  </w:num>
  <w:num w:numId="12" w16cid:durableId="691028526">
    <w:abstractNumId w:val="2"/>
  </w:num>
  <w:num w:numId="13" w16cid:durableId="1135759829">
    <w:abstractNumId w:val="5"/>
  </w:num>
  <w:num w:numId="14" w16cid:durableId="2117363140">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18D"/>
    <w:rsid w:val="00003841"/>
    <w:rsid w:val="00003F17"/>
    <w:rsid w:val="00004C19"/>
    <w:rsid w:val="000051A6"/>
    <w:rsid w:val="00005DEA"/>
    <w:rsid w:val="00007060"/>
    <w:rsid w:val="0000723E"/>
    <w:rsid w:val="00007D94"/>
    <w:rsid w:val="00011D7D"/>
    <w:rsid w:val="00011FD8"/>
    <w:rsid w:val="00012384"/>
    <w:rsid w:val="00012789"/>
    <w:rsid w:val="00012E73"/>
    <w:rsid w:val="000136CB"/>
    <w:rsid w:val="000159B8"/>
    <w:rsid w:val="0001669F"/>
    <w:rsid w:val="00017C98"/>
    <w:rsid w:val="00023008"/>
    <w:rsid w:val="00024237"/>
    <w:rsid w:val="00024CA9"/>
    <w:rsid w:val="0002557C"/>
    <w:rsid w:val="00031986"/>
    <w:rsid w:val="00033FD9"/>
    <w:rsid w:val="000351F6"/>
    <w:rsid w:val="00036C0F"/>
    <w:rsid w:val="00042F5A"/>
    <w:rsid w:val="00045775"/>
    <w:rsid w:val="000461D9"/>
    <w:rsid w:val="00046B83"/>
    <w:rsid w:val="00050E86"/>
    <w:rsid w:val="00053318"/>
    <w:rsid w:val="00053966"/>
    <w:rsid w:val="000543CD"/>
    <w:rsid w:val="000555BC"/>
    <w:rsid w:val="00055B03"/>
    <w:rsid w:val="00055B37"/>
    <w:rsid w:val="00055EA3"/>
    <w:rsid w:val="00056EF3"/>
    <w:rsid w:val="000600E5"/>
    <w:rsid w:val="0006079C"/>
    <w:rsid w:val="00060C6F"/>
    <w:rsid w:val="00061646"/>
    <w:rsid w:val="00061B4F"/>
    <w:rsid w:val="00063A22"/>
    <w:rsid w:val="00064B78"/>
    <w:rsid w:val="00072B72"/>
    <w:rsid w:val="00072B82"/>
    <w:rsid w:val="00072F89"/>
    <w:rsid w:val="00074035"/>
    <w:rsid w:val="00075500"/>
    <w:rsid w:val="00075E50"/>
    <w:rsid w:val="00076541"/>
    <w:rsid w:val="000778F9"/>
    <w:rsid w:val="00077DF4"/>
    <w:rsid w:val="000802F5"/>
    <w:rsid w:val="0008148A"/>
    <w:rsid w:val="00082289"/>
    <w:rsid w:val="00082579"/>
    <w:rsid w:val="00082717"/>
    <w:rsid w:val="00083459"/>
    <w:rsid w:val="0008470F"/>
    <w:rsid w:val="00086C35"/>
    <w:rsid w:val="000872A3"/>
    <w:rsid w:val="000912CA"/>
    <w:rsid w:val="000939D6"/>
    <w:rsid w:val="00094F92"/>
    <w:rsid w:val="000954D0"/>
    <w:rsid w:val="000970BF"/>
    <w:rsid w:val="000A0070"/>
    <w:rsid w:val="000A0DB1"/>
    <w:rsid w:val="000A190B"/>
    <w:rsid w:val="000A1ECF"/>
    <w:rsid w:val="000A205F"/>
    <w:rsid w:val="000A4F2A"/>
    <w:rsid w:val="000A51EE"/>
    <w:rsid w:val="000A7012"/>
    <w:rsid w:val="000B250D"/>
    <w:rsid w:val="000B320A"/>
    <w:rsid w:val="000B42F6"/>
    <w:rsid w:val="000B45B7"/>
    <w:rsid w:val="000B6143"/>
    <w:rsid w:val="000B666F"/>
    <w:rsid w:val="000C0966"/>
    <w:rsid w:val="000C1038"/>
    <w:rsid w:val="000C172A"/>
    <w:rsid w:val="000C45D8"/>
    <w:rsid w:val="000C66AA"/>
    <w:rsid w:val="000C67D4"/>
    <w:rsid w:val="000C6E7F"/>
    <w:rsid w:val="000C6ED9"/>
    <w:rsid w:val="000C7812"/>
    <w:rsid w:val="000D04B9"/>
    <w:rsid w:val="000D498C"/>
    <w:rsid w:val="000D5996"/>
    <w:rsid w:val="000D59FE"/>
    <w:rsid w:val="000E1109"/>
    <w:rsid w:val="000E16C4"/>
    <w:rsid w:val="000E3B74"/>
    <w:rsid w:val="000E50B4"/>
    <w:rsid w:val="000E71C7"/>
    <w:rsid w:val="000E7244"/>
    <w:rsid w:val="000E7AC9"/>
    <w:rsid w:val="000F2211"/>
    <w:rsid w:val="000F3748"/>
    <w:rsid w:val="000F51F2"/>
    <w:rsid w:val="000F5D2D"/>
    <w:rsid w:val="000F687C"/>
    <w:rsid w:val="000F6E0B"/>
    <w:rsid w:val="000F767B"/>
    <w:rsid w:val="00101382"/>
    <w:rsid w:val="001031D6"/>
    <w:rsid w:val="001052DB"/>
    <w:rsid w:val="00106A88"/>
    <w:rsid w:val="00107828"/>
    <w:rsid w:val="00107C4D"/>
    <w:rsid w:val="00107F03"/>
    <w:rsid w:val="00107FE9"/>
    <w:rsid w:val="00111540"/>
    <w:rsid w:val="00112B06"/>
    <w:rsid w:val="00112D76"/>
    <w:rsid w:val="00115851"/>
    <w:rsid w:val="00117385"/>
    <w:rsid w:val="00120240"/>
    <w:rsid w:val="001209E6"/>
    <w:rsid w:val="001212A8"/>
    <w:rsid w:val="001212F4"/>
    <w:rsid w:val="0012200F"/>
    <w:rsid w:val="00122D89"/>
    <w:rsid w:val="001241F6"/>
    <w:rsid w:val="00124692"/>
    <w:rsid w:val="00124E0C"/>
    <w:rsid w:val="00124F41"/>
    <w:rsid w:val="00127DA6"/>
    <w:rsid w:val="00130EE2"/>
    <w:rsid w:val="001312D7"/>
    <w:rsid w:val="001314CF"/>
    <w:rsid w:val="00132462"/>
    <w:rsid w:val="00132940"/>
    <w:rsid w:val="00135986"/>
    <w:rsid w:val="00136B53"/>
    <w:rsid w:val="00137754"/>
    <w:rsid w:val="001403E8"/>
    <w:rsid w:val="00141D0A"/>
    <w:rsid w:val="00142466"/>
    <w:rsid w:val="00142824"/>
    <w:rsid w:val="001435DA"/>
    <w:rsid w:val="00143C65"/>
    <w:rsid w:val="00143ED1"/>
    <w:rsid w:val="001469A1"/>
    <w:rsid w:val="001512ED"/>
    <w:rsid w:val="00153123"/>
    <w:rsid w:val="00154947"/>
    <w:rsid w:val="00154F01"/>
    <w:rsid w:val="00155119"/>
    <w:rsid w:val="001553BD"/>
    <w:rsid w:val="00156ADB"/>
    <w:rsid w:val="0016051C"/>
    <w:rsid w:val="001615D9"/>
    <w:rsid w:val="00161F48"/>
    <w:rsid w:val="00163CEA"/>
    <w:rsid w:val="00163EA9"/>
    <w:rsid w:val="001666E0"/>
    <w:rsid w:val="001669E9"/>
    <w:rsid w:val="00166B95"/>
    <w:rsid w:val="00170687"/>
    <w:rsid w:val="00171248"/>
    <w:rsid w:val="00171D03"/>
    <w:rsid w:val="00171D2B"/>
    <w:rsid w:val="0017237D"/>
    <w:rsid w:val="00173053"/>
    <w:rsid w:val="00173D1F"/>
    <w:rsid w:val="00173F54"/>
    <w:rsid w:val="00174B32"/>
    <w:rsid w:val="00177E55"/>
    <w:rsid w:val="001812D8"/>
    <w:rsid w:val="001829C4"/>
    <w:rsid w:val="001846B4"/>
    <w:rsid w:val="0018491C"/>
    <w:rsid w:val="00184F14"/>
    <w:rsid w:val="00185267"/>
    <w:rsid w:val="00185387"/>
    <w:rsid w:val="00185F89"/>
    <w:rsid w:val="001864EB"/>
    <w:rsid w:val="00186EC9"/>
    <w:rsid w:val="00186EEB"/>
    <w:rsid w:val="0019034B"/>
    <w:rsid w:val="0019245E"/>
    <w:rsid w:val="00192D6C"/>
    <w:rsid w:val="00193C8D"/>
    <w:rsid w:val="001946E5"/>
    <w:rsid w:val="00194DEF"/>
    <w:rsid w:val="00195B22"/>
    <w:rsid w:val="001967C5"/>
    <w:rsid w:val="001A02AE"/>
    <w:rsid w:val="001A1D07"/>
    <w:rsid w:val="001A70E2"/>
    <w:rsid w:val="001A72EE"/>
    <w:rsid w:val="001A7A31"/>
    <w:rsid w:val="001B0445"/>
    <w:rsid w:val="001B1907"/>
    <w:rsid w:val="001B2E77"/>
    <w:rsid w:val="001B309D"/>
    <w:rsid w:val="001B6311"/>
    <w:rsid w:val="001B729C"/>
    <w:rsid w:val="001B7BD2"/>
    <w:rsid w:val="001C1412"/>
    <w:rsid w:val="001C19B5"/>
    <w:rsid w:val="001C2464"/>
    <w:rsid w:val="001C4569"/>
    <w:rsid w:val="001C4DFA"/>
    <w:rsid w:val="001C55DA"/>
    <w:rsid w:val="001C6D70"/>
    <w:rsid w:val="001C78CE"/>
    <w:rsid w:val="001C7BD5"/>
    <w:rsid w:val="001C7F64"/>
    <w:rsid w:val="001D0585"/>
    <w:rsid w:val="001D197C"/>
    <w:rsid w:val="001D2399"/>
    <w:rsid w:val="001D2502"/>
    <w:rsid w:val="001D2874"/>
    <w:rsid w:val="001D2F7F"/>
    <w:rsid w:val="001D4AAF"/>
    <w:rsid w:val="001D5F87"/>
    <w:rsid w:val="001D65B1"/>
    <w:rsid w:val="001D7509"/>
    <w:rsid w:val="001E00CE"/>
    <w:rsid w:val="001E0D92"/>
    <w:rsid w:val="001E54A0"/>
    <w:rsid w:val="001E5547"/>
    <w:rsid w:val="001E7081"/>
    <w:rsid w:val="001E73B2"/>
    <w:rsid w:val="001F03D2"/>
    <w:rsid w:val="001F0A70"/>
    <w:rsid w:val="001F1541"/>
    <w:rsid w:val="001F1915"/>
    <w:rsid w:val="001F3D6A"/>
    <w:rsid w:val="001F4101"/>
    <w:rsid w:val="001F426A"/>
    <w:rsid w:val="001F4E40"/>
    <w:rsid w:val="001F525A"/>
    <w:rsid w:val="001F7DE1"/>
    <w:rsid w:val="002009CF"/>
    <w:rsid w:val="0020222B"/>
    <w:rsid w:val="002044B8"/>
    <w:rsid w:val="002049ED"/>
    <w:rsid w:val="00204EB9"/>
    <w:rsid w:val="00205529"/>
    <w:rsid w:val="00205666"/>
    <w:rsid w:val="00206753"/>
    <w:rsid w:val="00207355"/>
    <w:rsid w:val="002117DC"/>
    <w:rsid w:val="002122AE"/>
    <w:rsid w:val="00212B18"/>
    <w:rsid w:val="0021326B"/>
    <w:rsid w:val="00215368"/>
    <w:rsid w:val="002161D8"/>
    <w:rsid w:val="00216618"/>
    <w:rsid w:val="0021698A"/>
    <w:rsid w:val="00217B6F"/>
    <w:rsid w:val="002231E7"/>
    <w:rsid w:val="00224495"/>
    <w:rsid w:val="00227C1E"/>
    <w:rsid w:val="00230439"/>
    <w:rsid w:val="00230C5E"/>
    <w:rsid w:val="00232067"/>
    <w:rsid w:val="00233196"/>
    <w:rsid w:val="00233DF3"/>
    <w:rsid w:val="00235421"/>
    <w:rsid w:val="00236773"/>
    <w:rsid w:val="002367E4"/>
    <w:rsid w:val="00240069"/>
    <w:rsid w:val="0024016F"/>
    <w:rsid w:val="002401CA"/>
    <w:rsid w:val="00240267"/>
    <w:rsid w:val="00240DC1"/>
    <w:rsid w:val="00243D1F"/>
    <w:rsid w:val="00247A86"/>
    <w:rsid w:val="002508D2"/>
    <w:rsid w:val="00250D14"/>
    <w:rsid w:val="002557F2"/>
    <w:rsid w:val="002562F7"/>
    <w:rsid w:val="00257419"/>
    <w:rsid w:val="0025794B"/>
    <w:rsid w:val="00260F5E"/>
    <w:rsid w:val="002612AF"/>
    <w:rsid w:val="00262531"/>
    <w:rsid w:val="00262EF6"/>
    <w:rsid w:val="00263756"/>
    <w:rsid w:val="0026604F"/>
    <w:rsid w:val="002663B0"/>
    <w:rsid w:val="00266C27"/>
    <w:rsid w:val="002709A8"/>
    <w:rsid w:val="00270A4A"/>
    <w:rsid w:val="00271359"/>
    <w:rsid w:val="00271EF1"/>
    <w:rsid w:val="00273882"/>
    <w:rsid w:val="00275490"/>
    <w:rsid w:val="00275C5F"/>
    <w:rsid w:val="00275D55"/>
    <w:rsid w:val="0028031F"/>
    <w:rsid w:val="00284978"/>
    <w:rsid w:val="0028538A"/>
    <w:rsid w:val="00286CA1"/>
    <w:rsid w:val="00286F68"/>
    <w:rsid w:val="00287019"/>
    <w:rsid w:val="002877FB"/>
    <w:rsid w:val="002878E6"/>
    <w:rsid w:val="00287C22"/>
    <w:rsid w:val="00290F3D"/>
    <w:rsid w:val="002936FA"/>
    <w:rsid w:val="00293B0E"/>
    <w:rsid w:val="00295874"/>
    <w:rsid w:val="00295E8E"/>
    <w:rsid w:val="002A128C"/>
    <w:rsid w:val="002A21F2"/>
    <w:rsid w:val="002A3D1E"/>
    <w:rsid w:val="002A780F"/>
    <w:rsid w:val="002B18E2"/>
    <w:rsid w:val="002B1EED"/>
    <w:rsid w:val="002B21AC"/>
    <w:rsid w:val="002B28C1"/>
    <w:rsid w:val="002B2B65"/>
    <w:rsid w:val="002B363F"/>
    <w:rsid w:val="002B42AD"/>
    <w:rsid w:val="002B4414"/>
    <w:rsid w:val="002B529F"/>
    <w:rsid w:val="002B5D1F"/>
    <w:rsid w:val="002B602D"/>
    <w:rsid w:val="002B7641"/>
    <w:rsid w:val="002B77C6"/>
    <w:rsid w:val="002C0308"/>
    <w:rsid w:val="002C134B"/>
    <w:rsid w:val="002C1B8E"/>
    <w:rsid w:val="002C24FF"/>
    <w:rsid w:val="002C4716"/>
    <w:rsid w:val="002C583A"/>
    <w:rsid w:val="002C6734"/>
    <w:rsid w:val="002C6786"/>
    <w:rsid w:val="002C7083"/>
    <w:rsid w:val="002C7CC2"/>
    <w:rsid w:val="002D0973"/>
    <w:rsid w:val="002D32C1"/>
    <w:rsid w:val="002D3448"/>
    <w:rsid w:val="002D3B4B"/>
    <w:rsid w:val="002D3DB3"/>
    <w:rsid w:val="002D547D"/>
    <w:rsid w:val="002D6616"/>
    <w:rsid w:val="002D712D"/>
    <w:rsid w:val="002D763E"/>
    <w:rsid w:val="002E0F58"/>
    <w:rsid w:val="002E2D42"/>
    <w:rsid w:val="002E4A65"/>
    <w:rsid w:val="002E544D"/>
    <w:rsid w:val="002E64D0"/>
    <w:rsid w:val="002F2E0C"/>
    <w:rsid w:val="002F3EE6"/>
    <w:rsid w:val="002F4262"/>
    <w:rsid w:val="002F45D0"/>
    <w:rsid w:val="002F5261"/>
    <w:rsid w:val="002F52EC"/>
    <w:rsid w:val="002F63EE"/>
    <w:rsid w:val="002F646B"/>
    <w:rsid w:val="002F722B"/>
    <w:rsid w:val="003006B9"/>
    <w:rsid w:val="0030084A"/>
    <w:rsid w:val="0030149A"/>
    <w:rsid w:val="0030547C"/>
    <w:rsid w:val="00305D3B"/>
    <w:rsid w:val="003069EC"/>
    <w:rsid w:val="00307494"/>
    <w:rsid w:val="00311414"/>
    <w:rsid w:val="003115A8"/>
    <w:rsid w:val="00311D96"/>
    <w:rsid w:val="00313341"/>
    <w:rsid w:val="00314A2C"/>
    <w:rsid w:val="00314ED7"/>
    <w:rsid w:val="00320ADF"/>
    <w:rsid w:val="00321EFF"/>
    <w:rsid w:val="00322B6C"/>
    <w:rsid w:val="00324977"/>
    <w:rsid w:val="00324F7D"/>
    <w:rsid w:val="003273A3"/>
    <w:rsid w:val="00330FD0"/>
    <w:rsid w:val="0033211B"/>
    <w:rsid w:val="003349C3"/>
    <w:rsid w:val="00335F80"/>
    <w:rsid w:val="0033768C"/>
    <w:rsid w:val="00340D72"/>
    <w:rsid w:val="0034121D"/>
    <w:rsid w:val="00341AD1"/>
    <w:rsid w:val="00341E6A"/>
    <w:rsid w:val="003426B5"/>
    <w:rsid w:val="00342F44"/>
    <w:rsid w:val="00346E52"/>
    <w:rsid w:val="00352E78"/>
    <w:rsid w:val="0035572D"/>
    <w:rsid w:val="00355A5A"/>
    <w:rsid w:val="00355D90"/>
    <w:rsid w:val="003562D8"/>
    <w:rsid w:val="00356480"/>
    <w:rsid w:val="0035712C"/>
    <w:rsid w:val="00357B23"/>
    <w:rsid w:val="00360D0E"/>
    <w:rsid w:val="00361252"/>
    <w:rsid w:val="0036372E"/>
    <w:rsid w:val="0036450B"/>
    <w:rsid w:val="00365DF0"/>
    <w:rsid w:val="00367820"/>
    <w:rsid w:val="00370FE2"/>
    <w:rsid w:val="0037273E"/>
    <w:rsid w:val="00372C4F"/>
    <w:rsid w:val="00372D18"/>
    <w:rsid w:val="00374263"/>
    <w:rsid w:val="00374B4B"/>
    <w:rsid w:val="00374E70"/>
    <w:rsid w:val="00377A44"/>
    <w:rsid w:val="00381A7B"/>
    <w:rsid w:val="00381F5A"/>
    <w:rsid w:val="00382AAE"/>
    <w:rsid w:val="00382DD6"/>
    <w:rsid w:val="00383ECF"/>
    <w:rsid w:val="0038759D"/>
    <w:rsid w:val="00390918"/>
    <w:rsid w:val="00391E0D"/>
    <w:rsid w:val="00392815"/>
    <w:rsid w:val="00393366"/>
    <w:rsid w:val="00393C03"/>
    <w:rsid w:val="00395610"/>
    <w:rsid w:val="003960F2"/>
    <w:rsid w:val="003A11B3"/>
    <w:rsid w:val="003A212C"/>
    <w:rsid w:val="003A2F99"/>
    <w:rsid w:val="003A385A"/>
    <w:rsid w:val="003A5F0F"/>
    <w:rsid w:val="003A6031"/>
    <w:rsid w:val="003A6456"/>
    <w:rsid w:val="003A6AEA"/>
    <w:rsid w:val="003B0611"/>
    <w:rsid w:val="003B0F7D"/>
    <w:rsid w:val="003B0FC2"/>
    <w:rsid w:val="003B141B"/>
    <w:rsid w:val="003B5B0F"/>
    <w:rsid w:val="003B5F14"/>
    <w:rsid w:val="003B7220"/>
    <w:rsid w:val="003B7CD6"/>
    <w:rsid w:val="003B7DB9"/>
    <w:rsid w:val="003B7F33"/>
    <w:rsid w:val="003C4A59"/>
    <w:rsid w:val="003C5638"/>
    <w:rsid w:val="003C5C1D"/>
    <w:rsid w:val="003D029B"/>
    <w:rsid w:val="003D116D"/>
    <w:rsid w:val="003D19FD"/>
    <w:rsid w:val="003D1E43"/>
    <w:rsid w:val="003D261E"/>
    <w:rsid w:val="003D285F"/>
    <w:rsid w:val="003D3176"/>
    <w:rsid w:val="003D367E"/>
    <w:rsid w:val="003D686E"/>
    <w:rsid w:val="003D7EEB"/>
    <w:rsid w:val="003E007C"/>
    <w:rsid w:val="003E00E9"/>
    <w:rsid w:val="003E2265"/>
    <w:rsid w:val="003E3160"/>
    <w:rsid w:val="003E5CE8"/>
    <w:rsid w:val="003E71C8"/>
    <w:rsid w:val="003F168F"/>
    <w:rsid w:val="003F2A02"/>
    <w:rsid w:val="003F378B"/>
    <w:rsid w:val="003F5E30"/>
    <w:rsid w:val="003F6DC0"/>
    <w:rsid w:val="003F75FC"/>
    <w:rsid w:val="00400050"/>
    <w:rsid w:val="00400AC9"/>
    <w:rsid w:val="004010F5"/>
    <w:rsid w:val="00402852"/>
    <w:rsid w:val="00402916"/>
    <w:rsid w:val="00402D05"/>
    <w:rsid w:val="0040403F"/>
    <w:rsid w:val="004042B2"/>
    <w:rsid w:val="00411018"/>
    <w:rsid w:val="004113DE"/>
    <w:rsid w:val="00411501"/>
    <w:rsid w:val="00412BDD"/>
    <w:rsid w:val="00412F8C"/>
    <w:rsid w:val="004135A8"/>
    <w:rsid w:val="00413DC3"/>
    <w:rsid w:val="00413F3A"/>
    <w:rsid w:val="004150EF"/>
    <w:rsid w:val="0041537A"/>
    <w:rsid w:val="00415BDF"/>
    <w:rsid w:val="004168FA"/>
    <w:rsid w:val="004172D4"/>
    <w:rsid w:val="00417463"/>
    <w:rsid w:val="00417D3D"/>
    <w:rsid w:val="0042246E"/>
    <w:rsid w:val="004233CD"/>
    <w:rsid w:val="004239A5"/>
    <w:rsid w:val="00424D97"/>
    <w:rsid w:val="004250B3"/>
    <w:rsid w:val="0043144A"/>
    <w:rsid w:val="0043205A"/>
    <w:rsid w:val="004341E1"/>
    <w:rsid w:val="00436E0E"/>
    <w:rsid w:val="00436E73"/>
    <w:rsid w:val="00436F9F"/>
    <w:rsid w:val="00437B3D"/>
    <w:rsid w:val="00441B47"/>
    <w:rsid w:val="00441D17"/>
    <w:rsid w:val="0044440A"/>
    <w:rsid w:val="004472FF"/>
    <w:rsid w:val="00451729"/>
    <w:rsid w:val="00451771"/>
    <w:rsid w:val="004527A3"/>
    <w:rsid w:val="00452DA8"/>
    <w:rsid w:val="0045397F"/>
    <w:rsid w:val="0045398C"/>
    <w:rsid w:val="00454E45"/>
    <w:rsid w:val="004557D8"/>
    <w:rsid w:val="00455CB6"/>
    <w:rsid w:val="00460A8A"/>
    <w:rsid w:val="004615EC"/>
    <w:rsid w:val="00461A11"/>
    <w:rsid w:val="00461B34"/>
    <w:rsid w:val="0046403A"/>
    <w:rsid w:val="0046482B"/>
    <w:rsid w:val="00466974"/>
    <w:rsid w:val="004670D6"/>
    <w:rsid w:val="004672DB"/>
    <w:rsid w:val="00467588"/>
    <w:rsid w:val="004706BE"/>
    <w:rsid w:val="00471E67"/>
    <w:rsid w:val="00472A98"/>
    <w:rsid w:val="00474040"/>
    <w:rsid w:val="00474864"/>
    <w:rsid w:val="00474DA7"/>
    <w:rsid w:val="004816E4"/>
    <w:rsid w:val="00482633"/>
    <w:rsid w:val="0048317B"/>
    <w:rsid w:val="004836FA"/>
    <w:rsid w:val="00483E1D"/>
    <w:rsid w:val="0048658A"/>
    <w:rsid w:val="00492446"/>
    <w:rsid w:val="004926EE"/>
    <w:rsid w:val="004927E3"/>
    <w:rsid w:val="00494A1E"/>
    <w:rsid w:val="00495278"/>
    <w:rsid w:val="004953DB"/>
    <w:rsid w:val="00496130"/>
    <w:rsid w:val="004976FC"/>
    <w:rsid w:val="0049794E"/>
    <w:rsid w:val="00497CEA"/>
    <w:rsid w:val="004A164B"/>
    <w:rsid w:val="004A18B1"/>
    <w:rsid w:val="004A1C20"/>
    <w:rsid w:val="004A6D42"/>
    <w:rsid w:val="004A7225"/>
    <w:rsid w:val="004A7A0B"/>
    <w:rsid w:val="004A7B9E"/>
    <w:rsid w:val="004B04FE"/>
    <w:rsid w:val="004B18AE"/>
    <w:rsid w:val="004B3018"/>
    <w:rsid w:val="004B54E1"/>
    <w:rsid w:val="004B5D23"/>
    <w:rsid w:val="004B65A4"/>
    <w:rsid w:val="004B7D78"/>
    <w:rsid w:val="004C1D56"/>
    <w:rsid w:val="004C231E"/>
    <w:rsid w:val="004C3361"/>
    <w:rsid w:val="004C364C"/>
    <w:rsid w:val="004C4ADF"/>
    <w:rsid w:val="004C538A"/>
    <w:rsid w:val="004C58D0"/>
    <w:rsid w:val="004C5BE3"/>
    <w:rsid w:val="004C63BA"/>
    <w:rsid w:val="004D1937"/>
    <w:rsid w:val="004D2844"/>
    <w:rsid w:val="004D36F5"/>
    <w:rsid w:val="004D4D8C"/>
    <w:rsid w:val="004D4E30"/>
    <w:rsid w:val="004D52C4"/>
    <w:rsid w:val="004D6EEF"/>
    <w:rsid w:val="004D72E8"/>
    <w:rsid w:val="004D76BE"/>
    <w:rsid w:val="004D7C5D"/>
    <w:rsid w:val="004E06F6"/>
    <w:rsid w:val="004E07A2"/>
    <w:rsid w:val="004E1BEC"/>
    <w:rsid w:val="004E2062"/>
    <w:rsid w:val="004E5E04"/>
    <w:rsid w:val="004F0EB9"/>
    <w:rsid w:val="004F29ED"/>
    <w:rsid w:val="004F2FF6"/>
    <w:rsid w:val="004F3F36"/>
    <w:rsid w:val="004F50A9"/>
    <w:rsid w:val="004F5285"/>
    <w:rsid w:val="004F56D5"/>
    <w:rsid w:val="004F65B0"/>
    <w:rsid w:val="004F69E8"/>
    <w:rsid w:val="00501C0B"/>
    <w:rsid w:val="00502DE8"/>
    <w:rsid w:val="00505A44"/>
    <w:rsid w:val="00505C73"/>
    <w:rsid w:val="005073BB"/>
    <w:rsid w:val="00510832"/>
    <w:rsid w:val="00510D2B"/>
    <w:rsid w:val="00510F71"/>
    <w:rsid w:val="00510F92"/>
    <w:rsid w:val="0051253E"/>
    <w:rsid w:val="00512D3F"/>
    <w:rsid w:val="00512E91"/>
    <w:rsid w:val="005130D2"/>
    <w:rsid w:val="0052060E"/>
    <w:rsid w:val="00522141"/>
    <w:rsid w:val="00522753"/>
    <w:rsid w:val="00524CBA"/>
    <w:rsid w:val="0052543E"/>
    <w:rsid w:val="005279BC"/>
    <w:rsid w:val="00532369"/>
    <w:rsid w:val="00532787"/>
    <w:rsid w:val="00532B87"/>
    <w:rsid w:val="005336C0"/>
    <w:rsid w:val="0053469A"/>
    <w:rsid w:val="00534ED5"/>
    <w:rsid w:val="00535A3E"/>
    <w:rsid w:val="005362E3"/>
    <w:rsid w:val="00536428"/>
    <w:rsid w:val="005364F0"/>
    <w:rsid w:val="00536E89"/>
    <w:rsid w:val="005372E4"/>
    <w:rsid w:val="00537DFB"/>
    <w:rsid w:val="005400AF"/>
    <w:rsid w:val="0054149F"/>
    <w:rsid w:val="00543810"/>
    <w:rsid w:val="00545024"/>
    <w:rsid w:val="0054555E"/>
    <w:rsid w:val="00546938"/>
    <w:rsid w:val="00546967"/>
    <w:rsid w:val="00547136"/>
    <w:rsid w:val="00547AC5"/>
    <w:rsid w:val="005509FA"/>
    <w:rsid w:val="005509FC"/>
    <w:rsid w:val="005514D9"/>
    <w:rsid w:val="0055203F"/>
    <w:rsid w:val="00552D56"/>
    <w:rsid w:val="00553B90"/>
    <w:rsid w:val="00554851"/>
    <w:rsid w:val="00554ED4"/>
    <w:rsid w:val="00555836"/>
    <w:rsid w:val="00557355"/>
    <w:rsid w:val="00560451"/>
    <w:rsid w:val="00560A36"/>
    <w:rsid w:val="0056152C"/>
    <w:rsid w:val="00561FA8"/>
    <w:rsid w:val="005623AB"/>
    <w:rsid w:val="005646BA"/>
    <w:rsid w:val="00565458"/>
    <w:rsid w:val="00567655"/>
    <w:rsid w:val="00567892"/>
    <w:rsid w:val="00567A32"/>
    <w:rsid w:val="00567B96"/>
    <w:rsid w:val="00571EAD"/>
    <w:rsid w:val="00573DFE"/>
    <w:rsid w:val="0057586D"/>
    <w:rsid w:val="00575934"/>
    <w:rsid w:val="0057634C"/>
    <w:rsid w:val="00577035"/>
    <w:rsid w:val="005829A8"/>
    <w:rsid w:val="005832E3"/>
    <w:rsid w:val="005848AB"/>
    <w:rsid w:val="00586CF4"/>
    <w:rsid w:val="005901DF"/>
    <w:rsid w:val="00590EDD"/>
    <w:rsid w:val="00592607"/>
    <w:rsid w:val="005934E4"/>
    <w:rsid w:val="00594CB6"/>
    <w:rsid w:val="00594DA2"/>
    <w:rsid w:val="00595EF1"/>
    <w:rsid w:val="005A044C"/>
    <w:rsid w:val="005A0B77"/>
    <w:rsid w:val="005A1EA5"/>
    <w:rsid w:val="005A4585"/>
    <w:rsid w:val="005A4E21"/>
    <w:rsid w:val="005A6050"/>
    <w:rsid w:val="005A78D7"/>
    <w:rsid w:val="005B18C4"/>
    <w:rsid w:val="005B2549"/>
    <w:rsid w:val="005B2B08"/>
    <w:rsid w:val="005B2D53"/>
    <w:rsid w:val="005B308F"/>
    <w:rsid w:val="005B3B0B"/>
    <w:rsid w:val="005B5AE3"/>
    <w:rsid w:val="005C0100"/>
    <w:rsid w:val="005C2751"/>
    <w:rsid w:val="005C4A05"/>
    <w:rsid w:val="005C4A33"/>
    <w:rsid w:val="005C56DA"/>
    <w:rsid w:val="005C6AD3"/>
    <w:rsid w:val="005C7442"/>
    <w:rsid w:val="005D002D"/>
    <w:rsid w:val="005D0252"/>
    <w:rsid w:val="005D2557"/>
    <w:rsid w:val="005D4565"/>
    <w:rsid w:val="005D52A3"/>
    <w:rsid w:val="005D5D5B"/>
    <w:rsid w:val="005D645F"/>
    <w:rsid w:val="005D7D06"/>
    <w:rsid w:val="005E0074"/>
    <w:rsid w:val="005E04BA"/>
    <w:rsid w:val="005E0978"/>
    <w:rsid w:val="005E320C"/>
    <w:rsid w:val="005E3F59"/>
    <w:rsid w:val="005E4CC2"/>
    <w:rsid w:val="005E6FBD"/>
    <w:rsid w:val="005F0E89"/>
    <w:rsid w:val="005F5290"/>
    <w:rsid w:val="005F535A"/>
    <w:rsid w:val="005F5596"/>
    <w:rsid w:val="005F5CE7"/>
    <w:rsid w:val="005F758A"/>
    <w:rsid w:val="006013F1"/>
    <w:rsid w:val="0060146B"/>
    <w:rsid w:val="00601CC3"/>
    <w:rsid w:val="00602A83"/>
    <w:rsid w:val="00602AAB"/>
    <w:rsid w:val="00603B19"/>
    <w:rsid w:val="00603C92"/>
    <w:rsid w:val="006100CB"/>
    <w:rsid w:val="0061206B"/>
    <w:rsid w:val="006135A0"/>
    <w:rsid w:val="006146AC"/>
    <w:rsid w:val="00621DEA"/>
    <w:rsid w:val="006228D7"/>
    <w:rsid w:val="006246CC"/>
    <w:rsid w:val="00626146"/>
    <w:rsid w:val="00627D06"/>
    <w:rsid w:val="00630267"/>
    <w:rsid w:val="0063033B"/>
    <w:rsid w:val="00630869"/>
    <w:rsid w:val="00631292"/>
    <w:rsid w:val="00631531"/>
    <w:rsid w:val="00631F47"/>
    <w:rsid w:val="00633FF4"/>
    <w:rsid w:val="00635F47"/>
    <w:rsid w:val="00640DF4"/>
    <w:rsid w:val="00641825"/>
    <w:rsid w:val="00642805"/>
    <w:rsid w:val="0064400B"/>
    <w:rsid w:val="00644380"/>
    <w:rsid w:val="006456C0"/>
    <w:rsid w:val="00645715"/>
    <w:rsid w:val="00645CA2"/>
    <w:rsid w:val="00646381"/>
    <w:rsid w:val="006476D0"/>
    <w:rsid w:val="00647DB3"/>
    <w:rsid w:val="00651185"/>
    <w:rsid w:val="00651CE0"/>
    <w:rsid w:val="00651E61"/>
    <w:rsid w:val="006528AE"/>
    <w:rsid w:val="006552E0"/>
    <w:rsid w:val="0065650C"/>
    <w:rsid w:val="00656C40"/>
    <w:rsid w:val="0065704B"/>
    <w:rsid w:val="006607B0"/>
    <w:rsid w:val="00660C97"/>
    <w:rsid w:val="006612AC"/>
    <w:rsid w:val="00661BCE"/>
    <w:rsid w:val="00662088"/>
    <w:rsid w:val="00662E13"/>
    <w:rsid w:val="00663E3E"/>
    <w:rsid w:val="006657BD"/>
    <w:rsid w:val="00670AF3"/>
    <w:rsid w:val="0067182C"/>
    <w:rsid w:val="00672348"/>
    <w:rsid w:val="0067352C"/>
    <w:rsid w:val="00673842"/>
    <w:rsid w:val="00674059"/>
    <w:rsid w:val="00674E9B"/>
    <w:rsid w:val="0067513F"/>
    <w:rsid w:val="00675B58"/>
    <w:rsid w:val="00676015"/>
    <w:rsid w:val="006765BE"/>
    <w:rsid w:val="00677B60"/>
    <w:rsid w:val="00677FAC"/>
    <w:rsid w:val="00681CD0"/>
    <w:rsid w:val="006821FD"/>
    <w:rsid w:val="00682B0B"/>
    <w:rsid w:val="00683B90"/>
    <w:rsid w:val="00683E18"/>
    <w:rsid w:val="00685922"/>
    <w:rsid w:val="00685F66"/>
    <w:rsid w:val="0068717F"/>
    <w:rsid w:val="006872A1"/>
    <w:rsid w:val="006908D9"/>
    <w:rsid w:val="00690DD4"/>
    <w:rsid w:val="00691109"/>
    <w:rsid w:val="00694066"/>
    <w:rsid w:val="0069500D"/>
    <w:rsid w:val="006952E1"/>
    <w:rsid w:val="00697D5A"/>
    <w:rsid w:val="006A02AB"/>
    <w:rsid w:val="006A2440"/>
    <w:rsid w:val="006A2449"/>
    <w:rsid w:val="006A481F"/>
    <w:rsid w:val="006A54AD"/>
    <w:rsid w:val="006A6F08"/>
    <w:rsid w:val="006A74AC"/>
    <w:rsid w:val="006A775A"/>
    <w:rsid w:val="006A7DAA"/>
    <w:rsid w:val="006B06D2"/>
    <w:rsid w:val="006B2FFE"/>
    <w:rsid w:val="006B4C48"/>
    <w:rsid w:val="006B51DA"/>
    <w:rsid w:val="006B631C"/>
    <w:rsid w:val="006B6396"/>
    <w:rsid w:val="006B6C5A"/>
    <w:rsid w:val="006C0244"/>
    <w:rsid w:val="006C0BA6"/>
    <w:rsid w:val="006C7336"/>
    <w:rsid w:val="006D16F4"/>
    <w:rsid w:val="006D2579"/>
    <w:rsid w:val="006D2890"/>
    <w:rsid w:val="006D3147"/>
    <w:rsid w:val="006D4256"/>
    <w:rsid w:val="006E152D"/>
    <w:rsid w:val="006E2109"/>
    <w:rsid w:val="006E3B20"/>
    <w:rsid w:val="006E4150"/>
    <w:rsid w:val="006E44C0"/>
    <w:rsid w:val="006E5791"/>
    <w:rsid w:val="006E604D"/>
    <w:rsid w:val="006E7236"/>
    <w:rsid w:val="006E7BE6"/>
    <w:rsid w:val="006E7DBA"/>
    <w:rsid w:val="006E7FD1"/>
    <w:rsid w:val="006F512D"/>
    <w:rsid w:val="006F5BCF"/>
    <w:rsid w:val="006F6C7D"/>
    <w:rsid w:val="006F748D"/>
    <w:rsid w:val="0070009B"/>
    <w:rsid w:val="00701437"/>
    <w:rsid w:val="00702854"/>
    <w:rsid w:val="0070393C"/>
    <w:rsid w:val="00704F89"/>
    <w:rsid w:val="00705507"/>
    <w:rsid w:val="00707175"/>
    <w:rsid w:val="00707242"/>
    <w:rsid w:val="00710233"/>
    <w:rsid w:val="007104FF"/>
    <w:rsid w:val="00710BA8"/>
    <w:rsid w:val="00711E0F"/>
    <w:rsid w:val="00711F46"/>
    <w:rsid w:val="00712C24"/>
    <w:rsid w:val="007135F3"/>
    <w:rsid w:val="00713989"/>
    <w:rsid w:val="00713AB6"/>
    <w:rsid w:val="00713BB3"/>
    <w:rsid w:val="00714D1F"/>
    <w:rsid w:val="00714EF1"/>
    <w:rsid w:val="00716882"/>
    <w:rsid w:val="00716B05"/>
    <w:rsid w:val="00716F55"/>
    <w:rsid w:val="00717CE4"/>
    <w:rsid w:val="00720360"/>
    <w:rsid w:val="007203B5"/>
    <w:rsid w:val="00720A2C"/>
    <w:rsid w:val="00720FD3"/>
    <w:rsid w:val="00721509"/>
    <w:rsid w:val="0072400D"/>
    <w:rsid w:val="007242E9"/>
    <w:rsid w:val="00725C10"/>
    <w:rsid w:val="0073043C"/>
    <w:rsid w:val="00730608"/>
    <w:rsid w:val="0073174B"/>
    <w:rsid w:val="00732141"/>
    <w:rsid w:val="00732560"/>
    <w:rsid w:val="00734949"/>
    <w:rsid w:val="007379CA"/>
    <w:rsid w:val="0074104C"/>
    <w:rsid w:val="007423E9"/>
    <w:rsid w:val="0074290E"/>
    <w:rsid w:val="00744D3D"/>
    <w:rsid w:val="00746297"/>
    <w:rsid w:val="00747A6B"/>
    <w:rsid w:val="00747D12"/>
    <w:rsid w:val="00752477"/>
    <w:rsid w:val="0075285C"/>
    <w:rsid w:val="00752EA5"/>
    <w:rsid w:val="00753BBD"/>
    <w:rsid w:val="00753FA8"/>
    <w:rsid w:val="00754FF5"/>
    <w:rsid w:val="00755151"/>
    <w:rsid w:val="00755289"/>
    <w:rsid w:val="00756240"/>
    <w:rsid w:val="00756B6B"/>
    <w:rsid w:val="00757911"/>
    <w:rsid w:val="00762E84"/>
    <w:rsid w:val="007673E7"/>
    <w:rsid w:val="007714BA"/>
    <w:rsid w:val="0077235A"/>
    <w:rsid w:val="00772490"/>
    <w:rsid w:val="00773297"/>
    <w:rsid w:val="0077404E"/>
    <w:rsid w:val="007744DF"/>
    <w:rsid w:val="007760F2"/>
    <w:rsid w:val="007761D0"/>
    <w:rsid w:val="0077770D"/>
    <w:rsid w:val="007823E2"/>
    <w:rsid w:val="0078361E"/>
    <w:rsid w:val="00783CFA"/>
    <w:rsid w:val="007842D1"/>
    <w:rsid w:val="00784C9F"/>
    <w:rsid w:val="00785218"/>
    <w:rsid w:val="00791A47"/>
    <w:rsid w:val="00792AB6"/>
    <w:rsid w:val="00792BF7"/>
    <w:rsid w:val="007945B4"/>
    <w:rsid w:val="00796402"/>
    <w:rsid w:val="00796A0F"/>
    <w:rsid w:val="007A1722"/>
    <w:rsid w:val="007A2F59"/>
    <w:rsid w:val="007A31E7"/>
    <w:rsid w:val="007A3A11"/>
    <w:rsid w:val="007A3E35"/>
    <w:rsid w:val="007A46D9"/>
    <w:rsid w:val="007A6C35"/>
    <w:rsid w:val="007B099C"/>
    <w:rsid w:val="007B1840"/>
    <w:rsid w:val="007B19D4"/>
    <w:rsid w:val="007B1EA8"/>
    <w:rsid w:val="007B3E20"/>
    <w:rsid w:val="007B4926"/>
    <w:rsid w:val="007B4A82"/>
    <w:rsid w:val="007B777A"/>
    <w:rsid w:val="007B7EBF"/>
    <w:rsid w:val="007C143C"/>
    <w:rsid w:val="007C485D"/>
    <w:rsid w:val="007C5425"/>
    <w:rsid w:val="007C5B14"/>
    <w:rsid w:val="007C6BD5"/>
    <w:rsid w:val="007C7645"/>
    <w:rsid w:val="007D163D"/>
    <w:rsid w:val="007D5B75"/>
    <w:rsid w:val="007D62CB"/>
    <w:rsid w:val="007D6CFA"/>
    <w:rsid w:val="007D7D48"/>
    <w:rsid w:val="007E042C"/>
    <w:rsid w:val="007E1B89"/>
    <w:rsid w:val="007E1D73"/>
    <w:rsid w:val="007E5A78"/>
    <w:rsid w:val="007E7085"/>
    <w:rsid w:val="007E7AA1"/>
    <w:rsid w:val="007E7F9D"/>
    <w:rsid w:val="007F1074"/>
    <w:rsid w:val="007F1AB8"/>
    <w:rsid w:val="007F2E0B"/>
    <w:rsid w:val="007F2F49"/>
    <w:rsid w:val="007F39CC"/>
    <w:rsid w:val="007F4F14"/>
    <w:rsid w:val="00800E50"/>
    <w:rsid w:val="008011FE"/>
    <w:rsid w:val="0080319C"/>
    <w:rsid w:val="0080357A"/>
    <w:rsid w:val="00806241"/>
    <w:rsid w:val="008065FB"/>
    <w:rsid w:val="00806792"/>
    <w:rsid w:val="008104D1"/>
    <w:rsid w:val="00810847"/>
    <w:rsid w:val="00811C5A"/>
    <w:rsid w:val="00812B0F"/>
    <w:rsid w:val="00813256"/>
    <w:rsid w:val="00813B37"/>
    <w:rsid w:val="00817E1A"/>
    <w:rsid w:val="00817E5F"/>
    <w:rsid w:val="00820FDF"/>
    <w:rsid w:val="008217D1"/>
    <w:rsid w:val="00821931"/>
    <w:rsid w:val="008219E6"/>
    <w:rsid w:val="00821C57"/>
    <w:rsid w:val="008220CC"/>
    <w:rsid w:val="00823F85"/>
    <w:rsid w:val="0082418D"/>
    <w:rsid w:val="00825622"/>
    <w:rsid w:val="00825F16"/>
    <w:rsid w:val="00826205"/>
    <w:rsid w:val="00831346"/>
    <w:rsid w:val="00831C8B"/>
    <w:rsid w:val="00833D2E"/>
    <w:rsid w:val="00833D2F"/>
    <w:rsid w:val="00834DA2"/>
    <w:rsid w:val="00834F96"/>
    <w:rsid w:val="00835568"/>
    <w:rsid w:val="00836055"/>
    <w:rsid w:val="00845A4D"/>
    <w:rsid w:val="008467D8"/>
    <w:rsid w:val="00846A7E"/>
    <w:rsid w:val="00850BD1"/>
    <w:rsid w:val="00850E93"/>
    <w:rsid w:val="00851B8E"/>
    <w:rsid w:val="00851EDD"/>
    <w:rsid w:val="00852BF6"/>
    <w:rsid w:val="00853EB9"/>
    <w:rsid w:val="00854545"/>
    <w:rsid w:val="00854BF2"/>
    <w:rsid w:val="00855C3B"/>
    <w:rsid w:val="008560A0"/>
    <w:rsid w:val="008573DB"/>
    <w:rsid w:val="00857A1E"/>
    <w:rsid w:val="0086123D"/>
    <w:rsid w:val="008615F0"/>
    <w:rsid w:val="00861750"/>
    <w:rsid w:val="00861C48"/>
    <w:rsid w:val="00862A4A"/>
    <w:rsid w:val="008634DB"/>
    <w:rsid w:val="00863D35"/>
    <w:rsid w:val="008640FF"/>
    <w:rsid w:val="00865CCF"/>
    <w:rsid w:val="0086694E"/>
    <w:rsid w:val="00866FB3"/>
    <w:rsid w:val="00870E1E"/>
    <w:rsid w:val="00871B22"/>
    <w:rsid w:val="0087359D"/>
    <w:rsid w:val="00873C9A"/>
    <w:rsid w:val="008742F7"/>
    <w:rsid w:val="0087599D"/>
    <w:rsid w:val="008801C3"/>
    <w:rsid w:val="00882C91"/>
    <w:rsid w:val="0088414D"/>
    <w:rsid w:val="0088565E"/>
    <w:rsid w:val="008861A7"/>
    <w:rsid w:val="00890C03"/>
    <w:rsid w:val="0089125D"/>
    <w:rsid w:val="00892603"/>
    <w:rsid w:val="00894059"/>
    <w:rsid w:val="008941B2"/>
    <w:rsid w:val="008944B0"/>
    <w:rsid w:val="008973A5"/>
    <w:rsid w:val="00897793"/>
    <w:rsid w:val="008A06AF"/>
    <w:rsid w:val="008A0BC5"/>
    <w:rsid w:val="008A15B6"/>
    <w:rsid w:val="008A23DB"/>
    <w:rsid w:val="008A3C7F"/>
    <w:rsid w:val="008A4D21"/>
    <w:rsid w:val="008A4E4A"/>
    <w:rsid w:val="008A623E"/>
    <w:rsid w:val="008A6D2F"/>
    <w:rsid w:val="008A7CE9"/>
    <w:rsid w:val="008B27E3"/>
    <w:rsid w:val="008B390C"/>
    <w:rsid w:val="008B5F78"/>
    <w:rsid w:val="008B689B"/>
    <w:rsid w:val="008C06B7"/>
    <w:rsid w:val="008C3B52"/>
    <w:rsid w:val="008C3BBA"/>
    <w:rsid w:val="008C54D8"/>
    <w:rsid w:val="008C5BCB"/>
    <w:rsid w:val="008C75BA"/>
    <w:rsid w:val="008D0737"/>
    <w:rsid w:val="008D0BB9"/>
    <w:rsid w:val="008D0EB3"/>
    <w:rsid w:val="008D287C"/>
    <w:rsid w:val="008D6F4D"/>
    <w:rsid w:val="008D7193"/>
    <w:rsid w:val="008D7735"/>
    <w:rsid w:val="008E0064"/>
    <w:rsid w:val="008E293B"/>
    <w:rsid w:val="008E3334"/>
    <w:rsid w:val="008E74BF"/>
    <w:rsid w:val="008E7C02"/>
    <w:rsid w:val="008F3F0B"/>
    <w:rsid w:val="008F4804"/>
    <w:rsid w:val="008F71ED"/>
    <w:rsid w:val="008F7901"/>
    <w:rsid w:val="00903F51"/>
    <w:rsid w:val="00904A36"/>
    <w:rsid w:val="00906784"/>
    <w:rsid w:val="009069E8"/>
    <w:rsid w:val="00906BF8"/>
    <w:rsid w:val="00907B74"/>
    <w:rsid w:val="00910FFA"/>
    <w:rsid w:val="009121D9"/>
    <w:rsid w:val="00912305"/>
    <w:rsid w:val="0091246E"/>
    <w:rsid w:val="00912849"/>
    <w:rsid w:val="00912D2C"/>
    <w:rsid w:val="00912E1F"/>
    <w:rsid w:val="00913586"/>
    <w:rsid w:val="00913684"/>
    <w:rsid w:val="00913ACE"/>
    <w:rsid w:val="00913E00"/>
    <w:rsid w:val="00914457"/>
    <w:rsid w:val="00914742"/>
    <w:rsid w:val="00915E14"/>
    <w:rsid w:val="0091703B"/>
    <w:rsid w:val="009202F7"/>
    <w:rsid w:val="00922149"/>
    <w:rsid w:val="00922950"/>
    <w:rsid w:val="00922A43"/>
    <w:rsid w:val="009230A8"/>
    <w:rsid w:val="00924C11"/>
    <w:rsid w:val="00924E58"/>
    <w:rsid w:val="0092605B"/>
    <w:rsid w:val="0092673B"/>
    <w:rsid w:val="00926D51"/>
    <w:rsid w:val="00926E8B"/>
    <w:rsid w:val="0093091E"/>
    <w:rsid w:val="00931FB4"/>
    <w:rsid w:val="0093254B"/>
    <w:rsid w:val="009326D8"/>
    <w:rsid w:val="0093289D"/>
    <w:rsid w:val="00934196"/>
    <w:rsid w:val="00934D0A"/>
    <w:rsid w:val="00935B6B"/>
    <w:rsid w:val="00935C9F"/>
    <w:rsid w:val="009413CD"/>
    <w:rsid w:val="009416F1"/>
    <w:rsid w:val="0094306A"/>
    <w:rsid w:val="00945CA3"/>
    <w:rsid w:val="00946DEB"/>
    <w:rsid w:val="009476B5"/>
    <w:rsid w:val="0094795F"/>
    <w:rsid w:val="00947E02"/>
    <w:rsid w:val="0095081D"/>
    <w:rsid w:val="009524BD"/>
    <w:rsid w:val="00952908"/>
    <w:rsid w:val="009549B8"/>
    <w:rsid w:val="00956D70"/>
    <w:rsid w:val="009616E0"/>
    <w:rsid w:val="0096279D"/>
    <w:rsid w:val="00962A41"/>
    <w:rsid w:val="0096369C"/>
    <w:rsid w:val="00963F66"/>
    <w:rsid w:val="00964108"/>
    <w:rsid w:val="00964207"/>
    <w:rsid w:val="00964B16"/>
    <w:rsid w:val="00965610"/>
    <w:rsid w:val="00965A13"/>
    <w:rsid w:val="00966EE9"/>
    <w:rsid w:val="00967AF8"/>
    <w:rsid w:val="00970E70"/>
    <w:rsid w:val="00971224"/>
    <w:rsid w:val="00973339"/>
    <w:rsid w:val="00974554"/>
    <w:rsid w:val="009803FA"/>
    <w:rsid w:val="009814E1"/>
    <w:rsid w:val="0098261B"/>
    <w:rsid w:val="0098373E"/>
    <w:rsid w:val="00983D73"/>
    <w:rsid w:val="009845F6"/>
    <w:rsid w:val="00986FB1"/>
    <w:rsid w:val="00991640"/>
    <w:rsid w:val="00992592"/>
    <w:rsid w:val="0099282F"/>
    <w:rsid w:val="00993137"/>
    <w:rsid w:val="009931E8"/>
    <w:rsid w:val="009934AA"/>
    <w:rsid w:val="00993D27"/>
    <w:rsid w:val="00994832"/>
    <w:rsid w:val="009976FE"/>
    <w:rsid w:val="009A0DCD"/>
    <w:rsid w:val="009A30DA"/>
    <w:rsid w:val="009A3328"/>
    <w:rsid w:val="009A44D9"/>
    <w:rsid w:val="009A4C1C"/>
    <w:rsid w:val="009A573C"/>
    <w:rsid w:val="009A6F79"/>
    <w:rsid w:val="009A7571"/>
    <w:rsid w:val="009B06EC"/>
    <w:rsid w:val="009B0D30"/>
    <w:rsid w:val="009B2964"/>
    <w:rsid w:val="009B358B"/>
    <w:rsid w:val="009B5C9F"/>
    <w:rsid w:val="009B6434"/>
    <w:rsid w:val="009B6871"/>
    <w:rsid w:val="009C1A4D"/>
    <w:rsid w:val="009C29B0"/>
    <w:rsid w:val="009C50E4"/>
    <w:rsid w:val="009C6D79"/>
    <w:rsid w:val="009C7B28"/>
    <w:rsid w:val="009D1E45"/>
    <w:rsid w:val="009D5AC9"/>
    <w:rsid w:val="009D6B82"/>
    <w:rsid w:val="009E03F3"/>
    <w:rsid w:val="009E0DF9"/>
    <w:rsid w:val="009E0E06"/>
    <w:rsid w:val="009E4977"/>
    <w:rsid w:val="009E5FBF"/>
    <w:rsid w:val="009F0296"/>
    <w:rsid w:val="009F0392"/>
    <w:rsid w:val="009F07F3"/>
    <w:rsid w:val="009F4809"/>
    <w:rsid w:val="009F51DD"/>
    <w:rsid w:val="009F7C38"/>
    <w:rsid w:val="00A01157"/>
    <w:rsid w:val="00A01349"/>
    <w:rsid w:val="00A01816"/>
    <w:rsid w:val="00A02135"/>
    <w:rsid w:val="00A0278F"/>
    <w:rsid w:val="00A04900"/>
    <w:rsid w:val="00A0494D"/>
    <w:rsid w:val="00A06033"/>
    <w:rsid w:val="00A06442"/>
    <w:rsid w:val="00A06DEA"/>
    <w:rsid w:val="00A072FE"/>
    <w:rsid w:val="00A07D9F"/>
    <w:rsid w:val="00A07DB9"/>
    <w:rsid w:val="00A10A96"/>
    <w:rsid w:val="00A10E16"/>
    <w:rsid w:val="00A12D05"/>
    <w:rsid w:val="00A14483"/>
    <w:rsid w:val="00A15CC5"/>
    <w:rsid w:val="00A17C74"/>
    <w:rsid w:val="00A21C17"/>
    <w:rsid w:val="00A233D0"/>
    <w:rsid w:val="00A239D1"/>
    <w:rsid w:val="00A23D0D"/>
    <w:rsid w:val="00A23DBD"/>
    <w:rsid w:val="00A24BFB"/>
    <w:rsid w:val="00A250C3"/>
    <w:rsid w:val="00A254C9"/>
    <w:rsid w:val="00A31C06"/>
    <w:rsid w:val="00A35CCB"/>
    <w:rsid w:val="00A35F58"/>
    <w:rsid w:val="00A35FC7"/>
    <w:rsid w:val="00A40075"/>
    <w:rsid w:val="00A428D9"/>
    <w:rsid w:val="00A459B0"/>
    <w:rsid w:val="00A47699"/>
    <w:rsid w:val="00A501D2"/>
    <w:rsid w:val="00A52079"/>
    <w:rsid w:val="00A52E48"/>
    <w:rsid w:val="00A53CB5"/>
    <w:rsid w:val="00A5588A"/>
    <w:rsid w:val="00A60AF2"/>
    <w:rsid w:val="00A60B46"/>
    <w:rsid w:val="00A62EF3"/>
    <w:rsid w:val="00A637F4"/>
    <w:rsid w:val="00A6442C"/>
    <w:rsid w:val="00A65065"/>
    <w:rsid w:val="00A652AD"/>
    <w:rsid w:val="00A65ED3"/>
    <w:rsid w:val="00A65FE9"/>
    <w:rsid w:val="00A66856"/>
    <w:rsid w:val="00A7019B"/>
    <w:rsid w:val="00A70289"/>
    <w:rsid w:val="00A71BA0"/>
    <w:rsid w:val="00A72A3A"/>
    <w:rsid w:val="00A738FF"/>
    <w:rsid w:val="00A73EC2"/>
    <w:rsid w:val="00A74EF3"/>
    <w:rsid w:val="00A75107"/>
    <w:rsid w:val="00A77562"/>
    <w:rsid w:val="00A77E68"/>
    <w:rsid w:val="00A81E2C"/>
    <w:rsid w:val="00A8279D"/>
    <w:rsid w:val="00A82DCD"/>
    <w:rsid w:val="00A836D6"/>
    <w:rsid w:val="00A84003"/>
    <w:rsid w:val="00A84991"/>
    <w:rsid w:val="00A85AB4"/>
    <w:rsid w:val="00A85EDD"/>
    <w:rsid w:val="00A86AC3"/>
    <w:rsid w:val="00A86B30"/>
    <w:rsid w:val="00A90078"/>
    <w:rsid w:val="00A9076B"/>
    <w:rsid w:val="00A91482"/>
    <w:rsid w:val="00A919AC"/>
    <w:rsid w:val="00A92761"/>
    <w:rsid w:val="00A9717D"/>
    <w:rsid w:val="00AA09B2"/>
    <w:rsid w:val="00AA0AB3"/>
    <w:rsid w:val="00AA0E73"/>
    <w:rsid w:val="00AA1296"/>
    <w:rsid w:val="00AA12DD"/>
    <w:rsid w:val="00AA2D32"/>
    <w:rsid w:val="00AA2E5B"/>
    <w:rsid w:val="00AA3D17"/>
    <w:rsid w:val="00AA52B0"/>
    <w:rsid w:val="00AA66CC"/>
    <w:rsid w:val="00AA6A63"/>
    <w:rsid w:val="00AA6CB1"/>
    <w:rsid w:val="00AA7A4D"/>
    <w:rsid w:val="00AB180B"/>
    <w:rsid w:val="00AB2C7E"/>
    <w:rsid w:val="00AB5843"/>
    <w:rsid w:val="00AB6A74"/>
    <w:rsid w:val="00AB6B04"/>
    <w:rsid w:val="00AB6E2C"/>
    <w:rsid w:val="00AB74F6"/>
    <w:rsid w:val="00AC1644"/>
    <w:rsid w:val="00AC1823"/>
    <w:rsid w:val="00AC3186"/>
    <w:rsid w:val="00AD031E"/>
    <w:rsid w:val="00AD0F44"/>
    <w:rsid w:val="00AD19C1"/>
    <w:rsid w:val="00AD28FA"/>
    <w:rsid w:val="00AD3E43"/>
    <w:rsid w:val="00AD4CCA"/>
    <w:rsid w:val="00AE114D"/>
    <w:rsid w:val="00AE2377"/>
    <w:rsid w:val="00AE34F0"/>
    <w:rsid w:val="00AE3D2A"/>
    <w:rsid w:val="00AE5AC7"/>
    <w:rsid w:val="00AF00EA"/>
    <w:rsid w:val="00AF10C9"/>
    <w:rsid w:val="00AF1483"/>
    <w:rsid w:val="00AF4C61"/>
    <w:rsid w:val="00AF5213"/>
    <w:rsid w:val="00AF762C"/>
    <w:rsid w:val="00AF7F96"/>
    <w:rsid w:val="00B005F9"/>
    <w:rsid w:val="00B00BDE"/>
    <w:rsid w:val="00B01489"/>
    <w:rsid w:val="00B018BF"/>
    <w:rsid w:val="00B019E0"/>
    <w:rsid w:val="00B02B64"/>
    <w:rsid w:val="00B037C0"/>
    <w:rsid w:val="00B06B75"/>
    <w:rsid w:val="00B13BC0"/>
    <w:rsid w:val="00B1604E"/>
    <w:rsid w:val="00B16214"/>
    <w:rsid w:val="00B16F1F"/>
    <w:rsid w:val="00B206F7"/>
    <w:rsid w:val="00B208A8"/>
    <w:rsid w:val="00B20B37"/>
    <w:rsid w:val="00B221E9"/>
    <w:rsid w:val="00B225BC"/>
    <w:rsid w:val="00B2311E"/>
    <w:rsid w:val="00B232BD"/>
    <w:rsid w:val="00B2379F"/>
    <w:rsid w:val="00B240AA"/>
    <w:rsid w:val="00B2495C"/>
    <w:rsid w:val="00B2552A"/>
    <w:rsid w:val="00B25B0E"/>
    <w:rsid w:val="00B2708C"/>
    <w:rsid w:val="00B27FA4"/>
    <w:rsid w:val="00B30DF6"/>
    <w:rsid w:val="00B30F7A"/>
    <w:rsid w:val="00B316A1"/>
    <w:rsid w:val="00B32965"/>
    <w:rsid w:val="00B334B8"/>
    <w:rsid w:val="00B3395A"/>
    <w:rsid w:val="00B354BB"/>
    <w:rsid w:val="00B35F02"/>
    <w:rsid w:val="00B36B42"/>
    <w:rsid w:val="00B37E7E"/>
    <w:rsid w:val="00B4011E"/>
    <w:rsid w:val="00B40C3F"/>
    <w:rsid w:val="00B41961"/>
    <w:rsid w:val="00B4328E"/>
    <w:rsid w:val="00B44250"/>
    <w:rsid w:val="00B4492F"/>
    <w:rsid w:val="00B46552"/>
    <w:rsid w:val="00B46B1B"/>
    <w:rsid w:val="00B4709C"/>
    <w:rsid w:val="00B62B54"/>
    <w:rsid w:val="00B62ECB"/>
    <w:rsid w:val="00B62F4A"/>
    <w:rsid w:val="00B63D7F"/>
    <w:rsid w:val="00B646E9"/>
    <w:rsid w:val="00B648EE"/>
    <w:rsid w:val="00B65050"/>
    <w:rsid w:val="00B650D3"/>
    <w:rsid w:val="00B6672E"/>
    <w:rsid w:val="00B676F3"/>
    <w:rsid w:val="00B70424"/>
    <w:rsid w:val="00B71A48"/>
    <w:rsid w:val="00B725D8"/>
    <w:rsid w:val="00B73C8F"/>
    <w:rsid w:val="00B755DC"/>
    <w:rsid w:val="00B7591B"/>
    <w:rsid w:val="00B75EC5"/>
    <w:rsid w:val="00B80067"/>
    <w:rsid w:val="00B80686"/>
    <w:rsid w:val="00B80D20"/>
    <w:rsid w:val="00B814CC"/>
    <w:rsid w:val="00B82B37"/>
    <w:rsid w:val="00B82DE6"/>
    <w:rsid w:val="00B831D2"/>
    <w:rsid w:val="00B83E8B"/>
    <w:rsid w:val="00B84B41"/>
    <w:rsid w:val="00B862B2"/>
    <w:rsid w:val="00B86634"/>
    <w:rsid w:val="00B87674"/>
    <w:rsid w:val="00B87A67"/>
    <w:rsid w:val="00B87BE7"/>
    <w:rsid w:val="00B922E4"/>
    <w:rsid w:val="00B9281E"/>
    <w:rsid w:val="00B94D58"/>
    <w:rsid w:val="00BA0084"/>
    <w:rsid w:val="00BA3567"/>
    <w:rsid w:val="00BA4C87"/>
    <w:rsid w:val="00BA5BFE"/>
    <w:rsid w:val="00BA6478"/>
    <w:rsid w:val="00BB0F9B"/>
    <w:rsid w:val="00BB11A8"/>
    <w:rsid w:val="00BB1874"/>
    <w:rsid w:val="00BB297E"/>
    <w:rsid w:val="00BB2ED6"/>
    <w:rsid w:val="00BB464D"/>
    <w:rsid w:val="00BB5532"/>
    <w:rsid w:val="00BB67A6"/>
    <w:rsid w:val="00BB757C"/>
    <w:rsid w:val="00BC09F9"/>
    <w:rsid w:val="00BC0A7B"/>
    <w:rsid w:val="00BC1070"/>
    <w:rsid w:val="00BC411D"/>
    <w:rsid w:val="00BD2052"/>
    <w:rsid w:val="00BD2E37"/>
    <w:rsid w:val="00BD30A5"/>
    <w:rsid w:val="00BD4E74"/>
    <w:rsid w:val="00BD6F3F"/>
    <w:rsid w:val="00BD769C"/>
    <w:rsid w:val="00BE05D1"/>
    <w:rsid w:val="00BE08D2"/>
    <w:rsid w:val="00BE0A60"/>
    <w:rsid w:val="00BE22BD"/>
    <w:rsid w:val="00BE2831"/>
    <w:rsid w:val="00BE57DA"/>
    <w:rsid w:val="00BE74D7"/>
    <w:rsid w:val="00BF09BA"/>
    <w:rsid w:val="00BF3D10"/>
    <w:rsid w:val="00BF4096"/>
    <w:rsid w:val="00BF433E"/>
    <w:rsid w:val="00BF46C7"/>
    <w:rsid w:val="00BF4E72"/>
    <w:rsid w:val="00BF68CA"/>
    <w:rsid w:val="00BF776D"/>
    <w:rsid w:val="00BF7C9D"/>
    <w:rsid w:val="00C00105"/>
    <w:rsid w:val="00C0127E"/>
    <w:rsid w:val="00C017F8"/>
    <w:rsid w:val="00C04A86"/>
    <w:rsid w:val="00C04B4B"/>
    <w:rsid w:val="00C0511F"/>
    <w:rsid w:val="00C071A0"/>
    <w:rsid w:val="00C07642"/>
    <w:rsid w:val="00C076BE"/>
    <w:rsid w:val="00C11C3B"/>
    <w:rsid w:val="00C12113"/>
    <w:rsid w:val="00C14380"/>
    <w:rsid w:val="00C1439B"/>
    <w:rsid w:val="00C14C3F"/>
    <w:rsid w:val="00C15B8D"/>
    <w:rsid w:val="00C165AD"/>
    <w:rsid w:val="00C17152"/>
    <w:rsid w:val="00C2037E"/>
    <w:rsid w:val="00C20FC9"/>
    <w:rsid w:val="00C2139E"/>
    <w:rsid w:val="00C21C3A"/>
    <w:rsid w:val="00C21D17"/>
    <w:rsid w:val="00C22B3A"/>
    <w:rsid w:val="00C22C12"/>
    <w:rsid w:val="00C230EB"/>
    <w:rsid w:val="00C231BA"/>
    <w:rsid w:val="00C25B3E"/>
    <w:rsid w:val="00C2679F"/>
    <w:rsid w:val="00C274A6"/>
    <w:rsid w:val="00C31CC3"/>
    <w:rsid w:val="00C32A9D"/>
    <w:rsid w:val="00C34E82"/>
    <w:rsid w:val="00C352F2"/>
    <w:rsid w:val="00C35649"/>
    <w:rsid w:val="00C36BC9"/>
    <w:rsid w:val="00C374B9"/>
    <w:rsid w:val="00C41608"/>
    <w:rsid w:val="00C41955"/>
    <w:rsid w:val="00C42075"/>
    <w:rsid w:val="00C4509F"/>
    <w:rsid w:val="00C45B1D"/>
    <w:rsid w:val="00C46694"/>
    <w:rsid w:val="00C4697D"/>
    <w:rsid w:val="00C46DDE"/>
    <w:rsid w:val="00C46EBA"/>
    <w:rsid w:val="00C4718B"/>
    <w:rsid w:val="00C474C6"/>
    <w:rsid w:val="00C5112B"/>
    <w:rsid w:val="00C51ED3"/>
    <w:rsid w:val="00C51F26"/>
    <w:rsid w:val="00C522A7"/>
    <w:rsid w:val="00C53377"/>
    <w:rsid w:val="00C53D99"/>
    <w:rsid w:val="00C547C1"/>
    <w:rsid w:val="00C56D74"/>
    <w:rsid w:val="00C572E6"/>
    <w:rsid w:val="00C57790"/>
    <w:rsid w:val="00C57AE5"/>
    <w:rsid w:val="00C60077"/>
    <w:rsid w:val="00C6030C"/>
    <w:rsid w:val="00C619D8"/>
    <w:rsid w:val="00C6235B"/>
    <w:rsid w:val="00C6337D"/>
    <w:rsid w:val="00C6563F"/>
    <w:rsid w:val="00C65F21"/>
    <w:rsid w:val="00C67CFF"/>
    <w:rsid w:val="00C70D17"/>
    <w:rsid w:val="00C71D64"/>
    <w:rsid w:val="00C71E6D"/>
    <w:rsid w:val="00C7237B"/>
    <w:rsid w:val="00C72E6C"/>
    <w:rsid w:val="00C730A2"/>
    <w:rsid w:val="00C73161"/>
    <w:rsid w:val="00C732F6"/>
    <w:rsid w:val="00C741E5"/>
    <w:rsid w:val="00C758FB"/>
    <w:rsid w:val="00C76B35"/>
    <w:rsid w:val="00C81DBF"/>
    <w:rsid w:val="00C82034"/>
    <w:rsid w:val="00C846A7"/>
    <w:rsid w:val="00C850BC"/>
    <w:rsid w:val="00C854BE"/>
    <w:rsid w:val="00C870D0"/>
    <w:rsid w:val="00C872B0"/>
    <w:rsid w:val="00C87D4C"/>
    <w:rsid w:val="00C90BC0"/>
    <w:rsid w:val="00C91474"/>
    <w:rsid w:val="00C91609"/>
    <w:rsid w:val="00C91862"/>
    <w:rsid w:val="00C94088"/>
    <w:rsid w:val="00C940E4"/>
    <w:rsid w:val="00C94429"/>
    <w:rsid w:val="00C9481D"/>
    <w:rsid w:val="00C94977"/>
    <w:rsid w:val="00C95654"/>
    <w:rsid w:val="00C95934"/>
    <w:rsid w:val="00C9729F"/>
    <w:rsid w:val="00C97B1A"/>
    <w:rsid w:val="00CA1352"/>
    <w:rsid w:val="00CA154E"/>
    <w:rsid w:val="00CA1D31"/>
    <w:rsid w:val="00CA493E"/>
    <w:rsid w:val="00CA524F"/>
    <w:rsid w:val="00CA6D4D"/>
    <w:rsid w:val="00CA73FF"/>
    <w:rsid w:val="00CB1743"/>
    <w:rsid w:val="00CB52D2"/>
    <w:rsid w:val="00CC048F"/>
    <w:rsid w:val="00CC1CAB"/>
    <w:rsid w:val="00CC27B7"/>
    <w:rsid w:val="00CC43AD"/>
    <w:rsid w:val="00CC4AFD"/>
    <w:rsid w:val="00CC6217"/>
    <w:rsid w:val="00CC6AE4"/>
    <w:rsid w:val="00CC6DCB"/>
    <w:rsid w:val="00CC6F4A"/>
    <w:rsid w:val="00CD0E2D"/>
    <w:rsid w:val="00CD11FE"/>
    <w:rsid w:val="00CD26A9"/>
    <w:rsid w:val="00CD2EE9"/>
    <w:rsid w:val="00CD3404"/>
    <w:rsid w:val="00CD3714"/>
    <w:rsid w:val="00CD4E9D"/>
    <w:rsid w:val="00CD5866"/>
    <w:rsid w:val="00CD6558"/>
    <w:rsid w:val="00CE2312"/>
    <w:rsid w:val="00CE5F26"/>
    <w:rsid w:val="00CE6EDB"/>
    <w:rsid w:val="00CE7A5F"/>
    <w:rsid w:val="00CE7F0D"/>
    <w:rsid w:val="00CF10EA"/>
    <w:rsid w:val="00CF1B45"/>
    <w:rsid w:val="00CF379D"/>
    <w:rsid w:val="00CF3BFB"/>
    <w:rsid w:val="00CF5665"/>
    <w:rsid w:val="00CF585A"/>
    <w:rsid w:val="00CF5898"/>
    <w:rsid w:val="00CF7321"/>
    <w:rsid w:val="00CF7E51"/>
    <w:rsid w:val="00D0019E"/>
    <w:rsid w:val="00D00434"/>
    <w:rsid w:val="00D00A4C"/>
    <w:rsid w:val="00D0142A"/>
    <w:rsid w:val="00D01F16"/>
    <w:rsid w:val="00D02B45"/>
    <w:rsid w:val="00D0326C"/>
    <w:rsid w:val="00D06604"/>
    <w:rsid w:val="00D0744A"/>
    <w:rsid w:val="00D10D47"/>
    <w:rsid w:val="00D119F0"/>
    <w:rsid w:val="00D11BB2"/>
    <w:rsid w:val="00D12C46"/>
    <w:rsid w:val="00D15412"/>
    <w:rsid w:val="00D209B3"/>
    <w:rsid w:val="00D2112E"/>
    <w:rsid w:val="00D2131A"/>
    <w:rsid w:val="00D231F9"/>
    <w:rsid w:val="00D2353A"/>
    <w:rsid w:val="00D23E69"/>
    <w:rsid w:val="00D24C0A"/>
    <w:rsid w:val="00D25BE7"/>
    <w:rsid w:val="00D26154"/>
    <w:rsid w:val="00D2652F"/>
    <w:rsid w:val="00D265D5"/>
    <w:rsid w:val="00D27237"/>
    <w:rsid w:val="00D27A7F"/>
    <w:rsid w:val="00D32836"/>
    <w:rsid w:val="00D32E09"/>
    <w:rsid w:val="00D33791"/>
    <w:rsid w:val="00D34814"/>
    <w:rsid w:val="00D3513F"/>
    <w:rsid w:val="00D3697E"/>
    <w:rsid w:val="00D37D11"/>
    <w:rsid w:val="00D37E24"/>
    <w:rsid w:val="00D434A4"/>
    <w:rsid w:val="00D43840"/>
    <w:rsid w:val="00D43ADD"/>
    <w:rsid w:val="00D446FB"/>
    <w:rsid w:val="00D46F1E"/>
    <w:rsid w:val="00D5016B"/>
    <w:rsid w:val="00D50B96"/>
    <w:rsid w:val="00D51FA8"/>
    <w:rsid w:val="00D52812"/>
    <w:rsid w:val="00D534AF"/>
    <w:rsid w:val="00D53686"/>
    <w:rsid w:val="00D53A2A"/>
    <w:rsid w:val="00D53D06"/>
    <w:rsid w:val="00D54995"/>
    <w:rsid w:val="00D55733"/>
    <w:rsid w:val="00D56EC3"/>
    <w:rsid w:val="00D57239"/>
    <w:rsid w:val="00D60344"/>
    <w:rsid w:val="00D609BC"/>
    <w:rsid w:val="00D630F3"/>
    <w:rsid w:val="00D640D3"/>
    <w:rsid w:val="00D64F17"/>
    <w:rsid w:val="00D6531F"/>
    <w:rsid w:val="00D653D6"/>
    <w:rsid w:val="00D7074B"/>
    <w:rsid w:val="00D71380"/>
    <w:rsid w:val="00D71AB8"/>
    <w:rsid w:val="00D71B48"/>
    <w:rsid w:val="00D728E4"/>
    <w:rsid w:val="00D7562D"/>
    <w:rsid w:val="00D75764"/>
    <w:rsid w:val="00D76029"/>
    <w:rsid w:val="00D7674E"/>
    <w:rsid w:val="00D767B2"/>
    <w:rsid w:val="00D77173"/>
    <w:rsid w:val="00D77998"/>
    <w:rsid w:val="00D77C66"/>
    <w:rsid w:val="00D800A9"/>
    <w:rsid w:val="00D806C1"/>
    <w:rsid w:val="00D80926"/>
    <w:rsid w:val="00D80A2A"/>
    <w:rsid w:val="00D81613"/>
    <w:rsid w:val="00D81658"/>
    <w:rsid w:val="00D84358"/>
    <w:rsid w:val="00D84CD2"/>
    <w:rsid w:val="00D85044"/>
    <w:rsid w:val="00D8729B"/>
    <w:rsid w:val="00D907F1"/>
    <w:rsid w:val="00D910C3"/>
    <w:rsid w:val="00D912BE"/>
    <w:rsid w:val="00D92A79"/>
    <w:rsid w:val="00D93E28"/>
    <w:rsid w:val="00D95A48"/>
    <w:rsid w:val="00D96F22"/>
    <w:rsid w:val="00DA1288"/>
    <w:rsid w:val="00DA12CA"/>
    <w:rsid w:val="00DA12EC"/>
    <w:rsid w:val="00DA230D"/>
    <w:rsid w:val="00DA3AF1"/>
    <w:rsid w:val="00DA49D6"/>
    <w:rsid w:val="00DA70A9"/>
    <w:rsid w:val="00DB32F8"/>
    <w:rsid w:val="00DB4699"/>
    <w:rsid w:val="00DB4EDF"/>
    <w:rsid w:val="00DB4FC9"/>
    <w:rsid w:val="00DB51B8"/>
    <w:rsid w:val="00DB5305"/>
    <w:rsid w:val="00DB5DC3"/>
    <w:rsid w:val="00DB6632"/>
    <w:rsid w:val="00DB6795"/>
    <w:rsid w:val="00DB6B64"/>
    <w:rsid w:val="00DC0C00"/>
    <w:rsid w:val="00DC1A43"/>
    <w:rsid w:val="00DC1B34"/>
    <w:rsid w:val="00DC224D"/>
    <w:rsid w:val="00DC2BFD"/>
    <w:rsid w:val="00DC5AD4"/>
    <w:rsid w:val="00DC696E"/>
    <w:rsid w:val="00DC69B7"/>
    <w:rsid w:val="00DC79AF"/>
    <w:rsid w:val="00DC7BF2"/>
    <w:rsid w:val="00DD2E08"/>
    <w:rsid w:val="00DD3495"/>
    <w:rsid w:val="00DD3B1A"/>
    <w:rsid w:val="00DD3BEB"/>
    <w:rsid w:val="00DD67AB"/>
    <w:rsid w:val="00DD683D"/>
    <w:rsid w:val="00DD6B73"/>
    <w:rsid w:val="00DE0302"/>
    <w:rsid w:val="00DE0726"/>
    <w:rsid w:val="00DE1D4A"/>
    <w:rsid w:val="00DE1EDB"/>
    <w:rsid w:val="00DE56F5"/>
    <w:rsid w:val="00DE7044"/>
    <w:rsid w:val="00DF011D"/>
    <w:rsid w:val="00DF25FB"/>
    <w:rsid w:val="00DF2B37"/>
    <w:rsid w:val="00DF2B7B"/>
    <w:rsid w:val="00DF30B4"/>
    <w:rsid w:val="00DF4732"/>
    <w:rsid w:val="00DF4D37"/>
    <w:rsid w:val="00DF5EFE"/>
    <w:rsid w:val="00DF6FFA"/>
    <w:rsid w:val="00DF742F"/>
    <w:rsid w:val="00DF7461"/>
    <w:rsid w:val="00E01D48"/>
    <w:rsid w:val="00E01F57"/>
    <w:rsid w:val="00E049B5"/>
    <w:rsid w:val="00E049C9"/>
    <w:rsid w:val="00E052AC"/>
    <w:rsid w:val="00E0734C"/>
    <w:rsid w:val="00E07782"/>
    <w:rsid w:val="00E10FEC"/>
    <w:rsid w:val="00E1102F"/>
    <w:rsid w:val="00E115BF"/>
    <w:rsid w:val="00E1192A"/>
    <w:rsid w:val="00E1276D"/>
    <w:rsid w:val="00E12DAA"/>
    <w:rsid w:val="00E14449"/>
    <w:rsid w:val="00E14C9A"/>
    <w:rsid w:val="00E14F11"/>
    <w:rsid w:val="00E15114"/>
    <w:rsid w:val="00E15B43"/>
    <w:rsid w:val="00E16183"/>
    <w:rsid w:val="00E164C9"/>
    <w:rsid w:val="00E21910"/>
    <w:rsid w:val="00E22FED"/>
    <w:rsid w:val="00E24408"/>
    <w:rsid w:val="00E246D9"/>
    <w:rsid w:val="00E2548D"/>
    <w:rsid w:val="00E25C84"/>
    <w:rsid w:val="00E25E85"/>
    <w:rsid w:val="00E27878"/>
    <w:rsid w:val="00E279F2"/>
    <w:rsid w:val="00E32507"/>
    <w:rsid w:val="00E32944"/>
    <w:rsid w:val="00E332C8"/>
    <w:rsid w:val="00E34789"/>
    <w:rsid w:val="00E34BEC"/>
    <w:rsid w:val="00E34C76"/>
    <w:rsid w:val="00E356C0"/>
    <w:rsid w:val="00E4177A"/>
    <w:rsid w:val="00E4210D"/>
    <w:rsid w:val="00E42FD3"/>
    <w:rsid w:val="00E50858"/>
    <w:rsid w:val="00E51911"/>
    <w:rsid w:val="00E53B68"/>
    <w:rsid w:val="00E56C6D"/>
    <w:rsid w:val="00E56D79"/>
    <w:rsid w:val="00E57912"/>
    <w:rsid w:val="00E57944"/>
    <w:rsid w:val="00E60B5A"/>
    <w:rsid w:val="00E60FBE"/>
    <w:rsid w:val="00E612A8"/>
    <w:rsid w:val="00E629B5"/>
    <w:rsid w:val="00E63D1F"/>
    <w:rsid w:val="00E651FD"/>
    <w:rsid w:val="00E66D88"/>
    <w:rsid w:val="00E703FC"/>
    <w:rsid w:val="00E71F8D"/>
    <w:rsid w:val="00E721C6"/>
    <w:rsid w:val="00E7389E"/>
    <w:rsid w:val="00E74A2C"/>
    <w:rsid w:val="00E74DB1"/>
    <w:rsid w:val="00E771D0"/>
    <w:rsid w:val="00E77C63"/>
    <w:rsid w:val="00E8080C"/>
    <w:rsid w:val="00E81684"/>
    <w:rsid w:val="00E81BE6"/>
    <w:rsid w:val="00E81D64"/>
    <w:rsid w:val="00E82186"/>
    <w:rsid w:val="00E8267D"/>
    <w:rsid w:val="00E82754"/>
    <w:rsid w:val="00E83EC3"/>
    <w:rsid w:val="00E845D1"/>
    <w:rsid w:val="00E84D9A"/>
    <w:rsid w:val="00E8769F"/>
    <w:rsid w:val="00E876AE"/>
    <w:rsid w:val="00E92CD7"/>
    <w:rsid w:val="00E939D1"/>
    <w:rsid w:val="00E93FBF"/>
    <w:rsid w:val="00E94579"/>
    <w:rsid w:val="00E96C1F"/>
    <w:rsid w:val="00EA099C"/>
    <w:rsid w:val="00EA3144"/>
    <w:rsid w:val="00EA35A6"/>
    <w:rsid w:val="00EA371D"/>
    <w:rsid w:val="00EA3A3B"/>
    <w:rsid w:val="00EA45B2"/>
    <w:rsid w:val="00EA4F90"/>
    <w:rsid w:val="00EA5A4E"/>
    <w:rsid w:val="00EA773D"/>
    <w:rsid w:val="00EB07D2"/>
    <w:rsid w:val="00EB26E4"/>
    <w:rsid w:val="00EB5C52"/>
    <w:rsid w:val="00EB64DB"/>
    <w:rsid w:val="00EB6B5D"/>
    <w:rsid w:val="00EC0A4E"/>
    <w:rsid w:val="00EC0DC1"/>
    <w:rsid w:val="00EC4C19"/>
    <w:rsid w:val="00EC5685"/>
    <w:rsid w:val="00EC5755"/>
    <w:rsid w:val="00EC5A1D"/>
    <w:rsid w:val="00EC5C22"/>
    <w:rsid w:val="00EC6108"/>
    <w:rsid w:val="00EC6473"/>
    <w:rsid w:val="00EC665A"/>
    <w:rsid w:val="00EC6C3B"/>
    <w:rsid w:val="00EC7693"/>
    <w:rsid w:val="00EC7906"/>
    <w:rsid w:val="00EC7F9B"/>
    <w:rsid w:val="00ED0A54"/>
    <w:rsid w:val="00ED0BFE"/>
    <w:rsid w:val="00ED185C"/>
    <w:rsid w:val="00ED1CB4"/>
    <w:rsid w:val="00ED2117"/>
    <w:rsid w:val="00ED3A85"/>
    <w:rsid w:val="00ED3C46"/>
    <w:rsid w:val="00ED44FD"/>
    <w:rsid w:val="00ED49BF"/>
    <w:rsid w:val="00ED5164"/>
    <w:rsid w:val="00ED5FA9"/>
    <w:rsid w:val="00EE0606"/>
    <w:rsid w:val="00EE4E6A"/>
    <w:rsid w:val="00EF114F"/>
    <w:rsid w:val="00EF1CD2"/>
    <w:rsid w:val="00EF25B2"/>
    <w:rsid w:val="00EF3465"/>
    <w:rsid w:val="00EF55E6"/>
    <w:rsid w:val="00EF63D8"/>
    <w:rsid w:val="00EF727B"/>
    <w:rsid w:val="00F00410"/>
    <w:rsid w:val="00F01592"/>
    <w:rsid w:val="00F068D9"/>
    <w:rsid w:val="00F11FB4"/>
    <w:rsid w:val="00F12C0D"/>
    <w:rsid w:val="00F12F8E"/>
    <w:rsid w:val="00F139A1"/>
    <w:rsid w:val="00F13D20"/>
    <w:rsid w:val="00F13E04"/>
    <w:rsid w:val="00F1676C"/>
    <w:rsid w:val="00F21DF1"/>
    <w:rsid w:val="00F21E15"/>
    <w:rsid w:val="00F2289D"/>
    <w:rsid w:val="00F23565"/>
    <w:rsid w:val="00F25F01"/>
    <w:rsid w:val="00F265E4"/>
    <w:rsid w:val="00F2731D"/>
    <w:rsid w:val="00F308A3"/>
    <w:rsid w:val="00F30DA4"/>
    <w:rsid w:val="00F31152"/>
    <w:rsid w:val="00F31AF9"/>
    <w:rsid w:val="00F32600"/>
    <w:rsid w:val="00F34091"/>
    <w:rsid w:val="00F350B5"/>
    <w:rsid w:val="00F353F0"/>
    <w:rsid w:val="00F35861"/>
    <w:rsid w:val="00F36B32"/>
    <w:rsid w:val="00F37913"/>
    <w:rsid w:val="00F4085B"/>
    <w:rsid w:val="00F45014"/>
    <w:rsid w:val="00F459FE"/>
    <w:rsid w:val="00F45A55"/>
    <w:rsid w:val="00F4674E"/>
    <w:rsid w:val="00F4705E"/>
    <w:rsid w:val="00F50BDD"/>
    <w:rsid w:val="00F50EE5"/>
    <w:rsid w:val="00F5122C"/>
    <w:rsid w:val="00F514CF"/>
    <w:rsid w:val="00F52769"/>
    <w:rsid w:val="00F54F72"/>
    <w:rsid w:val="00F5560A"/>
    <w:rsid w:val="00F60D3E"/>
    <w:rsid w:val="00F61C24"/>
    <w:rsid w:val="00F629F4"/>
    <w:rsid w:val="00F62EBA"/>
    <w:rsid w:val="00F6323C"/>
    <w:rsid w:val="00F6373B"/>
    <w:rsid w:val="00F63ACB"/>
    <w:rsid w:val="00F65260"/>
    <w:rsid w:val="00F70474"/>
    <w:rsid w:val="00F71787"/>
    <w:rsid w:val="00F732AD"/>
    <w:rsid w:val="00F7367A"/>
    <w:rsid w:val="00F747C5"/>
    <w:rsid w:val="00F75B0E"/>
    <w:rsid w:val="00F8020A"/>
    <w:rsid w:val="00F812CE"/>
    <w:rsid w:val="00F8222E"/>
    <w:rsid w:val="00F82781"/>
    <w:rsid w:val="00F82B0F"/>
    <w:rsid w:val="00F82B4A"/>
    <w:rsid w:val="00F925E8"/>
    <w:rsid w:val="00F92B48"/>
    <w:rsid w:val="00F92C2F"/>
    <w:rsid w:val="00F92D45"/>
    <w:rsid w:val="00F9364A"/>
    <w:rsid w:val="00F93955"/>
    <w:rsid w:val="00F95138"/>
    <w:rsid w:val="00F95361"/>
    <w:rsid w:val="00F9566D"/>
    <w:rsid w:val="00F97AE3"/>
    <w:rsid w:val="00FA1A26"/>
    <w:rsid w:val="00FA23B9"/>
    <w:rsid w:val="00FA28DD"/>
    <w:rsid w:val="00FA35A6"/>
    <w:rsid w:val="00FA57E7"/>
    <w:rsid w:val="00FA60F5"/>
    <w:rsid w:val="00FA66DE"/>
    <w:rsid w:val="00FA753E"/>
    <w:rsid w:val="00FA7A9F"/>
    <w:rsid w:val="00FB1577"/>
    <w:rsid w:val="00FB3D39"/>
    <w:rsid w:val="00FB44F9"/>
    <w:rsid w:val="00FB5170"/>
    <w:rsid w:val="00FB5572"/>
    <w:rsid w:val="00FB5A1D"/>
    <w:rsid w:val="00FB7B51"/>
    <w:rsid w:val="00FC099F"/>
    <w:rsid w:val="00FC0C8B"/>
    <w:rsid w:val="00FC0FE6"/>
    <w:rsid w:val="00FC16F7"/>
    <w:rsid w:val="00FC69E6"/>
    <w:rsid w:val="00FD0016"/>
    <w:rsid w:val="00FD0A06"/>
    <w:rsid w:val="00FD2E15"/>
    <w:rsid w:val="00FD35C8"/>
    <w:rsid w:val="00FD54E6"/>
    <w:rsid w:val="00FD5D42"/>
    <w:rsid w:val="00FD647E"/>
    <w:rsid w:val="00FE105A"/>
    <w:rsid w:val="00FE1174"/>
    <w:rsid w:val="00FE512D"/>
    <w:rsid w:val="00FE5496"/>
    <w:rsid w:val="00FE59B3"/>
    <w:rsid w:val="00FE718A"/>
    <w:rsid w:val="00FF2CBE"/>
    <w:rsid w:val="00FF2CC3"/>
    <w:rsid w:val="00FF38B1"/>
    <w:rsid w:val="00FF41A9"/>
    <w:rsid w:val="00FF5859"/>
    <w:rsid w:val="00FF5F9B"/>
    <w:rsid w:val="00FF6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E4AE60"/>
  <w15:chartTrackingRefBased/>
  <w15:docId w15:val="{B4BCE33B-85DC-49FE-BF4A-6C7485E14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D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D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2D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0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D18"/>
    <w:pPr>
      <w:ind w:left="720"/>
      <w:contextualSpacing/>
    </w:pPr>
  </w:style>
  <w:style w:type="paragraph" w:styleId="Header">
    <w:name w:val="header"/>
    <w:basedOn w:val="Normal"/>
    <w:link w:val="HeaderChar"/>
    <w:uiPriority w:val="99"/>
    <w:unhideWhenUsed/>
    <w:rsid w:val="00372D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D18"/>
  </w:style>
  <w:style w:type="paragraph" w:styleId="Footer">
    <w:name w:val="footer"/>
    <w:basedOn w:val="Normal"/>
    <w:link w:val="FooterChar"/>
    <w:uiPriority w:val="99"/>
    <w:unhideWhenUsed/>
    <w:rsid w:val="00372D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D18"/>
  </w:style>
  <w:style w:type="character" w:customStyle="1" w:styleId="Heading1Char">
    <w:name w:val="Heading 1 Char"/>
    <w:basedOn w:val="DefaultParagraphFont"/>
    <w:link w:val="Heading1"/>
    <w:uiPriority w:val="9"/>
    <w:rsid w:val="00372D1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D18"/>
    <w:pPr>
      <w:outlineLvl w:val="9"/>
    </w:pPr>
  </w:style>
  <w:style w:type="character" w:customStyle="1" w:styleId="Heading2Char">
    <w:name w:val="Heading 2 Char"/>
    <w:basedOn w:val="DefaultParagraphFont"/>
    <w:link w:val="Heading2"/>
    <w:uiPriority w:val="9"/>
    <w:rsid w:val="00372D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2D1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364F0"/>
    <w:pPr>
      <w:spacing w:after="100"/>
    </w:pPr>
  </w:style>
  <w:style w:type="paragraph" w:styleId="TOC2">
    <w:name w:val="toc 2"/>
    <w:basedOn w:val="Normal"/>
    <w:next w:val="Normal"/>
    <w:autoRedefine/>
    <w:uiPriority w:val="39"/>
    <w:unhideWhenUsed/>
    <w:rsid w:val="00505C73"/>
    <w:pPr>
      <w:tabs>
        <w:tab w:val="left" w:pos="880"/>
        <w:tab w:val="right" w:leader="dot" w:pos="9016"/>
      </w:tabs>
      <w:spacing w:after="100"/>
      <w:ind w:left="220"/>
    </w:pPr>
    <w:rPr>
      <w:rFonts w:ascii="Times New Roman" w:hAnsi="Times New Roman" w:cs="Times New Roman"/>
      <w:noProof/>
      <w:lang w:val="sr-Latn-RS"/>
    </w:rPr>
  </w:style>
  <w:style w:type="paragraph" w:styleId="TOC3">
    <w:name w:val="toc 3"/>
    <w:basedOn w:val="Normal"/>
    <w:next w:val="Normal"/>
    <w:autoRedefine/>
    <w:uiPriority w:val="39"/>
    <w:unhideWhenUsed/>
    <w:rsid w:val="00505C73"/>
    <w:pPr>
      <w:tabs>
        <w:tab w:val="left" w:pos="1320"/>
        <w:tab w:val="right" w:leader="dot" w:pos="9016"/>
      </w:tabs>
      <w:spacing w:after="100"/>
      <w:ind w:left="440"/>
    </w:pPr>
    <w:rPr>
      <w:rFonts w:ascii="Times New Roman" w:hAnsi="Times New Roman" w:cs="Times New Roman"/>
      <w:noProof/>
      <w:lang w:val="sr-Latn-RS"/>
    </w:rPr>
  </w:style>
  <w:style w:type="character" w:styleId="Hyperlink">
    <w:name w:val="Hyperlink"/>
    <w:basedOn w:val="DefaultParagraphFont"/>
    <w:uiPriority w:val="99"/>
    <w:unhideWhenUsed/>
    <w:rsid w:val="005364F0"/>
    <w:rPr>
      <w:color w:val="0563C1" w:themeColor="hyperlink"/>
      <w:u w:val="single"/>
    </w:rPr>
  </w:style>
  <w:style w:type="character" w:styleId="UnresolvedMention">
    <w:name w:val="Unresolved Mention"/>
    <w:basedOn w:val="DefaultParagraphFont"/>
    <w:uiPriority w:val="99"/>
    <w:semiHidden/>
    <w:unhideWhenUsed/>
    <w:rsid w:val="00E12DAA"/>
    <w:rPr>
      <w:color w:val="605E5C"/>
      <w:shd w:val="clear" w:color="auto" w:fill="E1DFDD"/>
    </w:rPr>
  </w:style>
  <w:style w:type="character" w:styleId="FollowedHyperlink">
    <w:name w:val="FollowedHyperlink"/>
    <w:basedOn w:val="DefaultParagraphFont"/>
    <w:uiPriority w:val="99"/>
    <w:semiHidden/>
    <w:unhideWhenUsed/>
    <w:rsid w:val="00CF5898"/>
    <w:rPr>
      <w:color w:val="954F72" w:themeColor="followedHyperlink"/>
      <w:u w:val="single"/>
    </w:rPr>
  </w:style>
  <w:style w:type="paragraph" w:styleId="HTMLPreformatted">
    <w:name w:val="HTML Preformatted"/>
    <w:basedOn w:val="Normal"/>
    <w:link w:val="HTMLPreformattedChar"/>
    <w:uiPriority w:val="99"/>
    <w:unhideWhenUsed/>
    <w:rsid w:val="005A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45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4585"/>
    <w:rPr>
      <w:rFonts w:ascii="Courier New" w:eastAsia="Times New Roman" w:hAnsi="Courier New" w:cs="Courier New"/>
      <w:sz w:val="20"/>
      <w:szCs w:val="20"/>
    </w:rPr>
  </w:style>
  <w:style w:type="paragraph" w:styleId="NormalWeb">
    <w:name w:val="Normal (Web)"/>
    <w:basedOn w:val="Normal"/>
    <w:uiPriority w:val="99"/>
    <w:unhideWhenUsed/>
    <w:rsid w:val="00072B7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A84003"/>
    <w:rPr>
      <w:rFonts w:asciiTheme="majorHAnsi" w:eastAsiaTheme="majorEastAsia" w:hAnsiTheme="majorHAnsi" w:cstheme="majorBidi"/>
      <w:i/>
      <w:iCs/>
      <w:color w:val="2F5496" w:themeColor="accent1" w:themeShade="BF"/>
    </w:rPr>
  </w:style>
  <w:style w:type="table" w:styleId="TableGridLight">
    <w:name w:val="Grid Table Light"/>
    <w:basedOn w:val="TableNormal"/>
    <w:uiPriority w:val="40"/>
    <w:rsid w:val="00FD00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970E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6424">
      <w:bodyDiv w:val="1"/>
      <w:marLeft w:val="0"/>
      <w:marRight w:val="0"/>
      <w:marTop w:val="0"/>
      <w:marBottom w:val="0"/>
      <w:divBdr>
        <w:top w:val="none" w:sz="0" w:space="0" w:color="auto"/>
        <w:left w:val="none" w:sz="0" w:space="0" w:color="auto"/>
        <w:bottom w:val="none" w:sz="0" w:space="0" w:color="auto"/>
        <w:right w:val="none" w:sz="0" w:space="0" w:color="auto"/>
      </w:divBdr>
    </w:div>
    <w:div w:id="29301579">
      <w:bodyDiv w:val="1"/>
      <w:marLeft w:val="0"/>
      <w:marRight w:val="0"/>
      <w:marTop w:val="0"/>
      <w:marBottom w:val="0"/>
      <w:divBdr>
        <w:top w:val="none" w:sz="0" w:space="0" w:color="auto"/>
        <w:left w:val="none" w:sz="0" w:space="0" w:color="auto"/>
        <w:bottom w:val="none" w:sz="0" w:space="0" w:color="auto"/>
        <w:right w:val="none" w:sz="0" w:space="0" w:color="auto"/>
      </w:divBdr>
    </w:div>
    <w:div w:id="57751318">
      <w:bodyDiv w:val="1"/>
      <w:marLeft w:val="0"/>
      <w:marRight w:val="0"/>
      <w:marTop w:val="0"/>
      <w:marBottom w:val="0"/>
      <w:divBdr>
        <w:top w:val="none" w:sz="0" w:space="0" w:color="auto"/>
        <w:left w:val="none" w:sz="0" w:space="0" w:color="auto"/>
        <w:bottom w:val="none" w:sz="0" w:space="0" w:color="auto"/>
        <w:right w:val="none" w:sz="0" w:space="0" w:color="auto"/>
      </w:divBdr>
    </w:div>
    <w:div w:id="63918657">
      <w:bodyDiv w:val="1"/>
      <w:marLeft w:val="0"/>
      <w:marRight w:val="0"/>
      <w:marTop w:val="0"/>
      <w:marBottom w:val="0"/>
      <w:divBdr>
        <w:top w:val="none" w:sz="0" w:space="0" w:color="auto"/>
        <w:left w:val="none" w:sz="0" w:space="0" w:color="auto"/>
        <w:bottom w:val="none" w:sz="0" w:space="0" w:color="auto"/>
        <w:right w:val="none" w:sz="0" w:space="0" w:color="auto"/>
      </w:divBdr>
    </w:div>
    <w:div w:id="66342962">
      <w:bodyDiv w:val="1"/>
      <w:marLeft w:val="0"/>
      <w:marRight w:val="0"/>
      <w:marTop w:val="0"/>
      <w:marBottom w:val="0"/>
      <w:divBdr>
        <w:top w:val="none" w:sz="0" w:space="0" w:color="auto"/>
        <w:left w:val="none" w:sz="0" w:space="0" w:color="auto"/>
        <w:bottom w:val="none" w:sz="0" w:space="0" w:color="auto"/>
        <w:right w:val="none" w:sz="0" w:space="0" w:color="auto"/>
      </w:divBdr>
    </w:div>
    <w:div w:id="69809614">
      <w:bodyDiv w:val="1"/>
      <w:marLeft w:val="0"/>
      <w:marRight w:val="0"/>
      <w:marTop w:val="0"/>
      <w:marBottom w:val="0"/>
      <w:divBdr>
        <w:top w:val="none" w:sz="0" w:space="0" w:color="auto"/>
        <w:left w:val="none" w:sz="0" w:space="0" w:color="auto"/>
        <w:bottom w:val="none" w:sz="0" w:space="0" w:color="auto"/>
        <w:right w:val="none" w:sz="0" w:space="0" w:color="auto"/>
      </w:divBdr>
      <w:divsChild>
        <w:div w:id="443304505">
          <w:marLeft w:val="0"/>
          <w:marRight w:val="0"/>
          <w:marTop w:val="0"/>
          <w:marBottom w:val="0"/>
          <w:divBdr>
            <w:top w:val="none" w:sz="0" w:space="0" w:color="auto"/>
            <w:left w:val="none" w:sz="0" w:space="0" w:color="auto"/>
            <w:bottom w:val="none" w:sz="0" w:space="0" w:color="auto"/>
            <w:right w:val="none" w:sz="0" w:space="0" w:color="auto"/>
          </w:divBdr>
          <w:divsChild>
            <w:div w:id="1785155188">
              <w:marLeft w:val="0"/>
              <w:marRight w:val="0"/>
              <w:marTop w:val="0"/>
              <w:marBottom w:val="0"/>
              <w:divBdr>
                <w:top w:val="none" w:sz="0" w:space="0" w:color="auto"/>
                <w:left w:val="none" w:sz="0" w:space="0" w:color="auto"/>
                <w:bottom w:val="none" w:sz="0" w:space="0" w:color="auto"/>
                <w:right w:val="none" w:sz="0" w:space="0" w:color="auto"/>
              </w:divBdr>
            </w:div>
            <w:div w:id="1467162179">
              <w:marLeft w:val="0"/>
              <w:marRight w:val="0"/>
              <w:marTop w:val="0"/>
              <w:marBottom w:val="0"/>
              <w:divBdr>
                <w:top w:val="none" w:sz="0" w:space="0" w:color="auto"/>
                <w:left w:val="none" w:sz="0" w:space="0" w:color="auto"/>
                <w:bottom w:val="none" w:sz="0" w:space="0" w:color="auto"/>
                <w:right w:val="none" w:sz="0" w:space="0" w:color="auto"/>
              </w:divBdr>
            </w:div>
            <w:div w:id="290130707">
              <w:marLeft w:val="0"/>
              <w:marRight w:val="0"/>
              <w:marTop w:val="0"/>
              <w:marBottom w:val="0"/>
              <w:divBdr>
                <w:top w:val="none" w:sz="0" w:space="0" w:color="auto"/>
                <w:left w:val="none" w:sz="0" w:space="0" w:color="auto"/>
                <w:bottom w:val="none" w:sz="0" w:space="0" w:color="auto"/>
                <w:right w:val="none" w:sz="0" w:space="0" w:color="auto"/>
              </w:divBdr>
            </w:div>
            <w:div w:id="192788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2650">
      <w:bodyDiv w:val="1"/>
      <w:marLeft w:val="0"/>
      <w:marRight w:val="0"/>
      <w:marTop w:val="0"/>
      <w:marBottom w:val="0"/>
      <w:divBdr>
        <w:top w:val="none" w:sz="0" w:space="0" w:color="auto"/>
        <w:left w:val="none" w:sz="0" w:space="0" w:color="auto"/>
        <w:bottom w:val="none" w:sz="0" w:space="0" w:color="auto"/>
        <w:right w:val="none" w:sz="0" w:space="0" w:color="auto"/>
      </w:divBdr>
    </w:div>
    <w:div w:id="93483931">
      <w:bodyDiv w:val="1"/>
      <w:marLeft w:val="0"/>
      <w:marRight w:val="0"/>
      <w:marTop w:val="0"/>
      <w:marBottom w:val="0"/>
      <w:divBdr>
        <w:top w:val="none" w:sz="0" w:space="0" w:color="auto"/>
        <w:left w:val="none" w:sz="0" w:space="0" w:color="auto"/>
        <w:bottom w:val="none" w:sz="0" w:space="0" w:color="auto"/>
        <w:right w:val="none" w:sz="0" w:space="0" w:color="auto"/>
      </w:divBdr>
    </w:div>
    <w:div w:id="106050287">
      <w:bodyDiv w:val="1"/>
      <w:marLeft w:val="0"/>
      <w:marRight w:val="0"/>
      <w:marTop w:val="0"/>
      <w:marBottom w:val="0"/>
      <w:divBdr>
        <w:top w:val="none" w:sz="0" w:space="0" w:color="auto"/>
        <w:left w:val="none" w:sz="0" w:space="0" w:color="auto"/>
        <w:bottom w:val="none" w:sz="0" w:space="0" w:color="auto"/>
        <w:right w:val="none" w:sz="0" w:space="0" w:color="auto"/>
      </w:divBdr>
    </w:div>
    <w:div w:id="119765955">
      <w:bodyDiv w:val="1"/>
      <w:marLeft w:val="0"/>
      <w:marRight w:val="0"/>
      <w:marTop w:val="0"/>
      <w:marBottom w:val="0"/>
      <w:divBdr>
        <w:top w:val="none" w:sz="0" w:space="0" w:color="auto"/>
        <w:left w:val="none" w:sz="0" w:space="0" w:color="auto"/>
        <w:bottom w:val="none" w:sz="0" w:space="0" w:color="auto"/>
        <w:right w:val="none" w:sz="0" w:space="0" w:color="auto"/>
      </w:divBdr>
    </w:div>
    <w:div w:id="130025062">
      <w:bodyDiv w:val="1"/>
      <w:marLeft w:val="0"/>
      <w:marRight w:val="0"/>
      <w:marTop w:val="0"/>
      <w:marBottom w:val="0"/>
      <w:divBdr>
        <w:top w:val="none" w:sz="0" w:space="0" w:color="auto"/>
        <w:left w:val="none" w:sz="0" w:space="0" w:color="auto"/>
        <w:bottom w:val="none" w:sz="0" w:space="0" w:color="auto"/>
        <w:right w:val="none" w:sz="0" w:space="0" w:color="auto"/>
      </w:divBdr>
    </w:div>
    <w:div w:id="135949054">
      <w:bodyDiv w:val="1"/>
      <w:marLeft w:val="0"/>
      <w:marRight w:val="0"/>
      <w:marTop w:val="0"/>
      <w:marBottom w:val="0"/>
      <w:divBdr>
        <w:top w:val="none" w:sz="0" w:space="0" w:color="auto"/>
        <w:left w:val="none" w:sz="0" w:space="0" w:color="auto"/>
        <w:bottom w:val="none" w:sz="0" w:space="0" w:color="auto"/>
        <w:right w:val="none" w:sz="0" w:space="0" w:color="auto"/>
      </w:divBdr>
    </w:div>
    <w:div w:id="157696540">
      <w:bodyDiv w:val="1"/>
      <w:marLeft w:val="0"/>
      <w:marRight w:val="0"/>
      <w:marTop w:val="0"/>
      <w:marBottom w:val="0"/>
      <w:divBdr>
        <w:top w:val="none" w:sz="0" w:space="0" w:color="auto"/>
        <w:left w:val="none" w:sz="0" w:space="0" w:color="auto"/>
        <w:bottom w:val="none" w:sz="0" w:space="0" w:color="auto"/>
        <w:right w:val="none" w:sz="0" w:space="0" w:color="auto"/>
      </w:divBdr>
    </w:div>
    <w:div w:id="158931215">
      <w:bodyDiv w:val="1"/>
      <w:marLeft w:val="0"/>
      <w:marRight w:val="0"/>
      <w:marTop w:val="0"/>
      <w:marBottom w:val="0"/>
      <w:divBdr>
        <w:top w:val="none" w:sz="0" w:space="0" w:color="auto"/>
        <w:left w:val="none" w:sz="0" w:space="0" w:color="auto"/>
        <w:bottom w:val="none" w:sz="0" w:space="0" w:color="auto"/>
        <w:right w:val="none" w:sz="0" w:space="0" w:color="auto"/>
      </w:divBdr>
    </w:div>
    <w:div w:id="168132588">
      <w:bodyDiv w:val="1"/>
      <w:marLeft w:val="0"/>
      <w:marRight w:val="0"/>
      <w:marTop w:val="0"/>
      <w:marBottom w:val="0"/>
      <w:divBdr>
        <w:top w:val="none" w:sz="0" w:space="0" w:color="auto"/>
        <w:left w:val="none" w:sz="0" w:space="0" w:color="auto"/>
        <w:bottom w:val="none" w:sz="0" w:space="0" w:color="auto"/>
        <w:right w:val="none" w:sz="0" w:space="0" w:color="auto"/>
      </w:divBdr>
      <w:divsChild>
        <w:div w:id="997000626">
          <w:marLeft w:val="0"/>
          <w:marRight w:val="0"/>
          <w:marTop w:val="0"/>
          <w:marBottom w:val="0"/>
          <w:divBdr>
            <w:top w:val="none" w:sz="0" w:space="0" w:color="auto"/>
            <w:left w:val="none" w:sz="0" w:space="0" w:color="auto"/>
            <w:bottom w:val="none" w:sz="0" w:space="0" w:color="auto"/>
            <w:right w:val="none" w:sz="0" w:space="0" w:color="auto"/>
          </w:divBdr>
          <w:divsChild>
            <w:div w:id="158101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1279">
      <w:bodyDiv w:val="1"/>
      <w:marLeft w:val="0"/>
      <w:marRight w:val="0"/>
      <w:marTop w:val="0"/>
      <w:marBottom w:val="0"/>
      <w:divBdr>
        <w:top w:val="none" w:sz="0" w:space="0" w:color="auto"/>
        <w:left w:val="none" w:sz="0" w:space="0" w:color="auto"/>
        <w:bottom w:val="none" w:sz="0" w:space="0" w:color="auto"/>
        <w:right w:val="none" w:sz="0" w:space="0" w:color="auto"/>
      </w:divBdr>
      <w:divsChild>
        <w:div w:id="1043360769">
          <w:marLeft w:val="0"/>
          <w:marRight w:val="0"/>
          <w:marTop w:val="0"/>
          <w:marBottom w:val="0"/>
          <w:divBdr>
            <w:top w:val="none" w:sz="0" w:space="0" w:color="auto"/>
            <w:left w:val="none" w:sz="0" w:space="0" w:color="auto"/>
            <w:bottom w:val="none" w:sz="0" w:space="0" w:color="auto"/>
            <w:right w:val="none" w:sz="0" w:space="0" w:color="auto"/>
          </w:divBdr>
          <w:divsChild>
            <w:div w:id="20953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9648">
      <w:bodyDiv w:val="1"/>
      <w:marLeft w:val="0"/>
      <w:marRight w:val="0"/>
      <w:marTop w:val="0"/>
      <w:marBottom w:val="0"/>
      <w:divBdr>
        <w:top w:val="none" w:sz="0" w:space="0" w:color="auto"/>
        <w:left w:val="none" w:sz="0" w:space="0" w:color="auto"/>
        <w:bottom w:val="none" w:sz="0" w:space="0" w:color="auto"/>
        <w:right w:val="none" w:sz="0" w:space="0" w:color="auto"/>
      </w:divBdr>
    </w:div>
    <w:div w:id="183792823">
      <w:bodyDiv w:val="1"/>
      <w:marLeft w:val="0"/>
      <w:marRight w:val="0"/>
      <w:marTop w:val="0"/>
      <w:marBottom w:val="0"/>
      <w:divBdr>
        <w:top w:val="none" w:sz="0" w:space="0" w:color="auto"/>
        <w:left w:val="none" w:sz="0" w:space="0" w:color="auto"/>
        <w:bottom w:val="none" w:sz="0" w:space="0" w:color="auto"/>
        <w:right w:val="none" w:sz="0" w:space="0" w:color="auto"/>
      </w:divBdr>
    </w:div>
    <w:div w:id="200362286">
      <w:bodyDiv w:val="1"/>
      <w:marLeft w:val="0"/>
      <w:marRight w:val="0"/>
      <w:marTop w:val="0"/>
      <w:marBottom w:val="0"/>
      <w:divBdr>
        <w:top w:val="none" w:sz="0" w:space="0" w:color="auto"/>
        <w:left w:val="none" w:sz="0" w:space="0" w:color="auto"/>
        <w:bottom w:val="none" w:sz="0" w:space="0" w:color="auto"/>
        <w:right w:val="none" w:sz="0" w:space="0" w:color="auto"/>
      </w:divBdr>
      <w:divsChild>
        <w:div w:id="1375885495">
          <w:marLeft w:val="0"/>
          <w:marRight w:val="0"/>
          <w:marTop w:val="0"/>
          <w:marBottom w:val="0"/>
          <w:divBdr>
            <w:top w:val="none" w:sz="0" w:space="0" w:color="auto"/>
            <w:left w:val="none" w:sz="0" w:space="0" w:color="auto"/>
            <w:bottom w:val="none" w:sz="0" w:space="0" w:color="auto"/>
            <w:right w:val="none" w:sz="0" w:space="0" w:color="auto"/>
          </w:divBdr>
          <w:divsChild>
            <w:div w:id="1654984919">
              <w:marLeft w:val="0"/>
              <w:marRight w:val="0"/>
              <w:marTop w:val="0"/>
              <w:marBottom w:val="0"/>
              <w:divBdr>
                <w:top w:val="none" w:sz="0" w:space="0" w:color="auto"/>
                <w:left w:val="none" w:sz="0" w:space="0" w:color="auto"/>
                <w:bottom w:val="none" w:sz="0" w:space="0" w:color="auto"/>
                <w:right w:val="none" w:sz="0" w:space="0" w:color="auto"/>
              </w:divBdr>
            </w:div>
            <w:div w:id="5935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2639">
      <w:bodyDiv w:val="1"/>
      <w:marLeft w:val="0"/>
      <w:marRight w:val="0"/>
      <w:marTop w:val="0"/>
      <w:marBottom w:val="0"/>
      <w:divBdr>
        <w:top w:val="none" w:sz="0" w:space="0" w:color="auto"/>
        <w:left w:val="none" w:sz="0" w:space="0" w:color="auto"/>
        <w:bottom w:val="none" w:sz="0" w:space="0" w:color="auto"/>
        <w:right w:val="none" w:sz="0" w:space="0" w:color="auto"/>
      </w:divBdr>
    </w:div>
    <w:div w:id="214630597">
      <w:bodyDiv w:val="1"/>
      <w:marLeft w:val="0"/>
      <w:marRight w:val="0"/>
      <w:marTop w:val="0"/>
      <w:marBottom w:val="0"/>
      <w:divBdr>
        <w:top w:val="none" w:sz="0" w:space="0" w:color="auto"/>
        <w:left w:val="none" w:sz="0" w:space="0" w:color="auto"/>
        <w:bottom w:val="none" w:sz="0" w:space="0" w:color="auto"/>
        <w:right w:val="none" w:sz="0" w:space="0" w:color="auto"/>
      </w:divBdr>
    </w:div>
    <w:div w:id="214856401">
      <w:bodyDiv w:val="1"/>
      <w:marLeft w:val="0"/>
      <w:marRight w:val="0"/>
      <w:marTop w:val="0"/>
      <w:marBottom w:val="0"/>
      <w:divBdr>
        <w:top w:val="none" w:sz="0" w:space="0" w:color="auto"/>
        <w:left w:val="none" w:sz="0" w:space="0" w:color="auto"/>
        <w:bottom w:val="none" w:sz="0" w:space="0" w:color="auto"/>
        <w:right w:val="none" w:sz="0" w:space="0" w:color="auto"/>
      </w:divBdr>
    </w:div>
    <w:div w:id="226845263">
      <w:bodyDiv w:val="1"/>
      <w:marLeft w:val="0"/>
      <w:marRight w:val="0"/>
      <w:marTop w:val="0"/>
      <w:marBottom w:val="0"/>
      <w:divBdr>
        <w:top w:val="none" w:sz="0" w:space="0" w:color="auto"/>
        <w:left w:val="none" w:sz="0" w:space="0" w:color="auto"/>
        <w:bottom w:val="none" w:sz="0" w:space="0" w:color="auto"/>
        <w:right w:val="none" w:sz="0" w:space="0" w:color="auto"/>
      </w:divBdr>
    </w:div>
    <w:div w:id="254753671">
      <w:bodyDiv w:val="1"/>
      <w:marLeft w:val="0"/>
      <w:marRight w:val="0"/>
      <w:marTop w:val="0"/>
      <w:marBottom w:val="0"/>
      <w:divBdr>
        <w:top w:val="none" w:sz="0" w:space="0" w:color="auto"/>
        <w:left w:val="none" w:sz="0" w:space="0" w:color="auto"/>
        <w:bottom w:val="none" w:sz="0" w:space="0" w:color="auto"/>
        <w:right w:val="none" w:sz="0" w:space="0" w:color="auto"/>
      </w:divBdr>
    </w:div>
    <w:div w:id="256787590">
      <w:bodyDiv w:val="1"/>
      <w:marLeft w:val="0"/>
      <w:marRight w:val="0"/>
      <w:marTop w:val="0"/>
      <w:marBottom w:val="0"/>
      <w:divBdr>
        <w:top w:val="none" w:sz="0" w:space="0" w:color="auto"/>
        <w:left w:val="none" w:sz="0" w:space="0" w:color="auto"/>
        <w:bottom w:val="none" w:sz="0" w:space="0" w:color="auto"/>
        <w:right w:val="none" w:sz="0" w:space="0" w:color="auto"/>
      </w:divBdr>
    </w:div>
    <w:div w:id="258022949">
      <w:bodyDiv w:val="1"/>
      <w:marLeft w:val="0"/>
      <w:marRight w:val="0"/>
      <w:marTop w:val="0"/>
      <w:marBottom w:val="0"/>
      <w:divBdr>
        <w:top w:val="none" w:sz="0" w:space="0" w:color="auto"/>
        <w:left w:val="none" w:sz="0" w:space="0" w:color="auto"/>
        <w:bottom w:val="none" w:sz="0" w:space="0" w:color="auto"/>
        <w:right w:val="none" w:sz="0" w:space="0" w:color="auto"/>
      </w:divBdr>
      <w:divsChild>
        <w:div w:id="60830189">
          <w:marLeft w:val="0"/>
          <w:marRight w:val="0"/>
          <w:marTop w:val="300"/>
          <w:marBottom w:val="0"/>
          <w:divBdr>
            <w:top w:val="single" w:sz="2" w:space="0" w:color="auto"/>
            <w:left w:val="single" w:sz="2" w:space="0" w:color="auto"/>
            <w:bottom w:val="single" w:sz="2" w:space="0" w:color="auto"/>
            <w:right w:val="single" w:sz="2" w:space="0" w:color="auto"/>
          </w:divBdr>
        </w:div>
        <w:div w:id="2136751447">
          <w:marLeft w:val="0"/>
          <w:marRight w:val="0"/>
          <w:marTop w:val="300"/>
          <w:marBottom w:val="0"/>
          <w:divBdr>
            <w:top w:val="single" w:sz="2" w:space="0" w:color="auto"/>
            <w:left w:val="single" w:sz="2" w:space="0" w:color="auto"/>
            <w:bottom w:val="single" w:sz="2" w:space="0" w:color="auto"/>
            <w:right w:val="single" w:sz="2" w:space="0" w:color="auto"/>
          </w:divBdr>
        </w:div>
        <w:div w:id="1297490813">
          <w:marLeft w:val="0"/>
          <w:marRight w:val="0"/>
          <w:marTop w:val="300"/>
          <w:marBottom w:val="0"/>
          <w:divBdr>
            <w:top w:val="single" w:sz="2" w:space="0" w:color="auto"/>
            <w:left w:val="single" w:sz="2" w:space="0" w:color="auto"/>
            <w:bottom w:val="single" w:sz="2" w:space="0" w:color="auto"/>
            <w:right w:val="single" w:sz="2" w:space="0" w:color="auto"/>
          </w:divBdr>
        </w:div>
        <w:div w:id="4522558">
          <w:marLeft w:val="0"/>
          <w:marRight w:val="0"/>
          <w:marTop w:val="300"/>
          <w:marBottom w:val="0"/>
          <w:divBdr>
            <w:top w:val="single" w:sz="2" w:space="0" w:color="auto"/>
            <w:left w:val="single" w:sz="2" w:space="0" w:color="auto"/>
            <w:bottom w:val="single" w:sz="2" w:space="0" w:color="auto"/>
            <w:right w:val="single" w:sz="2" w:space="0" w:color="auto"/>
          </w:divBdr>
        </w:div>
        <w:div w:id="416175049">
          <w:marLeft w:val="0"/>
          <w:marRight w:val="0"/>
          <w:marTop w:val="300"/>
          <w:marBottom w:val="0"/>
          <w:divBdr>
            <w:top w:val="single" w:sz="2" w:space="0" w:color="auto"/>
            <w:left w:val="single" w:sz="2" w:space="0" w:color="auto"/>
            <w:bottom w:val="single" w:sz="2" w:space="0" w:color="auto"/>
            <w:right w:val="single" w:sz="2" w:space="0" w:color="auto"/>
          </w:divBdr>
        </w:div>
        <w:div w:id="1817601094">
          <w:marLeft w:val="0"/>
          <w:marRight w:val="0"/>
          <w:marTop w:val="300"/>
          <w:marBottom w:val="0"/>
          <w:divBdr>
            <w:top w:val="single" w:sz="2" w:space="0" w:color="auto"/>
            <w:left w:val="single" w:sz="2" w:space="0" w:color="auto"/>
            <w:bottom w:val="single" w:sz="2" w:space="0" w:color="auto"/>
            <w:right w:val="single" w:sz="2" w:space="0" w:color="auto"/>
          </w:divBdr>
        </w:div>
        <w:div w:id="1830438675">
          <w:marLeft w:val="0"/>
          <w:marRight w:val="0"/>
          <w:marTop w:val="300"/>
          <w:marBottom w:val="0"/>
          <w:divBdr>
            <w:top w:val="single" w:sz="2" w:space="0" w:color="auto"/>
            <w:left w:val="single" w:sz="2" w:space="0" w:color="auto"/>
            <w:bottom w:val="single" w:sz="2" w:space="0" w:color="auto"/>
            <w:right w:val="single" w:sz="2" w:space="0" w:color="auto"/>
          </w:divBdr>
        </w:div>
        <w:div w:id="1139151846">
          <w:marLeft w:val="0"/>
          <w:marRight w:val="0"/>
          <w:marTop w:val="300"/>
          <w:marBottom w:val="0"/>
          <w:divBdr>
            <w:top w:val="single" w:sz="2" w:space="0" w:color="auto"/>
            <w:left w:val="single" w:sz="2" w:space="0" w:color="auto"/>
            <w:bottom w:val="single" w:sz="2" w:space="0" w:color="auto"/>
            <w:right w:val="single" w:sz="2" w:space="0" w:color="auto"/>
          </w:divBdr>
        </w:div>
        <w:div w:id="2104523599">
          <w:marLeft w:val="0"/>
          <w:marRight w:val="0"/>
          <w:marTop w:val="375"/>
          <w:marBottom w:val="375"/>
          <w:divBdr>
            <w:top w:val="none" w:sz="0" w:space="0" w:color="auto"/>
            <w:left w:val="none" w:sz="0" w:space="0" w:color="auto"/>
            <w:bottom w:val="none" w:sz="0" w:space="0" w:color="auto"/>
            <w:right w:val="none" w:sz="0" w:space="0" w:color="auto"/>
          </w:divBdr>
        </w:div>
        <w:div w:id="913783836">
          <w:marLeft w:val="0"/>
          <w:marRight w:val="0"/>
          <w:marTop w:val="375"/>
          <w:marBottom w:val="375"/>
          <w:divBdr>
            <w:top w:val="single" w:sz="2" w:space="8" w:color="auto"/>
            <w:left w:val="single" w:sz="2" w:space="19" w:color="auto"/>
            <w:bottom w:val="single" w:sz="2" w:space="8" w:color="auto"/>
            <w:right w:val="single" w:sz="2" w:space="19" w:color="auto"/>
          </w:divBdr>
        </w:div>
      </w:divsChild>
    </w:div>
    <w:div w:id="258372610">
      <w:bodyDiv w:val="1"/>
      <w:marLeft w:val="0"/>
      <w:marRight w:val="0"/>
      <w:marTop w:val="0"/>
      <w:marBottom w:val="0"/>
      <w:divBdr>
        <w:top w:val="none" w:sz="0" w:space="0" w:color="auto"/>
        <w:left w:val="none" w:sz="0" w:space="0" w:color="auto"/>
        <w:bottom w:val="none" w:sz="0" w:space="0" w:color="auto"/>
        <w:right w:val="none" w:sz="0" w:space="0" w:color="auto"/>
      </w:divBdr>
    </w:div>
    <w:div w:id="261381158">
      <w:bodyDiv w:val="1"/>
      <w:marLeft w:val="0"/>
      <w:marRight w:val="0"/>
      <w:marTop w:val="0"/>
      <w:marBottom w:val="0"/>
      <w:divBdr>
        <w:top w:val="none" w:sz="0" w:space="0" w:color="auto"/>
        <w:left w:val="none" w:sz="0" w:space="0" w:color="auto"/>
        <w:bottom w:val="none" w:sz="0" w:space="0" w:color="auto"/>
        <w:right w:val="none" w:sz="0" w:space="0" w:color="auto"/>
      </w:divBdr>
    </w:div>
    <w:div w:id="264116188">
      <w:bodyDiv w:val="1"/>
      <w:marLeft w:val="0"/>
      <w:marRight w:val="0"/>
      <w:marTop w:val="0"/>
      <w:marBottom w:val="0"/>
      <w:divBdr>
        <w:top w:val="none" w:sz="0" w:space="0" w:color="auto"/>
        <w:left w:val="none" w:sz="0" w:space="0" w:color="auto"/>
        <w:bottom w:val="none" w:sz="0" w:space="0" w:color="auto"/>
        <w:right w:val="none" w:sz="0" w:space="0" w:color="auto"/>
      </w:divBdr>
    </w:div>
    <w:div w:id="279068257">
      <w:bodyDiv w:val="1"/>
      <w:marLeft w:val="0"/>
      <w:marRight w:val="0"/>
      <w:marTop w:val="0"/>
      <w:marBottom w:val="0"/>
      <w:divBdr>
        <w:top w:val="none" w:sz="0" w:space="0" w:color="auto"/>
        <w:left w:val="none" w:sz="0" w:space="0" w:color="auto"/>
        <w:bottom w:val="none" w:sz="0" w:space="0" w:color="auto"/>
        <w:right w:val="none" w:sz="0" w:space="0" w:color="auto"/>
      </w:divBdr>
    </w:div>
    <w:div w:id="285814673">
      <w:bodyDiv w:val="1"/>
      <w:marLeft w:val="0"/>
      <w:marRight w:val="0"/>
      <w:marTop w:val="0"/>
      <w:marBottom w:val="0"/>
      <w:divBdr>
        <w:top w:val="none" w:sz="0" w:space="0" w:color="auto"/>
        <w:left w:val="none" w:sz="0" w:space="0" w:color="auto"/>
        <w:bottom w:val="none" w:sz="0" w:space="0" w:color="auto"/>
        <w:right w:val="none" w:sz="0" w:space="0" w:color="auto"/>
      </w:divBdr>
    </w:div>
    <w:div w:id="291518470">
      <w:bodyDiv w:val="1"/>
      <w:marLeft w:val="0"/>
      <w:marRight w:val="0"/>
      <w:marTop w:val="0"/>
      <w:marBottom w:val="0"/>
      <w:divBdr>
        <w:top w:val="none" w:sz="0" w:space="0" w:color="auto"/>
        <w:left w:val="none" w:sz="0" w:space="0" w:color="auto"/>
        <w:bottom w:val="none" w:sz="0" w:space="0" w:color="auto"/>
        <w:right w:val="none" w:sz="0" w:space="0" w:color="auto"/>
      </w:divBdr>
    </w:div>
    <w:div w:id="295993014">
      <w:bodyDiv w:val="1"/>
      <w:marLeft w:val="0"/>
      <w:marRight w:val="0"/>
      <w:marTop w:val="0"/>
      <w:marBottom w:val="0"/>
      <w:divBdr>
        <w:top w:val="none" w:sz="0" w:space="0" w:color="auto"/>
        <w:left w:val="none" w:sz="0" w:space="0" w:color="auto"/>
        <w:bottom w:val="none" w:sz="0" w:space="0" w:color="auto"/>
        <w:right w:val="none" w:sz="0" w:space="0" w:color="auto"/>
      </w:divBdr>
    </w:div>
    <w:div w:id="297497966">
      <w:bodyDiv w:val="1"/>
      <w:marLeft w:val="0"/>
      <w:marRight w:val="0"/>
      <w:marTop w:val="0"/>
      <w:marBottom w:val="0"/>
      <w:divBdr>
        <w:top w:val="none" w:sz="0" w:space="0" w:color="auto"/>
        <w:left w:val="none" w:sz="0" w:space="0" w:color="auto"/>
        <w:bottom w:val="none" w:sz="0" w:space="0" w:color="auto"/>
        <w:right w:val="none" w:sz="0" w:space="0" w:color="auto"/>
      </w:divBdr>
    </w:div>
    <w:div w:id="298847861">
      <w:bodyDiv w:val="1"/>
      <w:marLeft w:val="0"/>
      <w:marRight w:val="0"/>
      <w:marTop w:val="0"/>
      <w:marBottom w:val="0"/>
      <w:divBdr>
        <w:top w:val="none" w:sz="0" w:space="0" w:color="auto"/>
        <w:left w:val="none" w:sz="0" w:space="0" w:color="auto"/>
        <w:bottom w:val="none" w:sz="0" w:space="0" w:color="auto"/>
        <w:right w:val="none" w:sz="0" w:space="0" w:color="auto"/>
      </w:divBdr>
      <w:divsChild>
        <w:div w:id="2120446250">
          <w:marLeft w:val="0"/>
          <w:marRight w:val="0"/>
          <w:marTop w:val="0"/>
          <w:marBottom w:val="0"/>
          <w:divBdr>
            <w:top w:val="none" w:sz="0" w:space="0" w:color="auto"/>
            <w:left w:val="none" w:sz="0" w:space="0" w:color="auto"/>
            <w:bottom w:val="none" w:sz="0" w:space="0" w:color="auto"/>
            <w:right w:val="none" w:sz="0" w:space="0" w:color="auto"/>
          </w:divBdr>
          <w:divsChild>
            <w:div w:id="937449338">
              <w:marLeft w:val="0"/>
              <w:marRight w:val="0"/>
              <w:marTop w:val="0"/>
              <w:marBottom w:val="0"/>
              <w:divBdr>
                <w:top w:val="none" w:sz="0" w:space="0" w:color="auto"/>
                <w:left w:val="none" w:sz="0" w:space="0" w:color="auto"/>
                <w:bottom w:val="none" w:sz="0" w:space="0" w:color="auto"/>
                <w:right w:val="none" w:sz="0" w:space="0" w:color="auto"/>
              </w:divBdr>
            </w:div>
            <w:div w:id="1998916475">
              <w:marLeft w:val="0"/>
              <w:marRight w:val="0"/>
              <w:marTop w:val="0"/>
              <w:marBottom w:val="0"/>
              <w:divBdr>
                <w:top w:val="none" w:sz="0" w:space="0" w:color="auto"/>
                <w:left w:val="none" w:sz="0" w:space="0" w:color="auto"/>
                <w:bottom w:val="none" w:sz="0" w:space="0" w:color="auto"/>
                <w:right w:val="none" w:sz="0" w:space="0" w:color="auto"/>
              </w:divBdr>
            </w:div>
            <w:div w:id="2014137523">
              <w:marLeft w:val="0"/>
              <w:marRight w:val="0"/>
              <w:marTop w:val="0"/>
              <w:marBottom w:val="0"/>
              <w:divBdr>
                <w:top w:val="none" w:sz="0" w:space="0" w:color="auto"/>
                <w:left w:val="none" w:sz="0" w:space="0" w:color="auto"/>
                <w:bottom w:val="none" w:sz="0" w:space="0" w:color="auto"/>
                <w:right w:val="none" w:sz="0" w:space="0" w:color="auto"/>
              </w:divBdr>
            </w:div>
            <w:div w:id="225386093">
              <w:marLeft w:val="0"/>
              <w:marRight w:val="0"/>
              <w:marTop w:val="0"/>
              <w:marBottom w:val="0"/>
              <w:divBdr>
                <w:top w:val="none" w:sz="0" w:space="0" w:color="auto"/>
                <w:left w:val="none" w:sz="0" w:space="0" w:color="auto"/>
                <w:bottom w:val="none" w:sz="0" w:space="0" w:color="auto"/>
                <w:right w:val="none" w:sz="0" w:space="0" w:color="auto"/>
              </w:divBdr>
            </w:div>
            <w:div w:id="1570115647">
              <w:marLeft w:val="0"/>
              <w:marRight w:val="0"/>
              <w:marTop w:val="0"/>
              <w:marBottom w:val="0"/>
              <w:divBdr>
                <w:top w:val="none" w:sz="0" w:space="0" w:color="auto"/>
                <w:left w:val="none" w:sz="0" w:space="0" w:color="auto"/>
                <w:bottom w:val="none" w:sz="0" w:space="0" w:color="auto"/>
                <w:right w:val="none" w:sz="0" w:space="0" w:color="auto"/>
              </w:divBdr>
            </w:div>
            <w:div w:id="1387334542">
              <w:marLeft w:val="0"/>
              <w:marRight w:val="0"/>
              <w:marTop w:val="0"/>
              <w:marBottom w:val="0"/>
              <w:divBdr>
                <w:top w:val="none" w:sz="0" w:space="0" w:color="auto"/>
                <w:left w:val="none" w:sz="0" w:space="0" w:color="auto"/>
                <w:bottom w:val="none" w:sz="0" w:space="0" w:color="auto"/>
                <w:right w:val="none" w:sz="0" w:space="0" w:color="auto"/>
              </w:divBdr>
            </w:div>
            <w:div w:id="105558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88199">
      <w:bodyDiv w:val="1"/>
      <w:marLeft w:val="0"/>
      <w:marRight w:val="0"/>
      <w:marTop w:val="0"/>
      <w:marBottom w:val="0"/>
      <w:divBdr>
        <w:top w:val="none" w:sz="0" w:space="0" w:color="auto"/>
        <w:left w:val="none" w:sz="0" w:space="0" w:color="auto"/>
        <w:bottom w:val="none" w:sz="0" w:space="0" w:color="auto"/>
        <w:right w:val="none" w:sz="0" w:space="0" w:color="auto"/>
      </w:divBdr>
    </w:div>
    <w:div w:id="300422665">
      <w:bodyDiv w:val="1"/>
      <w:marLeft w:val="0"/>
      <w:marRight w:val="0"/>
      <w:marTop w:val="0"/>
      <w:marBottom w:val="0"/>
      <w:divBdr>
        <w:top w:val="none" w:sz="0" w:space="0" w:color="auto"/>
        <w:left w:val="none" w:sz="0" w:space="0" w:color="auto"/>
        <w:bottom w:val="none" w:sz="0" w:space="0" w:color="auto"/>
        <w:right w:val="none" w:sz="0" w:space="0" w:color="auto"/>
      </w:divBdr>
    </w:div>
    <w:div w:id="301739320">
      <w:bodyDiv w:val="1"/>
      <w:marLeft w:val="0"/>
      <w:marRight w:val="0"/>
      <w:marTop w:val="0"/>
      <w:marBottom w:val="0"/>
      <w:divBdr>
        <w:top w:val="none" w:sz="0" w:space="0" w:color="auto"/>
        <w:left w:val="none" w:sz="0" w:space="0" w:color="auto"/>
        <w:bottom w:val="none" w:sz="0" w:space="0" w:color="auto"/>
        <w:right w:val="none" w:sz="0" w:space="0" w:color="auto"/>
      </w:divBdr>
      <w:divsChild>
        <w:div w:id="974792477">
          <w:marLeft w:val="0"/>
          <w:marRight w:val="0"/>
          <w:marTop w:val="0"/>
          <w:marBottom w:val="0"/>
          <w:divBdr>
            <w:top w:val="none" w:sz="0" w:space="0" w:color="auto"/>
            <w:left w:val="none" w:sz="0" w:space="0" w:color="auto"/>
            <w:bottom w:val="none" w:sz="0" w:space="0" w:color="auto"/>
            <w:right w:val="none" w:sz="0" w:space="0" w:color="auto"/>
          </w:divBdr>
          <w:divsChild>
            <w:div w:id="422334847">
              <w:marLeft w:val="0"/>
              <w:marRight w:val="0"/>
              <w:marTop w:val="0"/>
              <w:marBottom w:val="0"/>
              <w:divBdr>
                <w:top w:val="none" w:sz="0" w:space="0" w:color="auto"/>
                <w:left w:val="none" w:sz="0" w:space="0" w:color="auto"/>
                <w:bottom w:val="none" w:sz="0" w:space="0" w:color="auto"/>
                <w:right w:val="none" w:sz="0" w:space="0" w:color="auto"/>
              </w:divBdr>
            </w:div>
            <w:div w:id="527330034">
              <w:marLeft w:val="0"/>
              <w:marRight w:val="0"/>
              <w:marTop w:val="0"/>
              <w:marBottom w:val="0"/>
              <w:divBdr>
                <w:top w:val="none" w:sz="0" w:space="0" w:color="auto"/>
                <w:left w:val="none" w:sz="0" w:space="0" w:color="auto"/>
                <w:bottom w:val="none" w:sz="0" w:space="0" w:color="auto"/>
                <w:right w:val="none" w:sz="0" w:space="0" w:color="auto"/>
              </w:divBdr>
            </w:div>
            <w:div w:id="1637906749">
              <w:marLeft w:val="0"/>
              <w:marRight w:val="0"/>
              <w:marTop w:val="0"/>
              <w:marBottom w:val="0"/>
              <w:divBdr>
                <w:top w:val="none" w:sz="0" w:space="0" w:color="auto"/>
                <w:left w:val="none" w:sz="0" w:space="0" w:color="auto"/>
                <w:bottom w:val="none" w:sz="0" w:space="0" w:color="auto"/>
                <w:right w:val="none" w:sz="0" w:space="0" w:color="auto"/>
              </w:divBdr>
            </w:div>
            <w:div w:id="1463114373">
              <w:marLeft w:val="0"/>
              <w:marRight w:val="0"/>
              <w:marTop w:val="0"/>
              <w:marBottom w:val="0"/>
              <w:divBdr>
                <w:top w:val="none" w:sz="0" w:space="0" w:color="auto"/>
                <w:left w:val="none" w:sz="0" w:space="0" w:color="auto"/>
                <w:bottom w:val="none" w:sz="0" w:space="0" w:color="auto"/>
                <w:right w:val="none" w:sz="0" w:space="0" w:color="auto"/>
              </w:divBdr>
            </w:div>
            <w:div w:id="99059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16173">
      <w:bodyDiv w:val="1"/>
      <w:marLeft w:val="0"/>
      <w:marRight w:val="0"/>
      <w:marTop w:val="0"/>
      <w:marBottom w:val="0"/>
      <w:divBdr>
        <w:top w:val="none" w:sz="0" w:space="0" w:color="auto"/>
        <w:left w:val="none" w:sz="0" w:space="0" w:color="auto"/>
        <w:bottom w:val="none" w:sz="0" w:space="0" w:color="auto"/>
        <w:right w:val="none" w:sz="0" w:space="0" w:color="auto"/>
      </w:divBdr>
    </w:div>
    <w:div w:id="314341777">
      <w:bodyDiv w:val="1"/>
      <w:marLeft w:val="0"/>
      <w:marRight w:val="0"/>
      <w:marTop w:val="0"/>
      <w:marBottom w:val="0"/>
      <w:divBdr>
        <w:top w:val="none" w:sz="0" w:space="0" w:color="auto"/>
        <w:left w:val="none" w:sz="0" w:space="0" w:color="auto"/>
        <w:bottom w:val="none" w:sz="0" w:space="0" w:color="auto"/>
        <w:right w:val="none" w:sz="0" w:space="0" w:color="auto"/>
      </w:divBdr>
    </w:div>
    <w:div w:id="317419122">
      <w:bodyDiv w:val="1"/>
      <w:marLeft w:val="0"/>
      <w:marRight w:val="0"/>
      <w:marTop w:val="0"/>
      <w:marBottom w:val="0"/>
      <w:divBdr>
        <w:top w:val="none" w:sz="0" w:space="0" w:color="auto"/>
        <w:left w:val="none" w:sz="0" w:space="0" w:color="auto"/>
        <w:bottom w:val="none" w:sz="0" w:space="0" w:color="auto"/>
        <w:right w:val="none" w:sz="0" w:space="0" w:color="auto"/>
      </w:divBdr>
    </w:div>
    <w:div w:id="323046312">
      <w:bodyDiv w:val="1"/>
      <w:marLeft w:val="0"/>
      <w:marRight w:val="0"/>
      <w:marTop w:val="0"/>
      <w:marBottom w:val="0"/>
      <w:divBdr>
        <w:top w:val="none" w:sz="0" w:space="0" w:color="auto"/>
        <w:left w:val="none" w:sz="0" w:space="0" w:color="auto"/>
        <w:bottom w:val="none" w:sz="0" w:space="0" w:color="auto"/>
        <w:right w:val="none" w:sz="0" w:space="0" w:color="auto"/>
      </w:divBdr>
    </w:div>
    <w:div w:id="323970824">
      <w:bodyDiv w:val="1"/>
      <w:marLeft w:val="0"/>
      <w:marRight w:val="0"/>
      <w:marTop w:val="0"/>
      <w:marBottom w:val="0"/>
      <w:divBdr>
        <w:top w:val="none" w:sz="0" w:space="0" w:color="auto"/>
        <w:left w:val="none" w:sz="0" w:space="0" w:color="auto"/>
        <w:bottom w:val="none" w:sz="0" w:space="0" w:color="auto"/>
        <w:right w:val="none" w:sz="0" w:space="0" w:color="auto"/>
      </w:divBdr>
    </w:div>
    <w:div w:id="329909208">
      <w:bodyDiv w:val="1"/>
      <w:marLeft w:val="0"/>
      <w:marRight w:val="0"/>
      <w:marTop w:val="0"/>
      <w:marBottom w:val="0"/>
      <w:divBdr>
        <w:top w:val="none" w:sz="0" w:space="0" w:color="auto"/>
        <w:left w:val="none" w:sz="0" w:space="0" w:color="auto"/>
        <w:bottom w:val="none" w:sz="0" w:space="0" w:color="auto"/>
        <w:right w:val="none" w:sz="0" w:space="0" w:color="auto"/>
      </w:divBdr>
      <w:divsChild>
        <w:div w:id="731657287">
          <w:marLeft w:val="0"/>
          <w:marRight w:val="0"/>
          <w:marTop w:val="0"/>
          <w:marBottom w:val="0"/>
          <w:divBdr>
            <w:top w:val="none" w:sz="0" w:space="0" w:color="auto"/>
            <w:left w:val="none" w:sz="0" w:space="0" w:color="auto"/>
            <w:bottom w:val="none" w:sz="0" w:space="0" w:color="auto"/>
            <w:right w:val="none" w:sz="0" w:space="0" w:color="auto"/>
          </w:divBdr>
          <w:divsChild>
            <w:div w:id="5182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65120">
      <w:bodyDiv w:val="1"/>
      <w:marLeft w:val="0"/>
      <w:marRight w:val="0"/>
      <w:marTop w:val="0"/>
      <w:marBottom w:val="0"/>
      <w:divBdr>
        <w:top w:val="none" w:sz="0" w:space="0" w:color="auto"/>
        <w:left w:val="none" w:sz="0" w:space="0" w:color="auto"/>
        <w:bottom w:val="none" w:sz="0" w:space="0" w:color="auto"/>
        <w:right w:val="none" w:sz="0" w:space="0" w:color="auto"/>
      </w:divBdr>
    </w:div>
    <w:div w:id="360470835">
      <w:bodyDiv w:val="1"/>
      <w:marLeft w:val="0"/>
      <w:marRight w:val="0"/>
      <w:marTop w:val="0"/>
      <w:marBottom w:val="0"/>
      <w:divBdr>
        <w:top w:val="none" w:sz="0" w:space="0" w:color="auto"/>
        <w:left w:val="none" w:sz="0" w:space="0" w:color="auto"/>
        <w:bottom w:val="none" w:sz="0" w:space="0" w:color="auto"/>
        <w:right w:val="none" w:sz="0" w:space="0" w:color="auto"/>
      </w:divBdr>
    </w:div>
    <w:div w:id="362050314">
      <w:bodyDiv w:val="1"/>
      <w:marLeft w:val="0"/>
      <w:marRight w:val="0"/>
      <w:marTop w:val="0"/>
      <w:marBottom w:val="0"/>
      <w:divBdr>
        <w:top w:val="none" w:sz="0" w:space="0" w:color="auto"/>
        <w:left w:val="none" w:sz="0" w:space="0" w:color="auto"/>
        <w:bottom w:val="none" w:sz="0" w:space="0" w:color="auto"/>
        <w:right w:val="none" w:sz="0" w:space="0" w:color="auto"/>
      </w:divBdr>
    </w:div>
    <w:div w:id="372774932">
      <w:bodyDiv w:val="1"/>
      <w:marLeft w:val="0"/>
      <w:marRight w:val="0"/>
      <w:marTop w:val="0"/>
      <w:marBottom w:val="0"/>
      <w:divBdr>
        <w:top w:val="none" w:sz="0" w:space="0" w:color="auto"/>
        <w:left w:val="none" w:sz="0" w:space="0" w:color="auto"/>
        <w:bottom w:val="none" w:sz="0" w:space="0" w:color="auto"/>
        <w:right w:val="none" w:sz="0" w:space="0" w:color="auto"/>
      </w:divBdr>
    </w:div>
    <w:div w:id="379519847">
      <w:bodyDiv w:val="1"/>
      <w:marLeft w:val="0"/>
      <w:marRight w:val="0"/>
      <w:marTop w:val="0"/>
      <w:marBottom w:val="0"/>
      <w:divBdr>
        <w:top w:val="none" w:sz="0" w:space="0" w:color="auto"/>
        <w:left w:val="none" w:sz="0" w:space="0" w:color="auto"/>
        <w:bottom w:val="none" w:sz="0" w:space="0" w:color="auto"/>
        <w:right w:val="none" w:sz="0" w:space="0" w:color="auto"/>
      </w:divBdr>
    </w:div>
    <w:div w:id="384987915">
      <w:bodyDiv w:val="1"/>
      <w:marLeft w:val="0"/>
      <w:marRight w:val="0"/>
      <w:marTop w:val="0"/>
      <w:marBottom w:val="0"/>
      <w:divBdr>
        <w:top w:val="none" w:sz="0" w:space="0" w:color="auto"/>
        <w:left w:val="none" w:sz="0" w:space="0" w:color="auto"/>
        <w:bottom w:val="none" w:sz="0" w:space="0" w:color="auto"/>
        <w:right w:val="none" w:sz="0" w:space="0" w:color="auto"/>
      </w:divBdr>
    </w:div>
    <w:div w:id="385300555">
      <w:bodyDiv w:val="1"/>
      <w:marLeft w:val="0"/>
      <w:marRight w:val="0"/>
      <w:marTop w:val="0"/>
      <w:marBottom w:val="0"/>
      <w:divBdr>
        <w:top w:val="none" w:sz="0" w:space="0" w:color="auto"/>
        <w:left w:val="none" w:sz="0" w:space="0" w:color="auto"/>
        <w:bottom w:val="none" w:sz="0" w:space="0" w:color="auto"/>
        <w:right w:val="none" w:sz="0" w:space="0" w:color="auto"/>
      </w:divBdr>
    </w:div>
    <w:div w:id="386032643">
      <w:bodyDiv w:val="1"/>
      <w:marLeft w:val="0"/>
      <w:marRight w:val="0"/>
      <w:marTop w:val="0"/>
      <w:marBottom w:val="0"/>
      <w:divBdr>
        <w:top w:val="none" w:sz="0" w:space="0" w:color="auto"/>
        <w:left w:val="none" w:sz="0" w:space="0" w:color="auto"/>
        <w:bottom w:val="none" w:sz="0" w:space="0" w:color="auto"/>
        <w:right w:val="none" w:sz="0" w:space="0" w:color="auto"/>
      </w:divBdr>
    </w:div>
    <w:div w:id="398795110">
      <w:bodyDiv w:val="1"/>
      <w:marLeft w:val="0"/>
      <w:marRight w:val="0"/>
      <w:marTop w:val="0"/>
      <w:marBottom w:val="0"/>
      <w:divBdr>
        <w:top w:val="none" w:sz="0" w:space="0" w:color="auto"/>
        <w:left w:val="none" w:sz="0" w:space="0" w:color="auto"/>
        <w:bottom w:val="none" w:sz="0" w:space="0" w:color="auto"/>
        <w:right w:val="none" w:sz="0" w:space="0" w:color="auto"/>
      </w:divBdr>
      <w:divsChild>
        <w:div w:id="1278365495">
          <w:marLeft w:val="0"/>
          <w:marRight w:val="0"/>
          <w:marTop w:val="0"/>
          <w:marBottom w:val="0"/>
          <w:divBdr>
            <w:top w:val="none" w:sz="0" w:space="0" w:color="auto"/>
            <w:left w:val="none" w:sz="0" w:space="0" w:color="auto"/>
            <w:bottom w:val="none" w:sz="0" w:space="0" w:color="auto"/>
            <w:right w:val="none" w:sz="0" w:space="0" w:color="auto"/>
          </w:divBdr>
          <w:divsChild>
            <w:div w:id="47271159">
              <w:marLeft w:val="0"/>
              <w:marRight w:val="0"/>
              <w:marTop w:val="0"/>
              <w:marBottom w:val="0"/>
              <w:divBdr>
                <w:top w:val="none" w:sz="0" w:space="0" w:color="auto"/>
                <w:left w:val="none" w:sz="0" w:space="0" w:color="auto"/>
                <w:bottom w:val="none" w:sz="0" w:space="0" w:color="auto"/>
                <w:right w:val="none" w:sz="0" w:space="0" w:color="auto"/>
              </w:divBdr>
            </w:div>
            <w:div w:id="12566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80248">
      <w:bodyDiv w:val="1"/>
      <w:marLeft w:val="0"/>
      <w:marRight w:val="0"/>
      <w:marTop w:val="0"/>
      <w:marBottom w:val="0"/>
      <w:divBdr>
        <w:top w:val="none" w:sz="0" w:space="0" w:color="auto"/>
        <w:left w:val="none" w:sz="0" w:space="0" w:color="auto"/>
        <w:bottom w:val="none" w:sz="0" w:space="0" w:color="auto"/>
        <w:right w:val="none" w:sz="0" w:space="0" w:color="auto"/>
      </w:divBdr>
    </w:div>
    <w:div w:id="408700695">
      <w:bodyDiv w:val="1"/>
      <w:marLeft w:val="0"/>
      <w:marRight w:val="0"/>
      <w:marTop w:val="0"/>
      <w:marBottom w:val="0"/>
      <w:divBdr>
        <w:top w:val="none" w:sz="0" w:space="0" w:color="auto"/>
        <w:left w:val="none" w:sz="0" w:space="0" w:color="auto"/>
        <w:bottom w:val="none" w:sz="0" w:space="0" w:color="auto"/>
        <w:right w:val="none" w:sz="0" w:space="0" w:color="auto"/>
      </w:divBdr>
    </w:div>
    <w:div w:id="411509004">
      <w:bodyDiv w:val="1"/>
      <w:marLeft w:val="0"/>
      <w:marRight w:val="0"/>
      <w:marTop w:val="0"/>
      <w:marBottom w:val="0"/>
      <w:divBdr>
        <w:top w:val="none" w:sz="0" w:space="0" w:color="auto"/>
        <w:left w:val="none" w:sz="0" w:space="0" w:color="auto"/>
        <w:bottom w:val="none" w:sz="0" w:space="0" w:color="auto"/>
        <w:right w:val="none" w:sz="0" w:space="0" w:color="auto"/>
      </w:divBdr>
    </w:div>
    <w:div w:id="420611800">
      <w:bodyDiv w:val="1"/>
      <w:marLeft w:val="0"/>
      <w:marRight w:val="0"/>
      <w:marTop w:val="0"/>
      <w:marBottom w:val="0"/>
      <w:divBdr>
        <w:top w:val="none" w:sz="0" w:space="0" w:color="auto"/>
        <w:left w:val="none" w:sz="0" w:space="0" w:color="auto"/>
        <w:bottom w:val="none" w:sz="0" w:space="0" w:color="auto"/>
        <w:right w:val="none" w:sz="0" w:space="0" w:color="auto"/>
      </w:divBdr>
    </w:div>
    <w:div w:id="423186251">
      <w:bodyDiv w:val="1"/>
      <w:marLeft w:val="0"/>
      <w:marRight w:val="0"/>
      <w:marTop w:val="0"/>
      <w:marBottom w:val="0"/>
      <w:divBdr>
        <w:top w:val="none" w:sz="0" w:space="0" w:color="auto"/>
        <w:left w:val="none" w:sz="0" w:space="0" w:color="auto"/>
        <w:bottom w:val="none" w:sz="0" w:space="0" w:color="auto"/>
        <w:right w:val="none" w:sz="0" w:space="0" w:color="auto"/>
      </w:divBdr>
    </w:div>
    <w:div w:id="423691239">
      <w:bodyDiv w:val="1"/>
      <w:marLeft w:val="0"/>
      <w:marRight w:val="0"/>
      <w:marTop w:val="0"/>
      <w:marBottom w:val="0"/>
      <w:divBdr>
        <w:top w:val="none" w:sz="0" w:space="0" w:color="auto"/>
        <w:left w:val="none" w:sz="0" w:space="0" w:color="auto"/>
        <w:bottom w:val="none" w:sz="0" w:space="0" w:color="auto"/>
        <w:right w:val="none" w:sz="0" w:space="0" w:color="auto"/>
      </w:divBdr>
    </w:div>
    <w:div w:id="428043004">
      <w:bodyDiv w:val="1"/>
      <w:marLeft w:val="0"/>
      <w:marRight w:val="0"/>
      <w:marTop w:val="0"/>
      <w:marBottom w:val="0"/>
      <w:divBdr>
        <w:top w:val="none" w:sz="0" w:space="0" w:color="auto"/>
        <w:left w:val="none" w:sz="0" w:space="0" w:color="auto"/>
        <w:bottom w:val="none" w:sz="0" w:space="0" w:color="auto"/>
        <w:right w:val="none" w:sz="0" w:space="0" w:color="auto"/>
      </w:divBdr>
    </w:div>
    <w:div w:id="433938229">
      <w:bodyDiv w:val="1"/>
      <w:marLeft w:val="0"/>
      <w:marRight w:val="0"/>
      <w:marTop w:val="0"/>
      <w:marBottom w:val="0"/>
      <w:divBdr>
        <w:top w:val="none" w:sz="0" w:space="0" w:color="auto"/>
        <w:left w:val="none" w:sz="0" w:space="0" w:color="auto"/>
        <w:bottom w:val="none" w:sz="0" w:space="0" w:color="auto"/>
        <w:right w:val="none" w:sz="0" w:space="0" w:color="auto"/>
      </w:divBdr>
    </w:div>
    <w:div w:id="439107844">
      <w:bodyDiv w:val="1"/>
      <w:marLeft w:val="0"/>
      <w:marRight w:val="0"/>
      <w:marTop w:val="0"/>
      <w:marBottom w:val="0"/>
      <w:divBdr>
        <w:top w:val="none" w:sz="0" w:space="0" w:color="auto"/>
        <w:left w:val="none" w:sz="0" w:space="0" w:color="auto"/>
        <w:bottom w:val="none" w:sz="0" w:space="0" w:color="auto"/>
        <w:right w:val="none" w:sz="0" w:space="0" w:color="auto"/>
      </w:divBdr>
    </w:div>
    <w:div w:id="440076590">
      <w:bodyDiv w:val="1"/>
      <w:marLeft w:val="0"/>
      <w:marRight w:val="0"/>
      <w:marTop w:val="0"/>
      <w:marBottom w:val="0"/>
      <w:divBdr>
        <w:top w:val="none" w:sz="0" w:space="0" w:color="auto"/>
        <w:left w:val="none" w:sz="0" w:space="0" w:color="auto"/>
        <w:bottom w:val="none" w:sz="0" w:space="0" w:color="auto"/>
        <w:right w:val="none" w:sz="0" w:space="0" w:color="auto"/>
      </w:divBdr>
    </w:div>
    <w:div w:id="462041739">
      <w:bodyDiv w:val="1"/>
      <w:marLeft w:val="0"/>
      <w:marRight w:val="0"/>
      <w:marTop w:val="0"/>
      <w:marBottom w:val="0"/>
      <w:divBdr>
        <w:top w:val="none" w:sz="0" w:space="0" w:color="auto"/>
        <w:left w:val="none" w:sz="0" w:space="0" w:color="auto"/>
        <w:bottom w:val="none" w:sz="0" w:space="0" w:color="auto"/>
        <w:right w:val="none" w:sz="0" w:space="0" w:color="auto"/>
      </w:divBdr>
      <w:divsChild>
        <w:div w:id="582031349">
          <w:marLeft w:val="0"/>
          <w:marRight w:val="0"/>
          <w:marTop w:val="0"/>
          <w:marBottom w:val="0"/>
          <w:divBdr>
            <w:top w:val="none" w:sz="0" w:space="0" w:color="auto"/>
            <w:left w:val="none" w:sz="0" w:space="0" w:color="auto"/>
            <w:bottom w:val="none" w:sz="0" w:space="0" w:color="auto"/>
            <w:right w:val="none" w:sz="0" w:space="0" w:color="auto"/>
          </w:divBdr>
          <w:divsChild>
            <w:div w:id="276063773">
              <w:marLeft w:val="0"/>
              <w:marRight w:val="0"/>
              <w:marTop w:val="0"/>
              <w:marBottom w:val="0"/>
              <w:divBdr>
                <w:top w:val="none" w:sz="0" w:space="0" w:color="auto"/>
                <w:left w:val="none" w:sz="0" w:space="0" w:color="auto"/>
                <w:bottom w:val="none" w:sz="0" w:space="0" w:color="auto"/>
                <w:right w:val="none" w:sz="0" w:space="0" w:color="auto"/>
              </w:divBdr>
            </w:div>
            <w:div w:id="2259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3311">
      <w:bodyDiv w:val="1"/>
      <w:marLeft w:val="0"/>
      <w:marRight w:val="0"/>
      <w:marTop w:val="0"/>
      <w:marBottom w:val="0"/>
      <w:divBdr>
        <w:top w:val="none" w:sz="0" w:space="0" w:color="auto"/>
        <w:left w:val="none" w:sz="0" w:space="0" w:color="auto"/>
        <w:bottom w:val="none" w:sz="0" w:space="0" w:color="auto"/>
        <w:right w:val="none" w:sz="0" w:space="0" w:color="auto"/>
      </w:divBdr>
    </w:div>
    <w:div w:id="470101256">
      <w:bodyDiv w:val="1"/>
      <w:marLeft w:val="0"/>
      <w:marRight w:val="0"/>
      <w:marTop w:val="0"/>
      <w:marBottom w:val="0"/>
      <w:divBdr>
        <w:top w:val="none" w:sz="0" w:space="0" w:color="auto"/>
        <w:left w:val="none" w:sz="0" w:space="0" w:color="auto"/>
        <w:bottom w:val="none" w:sz="0" w:space="0" w:color="auto"/>
        <w:right w:val="none" w:sz="0" w:space="0" w:color="auto"/>
      </w:divBdr>
      <w:divsChild>
        <w:div w:id="447284565">
          <w:marLeft w:val="0"/>
          <w:marRight w:val="0"/>
          <w:marTop w:val="0"/>
          <w:marBottom w:val="0"/>
          <w:divBdr>
            <w:top w:val="none" w:sz="0" w:space="0" w:color="auto"/>
            <w:left w:val="none" w:sz="0" w:space="0" w:color="auto"/>
            <w:bottom w:val="none" w:sz="0" w:space="0" w:color="auto"/>
            <w:right w:val="none" w:sz="0" w:space="0" w:color="auto"/>
          </w:divBdr>
          <w:divsChild>
            <w:div w:id="30817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0175">
      <w:bodyDiv w:val="1"/>
      <w:marLeft w:val="0"/>
      <w:marRight w:val="0"/>
      <w:marTop w:val="0"/>
      <w:marBottom w:val="0"/>
      <w:divBdr>
        <w:top w:val="none" w:sz="0" w:space="0" w:color="auto"/>
        <w:left w:val="none" w:sz="0" w:space="0" w:color="auto"/>
        <w:bottom w:val="none" w:sz="0" w:space="0" w:color="auto"/>
        <w:right w:val="none" w:sz="0" w:space="0" w:color="auto"/>
      </w:divBdr>
    </w:div>
    <w:div w:id="486168890">
      <w:bodyDiv w:val="1"/>
      <w:marLeft w:val="0"/>
      <w:marRight w:val="0"/>
      <w:marTop w:val="0"/>
      <w:marBottom w:val="0"/>
      <w:divBdr>
        <w:top w:val="none" w:sz="0" w:space="0" w:color="auto"/>
        <w:left w:val="none" w:sz="0" w:space="0" w:color="auto"/>
        <w:bottom w:val="none" w:sz="0" w:space="0" w:color="auto"/>
        <w:right w:val="none" w:sz="0" w:space="0" w:color="auto"/>
      </w:divBdr>
      <w:divsChild>
        <w:div w:id="293758206">
          <w:marLeft w:val="0"/>
          <w:marRight w:val="0"/>
          <w:marTop w:val="0"/>
          <w:marBottom w:val="0"/>
          <w:divBdr>
            <w:top w:val="none" w:sz="0" w:space="0" w:color="auto"/>
            <w:left w:val="none" w:sz="0" w:space="0" w:color="auto"/>
            <w:bottom w:val="none" w:sz="0" w:space="0" w:color="auto"/>
            <w:right w:val="none" w:sz="0" w:space="0" w:color="auto"/>
          </w:divBdr>
          <w:divsChild>
            <w:div w:id="14478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91359">
      <w:bodyDiv w:val="1"/>
      <w:marLeft w:val="0"/>
      <w:marRight w:val="0"/>
      <w:marTop w:val="0"/>
      <w:marBottom w:val="0"/>
      <w:divBdr>
        <w:top w:val="none" w:sz="0" w:space="0" w:color="auto"/>
        <w:left w:val="none" w:sz="0" w:space="0" w:color="auto"/>
        <w:bottom w:val="none" w:sz="0" w:space="0" w:color="auto"/>
        <w:right w:val="none" w:sz="0" w:space="0" w:color="auto"/>
      </w:divBdr>
      <w:divsChild>
        <w:div w:id="2034186752">
          <w:marLeft w:val="0"/>
          <w:marRight w:val="0"/>
          <w:marTop w:val="0"/>
          <w:marBottom w:val="0"/>
          <w:divBdr>
            <w:top w:val="none" w:sz="0" w:space="0" w:color="auto"/>
            <w:left w:val="none" w:sz="0" w:space="0" w:color="auto"/>
            <w:bottom w:val="none" w:sz="0" w:space="0" w:color="auto"/>
            <w:right w:val="none" w:sz="0" w:space="0" w:color="auto"/>
          </w:divBdr>
          <w:divsChild>
            <w:div w:id="849609516">
              <w:marLeft w:val="0"/>
              <w:marRight w:val="0"/>
              <w:marTop w:val="0"/>
              <w:marBottom w:val="0"/>
              <w:divBdr>
                <w:top w:val="none" w:sz="0" w:space="0" w:color="auto"/>
                <w:left w:val="none" w:sz="0" w:space="0" w:color="auto"/>
                <w:bottom w:val="none" w:sz="0" w:space="0" w:color="auto"/>
                <w:right w:val="none" w:sz="0" w:space="0" w:color="auto"/>
              </w:divBdr>
            </w:div>
            <w:div w:id="998313218">
              <w:marLeft w:val="0"/>
              <w:marRight w:val="0"/>
              <w:marTop w:val="0"/>
              <w:marBottom w:val="0"/>
              <w:divBdr>
                <w:top w:val="none" w:sz="0" w:space="0" w:color="auto"/>
                <w:left w:val="none" w:sz="0" w:space="0" w:color="auto"/>
                <w:bottom w:val="none" w:sz="0" w:space="0" w:color="auto"/>
                <w:right w:val="none" w:sz="0" w:space="0" w:color="auto"/>
              </w:divBdr>
            </w:div>
            <w:div w:id="303170186">
              <w:marLeft w:val="0"/>
              <w:marRight w:val="0"/>
              <w:marTop w:val="0"/>
              <w:marBottom w:val="0"/>
              <w:divBdr>
                <w:top w:val="none" w:sz="0" w:space="0" w:color="auto"/>
                <w:left w:val="none" w:sz="0" w:space="0" w:color="auto"/>
                <w:bottom w:val="none" w:sz="0" w:space="0" w:color="auto"/>
                <w:right w:val="none" w:sz="0" w:space="0" w:color="auto"/>
              </w:divBdr>
            </w:div>
            <w:div w:id="20740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2049">
      <w:bodyDiv w:val="1"/>
      <w:marLeft w:val="0"/>
      <w:marRight w:val="0"/>
      <w:marTop w:val="0"/>
      <w:marBottom w:val="0"/>
      <w:divBdr>
        <w:top w:val="none" w:sz="0" w:space="0" w:color="auto"/>
        <w:left w:val="none" w:sz="0" w:space="0" w:color="auto"/>
        <w:bottom w:val="none" w:sz="0" w:space="0" w:color="auto"/>
        <w:right w:val="none" w:sz="0" w:space="0" w:color="auto"/>
      </w:divBdr>
      <w:divsChild>
        <w:div w:id="2076514771">
          <w:marLeft w:val="0"/>
          <w:marRight w:val="0"/>
          <w:marTop w:val="0"/>
          <w:marBottom w:val="0"/>
          <w:divBdr>
            <w:top w:val="none" w:sz="0" w:space="0" w:color="auto"/>
            <w:left w:val="none" w:sz="0" w:space="0" w:color="auto"/>
            <w:bottom w:val="none" w:sz="0" w:space="0" w:color="auto"/>
            <w:right w:val="none" w:sz="0" w:space="0" w:color="auto"/>
          </w:divBdr>
        </w:div>
        <w:div w:id="396049540">
          <w:marLeft w:val="0"/>
          <w:marRight w:val="0"/>
          <w:marTop w:val="0"/>
          <w:marBottom w:val="0"/>
          <w:divBdr>
            <w:top w:val="none" w:sz="0" w:space="0" w:color="auto"/>
            <w:left w:val="none" w:sz="0" w:space="0" w:color="auto"/>
            <w:bottom w:val="none" w:sz="0" w:space="0" w:color="auto"/>
            <w:right w:val="none" w:sz="0" w:space="0" w:color="auto"/>
          </w:divBdr>
          <w:divsChild>
            <w:div w:id="94441615">
              <w:marLeft w:val="0"/>
              <w:marRight w:val="165"/>
              <w:marTop w:val="150"/>
              <w:marBottom w:val="0"/>
              <w:divBdr>
                <w:top w:val="none" w:sz="0" w:space="0" w:color="auto"/>
                <w:left w:val="none" w:sz="0" w:space="0" w:color="auto"/>
                <w:bottom w:val="none" w:sz="0" w:space="0" w:color="auto"/>
                <w:right w:val="none" w:sz="0" w:space="0" w:color="auto"/>
              </w:divBdr>
              <w:divsChild>
                <w:div w:id="1172449800">
                  <w:marLeft w:val="0"/>
                  <w:marRight w:val="0"/>
                  <w:marTop w:val="0"/>
                  <w:marBottom w:val="0"/>
                  <w:divBdr>
                    <w:top w:val="none" w:sz="0" w:space="0" w:color="auto"/>
                    <w:left w:val="none" w:sz="0" w:space="0" w:color="auto"/>
                    <w:bottom w:val="none" w:sz="0" w:space="0" w:color="auto"/>
                    <w:right w:val="none" w:sz="0" w:space="0" w:color="auto"/>
                  </w:divBdr>
                  <w:divsChild>
                    <w:div w:id="8614731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80964">
      <w:bodyDiv w:val="1"/>
      <w:marLeft w:val="0"/>
      <w:marRight w:val="0"/>
      <w:marTop w:val="0"/>
      <w:marBottom w:val="0"/>
      <w:divBdr>
        <w:top w:val="none" w:sz="0" w:space="0" w:color="auto"/>
        <w:left w:val="none" w:sz="0" w:space="0" w:color="auto"/>
        <w:bottom w:val="none" w:sz="0" w:space="0" w:color="auto"/>
        <w:right w:val="none" w:sz="0" w:space="0" w:color="auto"/>
      </w:divBdr>
    </w:div>
    <w:div w:id="552431095">
      <w:bodyDiv w:val="1"/>
      <w:marLeft w:val="0"/>
      <w:marRight w:val="0"/>
      <w:marTop w:val="0"/>
      <w:marBottom w:val="0"/>
      <w:divBdr>
        <w:top w:val="none" w:sz="0" w:space="0" w:color="auto"/>
        <w:left w:val="none" w:sz="0" w:space="0" w:color="auto"/>
        <w:bottom w:val="none" w:sz="0" w:space="0" w:color="auto"/>
        <w:right w:val="none" w:sz="0" w:space="0" w:color="auto"/>
      </w:divBdr>
    </w:div>
    <w:div w:id="568880952">
      <w:bodyDiv w:val="1"/>
      <w:marLeft w:val="0"/>
      <w:marRight w:val="0"/>
      <w:marTop w:val="0"/>
      <w:marBottom w:val="0"/>
      <w:divBdr>
        <w:top w:val="none" w:sz="0" w:space="0" w:color="auto"/>
        <w:left w:val="none" w:sz="0" w:space="0" w:color="auto"/>
        <w:bottom w:val="none" w:sz="0" w:space="0" w:color="auto"/>
        <w:right w:val="none" w:sz="0" w:space="0" w:color="auto"/>
      </w:divBdr>
      <w:divsChild>
        <w:div w:id="185485621">
          <w:marLeft w:val="0"/>
          <w:marRight w:val="0"/>
          <w:marTop w:val="0"/>
          <w:marBottom w:val="0"/>
          <w:divBdr>
            <w:top w:val="none" w:sz="0" w:space="0" w:color="auto"/>
            <w:left w:val="none" w:sz="0" w:space="0" w:color="auto"/>
            <w:bottom w:val="none" w:sz="0" w:space="0" w:color="auto"/>
            <w:right w:val="none" w:sz="0" w:space="0" w:color="auto"/>
          </w:divBdr>
          <w:divsChild>
            <w:div w:id="132790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10044">
      <w:bodyDiv w:val="1"/>
      <w:marLeft w:val="0"/>
      <w:marRight w:val="0"/>
      <w:marTop w:val="0"/>
      <w:marBottom w:val="0"/>
      <w:divBdr>
        <w:top w:val="none" w:sz="0" w:space="0" w:color="auto"/>
        <w:left w:val="none" w:sz="0" w:space="0" w:color="auto"/>
        <w:bottom w:val="none" w:sz="0" w:space="0" w:color="auto"/>
        <w:right w:val="none" w:sz="0" w:space="0" w:color="auto"/>
      </w:divBdr>
    </w:div>
    <w:div w:id="581648161">
      <w:bodyDiv w:val="1"/>
      <w:marLeft w:val="0"/>
      <w:marRight w:val="0"/>
      <w:marTop w:val="0"/>
      <w:marBottom w:val="0"/>
      <w:divBdr>
        <w:top w:val="none" w:sz="0" w:space="0" w:color="auto"/>
        <w:left w:val="none" w:sz="0" w:space="0" w:color="auto"/>
        <w:bottom w:val="none" w:sz="0" w:space="0" w:color="auto"/>
        <w:right w:val="none" w:sz="0" w:space="0" w:color="auto"/>
      </w:divBdr>
      <w:divsChild>
        <w:div w:id="1937400583">
          <w:marLeft w:val="0"/>
          <w:marRight w:val="0"/>
          <w:marTop w:val="0"/>
          <w:marBottom w:val="0"/>
          <w:divBdr>
            <w:top w:val="none" w:sz="0" w:space="0" w:color="auto"/>
            <w:left w:val="none" w:sz="0" w:space="0" w:color="auto"/>
            <w:bottom w:val="none" w:sz="0" w:space="0" w:color="auto"/>
            <w:right w:val="none" w:sz="0" w:space="0" w:color="auto"/>
          </w:divBdr>
          <w:divsChild>
            <w:div w:id="1665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07814">
      <w:bodyDiv w:val="1"/>
      <w:marLeft w:val="0"/>
      <w:marRight w:val="0"/>
      <w:marTop w:val="0"/>
      <w:marBottom w:val="0"/>
      <w:divBdr>
        <w:top w:val="none" w:sz="0" w:space="0" w:color="auto"/>
        <w:left w:val="none" w:sz="0" w:space="0" w:color="auto"/>
        <w:bottom w:val="none" w:sz="0" w:space="0" w:color="auto"/>
        <w:right w:val="none" w:sz="0" w:space="0" w:color="auto"/>
      </w:divBdr>
    </w:div>
    <w:div w:id="587808624">
      <w:bodyDiv w:val="1"/>
      <w:marLeft w:val="0"/>
      <w:marRight w:val="0"/>
      <w:marTop w:val="0"/>
      <w:marBottom w:val="0"/>
      <w:divBdr>
        <w:top w:val="none" w:sz="0" w:space="0" w:color="auto"/>
        <w:left w:val="none" w:sz="0" w:space="0" w:color="auto"/>
        <w:bottom w:val="none" w:sz="0" w:space="0" w:color="auto"/>
        <w:right w:val="none" w:sz="0" w:space="0" w:color="auto"/>
      </w:divBdr>
      <w:divsChild>
        <w:div w:id="1914966271">
          <w:marLeft w:val="0"/>
          <w:marRight w:val="0"/>
          <w:marTop w:val="0"/>
          <w:marBottom w:val="0"/>
          <w:divBdr>
            <w:top w:val="none" w:sz="0" w:space="0" w:color="auto"/>
            <w:left w:val="none" w:sz="0" w:space="0" w:color="auto"/>
            <w:bottom w:val="none" w:sz="0" w:space="0" w:color="auto"/>
            <w:right w:val="none" w:sz="0" w:space="0" w:color="auto"/>
          </w:divBdr>
          <w:divsChild>
            <w:div w:id="16245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57927">
      <w:bodyDiv w:val="1"/>
      <w:marLeft w:val="0"/>
      <w:marRight w:val="0"/>
      <w:marTop w:val="0"/>
      <w:marBottom w:val="0"/>
      <w:divBdr>
        <w:top w:val="none" w:sz="0" w:space="0" w:color="auto"/>
        <w:left w:val="none" w:sz="0" w:space="0" w:color="auto"/>
        <w:bottom w:val="none" w:sz="0" w:space="0" w:color="auto"/>
        <w:right w:val="none" w:sz="0" w:space="0" w:color="auto"/>
      </w:divBdr>
    </w:div>
    <w:div w:id="608857005">
      <w:bodyDiv w:val="1"/>
      <w:marLeft w:val="0"/>
      <w:marRight w:val="0"/>
      <w:marTop w:val="0"/>
      <w:marBottom w:val="0"/>
      <w:divBdr>
        <w:top w:val="none" w:sz="0" w:space="0" w:color="auto"/>
        <w:left w:val="none" w:sz="0" w:space="0" w:color="auto"/>
        <w:bottom w:val="none" w:sz="0" w:space="0" w:color="auto"/>
        <w:right w:val="none" w:sz="0" w:space="0" w:color="auto"/>
      </w:divBdr>
      <w:divsChild>
        <w:div w:id="254291078">
          <w:marLeft w:val="0"/>
          <w:marRight w:val="0"/>
          <w:marTop w:val="0"/>
          <w:marBottom w:val="0"/>
          <w:divBdr>
            <w:top w:val="none" w:sz="0" w:space="0" w:color="auto"/>
            <w:left w:val="none" w:sz="0" w:space="0" w:color="auto"/>
            <w:bottom w:val="none" w:sz="0" w:space="0" w:color="auto"/>
            <w:right w:val="none" w:sz="0" w:space="0" w:color="auto"/>
          </w:divBdr>
          <w:divsChild>
            <w:div w:id="1743523324">
              <w:marLeft w:val="0"/>
              <w:marRight w:val="0"/>
              <w:marTop w:val="0"/>
              <w:marBottom w:val="0"/>
              <w:divBdr>
                <w:top w:val="none" w:sz="0" w:space="0" w:color="auto"/>
                <w:left w:val="none" w:sz="0" w:space="0" w:color="auto"/>
                <w:bottom w:val="none" w:sz="0" w:space="0" w:color="auto"/>
                <w:right w:val="none" w:sz="0" w:space="0" w:color="auto"/>
              </w:divBdr>
            </w:div>
            <w:div w:id="155727578">
              <w:marLeft w:val="0"/>
              <w:marRight w:val="0"/>
              <w:marTop w:val="0"/>
              <w:marBottom w:val="0"/>
              <w:divBdr>
                <w:top w:val="none" w:sz="0" w:space="0" w:color="auto"/>
                <w:left w:val="none" w:sz="0" w:space="0" w:color="auto"/>
                <w:bottom w:val="none" w:sz="0" w:space="0" w:color="auto"/>
                <w:right w:val="none" w:sz="0" w:space="0" w:color="auto"/>
              </w:divBdr>
            </w:div>
            <w:div w:id="1322585474">
              <w:marLeft w:val="0"/>
              <w:marRight w:val="0"/>
              <w:marTop w:val="0"/>
              <w:marBottom w:val="0"/>
              <w:divBdr>
                <w:top w:val="none" w:sz="0" w:space="0" w:color="auto"/>
                <w:left w:val="none" w:sz="0" w:space="0" w:color="auto"/>
                <w:bottom w:val="none" w:sz="0" w:space="0" w:color="auto"/>
                <w:right w:val="none" w:sz="0" w:space="0" w:color="auto"/>
              </w:divBdr>
            </w:div>
            <w:div w:id="1128013767">
              <w:marLeft w:val="0"/>
              <w:marRight w:val="0"/>
              <w:marTop w:val="0"/>
              <w:marBottom w:val="0"/>
              <w:divBdr>
                <w:top w:val="none" w:sz="0" w:space="0" w:color="auto"/>
                <w:left w:val="none" w:sz="0" w:space="0" w:color="auto"/>
                <w:bottom w:val="none" w:sz="0" w:space="0" w:color="auto"/>
                <w:right w:val="none" w:sz="0" w:space="0" w:color="auto"/>
              </w:divBdr>
            </w:div>
            <w:div w:id="698437289">
              <w:marLeft w:val="0"/>
              <w:marRight w:val="0"/>
              <w:marTop w:val="0"/>
              <w:marBottom w:val="0"/>
              <w:divBdr>
                <w:top w:val="none" w:sz="0" w:space="0" w:color="auto"/>
                <w:left w:val="none" w:sz="0" w:space="0" w:color="auto"/>
                <w:bottom w:val="none" w:sz="0" w:space="0" w:color="auto"/>
                <w:right w:val="none" w:sz="0" w:space="0" w:color="auto"/>
              </w:divBdr>
            </w:div>
            <w:div w:id="14049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59696">
      <w:bodyDiv w:val="1"/>
      <w:marLeft w:val="0"/>
      <w:marRight w:val="0"/>
      <w:marTop w:val="0"/>
      <w:marBottom w:val="0"/>
      <w:divBdr>
        <w:top w:val="none" w:sz="0" w:space="0" w:color="auto"/>
        <w:left w:val="none" w:sz="0" w:space="0" w:color="auto"/>
        <w:bottom w:val="none" w:sz="0" w:space="0" w:color="auto"/>
        <w:right w:val="none" w:sz="0" w:space="0" w:color="auto"/>
      </w:divBdr>
      <w:divsChild>
        <w:div w:id="2107115501">
          <w:marLeft w:val="0"/>
          <w:marRight w:val="0"/>
          <w:marTop w:val="0"/>
          <w:marBottom w:val="0"/>
          <w:divBdr>
            <w:top w:val="none" w:sz="0" w:space="0" w:color="auto"/>
            <w:left w:val="none" w:sz="0" w:space="0" w:color="auto"/>
            <w:bottom w:val="none" w:sz="0" w:space="0" w:color="auto"/>
            <w:right w:val="none" w:sz="0" w:space="0" w:color="auto"/>
          </w:divBdr>
          <w:divsChild>
            <w:div w:id="1171527167">
              <w:marLeft w:val="0"/>
              <w:marRight w:val="0"/>
              <w:marTop w:val="0"/>
              <w:marBottom w:val="0"/>
              <w:divBdr>
                <w:top w:val="none" w:sz="0" w:space="0" w:color="auto"/>
                <w:left w:val="none" w:sz="0" w:space="0" w:color="auto"/>
                <w:bottom w:val="none" w:sz="0" w:space="0" w:color="auto"/>
                <w:right w:val="none" w:sz="0" w:space="0" w:color="auto"/>
              </w:divBdr>
            </w:div>
            <w:div w:id="1879076479">
              <w:marLeft w:val="0"/>
              <w:marRight w:val="0"/>
              <w:marTop w:val="0"/>
              <w:marBottom w:val="0"/>
              <w:divBdr>
                <w:top w:val="none" w:sz="0" w:space="0" w:color="auto"/>
                <w:left w:val="none" w:sz="0" w:space="0" w:color="auto"/>
                <w:bottom w:val="none" w:sz="0" w:space="0" w:color="auto"/>
                <w:right w:val="none" w:sz="0" w:space="0" w:color="auto"/>
              </w:divBdr>
            </w:div>
            <w:div w:id="34401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0892">
      <w:bodyDiv w:val="1"/>
      <w:marLeft w:val="0"/>
      <w:marRight w:val="0"/>
      <w:marTop w:val="0"/>
      <w:marBottom w:val="0"/>
      <w:divBdr>
        <w:top w:val="none" w:sz="0" w:space="0" w:color="auto"/>
        <w:left w:val="none" w:sz="0" w:space="0" w:color="auto"/>
        <w:bottom w:val="none" w:sz="0" w:space="0" w:color="auto"/>
        <w:right w:val="none" w:sz="0" w:space="0" w:color="auto"/>
      </w:divBdr>
    </w:div>
    <w:div w:id="632443001">
      <w:bodyDiv w:val="1"/>
      <w:marLeft w:val="0"/>
      <w:marRight w:val="0"/>
      <w:marTop w:val="0"/>
      <w:marBottom w:val="0"/>
      <w:divBdr>
        <w:top w:val="none" w:sz="0" w:space="0" w:color="auto"/>
        <w:left w:val="none" w:sz="0" w:space="0" w:color="auto"/>
        <w:bottom w:val="none" w:sz="0" w:space="0" w:color="auto"/>
        <w:right w:val="none" w:sz="0" w:space="0" w:color="auto"/>
      </w:divBdr>
    </w:div>
    <w:div w:id="641429686">
      <w:bodyDiv w:val="1"/>
      <w:marLeft w:val="0"/>
      <w:marRight w:val="0"/>
      <w:marTop w:val="0"/>
      <w:marBottom w:val="0"/>
      <w:divBdr>
        <w:top w:val="none" w:sz="0" w:space="0" w:color="auto"/>
        <w:left w:val="none" w:sz="0" w:space="0" w:color="auto"/>
        <w:bottom w:val="none" w:sz="0" w:space="0" w:color="auto"/>
        <w:right w:val="none" w:sz="0" w:space="0" w:color="auto"/>
      </w:divBdr>
    </w:div>
    <w:div w:id="646016841">
      <w:bodyDiv w:val="1"/>
      <w:marLeft w:val="0"/>
      <w:marRight w:val="0"/>
      <w:marTop w:val="0"/>
      <w:marBottom w:val="0"/>
      <w:divBdr>
        <w:top w:val="none" w:sz="0" w:space="0" w:color="auto"/>
        <w:left w:val="none" w:sz="0" w:space="0" w:color="auto"/>
        <w:bottom w:val="none" w:sz="0" w:space="0" w:color="auto"/>
        <w:right w:val="none" w:sz="0" w:space="0" w:color="auto"/>
      </w:divBdr>
    </w:div>
    <w:div w:id="649554863">
      <w:bodyDiv w:val="1"/>
      <w:marLeft w:val="0"/>
      <w:marRight w:val="0"/>
      <w:marTop w:val="0"/>
      <w:marBottom w:val="0"/>
      <w:divBdr>
        <w:top w:val="none" w:sz="0" w:space="0" w:color="auto"/>
        <w:left w:val="none" w:sz="0" w:space="0" w:color="auto"/>
        <w:bottom w:val="none" w:sz="0" w:space="0" w:color="auto"/>
        <w:right w:val="none" w:sz="0" w:space="0" w:color="auto"/>
      </w:divBdr>
    </w:div>
    <w:div w:id="665942116">
      <w:bodyDiv w:val="1"/>
      <w:marLeft w:val="0"/>
      <w:marRight w:val="0"/>
      <w:marTop w:val="0"/>
      <w:marBottom w:val="0"/>
      <w:divBdr>
        <w:top w:val="none" w:sz="0" w:space="0" w:color="auto"/>
        <w:left w:val="none" w:sz="0" w:space="0" w:color="auto"/>
        <w:bottom w:val="none" w:sz="0" w:space="0" w:color="auto"/>
        <w:right w:val="none" w:sz="0" w:space="0" w:color="auto"/>
      </w:divBdr>
    </w:div>
    <w:div w:id="667245064">
      <w:bodyDiv w:val="1"/>
      <w:marLeft w:val="0"/>
      <w:marRight w:val="0"/>
      <w:marTop w:val="0"/>
      <w:marBottom w:val="0"/>
      <w:divBdr>
        <w:top w:val="none" w:sz="0" w:space="0" w:color="auto"/>
        <w:left w:val="none" w:sz="0" w:space="0" w:color="auto"/>
        <w:bottom w:val="none" w:sz="0" w:space="0" w:color="auto"/>
        <w:right w:val="none" w:sz="0" w:space="0" w:color="auto"/>
      </w:divBdr>
    </w:div>
    <w:div w:id="669992749">
      <w:bodyDiv w:val="1"/>
      <w:marLeft w:val="0"/>
      <w:marRight w:val="0"/>
      <w:marTop w:val="0"/>
      <w:marBottom w:val="0"/>
      <w:divBdr>
        <w:top w:val="none" w:sz="0" w:space="0" w:color="auto"/>
        <w:left w:val="none" w:sz="0" w:space="0" w:color="auto"/>
        <w:bottom w:val="none" w:sz="0" w:space="0" w:color="auto"/>
        <w:right w:val="none" w:sz="0" w:space="0" w:color="auto"/>
      </w:divBdr>
    </w:div>
    <w:div w:id="670721431">
      <w:bodyDiv w:val="1"/>
      <w:marLeft w:val="0"/>
      <w:marRight w:val="0"/>
      <w:marTop w:val="0"/>
      <w:marBottom w:val="0"/>
      <w:divBdr>
        <w:top w:val="none" w:sz="0" w:space="0" w:color="auto"/>
        <w:left w:val="none" w:sz="0" w:space="0" w:color="auto"/>
        <w:bottom w:val="none" w:sz="0" w:space="0" w:color="auto"/>
        <w:right w:val="none" w:sz="0" w:space="0" w:color="auto"/>
      </w:divBdr>
    </w:div>
    <w:div w:id="672076063">
      <w:bodyDiv w:val="1"/>
      <w:marLeft w:val="0"/>
      <w:marRight w:val="0"/>
      <w:marTop w:val="0"/>
      <w:marBottom w:val="0"/>
      <w:divBdr>
        <w:top w:val="none" w:sz="0" w:space="0" w:color="auto"/>
        <w:left w:val="none" w:sz="0" w:space="0" w:color="auto"/>
        <w:bottom w:val="none" w:sz="0" w:space="0" w:color="auto"/>
        <w:right w:val="none" w:sz="0" w:space="0" w:color="auto"/>
      </w:divBdr>
      <w:divsChild>
        <w:div w:id="1590313459">
          <w:marLeft w:val="0"/>
          <w:marRight w:val="0"/>
          <w:marTop w:val="0"/>
          <w:marBottom w:val="0"/>
          <w:divBdr>
            <w:top w:val="none" w:sz="0" w:space="0" w:color="auto"/>
            <w:left w:val="none" w:sz="0" w:space="0" w:color="auto"/>
            <w:bottom w:val="none" w:sz="0" w:space="0" w:color="auto"/>
            <w:right w:val="none" w:sz="0" w:space="0" w:color="auto"/>
          </w:divBdr>
          <w:divsChild>
            <w:div w:id="1570725054">
              <w:marLeft w:val="0"/>
              <w:marRight w:val="0"/>
              <w:marTop w:val="0"/>
              <w:marBottom w:val="0"/>
              <w:divBdr>
                <w:top w:val="none" w:sz="0" w:space="0" w:color="auto"/>
                <w:left w:val="none" w:sz="0" w:space="0" w:color="auto"/>
                <w:bottom w:val="none" w:sz="0" w:space="0" w:color="auto"/>
                <w:right w:val="none" w:sz="0" w:space="0" w:color="auto"/>
              </w:divBdr>
            </w:div>
            <w:div w:id="2050299295">
              <w:marLeft w:val="0"/>
              <w:marRight w:val="0"/>
              <w:marTop w:val="0"/>
              <w:marBottom w:val="0"/>
              <w:divBdr>
                <w:top w:val="none" w:sz="0" w:space="0" w:color="auto"/>
                <w:left w:val="none" w:sz="0" w:space="0" w:color="auto"/>
                <w:bottom w:val="none" w:sz="0" w:space="0" w:color="auto"/>
                <w:right w:val="none" w:sz="0" w:space="0" w:color="auto"/>
              </w:divBdr>
            </w:div>
            <w:div w:id="148837292">
              <w:marLeft w:val="0"/>
              <w:marRight w:val="0"/>
              <w:marTop w:val="0"/>
              <w:marBottom w:val="0"/>
              <w:divBdr>
                <w:top w:val="none" w:sz="0" w:space="0" w:color="auto"/>
                <w:left w:val="none" w:sz="0" w:space="0" w:color="auto"/>
                <w:bottom w:val="none" w:sz="0" w:space="0" w:color="auto"/>
                <w:right w:val="none" w:sz="0" w:space="0" w:color="auto"/>
              </w:divBdr>
            </w:div>
            <w:div w:id="122618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9966">
      <w:bodyDiv w:val="1"/>
      <w:marLeft w:val="0"/>
      <w:marRight w:val="0"/>
      <w:marTop w:val="0"/>
      <w:marBottom w:val="0"/>
      <w:divBdr>
        <w:top w:val="none" w:sz="0" w:space="0" w:color="auto"/>
        <w:left w:val="none" w:sz="0" w:space="0" w:color="auto"/>
        <w:bottom w:val="none" w:sz="0" w:space="0" w:color="auto"/>
        <w:right w:val="none" w:sz="0" w:space="0" w:color="auto"/>
      </w:divBdr>
    </w:div>
    <w:div w:id="681398024">
      <w:bodyDiv w:val="1"/>
      <w:marLeft w:val="0"/>
      <w:marRight w:val="0"/>
      <w:marTop w:val="0"/>
      <w:marBottom w:val="0"/>
      <w:divBdr>
        <w:top w:val="none" w:sz="0" w:space="0" w:color="auto"/>
        <w:left w:val="none" w:sz="0" w:space="0" w:color="auto"/>
        <w:bottom w:val="none" w:sz="0" w:space="0" w:color="auto"/>
        <w:right w:val="none" w:sz="0" w:space="0" w:color="auto"/>
      </w:divBdr>
    </w:div>
    <w:div w:id="682558778">
      <w:bodyDiv w:val="1"/>
      <w:marLeft w:val="0"/>
      <w:marRight w:val="0"/>
      <w:marTop w:val="0"/>
      <w:marBottom w:val="0"/>
      <w:divBdr>
        <w:top w:val="none" w:sz="0" w:space="0" w:color="auto"/>
        <w:left w:val="none" w:sz="0" w:space="0" w:color="auto"/>
        <w:bottom w:val="none" w:sz="0" w:space="0" w:color="auto"/>
        <w:right w:val="none" w:sz="0" w:space="0" w:color="auto"/>
      </w:divBdr>
    </w:div>
    <w:div w:id="682783822">
      <w:bodyDiv w:val="1"/>
      <w:marLeft w:val="0"/>
      <w:marRight w:val="0"/>
      <w:marTop w:val="0"/>
      <w:marBottom w:val="0"/>
      <w:divBdr>
        <w:top w:val="none" w:sz="0" w:space="0" w:color="auto"/>
        <w:left w:val="none" w:sz="0" w:space="0" w:color="auto"/>
        <w:bottom w:val="none" w:sz="0" w:space="0" w:color="auto"/>
        <w:right w:val="none" w:sz="0" w:space="0" w:color="auto"/>
      </w:divBdr>
    </w:div>
    <w:div w:id="688681116">
      <w:bodyDiv w:val="1"/>
      <w:marLeft w:val="0"/>
      <w:marRight w:val="0"/>
      <w:marTop w:val="0"/>
      <w:marBottom w:val="0"/>
      <w:divBdr>
        <w:top w:val="none" w:sz="0" w:space="0" w:color="auto"/>
        <w:left w:val="none" w:sz="0" w:space="0" w:color="auto"/>
        <w:bottom w:val="none" w:sz="0" w:space="0" w:color="auto"/>
        <w:right w:val="none" w:sz="0" w:space="0" w:color="auto"/>
      </w:divBdr>
    </w:div>
    <w:div w:id="696467613">
      <w:bodyDiv w:val="1"/>
      <w:marLeft w:val="0"/>
      <w:marRight w:val="0"/>
      <w:marTop w:val="0"/>
      <w:marBottom w:val="0"/>
      <w:divBdr>
        <w:top w:val="none" w:sz="0" w:space="0" w:color="auto"/>
        <w:left w:val="none" w:sz="0" w:space="0" w:color="auto"/>
        <w:bottom w:val="none" w:sz="0" w:space="0" w:color="auto"/>
        <w:right w:val="none" w:sz="0" w:space="0" w:color="auto"/>
      </w:divBdr>
      <w:divsChild>
        <w:div w:id="526219203">
          <w:marLeft w:val="0"/>
          <w:marRight w:val="0"/>
          <w:marTop w:val="0"/>
          <w:marBottom w:val="0"/>
          <w:divBdr>
            <w:top w:val="none" w:sz="0" w:space="0" w:color="auto"/>
            <w:left w:val="none" w:sz="0" w:space="0" w:color="auto"/>
            <w:bottom w:val="none" w:sz="0" w:space="0" w:color="auto"/>
            <w:right w:val="none" w:sz="0" w:space="0" w:color="auto"/>
          </w:divBdr>
          <w:divsChild>
            <w:div w:id="1746414620">
              <w:marLeft w:val="0"/>
              <w:marRight w:val="0"/>
              <w:marTop w:val="0"/>
              <w:marBottom w:val="0"/>
              <w:divBdr>
                <w:top w:val="none" w:sz="0" w:space="0" w:color="auto"/>
                <w:left w:val="none" w:sz="0" w:space="0" w:color="auto"/>
                <w:bottom w:val="none" w:sz="0" w:space="0" w:color="auto"/>
                <w:right w:val="none" w:sz="0" w:space="0" w:color="auto"/>
              </w:divBdr>
            </w:div>
            <w:div w:id="140726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2747">
      <w:bodyDiv w:val="1"/>
      <w:marLeft w:val="0"/>
      <w:marRight w:val="0"/>
      <w:marTop w:val="0"/>
      <w:marBottom w:val="0"/>
      <w:divBdr>
        <w:top w:val="none" w:sz="0" w:space="0" w:color="auto"/>
        <w:left w:val="none" w:sz="0" w:space="0" w:color="auto"/>
        <w:bottom w:val="none" w:sz="0" w:space="0" w:color="auto"/>
        <w:right w:val="none" w:sz="0" w:space="0" w:color="auto"/>
      </w:divBdr>
    </w:div>
    <w:div w:id="702100404">
      <w:bodyDiv w:val="1"/>
      <w:marLeft w:val="0"/>
      <w:marRight w:val="0"/>
      <w:marTop w:val="0"/>
      <w:marBottom w:val="0"/>
      <w:divBdr>
        <w:top w:val="none" w:sz="0" w:space="0" w:color="auto"/>
        <w:left w:val="none" w:sz="0" w:space="0" w:color="auto"/>
        <w:bottom w:val="none" w:sz="0" w:space="0" w:color="auto"/>
        <w:right w:val="none" w:sz="0" w:space="0" w:color="auto"/>
      </w:divBdr>
      <w:divsChild>
        <w:div w:id="610161564">
          <w:marLeft w:val="0"/>
          <w:marRight w:val="0"/>
          <w:marTop w:val="0"/>
          <w:marBottom w:val="0"/>
          <w:divBdr>
            <w:top w:val="none" w:sz="0" w:space="0" w:color="auto"/>
            <w:left w:val="none" w:sz="0" w:space="0" w:color="auto"/>
            <w:bottom w:val="none" w:sz="0" w:space="0" w:color="auto"/>
            <w:right w:val="none" w:sz="0" w:space="0" w:color="auto"/>
          </w:divBdr>
          <w:divsChild>
            <w:div w:id="191608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2763">
      <w:bodyDiv w:val="1"/>
      <w:marLeft w:val="0"/>
      <w:marRight w:val="0"/>
      <w:marTop w:val="0"/>
      <w:marBottom w:val="0"/>
      <w:divBdr>
        <w:top w:val="none" w:sz="0" w:space="0" w:color="auto"/>
        <w:left w:val="none" w:sz="0" w:space="0" w:color="auto"/>
        <w:bottom w:val="none" w:sz="0" w:space="0" w:color="auto"/>
        <w:right w:val="none" w:sz="0" w:space="0" w:color="auto"/>
      </w:divBdr>
    </w:div>
    <w:div w:id="709961407">
      <w:bodyDiv w:val="1"/>
      <w:marLeft w:val="0"/>
      <w:marRight w:val="0"/>
      <w:marTop w:val="0"/>
      <w:marBottom w:val="0"/>
      <w:divBdr>
        <w:top w:val="none" w:sz="0" w:space="0" w:color="auto"/>
        <w:left w:val="none" w:sz="0" w:space="0" w:color="auto"/>
        <w:bottom w:val="none" w:sz="0" w:space="0" w:color="auto"/>
        <w:right w:val="none" w:sz="0" w:space="0" w:color="auto"/>
      </w:divBdr>
    </w:div>
    <w:div w:id="714505189">
      <w:bodyDiv w:val="1"/>
      <w:marLeft w:val="0"/>
      <w:marRight w:val="0"/>
      <w:marTop w:val="0"/>
      <w:marBottom w:val="0"/>
      <w:divBdr>
        <w:top w:val="none" w:sz="0" w:space="0" w:color="auto"/>
        <w:left w:val="none" w:sz="0" w:space="0" w:color="auto"/>
        <w:bottom w:val="none" w:sz="0" w:space="0" w:color="auto"/>
        <w:right w:val="none" w:sz="0" w:space="0" w:color="auto"/>
      </w:divBdr>
    </w:div>
    <w:div w:id="729816005">
      <w:bodyDiv w:val="1"/>
      <w:marLeft w:val="0"/>
      <w:marRight w:val="0"/>
      <w:marTop w:val="0"/>
      <w:marBottom w:val="0"/>
      <w:divBdr>
        <w:top w:val="none" w:sz="0" w:space="0" w:color="auto"/>
        <w:left w:val="none" w:sz="0" w:space="0" w:color="auto"/>
        <w:bottom w:val="none" w:sz="0" w:space="0" w:color="auto"/>
        <w:right w:val="none" w:sz="0" w:space="0" w:color="auto"/>
      </w:divBdr>
    </w:div>
    <w:div w:id="745886065">
      <w:bodyDiv w:val="1"/>
      <w:marLeft w:val="0"/>
      <w:marRight w:val="0"/>
      <w:marTop w:val="0"/>
      <w:marBottom w:val="0"/>
      <w:divBdr>
        <w:top w:val="none" w:sz="0" w:space="0" w:color="auto"/>
        <w:left w:val="none" w:sz="0" w:space="0" w:color="auto"/>
        <w:bottom w:val="none" w:sz="0" w:space="0" w:color="auto"/>
        <w:right w:val="none" w:sz="0" w:space="0" w:color="auto"/>
      </w:divBdr>
    </w:div>
    <w:div w:id="746197720">
      <w:bodyDiv w:val="1"/>
      <w:marLeft w:val="0"/>
      <w:marRight w:val="0"/>
      <w:marTop w:val="0"/>
      <w:marBottom w:val="0"/>
      <w:divBdr>
        <w:top w:val="none" w:sz="0" w:space="0" w:color="auto"/>
        <w:left w:val="none" w:sz="0" w:space="0" w:color="auto"/>
        <w:bottom w:val="none" w:sz="0" w:space="0" w:color="auto"/>
        <w:right w:val="none" w:sz="0" w:space="0" w:color="auto"/>
      </w:divBdr>
    </w:div>
    <w:div w:id="747656014">
      <w:bodyDiv w:val="1"/>
      <w:marLeft w:val="0"/>
      <w:marRight w:val="0"/>
      <w:marTop w:val="0"/>
      <w:marBottom w:val="0"/>
      <w:divBdr>
        <w:top w:val="none" w:sz="0" w:space="0" w:color="auto"/>
        <w:left w:val="none" w:sz="0" w:space="0" w:color="auto"/>
        <w:bottom w:val="none" w:sz="0" w:space="0" w:color="auto"/>
        <w:right w:val="none" w:sz="0" w:space="0" w:color="auto"/>
      </w:divBdr>
    </w:div>
    <w:div w:id="751436502">
      <w:bodyDiv w:val="1"/>
      <w:marLeft w:val="0"/>
      <w:marRight w:val="0"/>
      <w:marTop w:val="0"/>
      <w:marBottom w:val="0"/>
      <w:divBdr>
        <w:top w:val="none" w:sz="0" w:space="0" w:color="auto"/>
        <w:left w:val="none" w:sz="0" w:space="0" w:color="auto"/>
        <w:bottom w:val="none" w:sz="0" w:space="0" w:color="auto"/>
        <w:right w:val="none" w:sz="0" w:space="0" w:color="auto"/>
      </w:divBdr>
    </w:div>
    <w:div w:id="767044014">
      <w:bodyDiv w:val="1"/>
      <w:marLeft w:val="0"/>
      <w:marRight w:val="0"/>
      <w:marTop w:val="0"/>
      <w:marBottom w:val="0"/>
      <w:divBdr>
        <w:top w:val="none" w:sz="0" w:space="0" w:color="auto"/>
        <w:left w:val="none" w:sz="0" w:space="0" w:color="auto"/>
        <w:bottom w:val="none" w:sz="0" w:space="0" w:color="auto"/>
        <w:right w:val="none" w:sz="0" w:space="0" w:color="auto"/>
      </w:divBdr>
    </w:div>
    <w:div w:id="769818387">
      <w:bodyDiv w:val="1"/>
      <w:marLeft w:val="0"/>
      <w:marRight w:val="0"/>
      <w:marTop w:val="0"/>
      <w:marBottom w:val="0"/>
      <w:divBdr>
        <w:top w:val="none" w:sz="0" w:space="0" w:color="auto"/>
        <w:left w:val="none" w:sz="0" w:space="0" w:color="auto"/>
        <w:bottom w:val="none" w:sz="0" w:space="0" w:color="auto"/>
        <w:right w:val="none" w:sz="0" w:space="0" w:color="auto"/>
      </w:divBdr>
    </w:div>
    <w:div w:id="791872750">
      <w:bodyDiv w:val="1"/>
      <w:marLeft w:val="0"/>
      <w:marRight w:val="0"/>
      <w:marTop w:val="0"/>
      <w:marBottom w:val="0"/>
      <w:divBdr>
        <w:top w:val="none" w:sz="0" w:space="0" w:color="auto"/>
        <w:left w:val="none" w:sz="0" w:space="0" w:color="auto"/>
        <w:bottom w:val="none" w:sz="0" w:space="0" w:color="auto"/>
        <w:right w:val="none" w:sz="0" w:space="0" w:color="auto"/>
      </w:divBdr>
    </w:div>
    <w:div w:id="792133667">
      <w:bodyDiv w:val="1"/>
      <w:marLeft w:val="0"/>
      <w:marRight w:val="0"/>
      <w:marTop w:val="0"/>
      <w:marBottom w:val="0"/>
      <w:divBdr>
        <w:top w:val="none" w:sz="0" w:space="0" w:color="auto"/>
        <w:left w:val="none" w:sz="0" w:space="0" w:color="auto"/>
        <w:bottom w:val="none" w:sz="0" w:space="0" w:color="auto"/>
        <w:right w:val="none" w:sz="0" w:space="0" w:color="auto"/>
      </w:divBdr>
    </w:div>
    <w:div w:id="795221552">
      <w:bodyDiv w:val="1"/>
      <w:marLeft w:val="0"/>
      <w:marRight w:val="0"/>
      <w:marTop w:val="0"/>
      <w:marBottom w:val="0"/>
      <w:divBdr>
        <w:top w:val="none" w:sz="0" w:space="0" w:color="auto"/>
        <w:left w:val="none" w:sz="0" w:space="0" w:color="auto"/>
        <w:bottom w:val="none" w:sz="0" w:space="0" w:color="auto"/>
        <w:right w:val="none" w:sz="0" w:space="0" w:color="auto"/>
      </w:divBdr>
    </w:div>
    <w:div w:id="805586874">
      <w:bodyDiv w:val="1"/>
      <w:marLeft w:val="0"/>
      <w:marRight w:val="0"/>
      <w:marTop w:val="0"/>
      <w:marBottom w:val="0"/>
      <w:divBdr>
        <w:top w:val="none" w:sz="0" w:space="0" w:color="auto"/>
        <w:left w:val="none" w:sz="0" w:space="0" w:color="auto"/>
        <w:bottom w:val="none" w:sz="0" w:space="0" w:color="auto"/>
        <w:right w:val="none" w:sz="0" w:space="0" w:color="auto"/>
      </w:divBdr>
    </w:div>
    <w:div w:id="806820285">
      <w:bodyDiv w:val="1"/>
      <w:marLeft w:val="0"/>
      <w:marRight w:val="0"/>
      <w:marTop w:val="0"/>
      <w:marBottom w:val="0"/>
      <w:divBdr>
        <w:top w:val="none" w:sz="0" w:space="0" w:color="auto"/>
        <w:left w:val="none" w:sz="0" w:space="0" w:color="auto"/>
        <w:bottom w:val="none" w:sz="0" w:space="0" w:color="auto"/>
        <w:right w:val="none" w:sz="0" w:space="0" w:color="auto"/>
      </w:divBdr>
    </w:div>
    <w:div w:id="807472069">
      <w:bodyDiv w:val="1"/>
      <w:marLeft w:val="0"/>
      <w:marRight w:val="0"/>
      <w:marTop w:val="0"/>
      <w:marBottom w:val="0"/>
      <w:divBdr>
        <w:top w:val="none" w:sz="0" w:space="0" w:color="auto"/>
        <w:left w:val="none" w:sz="0" w:space="0" w:color="auto"/>
        <w:bottom w:val="none" w:sz="0" w:space="0" w:color="auto"/>
        <w:right w:val="none" w:sz="0" w:space="0" w:color="auto"/>
      </w:divBdr>
    </w:div>
    <w:div w:id="808009527">
      <w:bodyDiv w:val="1"/>
      <w:marLeft w:val="0"/>
      <w:marRight w:val="0"/>
      <w:marTop w:val="0"/>
      <w:marBottom w:val="0"/>
      <w:divBdr>
        <w:top w:val="none" w:sz="0" w:space="0" w:color="auto"/>
        <w:left w:val="none" w:sz="0" w:space="0" w:color="auto"/>
        <w:bottom w:val="none" w:sz="0" w:space="0" w:color="auto"/>
        <w:right w:val="none" w:sz="0" w:space="0" w:color="auto"/>
      </w:divBdr>
      <w:divsChild>
        <w:div w:id="1708218736">
          <w:marLeft w:val="0"/>
          <w:marRight w:val="0"/>
          <w:marTop w:val="0"/>
          <w:marBottom w:val="0"/>
          <w:divBdr>
            <w:top w:val="none" w:sz="0" w:space="0" w:color="auto"/>
            <w:left w:val="none" w:sz="0" w:space="0" w:color="auto"/>
            <w:bottom w:val="none" w:sz="0" w:space="0" w:color="auto"/>
            <w:right w:val="none" w:sz="0" w:space="0" w:color="auto"/>
          </w:divBdr>
        </w:div>
      </w:divsChild>
    </w:div>
    <w:div w:id="819349752">
      <w:bodyDiv w:val="1"/>
      <w:marLeft w:val="0"/>
      <w:marRight w:val="0"/>
      <w:marTop w:val="0"/>
      <w:marBottom w:val="0"/>
      <w:divBdr>
        <w:top w:val="none" w:sz="0" w:space="0" w:color="auto"/>
        <w:left w:val="none" w:sz="0" w:space="0" w:color="auto"/>
        <w:bottom w:val="none" w:sz="0" w:space="0" w:color="auto"/>
        <w:right w:val="none" w:sz="0" w:space="0" w:color="auto"/>
      </w:divBdr>
    </w:div>
    <w:div w:id="825048553">
      <w:bodyDiv w:val="1"/>
      <w:marLeft w:val="0"/>
      <w:marRight w:val="0"/>
      <w:marTop w:val="0"/>
      <w:marBottom w:val="0"/>
      <w:divBdr>
        <w:top w:val="none" w:sz="0" w:space="0" w:color="auto"/>
        <w:left w:val="none" w:sz="0" w:space="0" w:color="auto"/>
        <w:bottom w:val="none" w:sz="0" w:space="0" w:color="auto"/>
        <w:right w:val="none" w:sz="0" w:space="0" w:color="auto"/>
      </w:divBdr>
    </w:div>
    <w:div w:id="845243745">
      <w:bodyDiv w:val="1"/>
      <w:marLeft w:val="0"/>
      <w:marRight w:val="0"/>
      <w:marTop w:val="0"/>
      <w:marBottom w:val="0"/>
      <w:divBdr>
        <w:top w:val="none" w:sz="0" w:space="0" w:color="auto"/>
        <w:left w:val="none" w:sz="0" w:space="0" w:color="auto"/>
        <w:bottom w:val="none" w:sz="0" w:space="0" w:color="auto"/>
        <w:right w:val="none" w:sz="0" w:space="0" w:color="auto"/>
      </w:divBdr>
    </w:div>
    <w:div w:id="863635312">
      <w:bodyDiv w:val="1"/>
      <w:marLeft w:val="0"/>
      <w:marRight w:val="0"/>
      <w:marTop w:val="0"/>
      <w:marBottom w:val="0"/>
      <w:divBdr>
        <w:top w:val="none" w:sz="0" w:space="0" w:color="auto"/>
        <w:left w:val="none" w:sz="0" w:space="0" w:color="auto"/>
        <w:bottom w:val="none" w:sz="0" w:space="0" w:color="auto"/>
        <w:right w:val="none" w:sz="0" w:space="0" w:color="auto"/>
      </w:divBdr>
    </w:div>
    <w:div w:id="870338493">
      <w:bodyDiv w:val="1"/>
      <w:marLeft w:val="0"/>
      <w:marRight w:val="0"/>
      <w:marTop w:val="0"/>
      <w:marBottom w:val="0"/>
      <w:divBdr>
        <w:top w:val="none" w:sz="0" w:space="0" w:color="auto"/>
        <w:left w:val="none" w:sz="0" w:space="0" w:color="auto"/>
        <w:bottom w:val="none" w:sz="0" w:space="0" w:color="auto"/>
        <w:right w:val="none" w:sz="0" w:space="0" w:color="auto"/>
      </w:divBdr>
      <w:divsChild>
        <w:div w:id="1066030636">
          <w:marLeft w:val="0"/>
          <w:marRight w:val="0"/>
          <w:marTop w:val="0"/>
          <w:marBottom w:val="0"/>
          <w:divBdr>
            <w:top w:val="none" w:sz="0" w:space="0" w:color="auto"/>
            <w:left w:val="none" w:sz="0" w:space="0" w:color="auto"/>
            <w:bottom w:val="none" w:sz="0" w:space="0" w:color="auto"/>
            <w:right w:val="none" w:sz="0" w:space="0" w:color="auto"/>
          </w:divBdr>
        </w:div>
        <w:div w:id="1885679033">
          <w:marLeft w:val="0"/>
          <w:marRight w:val="0"/>
          <w:marTop w:val="0"/>
          <w:marBottom w:val="0"/>
          <w:divBdr>
            <w:top w:val="none" w:sz="0" w:space="0" w:color="auto"/>
            <w:left w:val="none" w:sz="0" w:space="0" w:color="auto"/>
            <w:bottom w:val="none" w:sz="0" w:space="0" w:color="auto"/>
            <w:right w:val="none" w:sz="0" w:space="0" w:color="auto"/>
          </w:divBdr>
        </w:div>
      </w:divsChild>
    </w:div>
    <w:div w:id="880291370">
      <w:bodyDiv w:val="1"/>
      <w:marLeft w:val="0"/>
      <w:marRight w:val="0"/>
      <w:marTop w:val="0"/>
      <w:marBottom w:val="0"/>
      <w:divBdr>
        <w:top w:val="none" w:sz="0" w:space="0" w:color="auto"/>
        <w:left w:val="none" w:sz="0" w:space="0" w:color="auto"/>
        <w:bottom w:val="none" w:sz="0" w:space="0" w:color="auto"/>
        <w:right w:val="none" w:sz="0" w:space="0" w:color="auto"/>
      </w:divBdr>
    </w:div>
    <w:div w:id="880941670">
      <w:bodyDiv w:val="1"/>
      <w:marLeft w:val="0"/>
      <w:marRight w:val="0"/>
      <w:marTop w:val="0"/>
      <w:marBottom w:val="0"/>
      <w:divBdr>
        <w:top w:val="none" w:sz="0" w:space="0" w:color="auto"/>
        <w:left w:val="none" w:sz="0" w:space="0" w:color="auto"/>
        <w:bottom w:val="none" w:sz="0" w:space="0" w:color="auto"/>
        <w:right w:val="none" w:sz="0" w:space="0" w:color="auto"/>
      </w:divBdr>
    </w:div>
    <w:div w:id="890119421">
      <w:bodyDiv w:val="1"/>
      <w:marLeft w:val="0"/>
      <w:marRight w:val="0"/>
      <w:marTop w:val="0"/>
      <w:marBottom w:val="0"/>
      <w:divBdr>
        <w:top w:val="none" w:sz="0" w:space="0" w:color="auto"/>
        <w:left w:val="none" w:sz="0" w:space="0" w:color="auto"/>
        <w:bottom w:val="none" w:sz="0" w:space="0" w:color="auto"/>
        <w:right w:val="none" w:sz="0" w:space="0" w:color="auto"/>
      </w:divBdr>
    </w:div>
    <w:div w:id="901603862">
      <w:bodyDiv w:val="1"/>
      <w:marLeft w:val="0"/>
      <w:marRight w:val="0"/>
      <w:marTop w:val="0"/>
      <w:marBottom w:val="0"/>
      <w:divBdr>
        <w:top w:val="none" w:sz="0" w:space="0" w:color="auto"/>
        <w:left w:val="none" w:sz="0" w:space="0" w:color="auto"/>
        <w:bottom w:val="none" w:sz="0" w:space="0" w:color="auto"/>
        <w:right w:val="none" w:sz="0" w:space="0" w:color="auto"/>
      </w:divBdr>
    </w:div>
    <w:div w:id="907542865">
      <w:bodyDiv w:val="1"/>
      <w:marLeft w:val="0"/>
      <w:marRight w:val="0"/>
      <w:marTop w:val="0"/>
      <w:marBottom w:val="0"/>
      <w:divBdr>
        <w:top w:val="none" w:sz="0" w:space="0" w:color="auto"/>
        <w:left w:val="none" w:sz="0" w:space="0" w:color="auto"/>
        <w:bottom w:val="none" w:sz="0" w:space="0" w:color="auto"/>
        <w:right w:val="none" w:sz="0" w:space="0" w:color="auto"/>
      </w:divBdr>
    </w:div>
    <w:div w:id="923151188">
      <w:bodyDiv w:val="1"/>
      <w:marLeft w:val="0"/>
      <w:marRight w:val="0"/>
      <w:marTop w:val="0"/>
      <w:marBottom w:val="0"/>
      <w:divBdr>
        <w:top w:val="none" w:sz="0" w:space="0" w:color="auto"/>
        <w:left w:val="none" w:sz="0" w:space="0" w:color="auto"/>
        <w:bottom w:val="none" w:sz="0" w:space="0" w:color="auto"/>
        <w:right w:val="none" w:sz="0" w:space="0" w:color="auto"/>
      </w:divBdr>
    </w:div>
    <w:div w:id="929778986">
      <w:bodyDiv w:val="1"/>
      <w:marLeft w:val="0"/>
      <w:marRight w:val="0"/>
      <w:marTop w:val="0"/>
      <w:marBottom w:val="0"/>
      <w:divBdr>
        <w:top w:val="none" w:sz="0" w:space="0" w:color="auto"/>
        <w:left w:val="none" w:sz="0" w:space="0" w:color="auto"/>
        <w:bottom w:val="none" w:sz="0" w:space="0" w:color="auto"/>
        <w:right w:val="none" w:sz="0" w:space="0" w:color="auto"/>
      </w:divBdr>
    </w:div>
    <w:div w:id="939526460">
      <w:bodyDiv w:val="1"/>
      <w:marLeft w:val="0"/>
      <w:marRight w:val="0"/>
      <w:marTop w:val="0"/>
      <w:marBottom w:val="0"/>
      <w:divBdr>
        <w:top w:val="none" w:sz="0" w:space="0" w:color="auto"/>
        <w:left w:val="none" w:sz="0" w:space="0" w:color="auto"/>
        <w:bottom w:val="none" w:sz="0" w:space="0" w:color="auto"/>
        <w:right w:val="none" w:sz="0" w:space="0" w:color="auto"/>
      </w:divBdr>
    </w:div>
    <w:div w:id="940987738">
      <w:bodyDiv w:val="1"/>
      <w:marLeft w:val="0"/>
      <w:marRight w:val="0"/>
      <w:marTop w:val="0"/>
      <w:marBottom w:val="0"/>
      <w:divBdr>
        <w:top w:val="none" w:sz="0" w:space="0" w:color="auto"/>
        <w:left w:val="none" w:sz="0" w:space="0" w:color="auto"/>
        <w:bottom w:val="none" w:sz="0" w:space="0" w:color="auto"/>
        <w:right w:val="none" w:sz="0" w:space="0" w:color="auto"/>
      </w:divBdr>
    </w:div>
    <w:div w:id="956132954">
      <w:bodyDiv w:val="1"/>
      <w:marLeft w:val="0"/>
      <w:marRight w:val="0"/>
      <w:marTop w:val="0"/>
      <w:marBottom w:val="0"/>
      <w:divBdr>
        <w:top w:val="none" w:sz="0" w:space="0" w:color="auto"/>
        <w:left w:val="none" w:sz="0" w:space="0" w:color="auto"/>
        <w:bottom w:val="none" w:sz="0" w:space="0" w:color="auto"/>
        <w:right w:val="none" w:sz="0" w:space="0" w:color="auto"/>
      </w:divBdr>
    </w:div>
    <w:div w:id="960041351">
      <w:bodyDiv w:val="1"/>
      <w:marLeft w:val="0"/>
      <w:marRight w:val="0"/>
      <w:marTop w:val="0"/>
      <w:marBottom w:val="0"/>
      <w:divBdr>
        <w:top w:val="none" w:sz="0" w:space="0" w:color="auto"/>
        <w:left w:val="none" w:sz="0" w:space="0" w:color="auto"/>
        <w:bottom w:val="none" w:sz="0" w:space="0" w:color="auto"/>
        <w:right w:val="none" w:sz="0" w:space="0" w:color="auto"/>
      </w:divBdr>
    </w:div>
    <w:div w:id="964656648">
      <w:bodyDiv w:val="1"/>
      <w:marLeft w:val="0"/>
      <w:marRight w:val="0"/>
      <w:marTop w:val="0"/>
      <w:marBottom w:val="0"/>
      <w:divBdr>
        <w:top w:val="none" w:sz="0" w:space="0" w:color="auto"/>
        <w:left w:val="none" w:sz="0" w:space="0" w:color="auto"/>
        <w:bottom w:val="none" w:sz="0" w:space="0" w:color="auto"/>
        <w:right w:val="none" w:sz="0" w:space="0" w:color="auto"/>
      </w:divBdr>
    </w:div>
    <w:div w:id="966819486">
      <w:bodyDiv w:val="1"/>
      <w:marLeft w:val="0"/>
      <w:marRight w:val="0"/>
      <w:marTop w:val="0"/>
      <w:marBottom w:val="0"/>
      <w:divBdr>
        <w:top w:val="none" w:sz="0" w:space="0" w:color="auto"/>
        <w:left w:val="none" w:sz="0" w:space="0" w:color="auto"/>
        <w:bottom w:val="none" w:sz="0" w:space="0" w:color="auto"/>
        <w:right w:val="none" w:sz="0" w:space="0" w:color="auto"/>
      </w:divBdr>
    </w:div>
    <w:div w:id="968895187">
      <w:bodyDiv w:val="1"/>
      <w:marLeft w:val="0"/>
      <w:marRight w:val="0"/>
      <w:marTop w:val="0"/>
      <w:marBottom w:val="0"/>
      <w:divBdr>
        <w:top w:val="none" w:sz="0" w:space="0" w:color="auto"/>
        <w:left w:val="none" w:sz="0" w:space="0" w:color="auto"/>
        <w:bottom w:val="none" w:sz="0" w:space="0" w:color="auto"/>
        <w:right w:val="none" w:sz="0" w:space="0" w:color="auto"/>
      </w:divBdr>
      <w:divsChild>
        <w:div w:id="469716137">
          <w:marLeft w:val="0"/>
          <w:marRight w:val="0"/>
          <w:marTop w:val="0"/>
          <w:marBottom w:val="0"/>
          <w:divBdr>
            <w:top w:val="none" w:sz="0" w:space="0" w:color="auto"/>
            <w:left w:val="none" w:sz="0" w:space="0" w:color="auto"/>
            <w:bottom w:val="none" w:sz="0" w:space="0" w:color="auto"/>
            <w:right w:val="none" w:sz="0" w:space="0" w:color="auto"/>
          </w:divBdr>
        </w:div>
      </w:divsChild>
    </w:div>
    <w:div w:id="974456194">
      <w:bodyDiv w:val="1"/>
      <w:marLeft w:val="0"/>
      <w:marRight w:val="0"/>
      <w:marTop w:val="0"/>
      <w:marBottom w:val="0"/>
      <w:divBdr>
        <w:top w:val="none" w:sz="0" w:space="0" w:color="auto"/>
        <w:left w:val="none" w:sz="0" w:space="0" w:color="auto"/>
        <w:bottom w:val="none" w:sz="0" w:space="0" w:color="auto"/>
        <w:right w:val="none" w:sz="0" w:space="0" w:color="auto"/>
      </w:divBdr>
    </w:div>
    <w:div w:id="976032593">
      <w:bodyDiv w:val="1"/>
      <w:marLeft w:val="0"/>
      <w:marRight w:val="0"/>
      <w:marTop w:val="0"/>
      <w:marBottom w:val="0"/>
      <w:divBdr>
        <w:top w:val="none" w:sz="0" w:space="0" w:color="auto"/>
        <w:left w:val="none" w:sz="0" w:space="0" w:color="auto"/>
        <w:bottom w:val="none" w:sz="0" w:space="0" w:color="auto"/>
        <w:right w:val="none" w:sz="0" w:space="0" w:color="auto"/>
      </w:divBdr>
    </w:div>
    <w:div w:id="978731294">
      <w:bodyDiv w:val="1"/>
      <w:marLeft w:val="0"/>
      <w:marRight w:val="0"/>
      <w:marTop w:val="0"/>
      <w:marBottom w:val="0"/>
      <w:divBdr>
        <w:top w:val="none" w:sz="0" w:space="0" w:color="auto"/>
        <w:left w:val="none" w:sz="0" w:space="0" w:color="auto"/>
        <w:bottom w:val="none" w:sz="0" w:space="0" w:color="auto"/>
        <w:right w:val="none" w:sz="0" w:space="0" w:color="auto"/>
      </w:divBdr>
      <w:divsChild>
        <w:div w:id="1163011213">
          <w:marLeft w:val="0"/>
          <w:marRight w:val="0"/>
          <w:marTop w:val="0"/>
          <w:marBottom w:val="0"/>
          <w:divBdr>
            <w:top w:val="none" w:sz="0" w:space="0" w:color="auto"/>
            <w:left w:val="none" w:sz="0" w:space="0" w:color="auto"/>
            <w:bottom w:val="none" w:sz="0" w:space="0" w:color="auto"/>
            <w:right w:val="none" w:sz="0" w:space="0" w:color="auto"/>
          </w:divBdr>
          <w:divsChild>
            <w:div w:id="427576850">
              <w:marLeft w:val="0"/>
              <w:marRight w:val="0"/>
              <w:marTop w:val="0"/>
              <w:marBottom w:val="0"/>
              <w:divBdr>
                <w:top w:val="none" w:sz="0" w:space="0" w:color="auto"/>
                <w:left w:val="none" w:sz="0" w:space="0" w:color="auto"/>
                <w:bottom w:val="none" w:sz="0" w:space="0" w:color="auto"/>
                <w:right w:val="none" w:sz="0" w:space="0" w:color="auto"/>
              </w:divBdr>
            </w:div>
            <w:div w:id="814568525">
              <w:marLeft w:val="0"/>
              <w:marRight w:val="0"/>
              <w:marTop w:val="0"/>
              <w:marBottom w:val="0"/>
              <w:divBdr>
                <w:top w:val="none" w:sz="0" w:space="0" w:color="auto"/>
                <w:left w:val="none" w:sz="0" w:space="0" w:color="auto"/>
                <w:bottom w:val="none" w:sz="0" w:space="0" w:color="auto"/>
                <w:right w:val="none" w:sz="0" w:space="0" w:color="auto"/>
              </w:divBdr>
            </w:div>
            <w:div w:id="501287528">
              <w:marLeft w:val="0"/>
              <w:marRight w:val="0"/>
              <w:marTop w:val="0"/>
              <w:marBottom w:val="0"/>
              <w:divBdr>
                <w:top w:val="none" w:sz="0" w:space="0" w:color="auto"/>
                <w:left w:val="none" w:sz="0" w:space="0" w:color="auto"/>
                <w:bottom w:val="none" w:sz="0" w:space="0" w:color="auto"/>
                <w:right w:val="none" w:sz="0" w:space="0" w:color="auto"/>
              </w:divBdr>
            </w:div>
            <w:div w:id="926424811">
              <w:marLeft w:val="0"/>
              <w:marRight w:val="0"/>
              <w:marTop w:val="0"/>
              <w:marBottom w:val="0"/>
              <w:divBdr>
                <w:top w:val="none" w:sz="0" w:space="0" w:color="auto"/>
                <w:left w:val="none" w:sz="0" w:space="0" w:color="auto"/>
                <w:bottom w:val="none" w:sz="0" w:space="0" w:color="auto"/>
                <w:right w:val="none" w:sz="0" w:space="0" w:color="auto"/>
              </w:divBdr>
            </w:div>
            <w:div w:id="483622791">
              <w:marLeft w:val="0"/>
              <w:marRight w:val="0"/>
              <w:marTop w:val="0"/>
              <w:marBottom w:val="0"/>
              <w:divBdr>
                <w:top w:val="none" w:sz="0" w:space="0" w:color="auto"/>
                <w:left w:val="none" w:sz="0" w:space="0" w:color="auto"/>
                <w:bottom w:val="none" w:sz="0" w:space="0" w:color="auto"/>
                <w:right w:val="none" w:sz="0" w:space="0" w:color="auto"/>
              </w:divBdr>
            </w:div>
            <w:div w:id="275332994">
              <w:marLeft w:val="0"/>
              <w:marRight w:val="0"/>
              <w:marTop w:val="0"/>
              <w:marBottom w:val="0"/>
              <w:divBdr>
                <w:top w:val="none" w:sz="0" w:space="0" w:color="auto"/>
                <w:left w:val="none" w:sz="0" w:space="0" w:color="auto"/>
                <w:bottom w:val="none" w:sz="0" w:space="0" w:color="auto"/>
                <w:right w:val="none" w:sz="0" w:space="0" w:color="auto"/>
              </w:divBdr>
            </w:div>
            <w:div w:id="190803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1392">
      <w:bodyDiv w:val="1"/>
      <w:marLeft w:val="0"/>
      <w:marRight w:val="0"/>
      <w:marTop w:val="0"/>
      <w:marBottom w:val="0"/>
      <w:divBdr>
        <w:top w:val="none" w:sz="0" w:space="0" w:color="auto"/>
        <w:left w:val="none" w:sz="0" w:space="0" w:color="auto"/>
        <w:bottom w:val="none" w:sz="0" w:space="0" w:color="auto"/>
        <w:right w:val="none" w:sz="0" w:space="0" w:color="auto"/>
      </w:divBdr>
    </w:div>
    <w:div w:id="982083002">
      <w:bodyDiv w:val="1"/>
      <w:marLeft w:val="0"/>
      <w:marRight w:val="0"/>
      <w:marTop w:val="0"/>
      <w:marBottom w:val="0"/>
      <w:divBdr>
        <w:top w:val="none" w:sz="0" w:space="0" w:color="auto"/>
        <w:left w:val="none" w:sz="0" w:space="0" w:color="auto"/>
        <w:bottom w:val="none" w:sz="0" w:space="0" w:color="auto"/>
        <w:right w:val="none" w:sz="0" w:space="0" w:color="auto"/>
      </w:divBdr>
      <w:divsChild>
        <w:div w:id="1885948361">
          <w:marLeft w:val="0"/>
          <w:marRight w:val="0"/>
          <w:marTop w:val="0"/>
          <w:marBottom w:val="0"/>
          <w:divBdr>
            <w:top w:val="none" w:sz="0" w:space="0" w:color="auto"/>
            <w:left w:val="none" w:sz="0" w:space="0" w:color="auto"/>
            <w:bottom w:val="none" w:sz="0" w:space="0" w:color="auto"/>
            <w:right w:val="none" w:sz="0" w:space="0" w:color="auto"/>
          </w:divBdr>
          <w:divsChild>
            <w:div w:id="68540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1756">
      <w:bodyDiv w:val="1"/>
      <w:marLeft w:val="0"/>
      <w:marRight w:val="0"/>
      <w:marTop w:val="0"/>
      <w:marBottom w:val="0"/>
      <w:divBdr>
        <w:top w:val="none" w:sz="0" w:space="0" w:color="auto"/>
        <w:left w:val="none" w:sz="0" w:space="0" w:color="auto"/>
        <w:bottom w:val="none" w:sz="0" w:space="0" w:color="auto"/>
        <w:right w:val="none" w:sz="0" w:space="0" w:color="auto"/>
      </w:divBdr>
    </w:div>
    <w:div w:id="990791887">
      <w:bodyDiv w:val="1"/>
      <w:marLeft w:val="0"/>
      <w:marRight w:val="0"/>
      <w:marTop w:val="0"/>
      <w:marBottom w:val="0"/>
      <w:divBdr>
        <w:top w:val="none" w:sz="0" w:space="0" w:color="auto"/>
        <w:left w:val="none" w:sz="0" w:space="0" w:color="auto"/>
        <w:bottom w:val="none" w:sz="0" w:space="0" w:color="auto"/>
        <w:right w:val="none" w:sz="0" w:space="0" w:color="auto"/>
      </w:divBdr>
    </w:div>
    <w:div w:id="994915819">
      <w:bodyDiv w:val="1"/>
      <w:marLeft w:val="0"/>
      <w:marRight w:val="0"/>
      <w:marTop w:val="0"/>
      <w:marBottom w:val="0"/>
      <w:divBdr>
        <w:top w:val="none" w:sz="0" w:space="0" w:color="auto"/>
        <w:left w:val="none" w:sz="0" w:space="0" w:color="auto"/>
        <w:bottom w:val="none" w:sz="0" w:space="0" w:color="auto"/>
        <w:right w:val="none" w:sz="0" w:space="0" w:color="auto"/>
      </w:divBdr>
    </w:div>
    <w:div w:id="999113930">
      <w:bodyDiv w:val="1"/>
      <w:marLeft w:val="0"/>
      <w:marRight w:val="0"/>
      <w:marTop w:val="0"/>
      <w:marBottom w:val="0"/>
      <w:divBdr>
        <w:top w:val="none" w:sz="0" w:space="0" w:color="auto"/>
        <w:left w:val="none" w:sz="0" w:space="0" w:color="auto"/>
        <w:bottom w:val="none" w:sz="0" w:space="0" w:color="auto"/>
        <w:right w:val="none" w:sz="0" w:space="0" w:color="auto"/>
      </w:divBdr>
    </w:div>
    <w:div w:id="1009991540">
      <w:bodyDiv w:val="1"/>
      <w:marLeft w:val="0"/>
      <w:marRight w:val="0"/>
      <w:marTop w:val="0"/>
      <w:marBottom w:val="0"/>
      <w:divBdr>
        <w:top w:val="none" w:sz="0" w:space="0" w:color="auto"/>
        <w:left w:val="none" w:sz="0" w:space="0" w:color="auto"/>
        <w:bottom w:val="none" w:sz="0" w:space="0" w:color="auto"/>
        <w:right w:val="none" w:sz="0" w:space="0" w:color="auto"/>
      </w:divBdr>
    </w:div>
    <w:div w:id="1014528439">
      <w:bodyDiv w:val="1"/>
      <w:marLeft w:val="0"/>
      <w:marRight w:val="0"/>
      <w:marTop w:val="0"/>
      <w:marBottom w:val="0"/>
      <w:divBdr>
        <w:top w:val="none" w:sz="0" w:space="0" w:color="auto"/>
        <w:left w:val="none" w:sz="0" w:space="0" w:color="auto"/>
        <w:bottom w:val="none" w:sz="0" w:space="0" w:color="auto"/>
        <w:right w:val="none" w:sz="0" w:space="0" w:color="auto"/>
      </w:divBdr>
    </w:div>
    <w:div w:id="1014649177">
      <w:bodyDiv w:val="1"/>
      <w:marLeft w:val="0"/>
      <w:marRight w:val="0"/>
      <w:marTop w:val="0"/>
      <w:marBottom w:val="0"/>
      <w:divBdr>
        <w:top w:val="none" w:sz="0" w:space="0" w:color="auto"/>
        <w:left w:val="none" w:sz="0" w:space="0" w:color="auto"/>
        <w:bottom w:val="none" w:sz="0" w:space="0" w:color="auto"/>
        <w:right w:val="none" w:sz="0" w:space="0" w:color="auto"/>
      </w:divBdr>
    </w:div>
    <w:div w:id="1020737109">
      <w:bodyDiv w:val="1"/>
      <w:marLeft w:val="0"/>
      <w:marRight w:val="0"/>
      <w:marTop w:val="0"/>
      <w:marBottom w:val="0"/>
      <w:divBdr>
        <w:top w:val="none" w:sz="0" w:space="0" w:color="auto"/>
        <w:left w:val="none" w:sz="0" w:space="0" w:color="auto"/>
        <w:bottom w:val="none" w:sz="0" w:space="0" w:color="auto"/>
        <w:right w:val="none" w:sz="0" w:space="0" w:color="auto"/>
      </w:divBdr>
    </w:div>
    <w:div w:id="1023165591">
      <w:bodyDiv w:val="1"/>
      <w:marLeft w:val="0"/>
      <w:marRight w:val="0"/>
      <w:marTop w:val="0"/>
      <w:marBottom w:val="0"/>
      <w:divBdr>
        <w:top w:val="none" w:sz="0" w:space="0" w:color="auto"/>
        <w:left w:val="none" w:sz="0" w:space="0" w:color="auto"/>
        <w:bottom w:val="none" w:sz="0" w:space="0" w:color="auto"/>
        <w:right w:val="none" w:sz="0" w:space="0" w:color="auto"/>
      </w:divBdr>
    </w:div>
    <w:div w:id="1025518523">
      <w:bodyDiv w:val="1"/>
      <w:marLeft w:val="0"/>
      <w:marRight w:val="0"/>
      <w:marTop w:val="0"/>
      <w:marBottom w:val="0"/>
      <w:divBdr>
        <w:top w:val="none" w:sz="0" w:space="0" w:color="auto"/>
        <w:left w:val="none" w:sz="0" w:space="0" w:color="auto"/>
        <w:bottom w:val="none" w:sz="0" w:space="0" w:color="auto"/>
        <w:right w:val="none" w:sz="0" w:space="0" w:color="auto"/>
      </w:divBdr>
    </w:div>
    <w:div w:id="1026325358">
      <w:bodyDiv w:val="1"/>
      <w:marLeft w:val="0"/>
      <w:marRight w:val="0"/>
      <w:marTop w:val="0"/>
      <w:marBottom w:val="0"/>
      <w:divBdr>
        <w:top w:val="none" w:sz="0" w:space="0" w:color="auto"/>
        <w:left w:val="none" w:sz="0" w:space="0" w:color="auto"/>
        <w:bottom w:val="none" w:sz="0" w:space="0" w:color="auto"/>
        <w:right w:val="none" w:sz="0" w:space="0" w:color="auto"/>
      </w:divBdr>
    </w:div>
    <w:div w:id="1034236493">
      <w:bodyDiv w:val="1"/>
      <w:marLeft w:val="0"/>
      <w:marRight w:val="0"/>
      <w:marTop w:val="0"/>
      <w:marBottom w:val="0"/>
      <w:divBdr>
        <w:top w:val="none" w:sz="0" w:space="0" w:color="auto"/>
        <w:left w:val="none" w:sz="0" w:space="0" w:color="auto"/>
        <w:bottom w:val="none" w:sz="0" w:space="0" w:color="auto"/>
        <w:right w:val="none" w:sz="0" w:space="0" w:color="auto"/>
      </w:divBdr>
    </w:div>
    <w:div w:id="1035303523">
      <w:bodyDiv w:val="1"/>
      <w:marLeft w:val="0"/>
      <w:marRight w:val="0"/>
      <w:marTop w:val="0"/>
      <w:marBottom w:val="0"/>
      <w:divBdr>
        <w:top w:val="none" w:sz="0" w:space="0" w:color="auto"/>
        <w:left w:val="none" w:sz="0" w:space="0" w:color="auto"/>
        <w:bottom w:val="none" w:sz="0" w:space="0" w:color="auto"/>
        <w:right w:val="none" w:sz="0" w:space="0" w:color="auto"/>
      </w:divBdr>
    </w:div>
    <w:div w:id="1046948068">
      <w:bodyDiv w:val="1"/>
      <w:marLeft w:val="0"/>
      <w:marRight w:val="0"/>
      <w:marTop w:val="0"/>
      <w:marBottom w:val="0"/>
      <w:divBdr>
        <w:top w:val="none" w:sz="0" w:space="0" w:color="auto"/>
        <w:left w:val="none" w:sz="0" w:space="0" w:color="auto"/>
        <w:bottom w:val="none" w:sz="0" w:space="0" w:color="auto"/>
        <w:right w:val="none" w:sz="0" w:space="0" w:color="auto"/>
      </w:divBdr>
    </w:div>
    <w:div w:id="1049302884">
      <w:bodyDiv w:val="1"/>
      <w:marLeft w:val="0"/>
      <w:marRight w:val="0"/>
      <w:marTop w:val="0"/>
      <w:marBottom w:val="0"/>
      <w:divBdr>
        <w:top w:val="none" w:sz="0" w:space="0" w:color="auto"/>
        <w:left w:val="none" w:sz="0" w:space="0" w:color="auto"/>
        <w:bottom w:val="none" w:sz="0" w:space="0" w:color="auto"/>
        <w:right w:val="none" w:sz="0" w:space="0" w:color="auto"/>
      </w:divBdr>
    </w:div>
    <w:div w:id="1074429856">
      <w:bodyDiv w:val="1"/>
      <w:marLeft w:val="0"/>
      <w:marRight w:val="0"/>
      <w:marTop w:val="0"/>
      <w:marBottom w:val="0"/>
      <w:divBdr>
        <w:top w:val="none" w:sz="0" w:space="0" w:color="auto"/>
        <w:left w:val="none" w:sz="0" w:space="0" w:color="auto"/>
        <w:bottom w:val="none" w:sz="0" w:space="0" w:color="auto"/>
        <w:right w:val="none" w:sz="0" w:space="0" w:color="auto"/>
      </w:divBdr>
    </w:div>
    <w:div w:id="1078133491">
      <w:bodyDiv w:val="1"/>
      <w:marLeft w:val="0"/>
      <w:marRight w:val="0"/>
      <w:marTop w:val="0"/>
      <w:marBottom w:val="0"/>
      <w:divBdr>
        <w:top w:val="none" w:sz="0" w:space="0" w:color="auto"/>
        <w:left w:val="none" w:sz="0" w:space="0" w:color="auto"/>
        <w:bottom w:val="none" w:sz="0" w:space="0" w:color="auto"/>
        <w:right w:val="none" w:sz="0" w:space="0" w:color="auto"/>
      </w:divBdr>
      <w:divsChild>
        <w:div w:id="949581387">
          <w:marLeft w:val="0"/>
          <w:marRight w:val="0"/>
          <w:marTop w:val="0"/>
          <w:marBottom w:val="0"/>
          <w:divBdr>
            <w:top w:val="none" w:sz="0" w:space="0" w:color="auto"/>
            <w:left w:val="none" w:sz="0" w:space="0" w:color="auto"/>
            <w:bottom w:val="none" w:sz="0" w:space="0" w:color="auto"/>
            <w:right w:val="none" w:sz="0" w:space="0" w:color="auto"/>
          </w:divBdr>
          <w:divsChild>
            <w:div w:id="2855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00628">
      <w:bodyDiv w:val="1"/>
      <w:marLeft w:val="0"/>
      <w:marRight w:val="0"/>
      <w:marTop w:val="0"/>
      <w:marBottom w:val="0"/>
      <w:divBdr>
        <w:top w:val="none" w:sz="0" w:space="0" w:color="auto"/>
        <w:left w:val="none" w:sz="0" w:space="0" w:color="auto"/>
        <w:bottom w:val="none" w:sz="0" w:space="0" w:color="auto"/>
        <w:right w:val="none" w:sz="0" w:space="0" w:color="auto"/>
      </w:divBdr>
    </w:div>
    <w:div w:id="1084112326">
      <w:bodyDiv w:val="1"/>
      <w:marLeft w:val="0"/>
      <w:marRight w:val="0"/>
      <w:marTop w:val="0"/>
      <w:marBottom w:val="0"/>
      <w:divBdr>
        <w:top w:val="none" w:sz="0" w:space="0" w:color="auto"/>
        <w:left w:val="none" w:sz="0" w:space="0" w:color="auto"/>
        <w:bottom w:val="none" w:sz="0" w:space="0" w:color="auto"/>
        <w:right w:val="none" w:sz="0" w:space="0" w:color="auto"/>
      </w:divBdr>
    </w:div>
    <w:div w:id="1089038224">
      <w:bodyDiv w:val="1"/>
      <w:marLeft w:val="0"/>
      <w:marRight w:val="0"/>
      <w:marTop w:val="0"/>
      <w:marBottom w:val="0"/>
      <w:divBdr>
        <w:top w:val="none" w:sz="0" w:space="0" w:color="auto"/>
        <w:left w:val="none" w:sz="0" w:space="0" w:color="auto"/>
        <w:bottom w:val="none" w:sz="0" w:space="0" w:color="auto"/>
        <w:right w:val="none" w:sz="0" w:space="0" w:color="auto"/>
      </w:divBdr>
      <w:divsChild>
        <w:div w:id="1906600572">
          <w:marLeft w:val="0"/>
          <w:marRight w:val="0"/>
          <w:marTop w:val="0"/>
          <w:marBottom w:val="0"/>
          <w:divBdr>
            <w:top w:val="none" w:sz="0" w:space="0" w:color="auto"/>
            <w:left w:val="none" w:sz="0" w:space="0" w:color="auto"/>
            <w:bottom w:val="none" w:sz="0" w:space="0" w:color="auto"/>
            <w:right w:val="none" w:sz="0" w:space="0" w:color="auto"/>
          </w:divBdr>
          <w:divsChild>
            <w:div w:id="79845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5173">
      <w:bodyDiv w:val="1"/>
      <w:marLeft w:val="0"/>
      <w:marRight w:val="0"/>
      <w:marTop w:val="0"/>
      <w:marBottom w:val="0"/>
      <w:divBdr>
        <w:top w:val="none" w:sz="0" w:space="0" w:color="auto"/>
        <w:left w:val="none" w:sz="0" w:space="0" w:color="auto"/>
        <w:bottom w:val="none" w:sz="0" w:space="0" w:color="auto"/>
        <w:right w:val="none" w:sz="0" w:space="0" w:color="auto"/>
      </w:divBdr>
    </w:div>
    <w:div w:id="1109356139">
      <w:bodyDiv w:val="1"/>
      <w:marLeft w:val="0"/>
      <w:marRight w:val="0"/>
      <w:marTop w:val="0"/>
      <w:marBottom w:val="0"/>
      <w:divBdr>
        <w:top w:val="none" w:sz="0" w:space="0" w:color="auto"/>
        <w:left w:val="none" w:sz="0" w:space="0" w:color="auto"/>
        <w:bottom w:val="none" w:sz="0" w:space="0" w:color="auto"/>
        <w:right w:val="none" w:sz="0" w:space="0" w:color="auto"/>
      </w:divBdr>
    </w:div>
    <w:div w:id="1111588665">
      <w:bodyDiv w:val="1"/>
      <w:marLeft w:val="0"/>
      <w:marRight w:val="0"/>
      <w:marTop w:val="0"/>
      <w:marBottom w:val="0"/>
      <w:divBdr>
        <w:top w:val="none" w:sz="0" w:space="0" w:color="auto"/>
        <w:left w:val="none" w:sz="0" w:space="0" w:color="auto"/>
        <w:bottom w:val="none" w:sz="0" w:space="0" w:color="auto"/>
        <w:right w:val="none" w:sz="0" w:space="0" w:color="auto"/>
      </w:divBdr>
      <w:divsChild>
        <w:div w:id="1087385808">
          <w:marLeft w:val="0"/>
          <w:marRight w:val="0"/>
          <w:marTop w:val="0"/>
          <w:marBottom w:val="0"/>
          <w:divBdr>
            <w:top w:val="none" w:sz="0" w:space="0" w:color="auto"/>
            <w:left w:val="none" w:sz="0" w:space="0" w:color="auto"/>
            <w:bottom w:val="none" w:sz="0" w:space="0" w:color="auto"/>
            <w:right w:val="none" w:sz="0" w:space="0" w:color="auto"/>
          </w:divBdr>
          <w:divsChild>
            <w:div w:id="129421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5341">
      <w:bodyDiv w:val="1"/>
      <w:marLeft w:val="0"/>
      <w:marRight w:val="0"/>
      <w:marTop w:val="0"/>
      <w:marBottom w:val="0"/>
      <w:divBdr>
        <w:top w:val="none" w:sz="0" w:space="0" w:color="auto"/>
        <w:left w:val="none" w:sz="0" w:space="0" w:color="auto"/>
        <w:bottom w:val="none" w:sz="0" w:space="0" w:color="auto"/>
        <w:right w:val="none" w:sz="0" w:space="0" w:color="auto"/>
      </w:divBdr>
    </w:div>
    <w:div w:id="1112163739">
      <w:bodyDiv w:val="1"/>
      <w:marLeft w:val="0"/>
      <w:marRight w:val="0"/>
      <w:marTop w:val="0"/>
      <w:marBottom w:val="0"/>
      <w:divBdr>
        <w:top w:val="none" w:sz="0" w:space="0" w:color="auto"/>
        <w:left w:val="none" w:sz="0" w:space="0" w:color="auto"/>
        <w:bottom w:val="none" w:sz="0" w:space="0" w:color="auto"/>
        <w:right w:val="none" w:sz="0" w:space="0" w:color="auto"/>
      </w:divBdr>
    </w:div>
    <w:div w:id="1112820333">
      <w:bodyDiv w:val="1"/>
      <w:marLeft w:val="0"/>
      <w:marRight w:val="0"/>
      <w:marTop w:val="0"/>
      <w:marBottom w:val="0"/>
      <w:divBdr>
        <w:top w:val="none" w:sz="0" w:space="0" w:color="auto"/>
        <w:left w:val="none" w:sz="0" w:space="0" w:color="auto"/>
        <w:bottom w:val="none" w:sz="0" w:space="0" w:color="auto"/>
        <w:right w:val="none" w:sz="0" w:space="0" w:color="auto"/>
      </w:divBdr>
    </w:div>
    <w:div w:id="1115708019">
      <w:bodyDiv w:val="1"/>
      <w:marLeft w:val="0"/>
      <w:marRight w:val="0"/>
      <w:marTop w:val="0"/>
      <w:marBottom w:val="0"/>
      <w:divBdr>
        <w:top w:val="none" w:sz="0" w:space="0" w:color="auto"/>
        <w:left w:val="none" w:sz="0" w:space="0" w:color="auto"/>
        <w:bottom w:val="none" w:sz="0" w:space="0" w:color="auto"/>
        <w:right w:val="none" w:sz="0" w:space="0" w:color="auto"/>
      </w:divBdr>
    </w:div>
    <w:div w:id="1122455007">
      <w:bodyDiv w:val="1"/>
      <w:marLeft w:val="0"/>
      <w:marRight w:val="0"/>
      <w:marTop w:val="0"/>
      <w:marBottom w:val="0"/>
      <w:divBdr>
        <w:top w:val="none" w:sz="0" w:space="0" w:color="auto"/>
        <w:left w:val="none" w:sz="0" w:space="0" w:color="auto"/>
        <w:bottom w:val="none" w:sz="0" w:space="0" w:color="auto"/>
        <w:right w:val="none" w:sz="0" w:space="0" w:color="auto"/>
      </w:divBdr>
    </w:div>
    <w:div w:id="1122722056">
      <w:bodyDiv w:val="1"/>
      <w:marLeft w:val="0"/>
      <w:marRight w:val="0"/>
      <w:marTop w:val="0"/>
      <w:marBottom w:val="0"/>
      <w:divBdr>
        <w:top w:val="none" w:sz="0" w:space="0" w:color="auto"/>
        <w:left w:val="none" w:sz="0" w:space="0" w:color="auto"/>
        <w:bottom w:val="none" w:sz="0" w:space="0" w:color="auto"/>
        <w:right w:val="none" w:sz="0" w:space="0" w:color="auto"/>
      </w:divBdr>
    </w:div>
    <w:div w:id="1141465598">
      <w:bodyDiv w:val="1"/>
      <w:marLeft w:val="0"/>
      <w:marRight w:val="0"/>
      <w:marTop w:val="0"/>
      <w:marBottom w:val="0"/>
      <w:divBdr>
        <w:top w:val="none" w:sz="0" w:space="0" w:color="auto"/>
        <w:left w:val="none" w:sz="0" w:space="0" w:color="auto"/>
        <w:bottom w:val="none" w:sz="0" w:space="0" w:color="auto"/>
        <w:right w:val="none" w:sz="0" w:space="0" w:color="auto"/>
      </w:divBdr>
    </w:div>
    <w:div w:id="1147284673">
      <w:bodyDiv w:val="1"/>
      <w:marLeft w:val="0"/>
      <w:marRight w:val="0"/>
      <w:marTop w:val="0"/>
      <w:marBottom w:val="0"/>
      <w:divBdr>
        <w:top w:val="none" w:sz="0" w:space="0" w:color="auto"/>
        <w:left w:val="none" w:sz="0" w:space="0" w:color="auto"/>
        <w:bottom w:val="none" w:sz="0" w:space="0" w:color="auto"/>
        <w:right w:val="none" w:sz="0" w:space="0" w:color="auto"/>
      </w:divBdr>
    </w:div>
    <w:div w:id="1158109501">
      <w:bodyDiv w:val="1"/>
      <w:marLeft w:val="0"/>
      <w:marRight w:val="0"/>
      <w:marTop w:val="0"/>
      <w:marBottom w:val="0"/>
      <w:divBdr>
        <w:top w:val="none" w:sz="0" w:space="0" w:color="auto"/>
        <w:left w:val="none" w:sz="0" w:space="0" w:color="auto"/>
        <w:bottom w:val="none" w:sz="0" w:space="0" w:color="auto"/>
        <w:right w:val="none" w:sz="0" w:space="0" w:color="auto"/>
      </w:divBdr>
    </w:div>
    <w:div w:id="1167598460">
      <w:bodyDiv w:val="1"/>
      <w:marLeft w:val="0"/>
      <w:marRight w:val="0"/>
      <w:marTop w:val="0"/>
      <w:marBottom w:val="0"/>
      <w:divBdr>
        <w:top w:val="none" w:sz="0" w:space="0" w:color="auto"/>
        <w:left w:val="none" w:sz="0" w:space="0" w:color="auto"/>
        <w:bottom w:val="none" w:sz="0" w:space="0" w:color="auto"/>
        <w:right w:val="none" w:sz="0" w:space="0" w:color="auto"/>
      </w:divBdr>
    </w:div>
    <w:div w:id="1176653178">
      <w:bodyDiv w:val="1"/>
      <w:marLeft w:val="0"/>
      <w:marRight w:val="0"/>
      <w:marTop w:val="0"/>
      <w:marBottom w:val="0"/>
      <w:divBdr>
        <w:top w:val="none" w:sz="0" w:space="0" w:color="auto"/>
        <w:left w:val="none" w:sz="0" w:space="0" w:color="auto"/>
        <w:bottom w:val="none" w:sz="0" w:space="0" w:color="auto"/>
        <w:right w:val="none" w:sz="0" w:space="0" w:color="auto"/>
      </w:divBdr>
      <w:divsChild>
        <w:div w:id="1931113368">
          <w:marLeft w:val="0"/>
          <w:marRight w:val="0"/>
          <w:marTop w:val="0"/>
          <w:marBottom w:val="0"/>
          <w:divBdr>
            <w:top w:val="none" w:sz="0" w:space="0" w:color="auto"/>
            <w:left w:val="none" w:sz="0" w:space="0" w:color="auto"/>
            <w:bottom w:val="none" w:sz="0" w:space="0" w:color="auto"/>
            <w:right w:val="none" w:sz="0" w:space="0" w:color="auto"/>
          </w:divBdr>
        </w:div>
        <w:div w:id="814297230">
          <w:marLeft w:val="0"/>
          <w:marRight w:val="0"/>
          <w:marTop w:val="0"/>
          <w:marBottom w:val="0"/>
          <w:divBdr>
            <w:top w:val="none" w:sz="0" w:space="0" w:color="auto"/>
            <w:left w:val="none" w:sz="0" w:space="0" w:color="auto"/>
            <w:bottom w:val="none" w:sz="0" w:space="0" w:color="auto"/>
            <w:right w:val="none" w:sz="0" w:space="0" w:color="auto"/>
          </w:divBdr>
        </w:div>
      </w:divsChild>
    </w:div>
    <w:div w:id="1178226609">
      <w:bodyDiv w:val="1"/>
      <w:marLeft w:val="0"/>
      <w:marRight w:val="0"/>
      <w:marTop w:val="0"/>
      <w:marBottom w:val="0"/>
      <w:divBdr>
        <w:top w:val="none" w:sz="0" w:space="0" w:color="auto"/>
        <w:left w:val="none" w:sz="0" w:space="0" w:color="auto"/>
        <w:bottom w:val="none" w:sz="0" w:space="0" w:color="auto"/>
        <w:right w:val="none" w:sz="0" w:space="0" w:color="auto"/>
      </w:divBdr>
    </w:div>
    <w:div w:id="1182553540">
      <w:bodyDiv w:val="1"/>
      <w:marLeft w:val="0"/>
      <w:marRight w:val="0"/>
      <w:marTop w:val="0"/>
      <w:marBottom w:val="0"/>
      <w:divBdr>
        <w:top w:val="none" w:sz="0" w:space="0" w:color="auto"/>
        <w:left w:val="none" w:sz="0" w:space="0" w:color="auto"/>
        <w:bottom w:val="none" w:sz="0" w:space="0" w:color="auto"/>
        <w:right w:val="none" w:sz="0" w:space="0" w:color="auto"/>
      </w:divBdr>
    </w:div>
    <w:div w:id="1193574180">
      <w:bodyDiv w:val="1"/>
      <w:marLeft w:val="0"/>
      <w:marRight w:val="0"/>
      <w:marTop w:val="0"/>
      <w:marBottom w:val="0"/>
      <w:divBdr>
        <w:top w:val="none" w:sz="0" w:space="0" w:color="auto"/>
        <w:left w:val="none" w:sz="0" w:space="0" w:color="auto"/>
        <w:bottom w:val="none" w:sz="0" w:space="0" w:color="auto"/>
        <w:right w:val="none" w:sz="0" w:space="0" w:color="auto"/>
      </w:divBdr>
    </w:div>
    <w:div w:id="1194070961">
      <w:bodyDiv w:val="1"/>
      <w:marLeft w:val="0"/>
      <w:marRight w:val="0"/>
      <w:marTop w:val="0"/>
      <w:marBottom w:val="0"/>
      <w:divBdr>
        <w:top w:val="none" w:sz="0" w:space="0" w:color="auto"/>
        <w:left w:val="none" w:sz="0" w:space="0" w:color="auto"/>
        <w:bottom w:val="none" w:sz="0" w:space="0" w:color="auto"/>
        <w:right w:val="none" w:sz="0" w:space="0" w:color="auto"/>
      </w:divBdr>
    </w:div>
    <w:div w:id="1197430156">
      <w:bodyDiv w:val="1"/>
      <w:marLeft w:val="0"/>
      <w:marRight w:val="0"/>
      <w:marTop w:val="0"/>
      <w:marBottom w:val="0"/>
      <w:divBdr>
        <w:top w:val="none" w:sz="0" w:space="0" w:color="auto"/>
        <w:left w:val="none" w:sz="0" w:space="0" w:color="auto"/>
        <w:bottom w:val="none" w:sz="0" w:space="0" w:color="auto"/>
        <w:right w:val="none" w:sz="0" w:space="0" w:color="auto"/>
      </w:divBdr>
      <w:divsChild>
        <w:div w:id="35013382">
          <w:marLeft w:val="0"/>
          <w:marRight w:val="0"/>
          <w:marTop w:val="0"/>
          <w:marBottom w:val="0"/>
          <w:divBdr>
            <w:top w:val="none" w:sz="0" w:space="0" w:color="auto"/>
            <w:left w:val="none" w:sz="0" w:space="0" w:color="auto"/>
            <w:bottom w:val="none" w:sz="0" w:space="0" w:color="auto"/>
            <w:right w:val="none" w:sz="0" w:space="0" w:color="auto"/>
          </w:divBdr>
        </w:div>
        <w:div w:id="1210652916">
          <w:marLeft w:val="0"/>
          <w:marRight w:val="0"/>
          <w:marTop w:val="0"/>
          <w:marBottom w:val="0"/>
          <w:divBdr>
            <w:top w:val="none" w:sz="0" w:space="0" w:color="auto"/>
            <w:left w:val="none" w:sz="0" w:space="0" w:color="auto"/>
            <w:bottom w:val="none" w:sz="0" w:space="0" w:color="auto"/>
            <w:right w:val="none" w:sz="0" w:space="0" w:color="auto"/>
          </w:divBdr>
        </w:div>
        <w:div w:id="1506825216">
          <w:marLeft w:val="0"/>
          <w:marRight w:val="0"/>
          <w:marTop w:val="0"/>
          <w:marBottom w:val="0"/>
          <w:divBdr>
            <w:top w:val="none" w:sz="0" w:space="0" w:color="auto"/>
            <w:left w:val="none" w:sz="0" w:space="0" w:color="auto"/>
            <w:bottom w:val="none" w:sz="0" w:space="0" w:color="auto"/>
            <w:right w:val="none" w:sz="0" w:space="0" w:color="auto"/>
          </w:divBdr>
        </w:div>
        <w:div w:id="838303669">
          <w:marLeft w:val="0"/>
          <w:marRight w:val="0"/>
          <w:marTop w:val="0"/>
          <w:marBottom w:val="0"/>
          <w:divBdr>
            <w:top w:val="none" w:sz="0" w:space="0" w:color="auto"/>
            <w:left w:val="none" w:sz="0" w:space="0" w:color="auto"/>
            <w:bottom w:val="none" w:sz="0" w:space="0" w:color="auto"/>
            <w:right w:val="none" w:sz="0" w:space="0" w:color="auto"/>
          </w:divBdr>
        </w:div>
        <w:div w:id="1941837681">
          <w:marLeft w:val="0"/>
          <w:marRight w:val="0"/>
          <w:marTop w:val="0"/>
          <w:marBottom w:val="0"/>
          <w:divBdr>
            <w:top w:val="none" w:sz="0" w:space="0" w:color="auto"/>
            <w:left w:val="none" w:sz="0" w:space="0" w:color="auto"/>
            <w:bottom w:val="none" w:sz="0" w:space="0" w:color="auto"/>
            <w:right w:val="none" w:sz="0" w:space="0" w:color="auto"/>
          </w:divBdr>
        </w:div>
        <w:div w:id="1427338173">
          <w:marLeft w:val="0"/>
          <w:marRight w:val="0"/>
          <w:marTop w:val="0"/>
          <w:marBottom w:val="0"/>
          <w:divBdr>
            <w:top w:val="none" w:sz="0" w:space="0" w:color="auto"/>
            <w:left w:val="none" w:sz="0" w:space="0" w:color="auto"/>
            <w:bottom w:val="none" w:sz="0" w:space="0" w:color="auto"/>
            <w:right w:val="none" w:sz="0" w:space="0" w:color="auto"/>
          </w:divBdr>
        </w:div>
      </w:divsChild>
    </w:div>
    <w:div w:id="1203325565">
      <w:bodyDiv w:val="1"/>
      <w:marLeft w:val="0"/>
      <w:marRight w:val="0"/>
      <w:marTop w:val="0"/>
      <w:marBottom w:val="0"/>
      <w:divBdr>
        <w:top w:val="none" w:sz="0" w:space="0" w:color="auto"/>
        <w:left w:val="none" w:sz="0" w:space="0" w:color="auto"/>
        <w:bottom w:val="none" w:sz="0" w:space="0" w:color="auto"/>
        <w:right w:val="none" w:sz="0" w:space="0" w:color="auto"/>
      </w:divBdr>
    </w:div>
    <w:div w:id="1205488697">
      <w:bodyDiv w:val="1"/>
      <w:marLeft w:val="0"/>
      <w:marRight w:val="0"/>
      <w:marTop w:val="0"/>
      <w:marBottom w:val="0"/>
      <w:divBdr>
        <w:top w:val="none" w:sz="0" w:space="0" w:color="auto"/>
        <w:left w:val="none" w:sz="0" w:space="0" w:color="auto"/>
        <w:bottom w:val="none" w:sz="0" w:space="0" w:color="auto"/>
        <w:right w:val="none" w:sz="0" w:space="0" w:color="auto"/>
      </w:divBdr>
    </w:div>
    <w:div w:id="1213075021">
      <w:bodyDiv w:val="1"/>
      <w:marLeft w:val="0"/>
      <w:marRight w:val="0"/>
      <w:marTop w:val="0"/>
      <w:marBottom w:val="0"/>
      <w:divBdr>
        <w:top w:val="none" w:sz="0" w:space="0" w:color="auto"/>
        <w:left w:val="none" w:sz="0" w:space="0" w:color="auto"/>
        <w:bottom w:val="none" w:sz="0" w:space="0" w:color="auto"/>
        <w:right w:val="none" w:sz="0" w:space="0" w:color="auto"/>
      </w:divBdr>
      <w:divsChild>
        <w:div w:id="1246451353">
          <w:marLeft w:val="0"/>
          <w:marRight w:val="0"/>
          <w:marTop w:val="0"/>
          <w:marBottom w:val="0"/>
          <w:divBdr>
            <w:top w:val="none" w:sz="0" w:space="0" w:color="auto"/>
            <w:left w:val="none" w:sz="0" w:space="0" w:color="auto"/>
            <w:bottom w:val="none" w:sz="0" w:space="0" w:color="auto"/>
            <w:right w:val="none" w:sz="0" w:space="0" w:color="auto"/>
          </w:divBdr>
          <w:divsChild>
            <w:div w:id="630284136">
              <w:marLeft w:val="0"/>
              <w:marRight w:val="0"/>
              <w:marTop w:val="0"/>
              <w:marBottom w:val="0"/>
              <w:divBdr>
                <w:top w:val="none" w:sz="0" w:space="0" w:color="auto"/>
                <w:left w:val="none" w:sz="0" w:space="0" w:color="auto"/>
                <w:bottom w:val="none" w:sz="0" w:space="0" w:color="auto"/>
                <w:right w:val="none" w:sz="0" w:space="0" w:color="auto"/>
              </w:divBdr>
            </w:div>
            <w:div w:id="10000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1705">
      <w:bodyDiv w:val="1"/>
      <w:marLeft w:val="0"/>
      <w:marRight w:val="0"/>
      <w:marTop w:val="0"/>
      <w:marBottom w:val="0"/>
      <w:divBdr>
        <w:top w:val="none" w:sz="0" w:space="0" w:color="auto"/>
        <w:left w:val="none" w:sz="0" w:space="0" w:color="auto"/>
        <w:bottom w:val="none" w:sz="0" w:space="0" w:color="auto"/>
        <w:right w:val="none" w:sz="0" w:space="0" w:color="auto"/>
      </w:divBdr>
    </w:div>
    <w:div w:id="1221866332">
      <w:bodyDiv w:val="1"/>
      <w:marLeft w:val="0"/>
      <w:marRight w:val="0"/>
      <w:marTop w:val="0"/>
      <w:marBottom w:val="0"/>
      <w:divBdr>
        <w:top w:val="none" w:sz="0" w:space="0" w:color="auto"/>
        <w:left w:val="none" w:sz="0" w:space="0" w:color="auto"/>
        <w:bottom w:val="none" w:sz="0" w:space="0" w:color="auto"/>
        <w:right w:val="none" w:sz="0" w:space="0" w:color="auto"/>
      </w:divBdr>
      <w:divsChild>
        <w:div w:id="2138909250">
          <w:marLeft w:val="0"/>
          <w:marRight w:val="0"/>
          <w:marTop w:val="0"/>
          <w:marBottom w:val="0"/>
          <w:divBdr>
            <w:top w:val="none" w:sz="0" w:space="0" w:color="auto"/>
            <w:left w:val="none" w:sz="0" w:space="0" w:color="auto"/>
            <w:bottom w:val="none" w:sz="0" w:space="0" w:color="auto"/>
            <w:right w:val="none" w:sz="0" w:space="0" w:color="auto"/>
          </w:divBdr>
          <w:divsChild>
            <w:div w:id="1126966589">
              <w:marLeft w:val="0"/>
              <w:marRight w:val="0"/>
              <w:marTop w:val="0"/>
              <w:marBottom w:val="0"/>
              <w:divBdr>
                <w:top w:val="none" w:sz="0" w:space="0" w:color="auto"/>
                <w:left w:val="none" w:sz="0" w:space="0" w:color="auto"/>
                <w:bottom w:val="none" w:sz="0" w:space="0" w:color="auto"/>
                <w:right w:val="none" w:sz="0" w:space="0" w:color="auto"/>
              </w:divBdr>
            </w:div>
            <w:div w:id="838541352">
              <w:marLeft w:val="0"/>
              <w:marRight w:val="0"/>
              <w:marTop w:val="0"/>
              <w:marBottom w:val="0"/>
              <w:divBdr>
                <w:top w:val="none" w:sz="0" w:space="0" w:color="auto"/>
                <w:left w:val="none" w:sz="0" w:space="0" w:color="auto"/>
                <w:bottom w:val="none" w:sz="0" w:space="0" w:color="auto"/>
                <w:right w:val="none" w:sz="0" w:space="0" w:color="auto"/>
              </w:divBdr>
            </w:div>
            <w:div w:id="1063060139">
              <w:marLeft w:val="0"/>
              <w:marRight w:val="0"/>
              <w:marTop w:val="0"/>
              <w:marBottom w:val="0"/>
              <w:divBdr>
                <w:top w:val="none" w:sz="0" w:space="0" w:color="auto"/>
                <w:left w:val="none" w:sz="0" w:space="0" w:color="auto"/>
                <w:bottom w:val="none" w:sz="0" w:space="0" w:color="auto"/>
                <w:right w:val="none" w:sz="0" w:space="0" w:color="auto"/>
              </w:divBdr>
            </w:div>
            <w:div w:id="1693916498">
              <w:marLeft w:val="0"/>
              <w:marRight w:val="0"/>
              <w:marTop w:val="0"/>
              <w:marBottom w:val="0"/>
              <w:divBdr>
                <w:top w:val="none" w:sz="0" w:space="0" w:color="auto"/>
                <w:left w:val="none" w:sz="0" w:space="0" w:color="auto"/>
                <w:bottom w:val="none" w:sz="0" w:space="0" w:color="auto"/>
                <w:right w:val="none" w:sz="0" w:space="0" w:color="auto"/>
              </w:divBdr>
            </w:div>
            <w:div w:id="1829007374">
              <w:marLeft w:val="0"/>
              <w:marRight w:val="0"/>
              <w:marTop w:val="0"/>
              <w:marBottom w:val="0"/>
              <w:divBdr>
                <w:top w:val="none" w:sz="0" w:space="0" w:color="auto"/>
                <w:left w:val="none" w:sz="0" w:space="0" w:color="auto"/>
                <w:bottom w:val="none" w:sz="0" w:space="0" w:color="auto"/>
                <w:right w:val="none" w:sz="0" w:space="0" w:color="auto"/>
              </w:divBdr>
            </w:div>
            <w:div w:id="10953409">
              <w:marLeft w:val="0"/>
              <w:marRight w:val="0"/>
              <w:marTop w:val="0"/>
              <w:marBottom w:val="0"/>
              <w:divBdr>
                <w:top w:val="none" w:sz="0" w:space="0" w:color="auto"/>
                <w:left w:val="none" w:sz="0" w:space="0" w:color="auto"/>
                <w:bottom w:val="none" w:sz="0" w:space="0" w:color="auto"/>
                <w:right w:val="none" w:sz="0" w:space="0" w:color="auto"/>
              </w:divBdr>
            </w:div>
            <w:div w:id="1501890390">
              <w:marLeft w:val="0"/>
              <w:marRight w:val="0"/>
              <w:marTop w:val="0"/>
              <w:marBottom w:val="0"/>
              <w:divBdr>
                <w:top w:val="none" w:sz="0" w:space="0" w:color="auto"/>
                <w:left w:val="none" w:sz="0" w:space="0" w:color="auto"/>
                <w:bottom w:val="none" w:sz="0" w:space="0" w:color="auto"/>
                <w:right w:val="none" w:sz="0" w:space="0" w:color="auto"/>
              </w:divBdr>
            </w:div>
            <w:div w:id="2118286335">
              <w:marLeft w:val="0"/>
              <w:marRight w:val="0"/>
              <w:marTop w:val="0"/>
              <w:marBottom w:val="0"/>
              <w:divBdr>
                <w:top w:val="none" w:sz="0" w:space="0" w:color="auto"/>
                <w:left w:val="none" w:sz="0" w:space="0" w:color="auto"/>
                <w:bottom w:val="none" w:sz="0" w:space="0" w:color="auto"/>
                <w:right w:val="none" w:sz="0" w:space="0" w:color="auto"/>
              </w:divBdr>
            </w:div>
            <w:div w:id="302085806">
              <w:marLeft w:val="0"/>
              <w:marRight w:val="0"/>
              <w:marTop w:val="0"/>
              <w:marBottom w:val="0"/>
              <w:divBdr>
                <w:top w:val="none" w:sz="0" w:space="0" w:color="auto"/>
                <w:left w:val="none" w:sz="0" w:space="0" w:color="auto"/>
                <w:bottom w:val="none" w:sz="0" w:space="0" w:color="auto"/>
                <w:right w:val="none" w:sz="0" w:space="0" w:color="auto"/>
              </w:divBdr>
            </w:div>
            <w:div w:id="417674334">
              <w:marLeft w:val="0"/>
              <w:marRight w:val="0"/>
              <w:marTop w:val="0"/>
              <w:marBottom w:val="0"/>
              <w:divBdr>
                <w:top w:val="none" w:sz="0" w:space="0" w:color="auto"/>
                <w:left w:val="none" w:sz="0" w:space="0" w:color="auto"/>
                <w:bottom w:val="none" w:sz="0" w:space="0" w:color="auto"/>
                <w:right w:val="none" w:sz="0" w:space="0" w:color="auto"/>
              </w:divBdr>
            </w:div>
            <w:div w:id="448429592">
              <w:marLeft w:val="0"/>
              <w:marRight w:val="0"/>
              <w:marTop w:val="0"/>
              <w:marBottom w:val="0"/>
              <w:divBdr>
                <w:top w:val="none" w:sz="0" w:space="0" w:color="auto"/>
                <w:left w:val="none" w:sz="0" w:space="0" w:color="auto"/>
                <w:bottom w:val="none" w:sz="0" w:space="0" w:color="auto"/>
                <w:right w:val="none" w:sz="0" w:space="0" w:color="auto"/>
              </w:divBdr>
            </w:div>
            <w:div w:id="3827402">
              <w:marLeft w:val="0"/>
              <w:marRight w:val="0"/>
              <w:marTop w:val="0"/>
              <w:marBottom w:val="0"/>
              <w:divBdr>
                <w:top w:val="none" w:sz="0" w:space="0" w:color="auto"/>
                <w:left w:val="none" w:sz="0" w:space="0" w:color="auto"/>
                <w:bottom w:val="none" w:sz="0" w:space="0" w:color="auto"/>
                <w:right w:val="none" w:sz="0" w:space="0" w:color="auto"/>
              </w:divBdr>
            </w:div>
            <w:div w:id="1672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8801">
      <w:bodyDiv w:val="1"/>
      <w:marLeft w:val="0"/>
      <w:marRight w:val="0"/>
      <w:marTop w:val="0"/>
      <w:marBottom w:val="0"/>
      <w:divBdr>
        <w:top w:val="none" w:sz="0" w:space="0" w:color="auto"/>
        <w:left w:val="none" w:sz="0" w:space="0" w:color="auto"/>
        <w:bottom w:val="none" w:sz="0" w:space="0" w:color="auto"/>
        <w:right w:val="none" w:sz="0" w:space="0" w:color="auto"/>
      </w:divBdr>
    </w:div>
    <w:div w:id="1227841591">
      <w:bodyDiv w:val="1"/>
      <w:marLeft w:val="0"/>
      <w:marRight w:val="0"/>
      <w:marTop w:val="0"/>
      <w:marBottom w:val="0"/>
      <w:divBdr>
        <w:top w:val="none" w:sz="0" w:space="0" w:color="auto"/>
        <w:left w:val="none" w:sz="0" w:space="0" w:color="auto"/>
        <w:bottom w:val="none" w:sz="0" w:space="0" w:color="auto"/>
        <w:right w:val="none" w:sz="0" w:space="0" w:color="auto"/>
      </w:divBdr>
    </w:div>
    <w:div w:id="1231117089">
      <w:bodyDiv w:val="1"/>
      <w:marLeft w:val="0"/>
      <w:marRight w:val="0"/>
      <w:marTop w:val="0"/>
      <w:marBottom w:val="0"/>
      <w:divBdr>
        <w:top w:val="none" w:sz="0" w:space="0" w:color="auto"/>
        <w:left w:val="none" w:sz="0" w:space="0" w:color="auto"/>
        <w:bottom w:val="none" w:sz="0" w:space="0" w:color="auto"/>
        <w:right w:val="none" w:sz="0" w:space="0" w:color="auto"/>
      </w:divBdr>
    </w:div>
    <w:div w:id="1235238589">
      <w:bodyDiv w:val="1"/>
      <w:marLeft w:val="0"/>
      <w:marRight w:val="0"/>
      <w:marTop w:val="0"/>
      <w:marBottom w:val="0"/>
      <w:divBdr>
        <w:top w:val="none" w:sz="0" w:space="0" w:color="auto"/>
        <w:left w:val="none" w:sz="0" w:space="0" w:color="auto"/>
        <w:bottom w:val="none" w:sz="0" w:space="0" w:color="auto"/>
        <w:right w:val="none" w:sz="0" w:space="0" w:color="auto"/>
      </w:divBdr>
    </w:div>
    <w:div w:id="1243636832">
      <w:bodyDiv w:val="1"/>
      <w:marLeft w:val="0"/>
      <w:marRight w:val="0"/>
      <w:marTop w:val="0"/>
      <w:marBottom w:val="0"/>
      <w:divBdr>
        <w:top w:val="none" w:sz="0" w:space="0" w:color="auto"/>
        <w:left w:val="none" w:sz="0" w:space="0" w:color="auto"/>
        <w:bottom w:val="none" w:sz="0" w:space="0" w:color="auto"/>
        <w:right w:val="none" w:sz="0" w:space="0" w:color="auto"/>
      </w:divBdr>
    </w:div>
    <w:div w:id="1248080103">
      <w:bodyDiv w:val="1"/>
      <w:marLeft w:val="0"/>
      <w:marRight w:val="0"/>
      <w:marTop w:val="0"/>
      <w:marBottom w:val="0"/>
      <w:divBdr>
        <w:top w:val="none" w:sz="0" w:space="0" w:color="auto"/>
        <w:left w:val="none" w:sz="0" w:space="0" w:color="auto"/>
        <w:bottom w:val="none" w:sz="0" w:space="0" w:color="auto"/>
        <w:right w:val="none" w:sz="0" w:space="0" w:color="auto"/>
      </w:divBdr>
    </w:div>
    <w:div w:id="1255166596">
      <w:bodyDiv w:val="1"/>
      <w:marLeft w:val="0"/>
      <w:marRight w:val="0"/>
      <w:marTop w:val="0"/>
      <w:marBottom w:val="0"/>
      <w:divBdr>
        <w:top w:val="none" w:sz="0" w:space="0" w:color="auto"/>
        <w:left w:val="none" w:sz="0" w:space="0" w:color="auto"/>
        <w:bottom w:val="none" w:sz="0" w:space="0" w:color="auto"/>
        <w:right w:val="none" w:sz="0" w:space="0" w:color="auto"/>
      </w:divBdr>
    </w:div>
    <w:div w:id="1258251133">
      <w:bodyDiv w:val="1"/>
      <w:marLeft w:val="0"/>
      <w:marRight w:val="0"/>
      <w:marTop w:val="0"/>
      <w:marBottom w:val="0"/>
      <w:divBdr>
        <w:top w:val="none" w:sz="0" w:space="0" w:color="auto"/>
        <w:left w:val="none" w:sz="0" w:space="0" w:color="auto"/>
        <w:bottom w:val="none" w:sz="0" w:space="0" w:color="auto"/>
        <w:right w:val="none" w:sz="0" w:space="0" w:color="auto"/>
      </w:divBdr>
    </w:div>
    <w:div w:id="1263495048">
      <w:bodyDiv w:val="1"/>
      <w:marLeft w:val="0"/>
      <w:marRight w:val="0"/>
      <w:marTop w:val="0"/>
      <w:marBottom w:val="0"/>
      <w:divBdr>
        <w:top w:val="none" w:sz="0" w:space="0" w:color="auto"/>
        <w:left w:val="none" w:sz="0" w:space="0" w:color="auto"/>
        <w:bottom w:val="none" w:sz="0" w:space="0" w:color="auto"/>
        <w:right w:val="none" w:sz="0" w:space="0" w:color="auto"/>
      </w:divBdr>
    </w:div>
    <w:div w:id="1279486611">
      <w:bodyDiv w:val="1"/>
      <w:marLeft w:val="0"/>
      <w:marRight w:val="0"/>
      <w:marTop w:val="0"/>
      <w:marBottom w:val="0"/>
      <w:divBdr>
        <w:top w:val="none" w:sz="0" w:space="0" w:color="auto"/>
        <w:left w:val="none" w:sz="0" w:space="0" w:color="auto"/>
        <w:bottom w:val="none" w:sz="0" w:space="0" w:color="auto"/>
        <w:right w:val="none" w:sz="0" w:space="0" w:color="auto"/>
      </w:divBdr>
    </w:div>
    <w:div w:id="1280139499">
      <w:bodyDiv w:val="1"/>
      <w:marLeft w:val="0"/>
      <w:marRight w:val="0"/>
      <w:marTop w:val="0"/>
      <w:marBottom w:val="0"/>
      <w:divBdr>
        <w:top w:val="none" w:sz="0" w:space="0" w:color="auto"/>
        <w:left w:val="none" w:sz="0" w:space="0" w:color="auto"/>
        <w:bottom w:val="none" w:sz="0" w:space="0" w:color="auto"/>
        <w:right w:val="none" w:sz="0" w:space="0" w:color="auto"/>
      </w:divBdr>
    </w:div>
    <w:div w:id="1286355199">
      <w:bodyDiv w:val="1"/>
      <w:marLeft w:val="0"/>
      <w:marRight w:val="0"/>
      <w:marTop w:val="0"/>
      <w:marBottom w:val="0"/>
      <w:divBdr>
        <w:top w:val="none" w:sz="0" w:space="0" w:color="auto"/>
        <w:left w:val="none" w:sz="0" w:space="0" w:color="auto"/>
        <w:bottom w:val="none" w:sz="0" w:space="0" w:color="auto"/>
        <w:right w:val="none" w:sz="0" w:space="0" w:color="auto"/>
      </w:divBdr>
    </w:div>
    <w:div w:id="1287465655">
      <w:bodyDiv w:val="1"/>
      <w:marLeft w:val="0"/>
      <w:marRight w:val="0"/>
      <w:marTop w:val="0"/>
      <w:marBottom w:val="0"/>
      <w:divBdr>
        <w:top w:val="none" w:sz="0" w:space="0" w:color="auto"/>
        <w:left w:val="none" w:sz="0" w:space="0" w:color="auto"/>
        <w:bottom w:val="none" w:sz="0" w:space="0" w:color="auto"/>
        <w:right w:val="none" w:sz="0" w:space="0" w:color="auto"/>
      </w:divBdr>
    </w:div>
    <w:div w:id="1290743078">
      <w:bodyDiv w:val="1"/>
      <w:marLeft w:val="0"/>
      <w:marRight w:val="0"/>
      <w:marTop w:val="0"/>
      <w:marBottom w:val="0"/>
      <w:divBdr>
        <w:top w:val="none" w:sz="0" w:space="0" w:color="auto"/>
        <w:left w:val="none" w:sz="0" w:space="0" w:color="auto"/>
        <w:bottom w:val="none" w:sz="0" w:space="0" w:color="auto"/>
        <w:right w:val="none" w:sz="0" w:space="0" w:color="auto"/>
      </w:divBdr>
    </w:div>
    <w:div w:id="1293249589">
      <w:bodyDiv w:val="1"/>
      <w:marLeft w:val="0"/>
      <w:marRight w:val="0"/>
      <w:marTop w:val="0"/>
      <w:marBottom w:val="0"/>
      <w:divBdr>
        <w:top w:val="none" w:sz="0" w:space="0" w:color="auto"/>
        <w:left w:val="none" w:sz="0" w:space="0" w:color="auto"/>
        <w:bottom w:val="none" w:sz="0" w:space="0" w:color="auto"/>
        <w:right w:val="none" w:sz="0" w:space="0" w:color="auto"/>
      </w:divBdr>
    </w:div>
    <w:div w:id="1300257507">
      <w:bodyDiv w:val="1"/>
      <w:marLeft w:val="0"/>
      <w:marRight w:val="0"/>
      <w:marTop w:val="0"/>
      <w:marBottom w:val="0"/>
      <w:divBdr>
        <w:top w:val="none" w:sz="0" w:space="0" w:color="auto"/>
        <w:left w:val="none" w:sz="0" w:space="0" w:color="auto"/>
        <w:bottom w:val="none" w:sz="0" w:space="0" w:color="auto"/>
        <w:right w:val="none" w:sz="0" w:space="0" w:color="auto"/>
      </w:divBdr>
    </w:div>
    <w:div w:id="1314723335">
      <w:bodyDiv w:val="1"/>
      <w:marLeft w:val="0"/>
      <w:marRight w:val="0"/>
      <w:marTop w:val="0"/>
      <w:marBottom w:val="0"/>
      <w:divBdr>
        <w:top w:val="none" w:sz="0" w:space="0" w:color="auto"/>
        <w:left w:val="none" w:sz="0" w:space="0" w:color="auto"/>
        <w:bottom w:val="none" w:sz="0" w:space="0" w:color="auto"/>
        <w:right w:val="none" w:sz="0" w:space="0" w:color="auto"/>
      </w:divBdr>
      <w:divsChild>
        <w:div w:id="430198515">
          <w:marLeft w:val="0"/>
          <w:marRight w:val="0"/>
          <w:marTop w:val="0"/>
          <w:marBottom w:val="0"/>
          <w:divBdr>
            <w:top w:val="none" w:sz="0" w:space="0" w:color="auto"/>
            <w:left w:val="none" w:sz="0" w:space="0" w:color="auto"/>
            <w:bottom w:val="none" w:sz="0" w:space="0" w:color="auto"/>
            <w:right w:val="none" w:sz="0" w:space="0" w:color="auto"/>
          </w:divBdr>
          <w:divsChild>
            <w:div w:id="1038511461">
              <w:marLeft w:val="0"/>
              <w:marRight w:val="0"/>
              <w:marTop w:val="0"/>
              <w:marBottom w:val="0"/>
              <w:divBdr>
                <w:top w:val="none" w:sz="0" w:space="0" w:color="auto"/>
                <w:left w:val="none" w:sz="0" w:space="0" w:color="auto"/>
                <w:bottom w:val="none" w:sz="0" w:space="0" w:color="auto"/>
                <w:right w:val="none" w:sz="0" w:space="0" w:color="auto"/>
              </w:divBdr>
            </w:div>
            <w:div w:id="1667633183">
              <w:marLeft w:val="0"/>
              <w:marRight w:val="0"/>
              <w:marTop w:val="0"/>
              <w:marBottom w:val="0"/>
              <w:divBdr>
                <w:top w:val="none" w:sz="0" w:space="0" w:color="auto"/>
                <w:left w:val="none" w:sz="0" w:space="0" w:color="auto"/>
                <w:bottom w:val="none" w:sz="0" w:space="0" w:color="auto"/>
                <w:right w:val="none" w:sz="0" w:space="0" w:color="auto"/>
              </w:divBdr>
            </w:div>
            <w:div w:id="275646849">
              <w:marLeft w:val="0"/>
              <w:marRight w:val="0"/>
              <w:marTop w:val="0"/>
              <w:marBottom w:val="0"/>
              <w:divBdr>
                <w:top w:val="none" w:sz="0" w:space="0" w:color="auto"/>
                <w:left w:val="none" w:sz="0" w:space="0" w:color="auto"/>
                <w:bottom w:val="none" w:sz="0" w:space="0" w:color="auto"/>
                <w:right w:val="none" w:sz="0" w:space="0" w:color="auto"/>
              </w:divBdr>
            </w:div>
            <w:div w:id="505629991">
              <w:marLeft w:val="0"/>
              <w:marRight w:val="0"/>
              <w:marTop w:val="0"/>
              <w:marBottom w:val="0"/>
              <w:divBdr>
                <w:top w:val="none" w:sz="0" w:space="0" w:color="auto"/>
                <w:left w:val="none" w:sz="0" w:space="0" w:color="auto"/>
                <w:bottom w:val="none" w:sz="0" w:space="0" w:color="auto"/>
                <w:right w:val="none" w:sz="0" w:space="0" w:color="auto"/>
              </w:divBdr>
            </w:div>
            <w:div w:id="1921253515">
              <w:marLeft w:val="0"/>
              <w:marRight w:val="0"/>
              <w:marTop w:val="0"/>
              <w:marBottom w:val="0"/>
              <w:divBdr>
                <w:top w:val="none" w:sz="0" w:space="0" w:color="auto"/>
                <w:left w:val="none" w:sz="0" w:space="0" w:color="auto"/>
                <w:bottom w:val="none" w:sz="0" w:space="0" w:color="auto"/>
                <w:right w:val="none" w:sz="0" w:space="0" w:color="auto"/>
              </w:divBdr>
            </w:div>
            <w:div w:id="1623417776">
              <w:marLeft w:val="0"/>
              <w:marRight w:val="0"/>
              <w:marTop w:val="0"/>
              <w:marBottom w:val="0"/>
              <w:divBdr>
                <w:top w:val="none" w:sz="0" w:space="0" w:color="auto"/>
                <w:left w:val="none" w:sz="0" w:space="0" w:color="auto"/>
                <w:bottom w:val="none" w:sz="0" w:space="0" w:color="auto"/>
                <w:right w:val="none" w:sz="0" w:space="0" w:color="auto"/>
              </w:divBdr>
            </w:div>
            <w:div w:id="154104626">
              <w:marLeft w:val="0"/>
              <w:marRight w:val="0"/>
              <w:marTop w:val="0"/>
              <w:marBottom w:val="0"/>
              <w:divBdr>
                <w:top w:val="none" w:sz="0" w:space="0" w:color="auto"/>
                <w:left w:val="none" w:sz="0" w:space="0" w:color="auto"/>
                <w:bottom w:val="none" w:sz="0" w:space="0" w:color="auto"/>
                <w:right w:val="none" w:sz="0" w:space="0" w:color="auto"/>
              </w:divBdr>
            </w:div>
            <w:div w:id="1720087629">
              <w:marLeft w:val="0"/>
              <w:marRight w:val="0"/>
              <w:marTop w:val="0"/>
              <w:marBottom w:val="0"/>
              <w:divBdr>
                <w:top w:val="none" w:sz="0" w:space="0" w:color="auto"/>
                <w:left w:val="none" w:sz="0" w:space="0" w:color="auto"/>
                <w:bottom w:val="none" w:sz="0" w:space="0" w:color="auto"/>
                <w:right w:val="none" w:sz="0" w:space="0" w:color="auto"/>
              </w:divBdr>
            </w:div>
            <w:div w:id="1418675253">
              <w:marLeft w:val="0"/>
              <w:marRight w:val="0"/>
              <w:marTop w:val="0"/>
              <w:marBottom w:val="0"/>
              <w:divBdr>
                <w:top w:val="none" w:sz="0" w:space="0" w:color="auto"/>
                <w:left w:val="none" w:sz="0" w:space="0" w:color="auto"/>
                <w:bottom w:val="none" w:sz="0" w:space="0" w:color="auto"/>
                <w:right w:val="none" w:sz="0" w:space="0" w:color="auto"/>
              </w:divBdr>
            </w:div>
            <w:div w:id="1330063709">
              <w:marLeft w:val="0"/>
              <w:marRight w:val="0"/>
              <w:marTop w:val="0"/>
              <w:marBottom w:val="0"/>
              <w:divBdr>
                <w:top w:val="none" w:sz="0" w:space="0" w:color="auto"/>
                <w:left w:val="none" w:sz="0" w:space="0" w:color="auto"/>
                <w:bottom w:val="none" w:sz="0" w:space="0" w:color="auto"/>
                <w:right w:val="none" w:sz="0" w:space="0" w:color="auto"/>
              </w:divBdr>
            </w:div>
            <w:div w:id="1876195275">
              <w:marLeft w:val="0"/>
              <w:marRight w:val="0"/>
              <w:marTop w:val="0"/>
              <w:marBottom w:val="0"/>
              <w:divBdr>
                <w:top w:val="none" w:sz="0" w:space="0" w:color="auto"/>
                <w:left w:val="none" w:sz="0" w:space="0" w:color="auto"/>
                <w:bottom w:val="none" w:sz="0" w:space="0" w:color="auto"/>
                <w:right w:val="none" w:sz="0" w:space="0" w:color="auto"/>
              </w:divBdr>
            </w:div>
            <w:div w:id="1327635007">
              <w:marLeft w:val="0"/>
              <w:marRight w:val="0"/>
              <w:marTop w:val="0"/>
              <w:marBottom w:val="0"/>
              <w:divBdr>
                <w:top w:val="none" w:sz="0" w:space="0" w:color="auto"/>
                <w:left w:val="none" w:sz="0" w:space="0" w:color="auto"/>
                <w:bottom w:val="none" w:sz="0" w:space="0" w:color="auto"/>
                <w:right w:val="none" w:sz="0" w:space="0" w:color="auto"/>
              </w:divBdr>
            </w:div>
            <w:div w:id="1940791790">
              <w:marLeft w:val="0"/>
              <w:marRight w:val="0"/>
              <w:marTop w:val="0"/>
              <w:marBottom w:val="0"/>
              <w:divBdr>
                <w:top w:val="none" w:sz="0" w:space="0" w:color="auto"/>
                <w:left w:val="none" w:sz="0" w:space="0" w:color="auto"/>
                <w:bottom w:val="none" w:sz="0" w:space="0" w:color="auto"/>
                <w:right w:val="none" w:sz="0" w:space="0" w:color="auto"/>
              </w:divBdr>
            </w:div>
            <w:div w:id="1239361744">
              <w:marLeft w:val="0"/>
              <w:marRight w:val="0"/>
              <w:marTop w:val="0"/>
              <w:marBottom w:val="0"/>
              <w:divBdr>
                <w:top w:val="none" w:sz="0" w:space="0" w:color="auto"/>
                <w:left w:val="none" w:sz="0" w:space="0" w:color="auto"/>
                <w:bottom w:val="none" w:sz="0" w:space="0" w:color="auto"/>
                <w:right w:val="none" w:sz="0" w:space="0" w:color="auto"/>
              </w:divBdr>
            </w:div>
            <w:div w:id="1479227780">
              <w:marLeft w:val="0"/>
              <w:marRight w:val="0"/>
              <w:marTop w:val="0"/>
              <w:marBottom w:val="0"/>
              <w:divBdr>
                <w:top w:val="none" w:sz="0" w:space="0" w:color="auto"/>
                <w:left w:val="none" w:sz="0" w:space="0" w:color="auto"/>
                <w:bottom w:val="none" w:sz="0" w:space="0" w:color="auto"/>
                <w:right w:val="none" w:sz="0" w:space="0" w:color="auto"/>
              </w:divBdr>
            </w:div>
            <w:div w:id="371076444">
              <w:marLeft w:val="0"/>
              <w:marRight w:val="0"/>
              <w:marTop w:val="0"/>
              <w:marBottom w:val="0"/>
              <w:divBdr>
                <w:top w:val="none" w:sz="0" w:space="0" w:color="auto"/>
                <w:left w:val="none" w:sz="0" w:space="0" w:color="auto"/>
                <w:bottom w:val="none" w:sz="0" w:space="0" w:color="auto"/>
                <w:right w:val="none" w:sz="0" w:space="0" w:color="auto"/>
              </w:divBdr>
            </w:div>
            <w:div w:id="745153227">
              <w:marLeft w:val="0"/>
              <w:marRight w:val="0"/>
              <w:marTop w:val="0"/>
              <w:marBottom w:val="0"/>
              <w:divBdr>
                <w:top w:val="none" w:sz="0" w:space="0" w:color="auto"/>
                <w:left w:val="none" w:sz="0" w:space="0" w:color="auto"/>
                <w:bottom w:val="none" w:sz="0" w:space="0" w:color="auto"/>
                <w:right w:val="none" w:sz="0" w:space="0" w:color="auto"/>
              </w:divBdr>
            </w:div>
            <w:div w:id="173928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1441">
      <w:bodyDiv w:val="1"/>
      <w:marLeft w:val="0"/>
      <w:marRight w:val="0"/>
      <w:marTop w:val="0"/>
      <w:marBottom w:val="0"/>
      <w:divBdr>
        <w:top w:val="none" w:sz="0" w:space="0" w:color="auto"/>
        <w:left w:val="none" w:sz="0" w:space="0" w:color="auto"/>
        <w:bottom w:val="none" w:sz="0" w:space="0" w:color="auto"/>
        <w:right w:val="none" w:sz="0" w:space="0" w:color="auto"/>
      </w:divBdr>
    </w:div>
    <w:div w:id="1330450712">
      <w:bodyDiv w:val="1"/>
      <w:marLeft w:val="0"/>
      <w:marRight w:val="0"/>
      <w:marTop w:val="0"/>
      <w:marBottom w:val="0"/>
      <w:divBdr>
        <w:top w:val="none" w:sz="0" w:space="0" w:color="auto"/>
        <w:left w:val="none" w:sz="0" w:space="0" w:color="auto"/>
        <w:bottom w:val="none" w:sz="0" w:space="0" w:color="auto"/>
        <w:right w:val="none" w:sz="0" w:space="0" w:color="auto"/>
      </w:divBdr>
    </w:div>
    <w:div w:id="1340082871">
      <w:bodyDiv w:val="1"/>
      <w:marLeft w:val="0"/>
      <w:marRight w:val="0"/>
      <w:marTop w:val="0"/>
      <w:marBottom w:val="0"/>
      <w:divBdr>
        <w:top w:val="none" w:sz="0" w:space="0" w:color="auto"/>
        <w:left w:val="none" w:sz="0" w:space="0" w:color="auto"/>
        <w:bottom w:val="none" w:sz="0" w:space="0" w:color="auto"/>
        <w:right w:val="none" w:sz="0" w:space="0" w:color="auto"/>
      </w:divBdr>
      <w:divsChild>
        <w:div w:id="1213886954">
          <w:marLeft w:val="0"/>
          <w:marRight w:val="0"/>
          <w:marTop w:val="0"/>
          <w:marBottom w:val="0"/>
          <w:divBdr>
            <w:top w:val="none" w:sz="0" w:space="0" w:color="auto"/>
            <w:left w:val="none" w:sz="0" w:space="0" w:color="auto"/>
            <w:bottom w:val="none" w:sz="0" w:space="0" w:color="auto"/>
            <w:right w:val="none" w:sz="0" w:space="0" w:color="auto"/>
          </w:divBdr>
          <w:divsChild>
            <w:div w:id="1950895195">
              <w:marLeft w:val="0"/>
              <w:marRight w:val="0"/>
              <w:marTop w:val="0"/>
              <w:marBottom w:val="0"/>
              <w:divBdr>
                <w:top w:val="none" w:sz="0" w:space="0" w:color="auto"/>
                <w:left w:val="none" w:sz="0" w:space="0" w:color="auto"/>
                <w:bottom w:val="none" w:sz="0" w:space="0" w:color="auto"/>
                <w:right w:val="none" w:sz="0" w:space="0" w:color="auto"/>
              </w:divBdr>
            </w:div>
            <w:div w:id="1305550056">
              <w:marLeft w:val="0"/>
              <w:marRight w:val="0"/>
              <w:marTop w:val="0"/>
              <w:marBottom w:val="0"/>
              <w:divBdr>
                <w:top w:val="none" w:sz="0" w:space="0" w:color="auto"/>
                <w:left w:val="none" w:sz="0" w:space="0" w:color="auto"/>
                <w:bottom w:val="none" w:sz="0" w:space="0" w:color="auto"/>
                <w:right w:val="none" w:sz="0" w:space="0" w:color="auto"/>
              </w:divBdr>
            </w:div>
            <w:div w:id="92824232">
              <w:marLeft w:val="0"/>
              <w:marRight w:val="0"/>
              <w:marTop w:val="0"/>
              <w:marBottom w:val="0"/>
              <w:divBdr>
                <w:top w:val="none" w:sz="0" w:space="0" w:color="auto"/>
                <w:left w:val="none" w:sz="0" w:space="0" w:color="auto"/>
                <w:bottom w:val="none" w:sz="0" w:space="0" w:color="auto"/>
                <w:right w:val="none" w:sz="0" w:space="0" w:color="auto"/>
              </w:divBdr>
            </w:div>
            <w:div w:id="1975058563">
              <w:marLeft w:val="0"/>
              <w:marRight w:val="0"/>
              <w:marTop w:val="0"/>
              <w:marBottom w:val="0"/>
              <w:divBdr>
                <w:top w:val="none" w:sz="0" w:space="0" w:color="auto"/>
                <w:left w:val="none" w:sz="0" w:space="0" w:color="auto"/>
                <w:bottom w:val="none" w:sz="0" w:space="0" w:color="auto"/>
                <w:right w:val="none" w:sz="0" w:space="0" w:color="auto"/>
              </w:divBdr>
            </w:div>
            <w:div w:id="928777979">
              <w:marLeft w:val="0"/>
              <w:marRight w:val="0"/>
              <w:marTop w:val="0"/>
              <w:marBottom w:val="0"/>
              <w:divBdr>
                <w:top w:val="none" w:sz="0" w:space="0" w:color="auto"/>
                <w:left w:val="none" w:sz="0" w:space="0" w:color="auto"/>
                <w:bottom w:val="none" w:sz="0" w:space="0" w:color="auto"/>
                <w:right w:val="none" w:sz="0" w:space="0" w:color="auto"/>
              </w:divBdr>
            </w:div>
            <w:div w:id="13169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56718">
      <w:bodyDiv w:val="1"/>
      <w:marLeft w:val="0"/>
      <w:marRight w:val="0"/>
      <w:marTop w:val="0"/>
      <w:marBottom w:val="0"/>
      <w:divBdr>
        <w:top w:val="none" w:sz="0" w:space="0" w:color="auto"/>
        <w:left w:val="none" w:sz="0" w:space="0" w:color="auto"/>
        <w:bottom w:val="none" w:sz="0" w:space="0" w:color="auto"/>
        <w:right w:val="none" w:sz="0" w:space="0" w:color="auto"/>
      </w:divBdr>
      <w:divsChild>
        <w:div w:id="934091183">
          <w:marLeft w:val="0"/>
          <w:marRight w:val="0"/>
          <w:marTop w:val="0"/>
          <w:marBottom w:val="0"/>
          <w:divBdr>
            <w:top w:val="none" w:sz="0" w:space="0" w:color="auto"/>
            <w:left w:val="none" w:sz="0" w:space="0" w:color="auto"/>
            <w:bottom w:val="none" w:sz="0" w:space="0" w:color="auto"/>
            <w:right w:val="none" w:sz="0" w:space="0" w:color="auto"/>
          </w:divBdr>
          <w:divsChild>
            <w:div w:id="90400574">
              <w:marLeft w:val="0"/>
              <w:marRight w:val="0"/>
              <w:marTop w:val="0"/>
              <w:marBottom w:val="0"/>
              <w:divBdr>
                <w:top w:val="none" w:sz="0" w:space="0" w:color="auto"/>
                <w:left w:val="none" w:sz="0" w:space="0" w:color="auto"/>
                <w:bottom w:val="none" w:sz="0" w:space="0" w:color="auto"/>
                <w:right w:val="none" w:sz="0" w:space="0" w:color="auto"/>
              </w:divBdr>
            </w:div>
            <w:div w:id="1713849743">
              <w:marLeft w:val="0"/>
              <w:marRight w:val="0"/>
              <w:marTop w:val="0"/>
              <w:marBottom w:val="0"/>
              <w:divBdr>
                <w:top w:val="none" w:sz="0" w:space="0" w:color="auto"/>
                <w:left w:val="none" w:sz="0" w:space="0" w:color="auto"/>
                <w:bottom w:val="none" w:sz="0" w:space="0" w:color="auto"/>
                <w:right w:val="none" w:sz="0" w:space="0" w:color="auto"/>
              </w:divBdr>
            </w:div>
            <w:div w:id="52633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50867">
      <w:bodyDiv w:val="1"/>
      <w:marLeft w:val="0"/>
      <w:marRight w:val="0"/>
      <w:marTop w:val="0"/>
      <w:marBottom w:val="0"/>
      <w:divBdr>
        <w:top w:val="none" w:sz="0" w:space="0" w:color="auto"/>
        <w:left w:val="none" w:sz="0" w:space="0" w:color="auto"/>
        <w:bottom w:val="none" w:sz="0" w:space="0" w:color="auto"/>
        <w:right w:val="none" w:sz="0" w:space="0" w:color="auto"/>
      </w:divBdr>
      <w:divsChild>
        <w:div w:id="289479664">
          <w:marLeft w:val="0"/>
          <w:marRight w:val="0"/>
          <w:marTop w:val="0"/>
          <w:marBottom w:val="0"/>
          <w:divBdr>
            <w:top w:val="none" w:sz="0" w:space="0" w:color="auto"/>
            <w:left w:val="none" w:sz="0" w:space="0" w:color="auto"/>
            <w:bottom w:val="none" w:sz="0" w:space="0" w:color="auto"/>
            <w:right w:val="none" w:sz="0" w:space="0" w:color="auto"/>
          </w:divBdr>
          <w:divsChild>
            <w:div w:id="111483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161">
      <w:bodyDiv w:val="1"/>
      <w:marLeft w:val="0"/>
      <w:marRight w:val="0"/>
      <w:marTop w:val="0"/>
      <w:marBottom w:val="0"/>
      <w:divBdr>
        <w:top w:val="none" w:sz="0" w:space="0" w:color="auto"/>
        <w:left w:val="none" w:sz="0" w:space="0" w:color="auto"/>
        <w:bottom w:val="none" w:sz="0" w:space="0" w:color="auto"/>
        <w:right w:val="none" w:sz="0" w:space="0" w:color="auto"/>
      </w:divBdr>
      <w:divsChild>
        <w:div w:id="1190951483">
          <w:marLeft w:val="0"/>
          <w:marRight w:val="0"/>
          <w:marTop w:val="0"/>
          <w:marBottom w:val="0"/>
          <w:divBdr>
            <w:top w:val="none" w:sz="0" w:space="0" w:color="auto"/>
            <w:left w:val="none" w:sz="0" w:space="0" w:color="auto"/>
            <w:bottom w:val="none" w:sz="0" w:space="0" w:color="auto"/>
            <w:right w:val="none" w:sz="0" w:space="0" w:color="auto"/>
          </w:divBdr>
          <w:divsChild>
            <w:div w:id="335159385">
              <w:marLeft w:val="0"/>
              <w:marRight w:val="0"/>
              <w:marTop w:val="0"/>
              <w:marBottom w:val="0"/>
              <w:divBdr>
                <w:top w:val="none" w:sz="0" w:space="0" w:color="auto"/>
                <w:left w:val="none" w:sz="0" w:space="0" w:color="auto"/>
                <w:bottom w:val="none" w:sz="0" w:space="0" w:color="auto"/>
                <w:right w:val="none" w:sz="0" w:space="0" w:color="auto"/>
              </w:divBdr>
            </w:div>
            <w:div w:id="347102346">
              <w:marLeft w:val="0"/>
              <w:marRight w:val="0"/>
              <w:marTop w:val="0"/>
              <w:marBottom w:val="0"/>
              <w:divBdr>
                <w:top w:val="none" w:sz="0" w:space="0" w:color="auto"/>
                <w:left w:val="none" w:sz="0" w:space="0" w:color="auto"/>
                <w:bottom w:val="none" w:sz="0" w:space="0" w:color="auto"/>
                <w:right w:val="none" w:sz="0" w:space="0" w:color="auto"/>
              </w:divBdr>
            </w:div>
            <w:div w:id="870604976">
              <w:marLeft w:val="0"/>
              <w:marRight w:val="0"/>
              <w:marTop w:val="0"/>
              <w:marBottom w:val="0"/>
              <w:divBdr>
                <w:top w:val="none" w:sz="0" w:space="0" w:color="auto"/>
                <w:left w:val="none" w:sz="0" w:space="0" w:color="auto"/>
                <w:bottom w:val="none" w:sz="0" w:space="0" w:color="auto"/>
                <w:right w:val="none" w:sz="0" w:space="0" w:color="auto"/>
              </w:divBdr>
            </w:div>
            <w:div w:id="1945459436">
              <w:marLeft w:val="0"/>
              <w:marRight w:val="0"/>
              <w:marTop w:val="0"/>
              <w:marBottom w:val="0"/>
              <w:divBdr>
                <w:top w:val="none" w:sz="0" w:space="0" w:color="auto"/>
                <w:left w:val="none" w:sz="0" w:space="0" w:color="auto"/>
                <w:bottom w:val="none" w:sz="0" w:space="0" w:color="auto"/>
                <w:right w:val="none" w:sz="0" w:space="0" w:color="auto"/>
              </w:divBdr>
            </w:div>
            <w:div w:id="1015376819">
              <w:marLeft w:val="0"/>
              <w:marRight w:val="0"/>
              <w:marTop w:val="0"/>
              <w:marBottom w:val="0"/>
              <w:divBdr>
                <w:top w:val="none" w:sz="0" w:space="0" w:color="auto"/>
                <w:left w:val="none" w:sz="0" w:space="0" w:color="auto"/>
                <w:bottom w:val="none" w:sz="0" w:space="0" w:color="auto"/>
                <w:right w:val="none" w:sz="0" w:space="0" w:color="auto"/>
              </w:divBdr>
            </w:div>
            <w:div w:id="1672373937">
              <w:marLeft w:val="0"/>
              <w:marRight w:val="0"/>
              <w:marTop w:val="0"/>
              <w:marBottom w:val="0"/>
              <w:divBdr>
                <w:top w:val="none" w:sz="0" w:space="0" w:color="auto"/>
                <w:left w:val="none" w:sz="0" w:space="0" w:color="auto"/>
                <w:bottom w:val="none" w:sz="0" w:space="0" w:color="auto"/>
                <w:right w:val="none" w:sz="0" w:space="0" w:color="auto"/>
              </w:divBdr>
            </w:div>
            <w:div w:id="672491047">
              <w:marLeft w:val="0"/>
              <w:marRight w:val="0"/>
              <w:marTop w:val="0"/>
              <w:marBottom w:val="0"/>
              <w:divBdr>
                <w:top w:val="none" w:sz="0" w:space="0" w:color="auto"/>
                <w:left w:val="none" w:sz="0" w:space="0" w:color="auto"/>
                <w:bottom w:val="none" w:sz="0" w:space="0" w:color="auto"/>
                <w:right w:val="none" w:sz="0" w:space="0" w:color="auto"/>
              </w:divBdr>
            </w:div>
            <w:div w:id="174346003">
              <w:marLeft w:val="0"/>
              <w:marRight w:val="0"/>
              <w:marTop w:val="0"/>
              <w:marBottom w:val="0"/>
              <w:divBdr>
                <w:top w:val="none" w:sz="0" w:space="0" w:color="auto"/>
                <w:left w:val="none" w:sz="0" w:space="0" w:color="auto"/>
                <w:bottom w:val="none" w:sz="0" w:space="0" w:color="auto"/>
                <w:right w:val="none" w:sz="0" w:space="0" w:color="auto"/>
              </w:divBdr>
            </w:div>
            <w:div w:id="412049647">
              <w:marLeft w:val="0"/>
              <w:marRight w:val="0"/>
              <w:marTop w:val="0"/>
              <w:marBottom w:val="0"/>
              <w:divBdr>
                <w:top w:val="none" w:sz="0" w:space="0" w:color="auto"/>
                <w:left w:val="none" w:sz="0" w:space="0" w:color="auto"/>
                <w:bottom w:val="none" w:sz="0" w:space="0" w:color="auto"/>
                <w:right w:val="none" w:sz="0" w:space="0" w:color="auto"/>
              </w:divBdr>
            </w:div>
            <w:div w:id="1172455099">
              <w:marLeft w:val="0"/>
              <w:marRight w:val="0"/>
              <w:marTop w:val="0"/>
              <w:marBottom w:val="0"/>
              <w:divBdr>
                <w:top w:val="none" w:sz="0" w:space="0" w:color="auto"/>
                <w:left w:val="none" w:sz="0" w:space="0" w:color="auto"/>
                <w:bottom w:val="none" w:sz="0" w:space="0" w:color="auto"/>
                <w:right w:val="none" w:sz="0" w:space="0" w:color="auto"/>
              </w:divBdr>
            </w:div>
            <w:div w:id="685640064">
              <w:marLeft w:val="0"/>
              <w:marRight w:val="0"/>
              <w:marTop w:val="0"/>
              <w:marBottom w:val="0"/>
              <w:divBdr>
                <w:top w:val="none" w:sz="0" w:space="0" w:color="auto"/>
                <w:left w:val="none" w:sz="0" w:space="0" w:color="auto"/>
                <w:bottom w:val="none" w:sz="0" w:space="0" w:color="auto"/>
                <w:right w:val="none" w:sz="0" w:space="0" w:color="auto"/>
              </w:divBdr>
            </w:div>
            <w:div w:id="26819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0325">
      <w:bodyDiv w:val="1"/>
      <w:marLeft w:val="0"/>
      <w:marRight w:val="0"/>
      <w:marTop w:val="0"/>
      <w:marBottom w:val="0"/>
      <w:divBdr>
        <w:top w:val="none" w:sz="0" w:space="0" w:color="auto"/>
        <w:left w:val="none" w:sz="0" w:space="0" w:color="auto"/>
        <w:bottom w:val="none" w:sz="0" w:space="0" w:color="auto"/>
        <w:right w:val="none" w:sz="0" w:space="0" w:color="auto"/>
      </w:divBdr>
    </w:div>
    <w:div w:id="1381707794">
      <w:bodyDiv w:val="1"/>
      <w:marLeft w:val="0"/>
      <w:marRight w:val="0"/>
      <w:marTop w:val="0"/>
      <w:marBottom w:val="0"/>
      <w:divBdr>
        <w:top w:val="none" w:sz="0" w:space="0" w:color="auto"/>
        <w:left w:val="none" w:sz="0" w:space="0" w:color="auto"/>
        <w:bottom w:val="none" w:sz="0" w:space="0" w:color="auto"/>
        <w:right w:val="none" w:sz="0" w:space="0" w:color="auto"/>
      </w:divBdr>
    </w:div>
    <w:div w:id="1412701811">
      <w:bodyDiv w:val="1"/>
      <w:marLeft w:val="0"/>
      <w:marRight w:val="0"/>
      <w:marTop w:val="0"/>
      <w:marBottom w:val="0"/>
      <w:divBdr>
        <w:top w:val="none" w:sz="0" w:space="0" w:color="auto"/>
        <w:left w:val="none" w:sz="0" w:space="0" w:color="auto"/>
        <w:bottom w:val="none" w:sz="0" w:space="0" w:color="auto"/>
        <w:right w:val="none" w:sz="0" w:space="0" w:color="auto"/>
      </w:divBdr>
    </w:div>
    <w:div w:id="1415199133">
      <w:bodyDiv w:val="1"/>
      <w:marLeft w:val="0"/>
      <w:marRight w:val="0"/>
      <w:marTop w:val="0"/>
      <w:marBottom w:val="0"/>
      <w:divBdr>
        <w:top w:val="none" w:sz="0" w:space="0" w:color="auto"/>
        <w:left w:val="none" w:sz="0" w:space="0" w:color="auto"/>
        <w:bottom w:val="none" w:sz="0" w:space="0" w:color="auto"/>
        <w:right w:val="none" w:sz="0" w:space="0" w:color="auto"/>
      </w:divBdr>
    </w:div>
    <w:div w:id="1424297204">
      <w:bodyDiv w:val="1"/>
      <w:marLeft w:val="0"/>
      <w:marRight w:val="0"/>
      <w:marTop w:val="0"/>
      <w:marBottom w:val="0"/>
      <w:divBdr>
        <w:top w:val="none" w:sz="0" w:space="0" w:color="auto"/>
        <w:left w:val="none" w:sz="0" w:space="0" w:color="auto"/>
        <w:bottom w:val="none" w:sz="0" w:space="0" w:color="auto"/>
        <w:right w:val="none" w:sz="0" w:space="0" w:color="auto"/>
      </w:divBdr>
    </w:div>
    <w:div w:id="1430196587">
      <w:bodyDiv w:val="1"/>
      <w:marLeft w:val="0"/>
      <w:marRight w:val="0"/>
      <w:marTop w:val="0"/>
      <w:marBottom w:val="0"/>
      <w:divBdr>
        <w:top w:val="none" w:sz="0" w:space="0" w:color="auto"/>
        <w:left w:val="none" w:sz="0" w:space="0" w:color="auto"/>
        <w:bottom w:val="none" w:sz="0" w:space="0" w:color="auto"/>
        <w:right w:val="none" w:sz="0" w:space="0" w:color="auto"/>
      </w:divBdr>
      <w:divsChild>
        <w:div w:id="693772024">
          <w:marLeft w:val="0"/>
          <w:marRight w:val="0"/>
          <w:marTop w:val="0"/>
          <w:marBottom w:val="0"/>
          <w:divBdr>
            <w:top w:val="none" w:sz="0" w:space="0" w:color="auto"/>
            <w:left w:val="none" w:sz="0" w:space="0" w:color="auto"/>
            <w:bottom w:val="none" w:sz="0" w:space="0" w:color="auto"/>
            <w:right w:val="none" w:sz="0" w:space="0" w:color="auto"/>
          </w:divBdr>
        </w:div>
        <w:div w:id="1396272688">
          <w:marLeft w:val="0"/>
          <w:marRight w:val="0"/>
          <w:marTop w:val="0"/>
          <w:marBottom w:val="0"/>
          <w:divBdr>
            <w:top w:val="none" w:sz="0" w:space="0" w:color="auto"/>
            <w:left w:val="none" w:sz="0" w:space="0" w:color="auto"/>
            <w:bottom w:val="none" w:sz="0" w:space="0" w:color="auto"/>
            <w:right w:val="none" w:sz="0" w:space="0" w:color="auto"/>
          </w:divBdr>
          <w:divsChild>
            <w:div w:id="1780055222">
              <w:marLeft w:val="0"/>
              <w:marRight w:val="165"/>
              <w:marTop w:val="150"/>
              <w:marBottom w:val="0"/>
              <w:divBdr>
                <w:top w:val="none" w:sz="0" w:space="0" w:color="auto"/>
                <w:left w:val="none" w:sz="0" w:space="0" w:color="auto"/>
                <w:bottom w:val="none" w:sz="0" w:space="0" w:color="auto"/>
                <w:right w:val="none" w:sz="0" w:space="0" w:color="auto"/>
              </w:divBdr>
              <w:divsChild>
                <w:div w:id="367949638">
                  <w:marLeft w:val="0"/>
                  <w:marRight w:val="0"/>
                  <w:marTop w:val="0"/>
                  <w:marBottom w:val="0"/>
                  <w:divBdr>
                    <w:top w:val="none" w:sz="0" w:space="0" w:color="auto"/>
                    <w:left w:val="none" w:sz="0" w:space="0" w:color="auto"/>
                    <w:bottom w:val="none" w:sz="0" w:space="0" w:color="auto"/>
                    <w:right w:val="none" w:sz="0" w:space="0" w:color="auto"/>
                  </w:divBdr>
                  <w:divsChild>
                    <w:div w:id="2685092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640631">
      <w:bodyDiv w:val="1"/>
      <w:marLeft w:val="0"/>
      <w:marRight w:val="0"/>
      <w:marTop w:val="0"/>
      <w:marBottom w:val="0"/>
      <w:divBdr>
        <w:top w:val="none" w:sz="0" w:space="0" w:color="auto"/>
        <w:left w:val="none" w:sz="0" w:space="0" w:color="auto"/>
        <w:bottom w:val="none" w:sz="0" w:space="0" w:color="auto"/>
        <w:right w:val="none" w:sz="0" w:space="0" w:color="auto"/>
      </w:divBdr>
    </w:div>
    <w:div w:id="1460951043">
      <w:bodyDiv w:val="1"/>
      <w:marLeft w:val="0"/>
      <w:marRight w:val="0"/>
      <w:marTop w:val="0"/>
      <w:marBottom w:val="0"/>
      <w:divBdr>
        <w:top w:val="none" w:sz="0" w:space="0" w:color="auto"/>
        <w:left w:val="none" w:sz="0" w:space="0" w:color="auto"/>
        <w:bottom w:val="none" w:sz="0" w:space="0" w:color="auto"/>
        <w:right w:val="none" w:sz="0" w:space="0" w:color="auto"/>
      </w:divBdr>
    </w:div>
    <w:div w:id="1462460164">
      <w:bodyDiv w:val="1"/>
      <w:marLeft w:val="0"/>
      <w:marRight w:val="0"/>
      <w:marTop w:val="0"/>
      <w:marBottom w:val="0"/>
      <w:divBdr>
        <w:top w:val="none" w:sz="0" w:space="0" w:color="auto"/>
        <w:left w:val="none" w:sz="0" w:space="0" w:color="auto"/>
        <w:bottom w:val="none" w:sz="0" w:space="0" w:color="auto"/>
        <w:right w:val="none" w:sz="0" w:space="0" w:color="auto"/>
      </w:divBdr>
    </w:div>
    <w:div w:id="1463379144">
      <w:bodyDiv w:val="1"/>
      <w:marLeft w:val="0"/>
      <w:marRight w:val="0"/>
      <w:marTop w:val="0"/>
      <w:marBottom w:val="0"/>
      <w:divBdr>
        <w:top w:val="none" w:sz="0" w:space="0" w:color="auto"/>
        <w:left w:val="none" w:sz="0" w:space="0" w:color="auto"/>
        <w:bottom w:val="none" w:sz="0" w:space="0" w:color="auto"/>
        <w:right w:val="none" w:sz="0" w:space="0" w:color="auto"/>
      </w:divBdr>
    </w:div>
    <w:div w:id="1466923135">
      <w:bodyDiv w:val="1"/>
      <w:marLeft w:val="0"/>
      <w:marRight w:val="0"/>
      <w:marTop w:val="0"/>
      <w:marBottom w:val="0"/>
      <w:divBdr>
        <w:top w:val="none" w:sz="0" w:space="0" w:color="auto"/>
        <w:left w:val="none" w:sz="0" w:space="0" w:color="auto"/>
        <w:bottom w:val="none" w:sz="0" w:space="0" w:color="auto"/>
        <w:right w:val="none" w:sz="0" w:space="0" w:color="auto"/>
      </w:divBdr>
    </w:div>
    <w:div w:id="1472165442">
      <w:bodyDiv w:val="1"/>
      <w:marLeft w:val="0"/>
      <w:marRight w:val="0"/>
      <w:marTop w:val="0"/>
      <w:marBottom w:val="0"/>
      <w:divBdr>
        <w:top w:val="none" w:sz="0" w:space="0" w:color="auto"/>
        <w:left w:val="none" w:sz="0" w:space="0" w:color="auto"/>
        <w:bottom w:val="none" w:sz="0" w:space="0" w:color="auto"/>
        <w:right w:val="none" w:sz="0" w:space="0" w:color="auto"/>
      </w:divBdr>
    </w:div>
    <w:div w:id="1473210448">
      <w:bodyDiv w:val="1"/>
      <w:marLeft w:val="0"/>
      <w:marRight w:val="0"/>
      <w:marTop w:val="0"/>
      <w:marBottom w:val="0"/>
      <w:divBdr>
        <w:top w:val="none" w:sz="0" w:space="0" w:color="auto"/>
        <w:left w:val="none" w:sz="0" w:space="0" w:color="auto"/>
        <w:bottom w:val="none" w:sz="0" w:space="0" w:color="auto"/>
        <w:right w:val="none" w:sz="0" w:space="0" w:color="auto"/>
      </w:divBdr>
      <w:divsChild>
        <w:div w:id="210002029">
          <w:marLeft w:val="0"/>
          <w:marRight w:val="0"/>
          <w:marTop w:val="0"/>
          <w:marBottom w:val="0"/>
          <w:divBdr>
            <w:top w:val="none" w:sz="0" w:space="0" w:color="auto"/>
            <w:left w:val="none" w:sz="0" w:space="0" w:color="auto"/>
            <w:bottom w:val="none" w:sz="0" w:space="0" w:color="auto"/>
            <w:right w:val="none" w:sz="0" w:space="0" w:color="auto"/>
          </w:divBdr>
          <w:divsChild>
            <w:div w:id="460920861">
              <w:marLeft w:val="0"/>
              <w:marRight w:val="0"/>
              <w:marTop w:val="0"/>
              <w:marBottom w:val="0"/>
              <w:divBdr>
                <w:top w:val="none" w:sz="0" w:space="0" w:color="auto"/>
                <w:left w:val="none" w:sz="0" w:space="0" w:color="auto"/>
                <w:bottom w:val="none" w:sz="0" w:space="0" w:color="auto"/>
                <w:right w:val="none" w:sz="0" w:space="0" w:color="auto"/>
              </w:divBdr>
            </w:div>
            <w:div w:id="499319619">
              <w:marLeft w:val="0"/>
              <w:marRight w:val="0"/>
              <w:marTop w:val="0"/>
              <w:marBottom w:val="0"/>
              <w:divBdr>
                <w:top w:val="none" w:sz="0" w:space="0" w:color="auto"/>
                <w:left w:val="none" w:sz="0" w:space="0" w:color="auto"/>
                <w:bottom w:val="none" w:sz="0" w:space="0" w:color="auto"/>
                <w:right w:val="none" w:sz="0" w:space="0" w:color="auto"/>
              </w:divBdr>
            </w:div>
            <w:div w:id="970668682">
              <w:marLeft w:val="0"/>
              <w:marRight w:val="0"/>
              <w:marTop w:val="0"/>
              <w:marBottom w:val="0"/>
              <w:divBdr>
                <w:top w:val="none" w:sz="0" w:space="0" w:color="auto"/>
                <w:left w:val="none" w:sz="0" w:space="0" w:color="auto"/>
                <w:bottom w:val="none" w:sz="0" w:space="0" w:color="auto"/>
                <w:right w:val="none" w:sz="0" w:space="0" w:color="auto"/>
              </w:divBdr>
            </w:div>
            <w:div w:id="1634170689">
              <w:marLeft w:val="0"/>
              <w:marRight w:val="0"/>
              <w:marTop w:val="0"/>
              <w:marBottom w:val="0"/>
              <w:divBdr>
                <w:top w:val="none" w:sz="0" w:space="0" w:color="auto"/>
                <w:left w:val="none" w:sz="0" w:space="0" w:color="auto"/>
                <w:bottom w:val="none" w:sz="0" w:space="0" w:color="auto"/>
                <w:right w:val="none" w:sz="0" w:space="0" w:color="auto"/>
              </w:divBdr>
            </w:div>
            <w:div w:id="686056256">
              <w:marLeft w:val="0"/>
              <w:marRight w:val="0"/>
              <w:marTop w:val="0"/>
              <w:marBottom w:val="0"/>
              <w:divBdr>
                <w:top w:val="none" w:sz="0" w:space="0" w:color="auto"/>
                <w:left w:val="none" w:sz="0" w:space="0" w:color="auto"/>
                <w:bottom w:val="none" w:sz="0" w:space="0" w:color="auto"/>
                <w:right w:val="none" w:sz="0" w:space="0" w:color="auto"/>
              </w:divBdr>
            </w:div>
            <w:div w:id="833451055">
              <w:marLeft w:val="0"/>
              <w:marRight w:val="0"/>
              <w:marTop w:val="0"/>
              <w:marBottom w:val="0"/>
              <w:divBdr>
                <w:top w:val="none" w:sz="0" w:space="0" w:color="auto"/>
                <w:left w:val="none" w:sz="0" w:space="0" w:color="auto"/>
                <w:bottom w:val="none" w:sz="0" w:space="0" w:color="auto"/>
                <w:right w:val="none" w:sz="0" w:space="0" w:color="auto"/>
              </w:divBdr>
            </w:div>
            <w:div w:id="1756047675">
              <w:marLeft w:val="0"/>
              <w:marRight w:val="0"/>
              <w:marTop w:val="0"/>
              <w:marBottom w:val="0"/>
              <w:divBdr>
                <w:top w:val="none" w:sz="0" w:space="0" w:color="auto"/>
                <w:left w:val="none" w:sz="0" w:space="0" w:color="auto"/>
                <w:bottom w:val="none" w:sz="0" w:space="0" w:color="auto"/>
                <w:right w:val="none" w:sz="0" w:space="0" w:color="auto"/>
              </w:divBdr>
            </w:div>
            <w:div w:id="16081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5296">
      <w:bodyDiv w:val="1"/>
      <w:marLeft w:val="0"/>
      <w:marRight w:val="0"/>
      <w:marTop w:val="0"/>
      <w:marBottom w:val="0"/>
      <w:divBdr>
        <w:top w:val="none" w:sz="0" w:space="0" w:color="auto"/>
        <w:left w:val="none" w:sz="0" w:space="0" w:color="auto"/>
        <w:bottom w:val="none" w:sz="0" w:space="0" w:color="auto"/>
        <w:right w:val="none" w:sz="0" w:space="0" w:color="auto"/>
      </w:divBdr>
    </w:div>
    <w:div w:id="1481996554">
      <w:bodyDiv w:val="1"/>
      <w:marLeft w:val="0"/>
      <w:marRight w:val="0"/>
      <w:marTop w:val="0"/>
      <w:marBottom w:val="0"/>
      <w:divBdr>
        <w:top w:val="none" w:sz="0" w:space="0" w:color="auto"/>
        <w:left w:val="none" w:sz="0" w:space="0" w:color="auto"/>
        <w:bottom w:val="none" w:sz="0" w:space="0" w:color="auto"/>
        <w:right w:val="none" w:sz="0" w:space="0" w:color="auto"/>
      </w:divBdr>
    </w:div>
    <w:div w:id="1494832347">
      <w:bodyDiv w:val="1"/>
      <w:marLeft w:val="0"/>
      <w:marRight w:val="0"/>
      <w:marTop w:val="0"/>
      <w:marBottom w:val="0"/>
      <w:divBdr>
        <w:top w:val="none" w:sz="0" w:space="0" w:color="auto"/>
        <w:left w:val="none" w:sz="0" w:space="0" w:color="auto"/>
        <w:bottom w:val="none" w:sz="0" w:space="0" w:color="auto"/>
        <w:right w:val="none" w:sz="0" w:space="0" w:color="auto"/>
      </w:divBdr>
    </w:div>
    <w:div w:id="1500728544">
      <w:bodyDiv w:val="1"/>
      <w:marLeft w:val="0"/>
      <w:marRight w:val="0"/>
      <w:marTop w:val="0"/>
      <w:marBottom w:val="0"/>
      <w:divBdr>
        <w:top w:val="none" w:sz="0" w:space="0" w:color="auto"/>
        <w:left w:val="none" w:sz="0" w:space="0" w:color="auto"/>
        <w:bottom w:val="none" w:sz="0" w:space="0" w:color="auto"/>
        <w:right w:val="none" w:sz="0" w:space="0" w:color="auto"/>
      </w:divBdr>
    </w:div>
    <w:div w:id="1500971448">
      <w:bodyDiv w:val="1"/>
      <w:marLeft w:val="0"/>
      <w:marRight w:val="0"/>
      <w:marTop w:val="0"/>
      <w:marBottom w:val="0"/>
      <w:divBdr>
        <w:top w:val="none" w:sz="0" w:space="0" w:color="auto"/>
        <w:left w:val="none" w:sz="0" w:space="0" w:color="auto"/>
        <w:bottom w:val="none" w:sz="0" w:space="0" w:color="auto"/>
        <w:right w:val="none" w:sz="0" w:space="0" w:color="auto"/>
      </w:divBdr>
    </w:div>
    <w:div w:id="1501580868">
      <w:bodyDiv w:val="1"/>
      <w:marLeft w:val="0"/>
      <w:marRight w:val="0"/>
      <w:marTop w:val="0"/>
      <w:marBottom w:val="0"/>
      <w:divBdr>
        <w:top w:val="none" w:sz="0" w:space="0" w:color="auto"/>
        <w:left w:val="none" w:sz="0" w:space="0" w:color="auto"/>
        <w:bottom w:val="none" w:sz="0" w:space="0" w:color="auto"/>
        <w:right w:val="none" w:sz="0" w:space="0" w:color="auto"/>
      </w:divBdr>
    </w:div>
    <w:div w:id="1501847870">
      <w:bodyDiv w:val="1"/>
      <w:marLeft w:val="0"/>
      <w:marRight w:val="0"/>
      <w:marTop w:val="0"/>
      <w:marBottom w:val="0"/>
      <w:divBdr>
        <w:top w:val="none" w:sz="0" w:space="0" w:color="auto"/>
        <w:left w:val="none" w:sz="0" w:space="0" w:color="auto"/>
        <w:bottom w:val="none" w:sz="0" w:space="0" w:color="auto"/>
        <w:right w:val="none" w:sz="0" w:space="0" w:color="auto"/>
      </w:divBdr>
    </w:div>
    <w:div w:id="1510366081">
      <w:bodyDiv w:val="1"/>
      <w:marLeft w:val="0"/>
      <w:marRight w:val="0"/>
      <w:marTop w:val="0"/>
      <w:marBottom w:val="0"/>
      <w:divBdr>
        <w:top w:val="none" w:sz="0" w:space="0" w:color="auto"/>
        <w:left w:val="none" w:sz="0" w:space="0" w:color="auto"/>
        <w:bottom w:val="none" w:sz="0" w:space="0" w:color="auto"/>
        <w:right w:val="none" w:sz="0" w:space="0" w:color="auto"/>
      </w:divBdr>
    </w:div>
    <w:div w:id="1511606959">
      <w:bodyDiv w:val="1"/>
      <w:marLeft w:val="0"/>
      <w:marRight w:val="0"/>
      <w:marTop w:val="0"/>
      <w:marBottom w:val="0"/>
      <w:divBdr>
        <w:top w:val="none" w:sz="0" w:space="0" w:color="auto"/>
        <w:left w:val="none" w:sz="0" w:space="0" w:color="auto"/>
        <w:bottom w:val="none" w:sz="0" w:space="0" w:color="auto"/>
        <w:right w:val="none" w:sz="0" w:space="0" w:color="auto"/>
      </w:divBdr>
    </w:div>
    <w:div w:id="1514108250">
      <w:bodyDiv w:val="1"/>
      <w:marLeft w:val="0"/>
      <w:marRight w:val="0"/>
      <w:marTop w:val="0"/>
      <w:marBottom w:val="0"/>
      <w:divBdr>
        <w:top w:val="none" w:sz="0" w:space="0" w:color="auto"/>
        <w:left w:val="none" w:sz="0" w:space="0" w:color="auto"/>
        <w:bottom w:val="none" w:sz="0" w:space="0" w:color="auto"/>
        <w:right w:val="none" w:sz="0" w:space="0" w:color="auto"/>
      </w:divBdr>
    </w:div>
    <w:div w:id="1516338714">
      <w:bodyDiv w:val="1"/>
      <w:marLeft w:val="0"/>
      <w:marRight w:val="0"/>
      <w:marTop w:val="0"/>
      <w:marBottom w:val="0"/>
      <w:divBdr>
        <w:top w:val="none" w:sz="0" w:space="0" w:color="auto"/>
        <w:left w:val="none" w:sz="0" w:space="0" w:color="auto"/>
        <w:bottom w:val="none" w:sz="0" w:space="0" w:color="auto"/>
        <w:right w:val="none" w:sz="0" w:space="0" w:color="auto"/>
      </w:divBdr>
    </w:div>
    <w:div w:id="1525286769">
      <w:bodyDiv w:val="1"/>
      <w:marLeft w:val="0"/>
      <w:marRight w:val="0"/>
      <w:marTop w:val="0"/>
      <w:marBottom w:val="0"/>
      <w:divBdr>
        <w:top w:val="none" w:sz="0" w:space="0" w:color="auto"/>
        <w:left w:val="none" w:sz="0" w:space="0" w:color="auto"/>
        <w:bottom w:val="none" w:sz="0" w:space="0" w:color="auto"/>
        <w:right w:val="none" w:sz="0" w:space="0" w:color="auto"/>
      </w:divBdr>
    </w:div>
    <w:div w:id="1530336366">
      <w:bodyDiv w:val="1"/>
      <w:marLeft w:val="0"/>
      <w:marRight w:val="0"/>
      <w:marTop w:val="0"/>
      <w:marBottom w:val="0"/>
      <w:divBdr>
        <w:top w:val="none" w:sz="0" w:space="0" w:color="auto"/>
        <w:left w:val="none" w:sz="0" w:space="0" w:color="auto"/>
        <w:bottom w:val="none" w:sz="0" w:space="0" w:color="auto"/>
        <w:right w:val="none" w:sz="0" w:space="0" w:color="auto"/>
      </w:divBdr>
    </w:div>
    <w:div w:id="1535656324">
      <w:bodyDiv w:val="1"/>
      <w:marLeft w:val="0"/>
      <w:marRight w:val="0"/>
      <w:marTop w:val="0"/>
      <w:marBottom w:val="0"/>
      <w:divBdr>
        <w:top w:val="none" w:sz="0" w:space="0" w:color="auto"/>
        <w:left w:val="none" w:sz="0" w:space="0" w:color="auto"/>
        <w:bottom w:val="none" w:sz="0" w:space="0" w:color="auto"/>
        <w:right w:val="none" w:sz="0" w:space="0" w:color="auto"/>
      </w:divBdr>
    </w:div>
    <w:div w:id="1538158751">
      <w:bodyDiv w:val="1"/>
      <w:marLeft w:val="0"/>
      <w:marRight w:val="0"/>
      <w:marTop w:val="0"/>
      <w:marBottom w:val="0"/>
      <w:divBdr>
        <w:top w:val="none" w:sz="0" w:space="0" w:color="auto"/>
        <w:left w:val="none" w:sz="0" w:space="0" w:color="auto"/>
        <w:bottom w:val="none" w:sz="0" w:space="0" w:color="auto"/>
        <w:right w:val="none" w:sz="0" w:space="0" w:color="auto"/>
      </w:divBdr>
    </w:div>
    <w:div w:id="1542857541">
      <w:bodyDiv w:val="1"/>
      <w:marLeft w:val="0"/>
      <w:marRight w:val="0"/>
      <w:marTop w:val="0"/>
      <w:marBottom w:val="0"/>
      <w:divBdr>
        <w:top w:val="none" w:sz="0" w:space="0" w:color="auto"/>
        <w:left w:val="none" w:sz="0" w:space="0" w:color="auto"/>
        <w:bottom w:val="none" w:sz="0" w:space="0" w:color="auto"/>
        <w:right w:val="none" w:sz="0" w:space="0" w:color="auto"/>
      </w:divBdr>
      <w:divsChild>
        <w:div w:id="954561676">
          <w:marLeft w:val="0"/>
          <w:marRight w:val="0"/>
          <w:marTop w:val="0"/>
          <w:marBottom w:val="0"/>
          <w:divBdr>
            <w:top w:val="none" w:sz="0" w:space="0" w:color="auto"/>
            <w:left w:val="none" w:sz="0" w:space="0" w:color="auto"/>
            <w:bottom w:val="none" w:sz="0" w:space="0" w:color="auto"/>
            <w:right w:val="none" w:sz="0" w:space="0" w:color="auto"/>
          </w:divBdr>
          <w:divsChild>
            <w:div w:id="324432155">
              <w:marLeft w:val="0"/>
              <w:marRight w:val="0"/>
              <w:marTop w:val="0"/>
              <w:marBottom w:val="0"/>
              <w:divBdr>
                <w:top w:val="none" w:sz="0" w:space="0" w:color="auto"/>
                <w:left w:val="none" w:sz="0" w:space="0" w:color="auto"/>
                <w:bottom w:val="none" w:sz="0" w:space="0" w:color="auto"/>
                <w:right w:val="none" w:sz="0" w:space="0" w:color="auto"/>
              </w:divBdr>
            </w:div>
            <w:div w:id="95217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4335">
      <w:bodyDiv w:val="1"/>
      <w:marLeft w:val="0"/>
      <w:marRight w:val="0"/>
      <w:marTop w:val="0"/>
      <w:marBottom w:val="0"/>
      <w:divBdr>
        <w:top w:val="none" w:sz="0" w:space="0" w:color="auto"/>
        <w:left w:val="none" w:sz="0" w:space="0" w:color="auto"/>
        <w:bottom w:val="none" w:sz="0" w:space="0" w:color="auto"/>
        <w:right w:val="none" w:sz="0" w:space="0" w:color="auto"/>
      </w:divBdr>
    </w:div>
    <w:div w:id="1546092338">
      <w:bodyDiv w:val="1"/>
      <w:marLeft w:val="0"/>
      <w:marRight w:val="0"/>
      <w:marTop w:val="0"/>
      <w:marBottom w:val="0"/>
      <w:divBdr>
        <w:top w:val="none" w:sz="0" w:space="0" w:color="auto"/>
        <w:left w:val="none" w:sz="0" w:space="0" w:color="auto"/>
        <w:bottom w:val="none" w:sz="0" w:space="0" w:color="auto"/>
        <w:right w:val="none" w:sz="0" w:space="0" w:color="auto"/>
      </w:divBdr>
    </w:div>
    <w:div w:id="1546790299">
      <w:bodyDiv w:val="1"/>
      <w:marLeft w:val="0"/>
      <w:marRight w:val="0"/>
      <w:marTop w:val="0"/>
      <w:marBottom w:val="0"/>
      <w:divBdr>
        <w:top w:val="none" w:sz="0" w:space="0" w:color="auto"/>
        <w:left w:val="none" w:sz="0" w:space="0" w:color="auto"/>
        <w:bottom w:val="none" w:sz="0" w:space="0" w:color="auto"/>
        <w:right w:val="none" w:sz="0" w:space="0" w:color="auto"/>
      </w:divBdr>
    </w:div>
    <w:div w:id="1548562677">
      <w:bodyDiv w:val="1"/>
      <w:marLeft w:val="0"/>
      <w:marRight w:val="0"/>
      <w:marTop w:val="0"/>
      <w:marBottom w:val="0"/>
      <w:divBdr>
        <w:top w:val="none" w:sz="0" w:space="0" w:color="auto"/>
        <w:left w:val="none" w:sz="0" w:space="0" w:color="auto"/>
        <w:bottom w:val="none" w:sz="0" w:space="0" w:color="auto"/>
        <w:right w:val="none" w:sz="0" w:space="0" w:color="auto"/>
      </w:divBdr>
    </w:div>
    <w:div w:id="1557472172">
      <w:bodyDiv w:val="1"/>
      <w:marLeft w:val="0"/>
      <w:marRight w:val="0"/>
      <w:marTop w:val="0"/>
      <w:marBottom w:val="0"/>
      <w:divBdr>
        <w:top w:val="none" w:sz="0" w:space="0" w:color="auto"/>
        <w:left w:val="none" w:sz="0" w:space="0" w:color="auto"/>
        <w:bottom w:val="none" w:sz="0" w:space="0" w:color="auto"/>
        <w:right w:val="none" w:sz="0" w:space="0" w:color="auto"/>
      </w:divBdr>
      <w:divsChild>
        <w:div w:id="1764380753">
          <w:marLeft w:val="0"/>
          <w:marRight w:val="0"/>
          <w:marTop w:val="0"/>
          <w:marBottom w:val="0"/>
          <w:divBdr>
            <w:top w:val="none" w:sz="0" w:space="0" w:color="auto"/>
            <w:left w:val="none" w:sz="0" w:space="0" w:color="auto"/>
            <w:bottom w:val="none" w:sz="0" w:space="0" w:color="auto"/>
            <w:right w:val="none" w:sz="0" w:space="0" w:color="auto"/>
          </w:divBdr>
        </w:div>
      </w:divsChild>
    </w:div>
    <w:div w:id="1561093669">
      <w:bodyDiv w:val="1"/>
      <w:marLeft w:val="0"/>
      <w:marRight w:val="0"/>
      <w:marTop w:val="0"/>
      <w:marBottom w:val="0"/>
      <w:divBdr>
        <w:top w:val="none" w:sz="0" w:space="0" w:color="auto"/>
        <w:left w:val="none" w:sz="0" w:space="0" w:color="auto"/>
        <w:bottom w:val="none" w:sz="0" w:space="0" w:color="auto"/>
        <w:right w:val="none" w:sz="0" w:space="0" w:color="auto"/>
      </w:divBdr>
    </w:div>
    <w:div w:id="1561554890">
      <w:bodyDiv w:val="1"/>
      <w:marLeft w:val="0"/>
      <w:marRight w:val="0"/>
      <w:marTop w:val="0"/>
      <w:marBottom w:val="0"/>
      <w:divBdr>
        <w:top w:val="none" w:sz="0" w:space="0" w:color="auto"/>
        <w:left w:val="none" w:sz="0" w:space="0" w:color="auto"/>
        <w:bottom w:val="none" w:sz="0" w:space="0" w:color="auto"/>
        <w:right w:val="none" w:sz="0" w:space="0" w:color="auto"/>
      </w:divBdr>
    </w:div>
    <w:div w:id="1564095010">
      <w:bodyDiv w:val="1"/>
      <w:marLeft w:val="0"/>
      <w:marRight w:val="0"/>
      <w:marTop w:val="0"/>
      <w:marBottom w:val="0"/>
      <w:divBdr>
        <w:top w:val="none" w:sz="0" w:space="0" w:color="auto"/>
        <w:left w:val="none" w:sz="0" w:space="0" w:color="auto"/>
        <w:bottom w:val="none" w:sz="0" w:space="0" w:color="auto"/>
        <w:right w:val="none" w:sz="0" w:space="0" w:color="auto"/>
      </w:divBdr>
    </w:div>
    <w:div w:id="1564095604">
      <w:bodyDiv w:val="1"/>
      <w:marLeft w:val="0"/>
      <w:marRight w:val="0"/>
      <w:marTop w:val="0"/>
      <w:marBottom w:val="0"/>
      <w:divBdr>
        <w:top w:val="none" w:sz="0" w:space="0" w:color="auto"/>
        <w:left w:val="none" w:sz="0" w:space="0" w:color="auto"/>
        <w:bottom w:val="none" w:sz="0" w:space="0" w:color="auto"/>
        <w:right w:val="none" w:sz="0" w:space="0" w:color="auto"/>
      </w:divBdr>
    </w:div>
    <w:div w:id="1571235264">
      <w:bodyDiv w:val="1"/>
      <w:marLeft w:val="0"/>
      <w:marRight w:val="0"/>
      <w:marTop w:val="0"/>
      <w:marBottom w:val="0"/>
      <w:divBdr>
        <w:top w:val="none" w:sz="0" w:space="0" w:color="auto"/>
        <w:left w:val="none" w:sz="0" w:space="0" w:color="auto"/>
        <w:bottom w:val="none" w:sz="0" w:space="0" w:color="auto"/>
        <w:right w:val="none" w:sz="0" w:space="0" w:color="auto"/>
      </w:divBdr>
      <w:divsChild>
        <w:div w:id="94400175">
          <w:marLeft w:val="0"/>
          <w:marRight w:val="0"/>
          <w:marTop w:val="0"/>
          <w:marBottom w:val="0"/>
          <w:divBdr>
            <w:top w:val="none" w:sz="0" w:space="0" w:color="auto"/>
            <w:left w:val="none" w:sz="0" w:space="0" w:color="auto"/>
            <w:bottom w:val="none" w:sz="0" w:space="0" w:color="auto"/>
            <w:right w:val="none" w:sz="0" w:space="0" w:color="auto"/>
          </w:divBdr>
          <w:divsChild>
            <w:div w:id="164804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6211">
      <w:bodyDiv w:val="1"/>
      <w:marLeft w:val="0"/>
      <w:marRight w:val="0"/>
      <w:marTop w:val="0"/>
      <w:marBottom w:val="0"/>
      <w:divBdr>
        <w:top w:val="none" w:sz="0" w:space="0" w:color="auto"/>
        <w:left w:val="none" w:sz="0" w:space="0" w:color="auto"/>
        <w:bottom w:val="none" w:sz="0" w:space="0" w:color="auto"/>
        <w:right w:val="none" w:sz="0" w:space="0" w:color="auto"/>
      </w:divBdr>
    </w:div>
    <w:div w:id="1575316939">
      <w:bodyDiv w:val="1"/>
      <w:marLeft w:val="0"/>
      <w:marRight w:val="0"/>
      <w:marTop w:val="0"/>
      <w:marBottom w:val="0"/>
      <w:divBdr>
        <w:top w:val="none" w:sz="0" w:space="0" w:color="auto"/>
        <w:left w:val="none" w:sz="0" w:space="0" w:color="auto"/>
        <w:bottom w:val="none" w:sz="0" w:space="0" w:color="auto"/>
        <w:right w:val="none" w:sz="0" w:space="0" w:color="auto"/>
      </w:divBdr>
    </w:div>
    <w:div w:id="1580599698">
      <w:bodyDiv w:val="1"/>
      <w:marLeft w:val="0"/>
      <w:marRight w:val="0"/>
      <w:marTop w:val="0"/>
      <w:marBottom w:val="0"/>
      <w:divBdr>
        <w:top w:val="none" w:sz="0" w:space="0" w:color="auto"/>
        <w:left w:val="none" w:sz="0" w:space="0" w:color="auto"/>
        <w:bottom w:val="none" w:sz="0" w:space="0" w:color="auto"/>
        <w:right w:val="none" w:sz="0" w:space="0" w:color="auto"/>
      </w:divBdr>
    </w:div>
    <w:div w:id="1583250623">
      <w:bodyDiv w:val="1"/>
      <w:marLeft w:val="0"/>
      <w:marRight w:val="0"/>
      <w:marTop w:val="0"/>
      <w:marBottom w:val="0"/>
      <w:divBdr>
        <w:top w:val="none" w:sz="0" w:space="0" w:color="auto"/>
        <w:left w:val="none" w:sz="0" w:space="0" w:color="auto"/>
        <w:bottom w:val="none" w:sz="0" w:space="0" w:color="auto"/>
        <w:right w:val="none" w:sz="0" w:space="0" w:color="auto"/>
      </w:divBdr>
      <w:divsChild>
        <w:div w:id="1066607357">
          <w:marLeft w:val="0"/>
          <w:marRight w:val="0"/>
          <w:marTop w:val="0"/>
          <w:marBottom w:val="0"/>
          <w:divBdr>
            <w:top w:val="none" w:sz="0" w:space="0" w:color="auto"/>
            <w:left w:val="none" w:sz="0" w:space="0" w:color="auto"/>
            <w:bottom w:val="none" w:sz="0" w:space="0" w:color="auto"/>
            <w:right w:val="none" w:sz="0" w:space="0" w:color="auto"/>
          </w:divBdr>
          <w:divsChild>
            <w:div w:id="115028827">
              <w:marLeft w:val="0"/>
              <w:marRight w:val="0"/>
              <w:marTop w:val="0"/>
              <w:marBottom w:val="0"/>
              <w:divBdr>
                <w:top w:val="none" w:sz="0" w:space="0" w:color="auto"/>
                <w:left w:val="none" w:sz="0" w:space="0" w:color="auto"/>
                <w:bottom w:val="none" w:sz="0" w:space="0" w:color="auto"/>
                <w:right w:val="none" w:sz="0" w:space="0" w:color="auto"/>
              </w:divBdr>
            </w:div>
            <w:div w:id="1245412812">
              <w:marLeft w:val="0"/>
              <w:marRight w:val="0"/>
              <w:marTop w:val="0"/>
              <w:marBottom w:val="0"/>
              <w:divBdr>
                <w:top w:val="none" w:sz="0" w:space="0" w:color="auto"/>
                <w:left w:val="none" w:sz="0" w:space="0" w:color="auto"/>
                <w:bottom w:val="none" w:sz="0" w:space="0" w:color="auto"/>
                <w:right w:val="none" w:sz="0" w:space="0" w:color="auto"/>
              </w:divBdr>
            </w:div>
            <w:div w:id="998734836">
              <w:marLeft w:val="0"/>
              <w:marRight w:val="0"/>
              <w:marTop w:val="0"/>
              <w:marBottom w:val="0"/>
              <w:divBdr>
                <w:top w:val="none" w:sz="0" w:space="0" w:color="auto"/>
                <w:left w:val="none" w:sz="0" w:space="0" w:color="auto"/>
                <w:bottom w:val="none" w:sz="0" w:space="0" w:color="auto"/>
                <w:right w:val="none" w:sz="0" w:space="0" w:color="auto"/>
              </w:divBdr>
            </w:div>
            <w:div w:id="1536844337">
              <w:marLeft w:val="0"/>
              <w:marRight w:val="0"/>
              <w:marTop w:val="0"/>
              <w:marBottom w:val="0"/>
              <w:divBdr>
                <w:top w:val="none" w:sz="0" w:space="0" w:color="auto"/>
                <w:left w:val="none" w:sz="0" w:space="0" w:color="auto"/>
                <w:bottom w:val="none" w:sz="0" w:space="0" w:color="auto"/>
                <w:right w:val="none" w:sz="0" w:space="0" w:color="auto"/>
              </w:divBdr>
            </w:div>
            <w:div w:id="667706557">
              <w:marLeft w:val="0"/>
              <w:marRight w:val="0"/>
              <w:marTop w:val="0"/>
              <w:marBottom w:val="0"/>
              <w:divBdr>
                <w:top w:val="none" w:sz="0" w:space="0" w:color="auto"/>
                <w:left w:val="none" w:sz="0" w:space="0" w:color="auto"/>
                <w:bottom w:val="none" w:sz="0" w:space="0" w:color="auto"/>
                <w:right w:val="none" w:sz="0" w:space="0" w:color="auto"/>
              </w:divBdr>
            </w:div>
            <w:div w:id="1589076334">
              <w:marLeft w:val="0"/>
              <w:marRight w:val="0"/>
              <w:marTop w:val="0"/>
              <w:marBottom w:val="0"/>
              <w:divBdr>
                <w:top w:val="none" w:sz="0" w:space="0" w:color="auto"/>
                <w:left w:val="none" w:sz="0" w:space="0" w:color="auto"/>
                <w:bottom w:val="none" w:sz="0" w:space="0" w:color="auto"/>
                <w:right w:val="none" w:sz="0" w:space="0" w:color="auto"/>
              </w:divBdr>
            </w:div>
            <w:div w:id="1498036445">
              <w:marLeft w:val="0"/>
              <w:marRight w:val="0"/>
              <w:marTop w:val="0"/>
              <w:marBottom w:val="0"/>
              <w:divBdr>
                <w:top w:val="none" w:sz="0" w:space="0" w:color="auto"/>
                <w:left w:val="none" w:sz="0" w:space="0" w:color="auto"/>
                <w:bottom w:val="none" w:sz="0" w:space="0" w:color="auto"/>
                <w:right w:val="none" w:sz="0" w:space="0" w:color="auto"/>
              </w:divBdr>
            </w:div>
            <w:div w:id="79645563">
              <w:marLeft w:val="0"/>
              <w:marRight w:val="0"/>
              <w:marTop w:val="0"/>
              <w:marBottom w:val="0"/>
              <w:divBdr>
                <w:top w:val="none" w:sz="0" w:space="0" w:color="auto"/>
                <w:left w:val="none" w:sz="0" w:space="0" w:color="auto"/>
                <w:bottom w:val="none" w:sz="0" w:space="0" w:color="auto"/>
                <w:right w:val="none" w:sz="0" w:space="0" w:color="auto"/>
              </w:divBdr>
            </w:div>
            <w:div w:id="1261522366">
              <w:marLeft w:val="0"/>
              <w:marRight w:val="0"/>
              <w:marTop w:val="0"/>
              <w:marBottom w:val="0"/>
              <w:divBdr>
                <w:top w:val="none" w:sz="0" w:space="0" w:color="auto"/>
                <w:left w:val="none" w:sz="0" w:space="0" w:color="auto"/>
                <w:bottom w:val="none" w:sz="0" w:space="0" w:color="auto"/>
                <w:right w:val="none" w:sz="0" w:space="0" w:color="auto"/>
              </w:divBdr>
            </w:div>
            <w:div w:id="432946249">
              <w:marLeft w:val="0"/>
              <w:marRight w:val="0"/>
              <w:marTop w:val="0"/>
              <w:marBottom w:val="0"/>
              <w:divBdr>
                <w:top w:val="none" w:sz="0" w:space="0" w:color="auto"/>
                <w:left w:val="none" w:sz="0" w:space="0" w:color="auto"/>
                <w:bottom w:val="none" w:sz="0" w:space="0" w:color="auto"/>
                <w:right w:val="none" w:sz="0" w:space="0" w:color="auto"/>
              </w:divBdr>
            </w:div>
            <w:div w:id="1421944540">
              <w:marLeft w:val="0"/>
              <w:marRight w:val="0"/>
              <w:marTop w:val="0"/>
              <w:marBottom w:val="0"/>
              <w:divBdr>
                <w:top w:val="none" w:sz="0" w:space="0" w:color="auto"/>
                <w:left w:val="none" w:sz="0" w:space="0" w:color="auto"/>
                <w:bottom w:val="none" w:sz="0" w:space="0" w:color="auto"/>
                <w:right w:val="none" w:sz="0" w:space="0" w:color="auto"/>
              </w:divBdr>
            </w:div>
            <w:div w:id="1584685882">
              <w:marLeft w:val="0"/>
              <w:marRight w:val="0"/>
              <w:marTop w:val="0"/>
              <w:marBottom w:val="0"/>
              <w:divBdr>
                <w:top w:val="none" w:sz="0" w:space="0" w:color="auto"/>
                <w:left w:val="none" w:sz="0" w:space="0" w:color="auto"/>
                <w:bottom w:val="none" w:sz="0" w:space="0" w:color="auto"/>
                <w:right w:val="none" w:sz="0" w:space="0" w:color="auto"/>
              </w:divBdr>
            </w:div>
            <w:div w:id="10449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4361">
      <w:bodyDiv w:val="1"/>
      <w:marLeft w:val="0"/>
      <w:marRight w:val="0"/>
      <w:marTop w:val="0"/>
      <w:marBottom w:val="0"/>
      <w:divBdr>
        <w:top w:val="none" w:sz="0" w:space="0" w:color="auto"/>
        <w:left w:val="none" w:sz="0" w:space="0" w:color="auto"/>
        <w:bottom w:val="none" w:sz="0" w:space="0" w:color="auto"/>
        <w:right w:val="none" w:sz="0" w:space="0" w:color="auto"/>
      </w:divBdr>
      <w:divsChild>
        <w:div w:id="268390051">
          <w:marLeft w:val="0"/>
          <w:marRight w:val="0"/>
          <w:marTop w:val="0"/>
          <w:marBottom w:val="0"/>
          <w:divBdr>
            <w:top w:val="none" w:sz="0" w:space="0" w:color="auto"/>
            <w:left w:val="none" w:sz="0" w:space="0" w:color="auto"/>
            <w:bottom w:val="none" w:sz="0" w:space="0" w:color="auto"/>
            <w:right w:val="none" w:sz="0" w:space="0" w:color="auto"/>
          </w:divBdr>
          <w:divsChild>
            <w:div w:id="14656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3198">
      <w:bodyDiv w:val="1"/>
      <w:marLeft w:val="0"/>
      <w:marRight w:val="0"/>
      <w:marTop w:val="0"/>
      <w:marBottom w:val="0"/>
      <w:divBdr>
        <w:top w:val="none" w:sz="0" w:space="0" w:color="auto"/>
        <w:left w:val="none" w:sz="0" w:space="0" w:color="auto"/>
        <w:bottom w:val="none" w:sz="0" w:space="0" w:color="auto"/>
        <w:right w:val="none" w:sz="0" w:space="0" w:color="auto"/>
      </w:divBdr>
    </w:div>
    <w:div w:id="1595942820">
      <w:bodyDiv w:val="1"/>
      <w:marLeft w:val="0"/>
      <w:marRight w:val="0"/>
      <w:marTop w:val="0"/>
      <w:marBottom w:val="0"/>
      <w:divBdr>
        <w:top w:val="none" w:sz="0" w:space="0" w:color="auto"/>
        <w:left w:val="none" w:sz="0" w:space="0" w:color="auto"/>
        <w:bottom w:val="none" w:sz="0" w:space="0" w:color="auto"/>
        <w:right w:val="none" w:sz="0" w:space="0" w:color="auto"/>
      </w:divBdr>
    </w:div>
    <w:div w:id="1596549770">
      <w:bodyDiv w:val="1"/>
      <w:marLeft w:val="0"/>
      <w:marRight w:val="0"/>
      <w:marTop w:val="0"/>
      <w:marBottom w:val="0"/>
      <w:divBdr>
        <w:top w:val="none" w:sz="0" w:space="0" w:color="auto"/>
        <w:left w:val="none" w:sz="0" w:space="0" w:color="auto"/>
        <w:bottom w:val="none" w:sz="0" w:space="0" w:color="auto"/>
        <w:right w:val="none" w:sz="0" w:space="0" w:color="auto"/>
      </w:divBdr>
    </w:div>
    <w:div w:id="1600020118">
      <w:bodyDiv w:val="1"/>
      <w:marLeft w:val="0"/>
      <w:marRight w:val="0"/>
      <w:marTop w:val="0"/>
      <w:marBottom w:val="0"/>
      <w:divBdr>
        <w:top w:val="none" w:sz="0" w:space="0" w:color="auto"/>
        <w:left w:val="none" w:sz="0" w:space="0" w:color="auto"/>
        <w:bottom w:val="none" w:sz="0" w:space="0" w:color="auto"/>
        <w:right w:val="none" w:sz="0" w:space="0" w:color="auto"/>
      </w:divBdr>
    </w:div>
    <w:div w:id="1603998915">
      <w:bodyDiv w:val="1"/>
      <w:marLeft w:val="0"/>
      <w:marRight w:val="0"/>
      <w:marTop w:val="0"/>
      <w:marBottom w:val="0"/>
      <w:divBdr>
        <w:top w:val="none" w:sz="0" w:space="0" w:color="auto"/>
        <w:left w:val="none" w:sz="0" w:space="0" w:color="auto"/>
        <w:bottom w:val="none" w:sz="0" w:space="0" w:color="auto"/>
        <w:right w:val="none" w:sz="0" w:space="0" w:color="auto"/>
      </w:divBdr>
    </w:div>
    <w:div w:id="1605648145">
      <w:bodyDiv w:val="1"/>
      <w:marLeft w:val="0"/>
      <w:marRight w:val="0"/>
      <w:marTop w:val="0"/>
      <w:marBottom w:val="0"/>
      <w:divBdr>
        <w:top w:val="none" w:sz="0" w:space="0" w:color="auto"/>
        <w:left w:val="none" w:sz="0" w:space="0" w:color="auto"/>
        <w:bottom w:val="none" w:sz="0" w:space="0" w:color="auto"/>
        <w:right w:val="none" w:sz="0" w:space="0" w:color="auto"/>
      </w:divBdr>
      <w:divsChild>
        <w:div w:id="681854283">
          <w:marLeft w:val="0"/>
          <w:marRight w:val="0"/>
          <w:marTop w:val="0"/>
          <w:marBottom w:val="0"/>
          <w:divBdr>
            <w:top w:val="none" w:sz="0" w:space="0" w:color="auto"/>
            <w:left w:val="none" w:sz="0" w:space="0" w:color="auto"/>
            <w:bottom w:val="none" w:sz="0" w:space="0" w:color="auto"/>
            <w:right w:val="none" w:sz="0" w:space="0" w:color="auto"/>
          </w:divBdr>
          <w:divsChild>
            <w:div w:id="1983849921">
              <w:marLeft w:val="0"/>
              <w:marRight w:val="0"/>
              <w:marTop w:val="0"/>
              <w:marBottom w:val="0"/>
              <w:divBdr>
                <w:top w:val="none" w:sz="0" w:space="0" w:color="auto"/>
                <w:left w:val="none" w:sz="0" w:space="0" w:color="auto"/>
                <w:bottom w:val="none" w:sz="0" w:space="0" w:color="auto"/>
                <w:right w:val="none" w:sz="0" w:space="0" w:color="auto"/>
              </w:divBdr>
            </w:div>
            <w:div w:id="2127768501">
              <w:marLeft w:val="0"/>
              <w:marRight w:val="0"/>
              <w:marTop w:val="0"/>
              <w:marBottom w:val="0"/>
              <w:divBdr>
                <w:top w:val="none" w:sz="0" w:space="0" w:color="auto"/>
                <w:left w:val="none" w:sz="0" w:space="0" w:color="auto"/>
                <w:bottom w:val="none" w:sz="0" w:space="0" w:color="auto"/>
                <w:right w:val="none" w:sz="0" w:space="0" w:color="auto"/>
              </w:divBdr>
            </w:div>
            <w:div w:id="17068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57167">
      <w:bodyDiv w:val="1"/>
      <w:marLeft w:val="0"/>
      <w:marRight w:val="0"/>
      <w:marTop w:val="0"/>
      <w:marBottom w:val="0"/>
      <w:divBdr>
        <w:top w:val="none" w:sz="0" w:space="0" w:color="auto"/>
        <w:left w:val="none" w:sz="0" w:space="0" w:color="auto"/>
        <w:bottom w:val="none" w:sz="0" w:space="0" w:color="auto"/>
        <w:right w:val="none" w:sz="0" w:space="0" w:color="auto"/>
      </w:divBdr>
    </w:div>
    <w:div w:id="1617103020">
      <w:bodyDiv w:val="1"/>
      <w:marLeft w:val="0"/>
      <w:marRight w:val="0"/>
      <w:marTop w:val="0"/>
      <w:marBottom w:val="0"/>
      <w:divBdr>
        <w:top w:val="none" w:sz="0" w:space="0" w:color="auto"/>
        <w:left w:val="none" w:sz="0" w:space="0" w:color="auto"/>
        <w:bottom w:val="none" w:sz="0" w:space="0" w:color="auto"/>
        <w:right w:val="none" w:sz="0" w:space="0" w:color="auto"/>
      </w:divBdr>
    </w:div>
    <w:div w:id="1619877727">
      <w:bodyDiv w:val="1"/>
      <w:marLeft w:val="0"/>
      <w:marRight w:val="0"/>
      <w:marTop w:val="0"/>
      <w:marBottom w:val="0"/>
      <w:divBdr>
        <w:top w:val="none" w:sz="0" w:space="0" w:color="auto"/>
        <w:left w:val="none" w:sz="0" w:space="0" w:color="auto"/>
        <w:bottom w:val="none" w:sz="0" w:space="0" w:color="auto"/>
        <w:right w:val="none" w:sz="0" w:space="0" w:color="auto"/>
      </w:divBdr>
    </w:div>
    <w:div w:id="1626501954">
      <w:bodyDiv w:val="1"/>
      <w:marLeft w:val="0"/>
      <w:marRight w:val="0"/>
      <w:marTop w:val="0"/>
      <w:marBottom w:val="0"/>
      <w:divBdr>
        <w:top w:val="none" w:sz="0" w:space="0" w:color="auto"/>
        <w:left w:val="none" w:sz="0" w:space="0" w:color="auto"/>
        <w:bottom w:val="none" w:sz="0" w:space="0" w:color="auto"/>
        <w:right w:val="none" w:sz="0" w:space="0" w:color="auto"/>
      </w:divBdr>
    </w:div>
    <w:div w:id="1638607597">
      <w:bodyDiv w:val="1"/>
      <w:marLeft w:val="0"/>
      <w:marRight w:val="0"/>
      <w:marTop w:val="0"/>
      <w:marBottom w:val="0"/>
      <w:divBdr>
        <w:top w:val="none" w:sz="0" w:space="0" w:color="auto"/>
        <w:left w:val="none" w:sz="0" w:space="0" w:color="auto"/>
        <w:bottom w:val="none" w:sz="0" w:space="0" w:color="auto"/>
        <w:right w:val="none" w:sz="0" w:space="0" w:color="auto"/>
      </w:divBdr>
    </w:div>
    <w:div w:id="1640843026">
      <w:bodyDiv w:val="1"/>
      <w:marLeft w:val="0"/>
      <w:marRight w:val="0"/>
      <w:marTop w:val="0"/>
      <w:marBottom w:val="0"/>
      <w:divBdr>
        <w:top w:val="none" w:sz="0" w:space="0" w:color="auto"/>
        <w:left w:val="none" w:sz="0" w:space="0" w:color="auto"/>
        <w:bottom w:val="none" w:sz="0" w:space="0" w:color="auto"/>
        <w:right w:val="none" w:sz="0" w:space="0" w:color="auto"/>
      </w:divBdr>
    </w:div>
    <w:div w:id="1643344317">
      <w:bodyDiv w:val="1"/>
      <w:marLeft w:val="0"/>
      <w:marRight w:val="0"/>
      <w:marTop w:val="0"/>
      <w:marBottom w:val="0"/>
      <w:divBdr>
        <w:top w:val="none" w:sz="0" w:space="0" w:color="auto"/>
        <w:left w:val="none" w:sz="0" w:space="0" w:color="auto"/>
        <w:bottom w:val="none" w:sz="0" w:space="0" w:color="auto"/>
        <w:right w:val="none" w:sz="0" w:space="0" w:color="auto"/>
      </w:divBdr>
      <w:divsChild>
        <w:div w:id="1009648309">
          <w:marLeft w:val="0"/>
          <w:marRight w:val="0"/>
          <w:marTop w:val="0"/>
          <w:marBottom w:val="0"/>
          <w:divBdr>
            <w:top w:val="none" w:sz="0" w:space="0" w:color="auto"/>
            <w:left w:val="none" w:sz="0" w:space="0" w:color="auto"/>
            <w:bottom w:val="none" w:sz="0" w:space="0" w:color="auto"/>
            <w:right w:val="none" w:sz="0" w:space="0" w:color="auto"/>
          </w:divBdr>
          <w:divsChild>
            <w:div w:id="1242637033">
              <w:marLeft w:val="0"/>
              <w:marRight w:val="0"/>
              <w:marTop w:val="0"/>
              <w:marBottom w:val="0"/>
              <w:divBdr>
                <w:top w:val="none" w:sz="0" w:space="0" w:color="auto"/>
                <w:left w:val="none" w:sz="0" w:space="0" w:color="auto"/>
                <w:bottom w:val="none" w:sz="0" w:space="0" w:color="auto"/>
                <w:right w:val="none" w:sz="0" w:space="0" w:color="auto"/>
              </w:divBdr>
            </w:div>
            <w:div w:id="1257208098">
              <w:marLeft w:val="0"/>
              <w:marRight w:val="0"/>
              <w:marTop w:val="0"/>
              <w:marBottom w:val="0"/>
              <w:divBdr>
                <w:top w:val="none" w:sz="0" w:space="0" w:color="auto"/>
                <w:left w:val="none" w:sz="0" w:space="0" w:color="auto"/>
                <w:bottom w:val="none" w:sz="0" w:space="0" w:color="auto"/>
                <w:right w:val="none" w:sz="0" w:space="0" w:color="auto"/>
              </w:divBdr>
            </w:div>
            <w:div w:id="650018671">
              <w:marLeft w:val="0"/>
              <w:marRight w:val="0"/>
              <w:marTop w:val="0"/>
              <w:marBottom w:val="0"/>
              <w:divBdr>
                <w:top w:val="none" w:sz="0" w:space="0" w:color="auto"/>
                <w:left w:val="none" w:sz="0" w:space="0" w:color="auto"/>
                <w:bottom w:val="none" w:sz="0" w:space="0" w:color="auto"/>
                <w:right w:val="none" w:sz="0" w:space="0" w:color="auto"/>
              </w:divBdr>
            </w:div>
            <w:div w:id="1755200766">
              <w:marLeft w:val="0"/>
              <w:marRight w:val="0"/>
              <w:marTop w:val="0"/>
              <w:marBottom w:val="0"/>
              <w:divBdr>
                <w:top w:val="none" w:sz="0" w:space="0" w:color="auto"/>
                <w:left w:val="none" w:sz="0" w:space="0" w:color="auto"/>
                <w:bottom w:val="none" w:sz="0" w:space="0" w:color="auto"/>
                <w:right w:val="none" w:sz="0" w:space="0" w:color="auto"/>
              </w:divBdr>
            </w:div>
            <w:div w:id="1927419024">
              <w:marLeft w:val="0"/>
              <w:marRight w:val="0"/>
              <w:marTop w:val="0"/>
              <w:marBottom w:val="0"/>
              <w:divBdr>
                <w:top w:val="none" w:sz="0" w:space="0" w:color="auto"/>
                <w:left w:val="none" w:sz="0" w:space="0" w:color="auto"/>
                <w:bottom w:val="none" w:sz="0" w:space="0" w:color="auto"/>
                <w:right w:val="none" w:sz="0" w:space="0" w:color="auto"/>
              </w:divBdr>
            </w:div>
            <w:div w:id="159535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0920">
      <w:bodyDiv w:val="1"/>
      <w:marLeft w:val="0"/>
      <w:marRight w:val="0"/>
      <w:marTop w:val="0"/>
      <w:marBottom w:val="0"/>
      <w:divBdr>
        <w:top w:val="none" w:sz="0" w:space="0" w:color="auto"/>
        <w:left w:val="none" w:sz="0" w:space="0" w:color="auto"/>
        <w:bottom w:val="none" w:sz="0" w:space="0" w:color="auto"/>
        <w:right w:val="none" w:sz="0" w:space="0" w:color="auto"/>
      </w:divBdr>
    </w:div>
    <w:div w:id="1650592374">
      <w:bodyDiv w:val="1"/>
      <w:marLeft w:val="0"/>
      <w:marRight w:val="0"/>
      <w:marTop w:val="0"/>
      <w:marBottom w:val="0"/>
      <w:divBdr>
        <w:top w:val="none" w:sz="0" w:space="0" w:color="auto"/>
        <w:left w:val="none" w:sz="0" w:space="0" w:color="auto"/>
        <w:bottom w:val="none" w:sz="0" w:space="0" w:color="auto"/>
        <w:right w:val="none" w:sz="0" w:space="0" w:color="auto"/>
      </w:divBdr>
    </w:div>
    <w:div w:id="1654528071">
      <w:bodyDiv w:val="1"/>
      <w:marLeft w:val="0"/>
      <w:marRight w:val="0"/>
      <w:marTop w:val="0"/>
      <w:marBottom w:val="0"/>
      <w:divBdr>
        <w:top w:val="none" w:sz="0" w:space="0" w:color="auto"/>
        <w:left w:val="none" w:sz="0" w:space="0" w:color="auto"/>
        <w:bottom w:val="none" w:sz="0" w:space="0" w:color="auto"/>
        <w:right w:val="none" w:sz="0" w:space="0" w:color="auto"/>
      </w:divBdr>
    </w:div>
    <w:div w:id="1659572094">
      <w:bodyDiv w:val="1"/>
      <w:marLeft w:val="0"/>
      <w:marRight w:val="0"/>
      <w:marTop w:val="0"/>
      <w:marBottom w:val="0"/>
      <w:divBdr>
        <w:top w:val="none" w:sz="0" w:space="0" w:color="auto"/>
        <w:left w:val="none" w:sz="0" w:space="0" w:color="auto"/>
        <w:bottom w:val="none" w:sz="0" w:space="0" w:color="auto"/>
        <w:right w:val="none" w:sz="0" w:space="0" w:color="auto"/>
      </w:divBdr>
    </w:div>
    <w:div w:id="1667511916">
      <w:bodyDiv w:val="1"/>
      <w:marLeft w:val="0"/>
      <w:marRight w:val="0"/>
      <w:marTop w:val="0"/>
      <w:marBottom w:val="0"/>
      <w:divBdr>
        <w:top w:val="none" w:sz="0" w:space="0" w:color="auto"/>
        <w:left w:val="none" w:sz="0" w:space="0" w:color="auto"/>
        <w:bottom w:val="none" w:sz="0" w:space="0" w:color="auto"/>
        <w:right w:val="none" w:sz="0" w:space="0" w:color="auto"/>
      </w:divBdr>
    </w:div>
    <w:div w:id="1671911819">
      <w:bodyDiv w:val="1"/>
      <w:marLeft w:val="0"/>
      <w:marRight w:val="0"/>
      <w:marTop w:val="0"/>
      <w:marBottom w:val="0"/>
      <w:divBdr>
        <w:top w:val="none" w:sz="0" w:space="0" w:color="auto"/>
        <w:left w:val="none" w:sz="0" w:space="0" w:color="auto"/>
        <w:bottom w:val="none" w:sz="0" w:space="0" w:color="auto"/>
        <w:right w:val="none" w:sz="0" w:space="0" w:color="auto"/>
      </w:divBdr>
    </w:div>
    <w:div w:id="1679456886">
      <w:bodyDiv w:val="1"/>
      <w:marLeft w:val="0"/>
      <w:marRight w:val="0"/>
      <w:marTop w:val="0"/>
      <w:marBottom w:val="0"/>
      <w:divBdr>
        <w:top w:val="none" w:sz="0" w:space="0" w:color="auto"/>
        <w:left w:val="none" w:sz="0" w:space="0" w:color="auto"/>
        <w:bottom w:val="none" w:sz="0" w:space="0" w:color="auto"/>
        <w:right w:val="none" w:sz="0" w:space="0" w:color="auto"/>
      </w:divBdr>
    </w:div>
    <w:div w:id="1710641548">
      <w:bodyDiv w:val="1"/>
      <w:marLeft w:val="0"/>
      <w:marRight w:val="0"/>
      <w:marTop w:val="0"/>
      <w:marBottom w:val="0"/>
      <w:divBdr>
        <w:top w:val="none" w:sz="0" w:space="0" w:color="auto"/>
        <w:left w:val="none" w:sz="0" w:space="0" w:color="auto"/>
        <w:bottom w:val="none" w:sz="0" w:space="0" w:color="auto"/>
        <w:right w:val="none" w:sz="0" w:space="0" w:color="auto"/>
      </w:divBdr>
    </w:div>
    <w:div w:id="1711878535">
      <w:bodyDiv w:val="1"/>
      <w:marLeft w:val="0"/>
      <w:marRight w:val="0"/>
      <w:marTop w:val="0"/>
      <w:marBottom w:val="0"/>
      <w:divBdr>
        <w:top w:val="none" w:sz="0" w:space="0" w:color="auto"/>
        <w:left w:val="none" w:sz="0" w:space="0" w:color="auto"/>
        <w:bottom w:val="none" w:sz="0" w:space="0" w:color="auto"/>
        <w:right w:val="none" w:sz="0" w:space="0" w:color="auto"/>
      </w:divBdr>
    </w:div>
    <w:div w:id="1714109699">
      <w:bodyDiv w:val="1"/>
      <w:marLeft w:val="0"/>
      <w:marRight w:val="0"/>
      <w:marTop w:val="0"/>
      <w:marBottom w:val="0"/>
      <w:divBdr>
        <w:top w:val="none" w:sz="0" w:space="0" w:color="auto"/>
        <w:left w:val="none" w:sz="0" w:space="0" w:color="auto"/>
        <w:bottom w:val="none" w:sz="0" w:space="0" w:color="auto"/>
        <w:right w:val="none" w:sz="0" w:space="0" w:color="auto"/>
      </w:divBdr>
    </w:div>
    <w:div w:id="1718696301">
      <w:bodyDiv w:val="1"/>
      <w:marLeft w:val="0"/>
      <w:marRight w:val="0"/>
      <w:marTop w:val="0"/>
      <w:marBottom w:val="0"/>
      <w:divBdr>
        <w:top w:val="none" w:sz="0" w:space="0" w:color="auto"/>
        <w:left w:val="none" w:sz="0" w:space="0" w:color="auto"/>
        <w:bottom w:val="none" w:sz="0" w:space="0" w:color="auto"/>
        <w:right w:val="none" w:sz="0" w:space="0" w:color="auto"/>
      </w:divBdr>
    </w:div>
    <w:div w:id="1724598542">
      <w:bodyDiv w:val="1"/>
      <w:marLeft w:val="0"/>
      <w:marRight w:val="0"/>
      <w:marTop w:val="0"/>
      <w:marBottom w:val="0"/>
      <w:divBdr>
        <w:top w:val="none" w:sz="0" w:space="0" w:color="auto"/>
        <w:left w:val="none" w:sz="0" w:space="0" w:color="auto"/>
        <w:bottom w:val="none" w:sz="0" w:space="0" w:color="auto"/>
        <w:right w:val="none" w:sz="0" w:space="0" w:color="auto"/>
      </w:divBdr>
    </w:div>
    <w:div w:id="1746486030">
      <w:bodyDiv w:val="1"/>
      <w:marLeft w:val="0"/>
      <w:marRight w:val="0"/>
      <w:marTop w:val="0"/>
      <w:marBottom w:val="0"/>
      <w:divBdr>
        <w:top w:val="none" w:sz="0" w:space="0" w:color="auto"/>
        <w:left w:val="none" w:sz="0" w:space="0" w:color="auto"/>
        <w:bottom w:val="none" w:sz="0" w:space="0" w:color="auto"/>
        <w:right w:val="none" w:sz="0" w:space="0" w:color="auto"/>
      </w:divBdr>
      <w:divsChild>
        <w:div w:id="575700426">
          <w:marLeft w:val="0"/>
          <w:marRight w:val="0"/>
          <w:marTop w:val="0"/>
          <w:marBottom w:val="0"/>
          <w:divBdr>
            <w:top w:val="none" w:sz="0" w:space="0" w:color="auto"/>
            <w:left w:val="none" w:sz="0" w:space="0" w:color="auto"/>
            <w:bottom w:val="none" w:sz="0" w:space="0" w:color="auto"/>
            <w:right w:val="none" w:sz="0" w:space="0" w:color="auto"/>
          </w:divBdr>
          <w:divsChild>
            <w:div w:id="16438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84746">
      <w:bodyDiv w:val="1"/>
      <w:marLeft w:val="0"/>
      <w:marRight w:val="0"/>
      <w:marTop w:val="0"/>
      <w:marBottom w:val="0"/>
      <w:divBdr>
        <w:top w:val="none" w:sz="0" w:space="0" w:color="auto"/>
        <w:left w:val="none" w:sz="0" w:space="0" w:color="auto"/>
        <w:bottom w:val="none" w:sz="0" w:space="0" w:color="auto"/>
        <w:right w:val="none" w:sz="0" w:space="0" w:color="auto"/>
      </w:divBdr>
    </w:div>
    <w:div w:id="1757436099">
      <w:bodyDiv w:val="1"/>
      <w:marLeft w:val="0"/>
      <w:marRight w:val="0"/>
      <w:marTop w:val="0"/>
      <w:marBottom w:val="0"/>
      <w:divBdr>
        <w:top w:val="none" w:sz="0" w:space="0" w:color="auto"/>
        <w:left w:val="none" w:sz="0" w:space="0" w:color="auto"/>
        <w:bottom w:val="none" w:sz="0" w:space="0" w:color="auto"/>
        <w:right w:val="none" w:sz="0" w:space="0" w:color="auto"/>
      </w:divBdr>
    </w:div>
    <w:div w:id="1771505110">
      <w:bodyDiv w:val="1"/>
      <w:marLeft w:val="0"/>
      <w:marRight w:val="0"/>
      <w:marTop w:val="0"/>
      <w:marBottom w:val="0"/>
      <w:divBdr>
        <w:top w:val="none" w:sz="0" w:space="0" w:color="auto"/>
        <w:left w:val="none" w:sz="0" w:space="0" w:color="auto"/>
        <w:bottom w:val="none" w:sz="0" w:space="0" w:color="auto"/>
        <w:right w:val="none" w:sz="0" w:space="0" w:color="auto"/>
      </w:divBdr>
    </w:div>
    <w:div w:id="1782141255">
      <w:bodyDiv w:val="1"/>
      <w:marLeft w:val="0"/>
      <w:marRight w:val="0"/>
      <w:marTop w:val="0"/>
      <w:marBottom w:val="0"/>
      <w:divBdr>
        <w:top w:val="none" w:sz="0" w:space="0" w:color="auto"/>
        <w:left w:val="none" w:sz="0" w:space="0" w:color="auto"/>
        <w:bottom w:val="none" w:sz="0" w:space="0" w:color="auto"/>
        <w:right w:val="none" w:sz="0" w:space="0" w:color="auto"/>
      </w:divBdr>
    </w:div>
    <w:div w:id="1786001004">
      <w:bodyDiv w:val="1"/>
      <w:marLeft w:val="0"/>
      <w:marRight w:val="0"/>
      <w:marTop w:val="0"/>
      <w:marBottom w:val="0"/>
      <w:divBdr>
        <w:top w:val="none" w:sz="0" w:space="0" w:color="auto"/>
        <w:left w:val="none" w:sz="0" w:space="0" w:color="auto"/>
        <w:bottom w:val="none" w:sz="0" w:space="0" w:color="auto"/>
        <w:right w:val="none" w:sz="0" w:space="0" w:color="auto"/>
      </w:divBdr>
    </w:div>
    <w:div w:id="1791194759">
      <w:bodyDiv w:val="1"/>
      <w:marLeft w:val="0"/>
      <w:marRight w:val="0"/>
      <w:marTop w:val="0"/>
      <w:marBottom w:val="0"/>
      <w:divBdr>
        <w:top w:val="none" w:sz="0" w:space="0" w:color="auto"/>
        <w:left w:val="none" w:sz="0" w:space="0" w:color="auto"/>
        <w:bottom w:val="none" w:sz="0" w:space="0" w:color="auto"/>
        <w:right w:val="none" w:sz="0" w:space="0" w:color="auto"/>
      </w:divBdr>
    </w:div>
    <w:div w:id="1791361999">
      <w:bodyDiv w:val="1"/>
      <w:marLeft w:val="0"/>
      <w:marRight w:val="0"/>
      <w:marTop w:val="0"/>
      <w:marBottom w:val="0"/>
      <w:divBdr>
        <w:top w:val="none" w:sz="0" w:space="0" w:color="auto"/>
        <w:left w:val="none" w:sz="0" w:space="0" w:color="auto"/>
        <w:bottom w:val="none" w:sz="0" w:space="0" w:color="auto"/>
        <w:right w:val="none" w:sz="0" w:space="0" w:color="auto"/>
      </w:divBdr>
    </w:div>
    <w:div w:id="1808232381">
      <w:bodyDiv w:val="1"/>
      <w:marLeft w:val="0"/>
      <w:marRight w:val="0"/>
      <w:marTop w:val="0"/>
      <w:marBottom w:val="0"/>
      <w:divBdr>
        <w:top w:val="none" w:sz="0" w:space="0" w:color="auto"/>
        <w:left w:val="none" w:sz="0" w:space="0" w:color="auto"/>
        <w:bottom w:val="none" w:sz="0" w:space="0" w:color="auto"/>
        <w:right w:val="none" w:sz="0" w:space="0" w:color="auto"/>
      </w:divBdr>
      <w:divsChild>
        <w:div w:id="725563565">
          <w:marLeft w:val="0"/>
          <w:marRight w:val="0"/>
          <w:marTop w:val="0"/>
          <w:marBottom w:val="0"/>
          <w:divBdr>
            <w:top w:val="none" w:sz="0" w:space="0" w:color="auto"/>
            <w:left w:val="none" w:sz="0" w:space="0" w:color="auto"/>
            <w:bottom w:val="none" w:sz="0" w:space="0" w:color="auto"/>
            <w:right w:val="none" w:sz="0" w:space="0" w:color="auto"/>
          </w:divBdr>
          <w:divsChild>
            <w:div w:id="1916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19960">
      <w:bodyDiv w:val="1"/>
      <w:marLeft w:val="0"/>
      <w:marRight w:val="0"/>
      <w:marTop w:val="0"/>
      <w:marBottom w:val="0"/>
      <w:divBdr>
        <w:top w:val="none" w:sz="0" w:space="0" w:color="auto"/>
        <w:left w:val="none" w:sz="0" w:space="0" w:color="auto"/>
        <w:bottom w:val="none" w:sz="0" w:space="0" w:color="auto"/>
        <w:right w:val="none" w:sz="0" w:space="0" w:color="auto"/>
      </w:divBdr>
    </w:div>
    <w:div w:id="1818522795">
      <w:bodyDiv w:val="1"/>
      <w:marLeft w:val="0"/>
      <w:marRight w:val="0"/>
      <w:marTop w:val="0"/>
      <w:marBottom w:val="0"/>
      <w:divBdr>
        <w:top w:val="none" w:sz="0" w:space="0" w:color="auto"/>
        <w:left w:val="none" w:sz="0" w:space="0" w:color="auto"/>
        <w:bottom w:val="none" w:sz="0" w:space="0" w:color="auto"/>
        <w:right w:val="none" w:sz="0" w:space="0" w:color="auto"/>
      </w:divBdr>
      <w:divsChild>
        <w:div w:id="1868256805">
          <w:marLeft w:val="0"/>
          <w:marRight w:val="0"/>
          <w:marTop w:val="0"/>
          <w:marBottom w:val="0"/>
          <w:divBdr>
            <w:top w:val="none" w:sz="0" w:space="0" w:color="auto"/>
            <w:left w:val="none" w:sz="0" w:space="0" w:color="auto"/>
            <w:bottom w:val="none" w:sz="0" w:space="0" w:color="auto"/>
            <w:right w:val="none" w:sz="0" w:space="0" w:color="auto"/>
          </w:divBdr>
          <w:divsChild>
            <w:div w:id="40484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4330">
      <w:bodyDiv w:val="1"/>
      <w:marLeft w:val="0"/>
      <w:marRight w:val="0"/>
      <w:marTop w:val="0"/>
      <w:marBottom w:val="0"/>
      <w:divBdr>
        <w:top w:val="none" w:sz="0" w:space="0" w:color="auto"/>
        <w:left w:val="none" w:sz="0" w:space="0" w:color="auto"/>
        <w:bottom w:val="none" w:sz="0" w:space="0" w:color="auto"/>
        <w:right w:val="none" w:sz="0" w:space="0" w:color="auto"/>
      </w:divBdr>
    </w:div>
    <w:div w:id="1842426891">
      <w:bodyDiv w:val="1"/>
      <w:marLeft w:val="0"/>
      <w:marRight w:val="0"/>
      <w:marTop w:val="0"/>
      <w:marBottom w:val="0"/>
      <w:divBdr>
        <w:top w:val="none" w:sz="0" w:space="0" w:color="auto"/>
        <w:left w:val="none" w:sz="0" w:space="0" w:color="auto"/>
        <w:bottom w:val="none" w:sz="0" w:space="0" w:color="auto"/>
        <w:right w:val="none" w:sz="0" w:space="0" w:color="auto"/>
      </w:divBdr>
    </w:div>
    <w:div w:id="1845196965">
      <w:bodyDiv w:val="1"/>
      <w:marLeft w:val="0"/>
      <w:marRight w:val="0"/>
      <w:marTop w:val="0"/>
      <w:marBottom w:val="0"/>
      <w:divBdr>
        <w:top w:val="none" w:sz="0" w:space="0" w:color="auto"/>
        <w:left w:val="none" w:sz="0" w:space="0" w:color="auto"/>
        <w:bottom w:val="none" w:sz="0" w:space="0" w:color="auto"/>
        <w:right w:val="none" w:sz="0" w:space="0" w:color="auto"/>
      </w:divBdr>
    </w:div>
    <w:div w:id="1849175635">
      <w:bodyDiv w:val="1"/>
      <w:marLeft w:val="0"/>
      <w:marRight w:val="0"/>
      <w:marTop w:val="0"/>
      <w:marBottom w:val="0"/>
      <w:divBdr>
        <w:top w:val="none" w:sz="0" w:space="0" w:color="auto"/>
        <w:left w:val="none" w:sz="0" w:space="0" w:color="auto"/>
        <w:bottom w:val="none" w:sz="0" w:space="0" w:color="auto"/>
        <w:right w:val="none" w:sz="0" w:space="0" w:color="auto"/>
      </w:divBdr>
    </w:div>
    <w:div w:id="1857428081">
      <w:bodyDiv w:val="1"/>
      <w:marLeft w:val="0"/>
      <w:marRight w:val="0"/>
      <w:marTop w:val="0"/>
      <w:marBottom w:val="0"/>
      <w:divBdr>
        <w:top w:val="none" w:sz="0" w:space="0" w:color="auto"/>
        <w:left w:val="none" w:sz="0" w:space="0" w:color="auto"/>
        <w:bottom w:val="none" w:sz="0" w:space="0" w:color="auto"/>
        <w:right w:val="none" w:sz="0" w:space="0" w:color="auto"/>
      </w:divBdr>
    </w:div>
    <w:div w:id="1874536985">
      <w:bodyDiv w:val="1"/>
      <w:marLeft w:val="0"/>
      <w:marRight w:val="0"/>
      <w:marTop w:val="0"/>
      <w:marBottom w:val="0"/>
      <w:divBdr>
        <w:top w:val="none" w:sz="0" w:space="0" w:color="auto"/>
        <w:left w:val="none" w:sz="0" w:space="0" w:color="auto"/>
        <w:bottom w:val="none" w:sz="0" w:space="0" w:color="auto"/>
        <w:right w:val="none" w:sz="0" w:space="0" w:color="auto"/>
      </w:divBdr>
      <w:divsChild>
        <w:div w:id="950745151">
          <w:marLeft w:val="0"/>
          <w:marRight w:val="0"/>
          <w:marTop w:val="0"/>
          <w:marBottom w:val="0"/>
          <w:divBdr>
            <w:top w:val="none" w:sz="0" w:space="0" w:color="auto"/>
            <w:left w:val="none" w:sz="0" w:space="0" w:color="auto"/>
            <w:bottom w:val="none" w:sz="0" w:space="0" w:color="auto"/>
            <w:right w:val="none" w:sz="0" w:space="0" w:color="auto"/>
          </w:divBdr>
          <w:divsChild>
            <w:div w:id="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23830">
      <w:bodyDiv w:val="1"/>
      <w:marLeft w:val="0"/>
      <w:marRight w:val="0"/>
      <w:marTop w:val="0"/>
      <w:marBottom w:val="0"/>
      <w:divBdr>
        <w:top w:val="none" w:sz="0" w:space="0" w:color="auto"/>
        <w:left w:val="none" w:sz="0" w:space="0" w:color="auto"/>
        <w:bottom w:val="none" w:sz="0" w:space="0" w:color="auto"/>
        <w:right w:val="none" w:sz="0" w:space="0" w:color="auto"/>
      </w:divBdr>
    </w:div>
    <w:div w:id="1879195198">
      <w:bodyDiv w:val="1"/>
      <w:marLeft w:val="0"/>
      <w:marRight w:val="0"/>
      <w:marTop w:val="0"/>
      <w:marBottom w:val="0"/>
      <w:divBdr>
        <w:top w:val="none" w:sz="0" w:space="0" w:color="auto"/>
        <w:left w:val="none" w:sz="0" w:space="0" w:color="auto"/>
        <w:bottom w:val="none" w:sz="0" w:space="0" w:color="auto"/>
        <w:right w:val="none" w:sz="0" w:space="0" w:color="auto"/>
      </w:divBdr>
    </w:div>
    <w:div w:id="1886210283">
      <w:bodyDiv w:val="1"/>
      <w:marLeft w:val="0"/>
      <w:marRight w:val="0"/>
      <w:marTop w:val="0"/>
      <w:marBottom w:val="0"/>
      <w:divBdr>
        <w:top w:val="none" w:sz="0" w:space="0" w:color="auto"/>
        <w:left w:val="none" w:sz="0" w:space="0" w:color="auto"/>
        <w:bottom w:val="none" w:sz="0" w:space="0" w:color="auto"/>
        <w:right w:val="none" w:sz="0" w:space="0" w:color="auto"/>
      </w:divBdr>
    </w:div>
    <w:div w:id="1892114074">
      <w:bodyDiv w:val="1"/>
      <w:marLeft w:val="0"/>
      <w:marRight w:val="0"/>
      <w:marTop w:val="0"/>
      <w:marBottom w:val="0"/>
      <w:divBdr>
        <w:top w:val="none" w:sz="0" w:space="0" w:color="auto"/>
        <w:left w:val="none" w:sz="0" w:space="0" w:color="auto"/>
        <w:bottom w:val="none" w:sz="0" w:space="0" w:color="auto"/>
        <w:right w:val="none" w:sz="0" w:space="0" w:color="auto"/>
      </w:divBdr>
      <w:divsChild>
        <w:div w:id="1914243466">
          <w:marLeft w:val="0"/>
          <w:marRight w:val="0"/>
          <w:marTop w:val="0"/>
          <w:marBottom w:val="0"/>
          <w:divBdr>
            <w:top w:val="none" w:sz="0" w:space="0" w:color="auto"/>
            <w:left w:val="none" w:sz="0" w:space="0" w:color="auto"/>
            <w:bottom w:val="none" w:sz="0" w:space="0" w:color="auto"/>
            <w:right w:val="none" w:sz="0" w:space="0" w:color="auto"/>
          </w:divBdr>
          <w:divsChild>
            <w:div w:id="88429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2619">
      <w:bodyDiv w:val="1"/>
      <w:marLeft w:val="0"/>
      <w:marRight w:val="0"/>
      <w:marTop w:val="0"/>
      <w:marBottom w:val="0"/>
      <w:divBdr>
        <w:top w:val="none" w:sz="0" w:space="0" w:color="auto"/>
        <w:left w:val="none" w:sz="0" w:space="0" w:color="auto"/>
        <w:bottom w:val="none" w:sz="0" w:space="0" w:color="auto"/>
        <w:right w:val="none" w:sz="0" w:space="0" w:color="auto"/>
      </w:divBdr>
    </w:div>
    <w:div w:id="1903979484">
      <w:bodyDiv w:val="1"/>
      <w:marLeft w:val="0"/>
      <w:marRight w:val="0"/>
      <w:marTop w:val="0"/>
      <w:marBottom w:val="0"/>
      <w:divBdr>
        <w:top w:val="none" w:sz="0" w:space="0" w:color="auto"/>
        <w:left w:val="none" w:sz="0" w:space="0" w:color="auto"/>
        <w:bottom w:val="none" w:sz="0" w:space="0" w:color="auto"/>
        <w:right w:val="none" w:sz="0" w:space="0" w:color="auto"/>
      </w:divBdr>
    </w:div>
    <w:div w:id="1904019644">
      <w:bodyDiv w:val="1"/>
      <w:marLeft w:val="0"/>
      <w:marRight w:val="0"/>
      <w:marTop w:val="0"/>
      <w:marBottom w:val="0"/>
      <w:divBdr>
        <w:top w:val="none" w:sz="0" w:space="0" w:color="auto"/>
        <w:left w:val="none" w:sz="0" w:space="0" w:color="auto"/>
        <w:bottom w:val="none" w:sz="0" w:space="0" w:color="auto"/>
        <w:right w:val="none" w:sz="0" w:space="0" w:color="auto"/>
      </w:divBdr>
    </w:div>
    <w:div w:id="1907838902">
      <w:bodyDiv w:val="1"/>
      <w:marLeft w:val="0"/>
      <w:marRight w:val="0"/>
      <w:marTop w:val="0"/>
      <w:marBottom w:val="0"/>
      <w:divBdr>
        <w:top w:val="none" w:sz="0" w:space="0" w:color="auto"/>
        <w:left w:val="none" w:sz="0" w:space="0" w:color="auto"/>
        <w:bottom w:val="none" w:sz="0" w:space="0" w:color="auto"/>
        <w:right w:val="none" w:sz="0" w:space="0" w:color="auto"/>
      </w:divBdr>
    </w:div>
    <w:div w:id="1912931139">
      <w:bodyDiv w:val="1"/>
      <w:marLeft w:val="0"/>
      <w:marRight w:val="0"/>
      <w:marTop w:val="0"/>
      <w:marBottom w:val="0"/>
      <w:divBdr>
        <w:top w:val="none" w:sz="0" w:space="0" w:color="auto"/>
        <w:left w:val="none" w:sz="0" w:space="0" w:color="auto"/>
        <w:bottom w:val="none" w:sz="0" w:space="0" w:color="auto"/>
        <w:right w:val="none" w:sz="0" w:space="0" w:color="auto"/>
      </w:divBdr>
    </w:div>
    <w:div w:id="1913346259">
      <w:bodyDiv w:val="1"/>
      <w:marLeft w:val="0"/>
      <w:marRight w:val="0"/>
      <w:marTop w:val="0"/>
      <w:marBottom w:val="0"/>
      <w:divBdr>
        <w:top w:val="none" w:sz="0" w:space="0" w:color="auto"/>
        <w:left w:val="none" w:sz="0" w:space="0" w:color="auto"/>
        <w:bottom w:val="none" w:sz="0" w:space="0" w:color="auto"/>
        <w:right w:val="none" w:sz="0" w:space="0" w:color="auto"/>
      </w:divBdr>
    </w:div>
    <w:div w:id="1924602344">
      <w:bodyDiv w:val="1"/>
      <w:marLeft w:val="0"/>
      <w:marRight w:val="0"/>
      <w:marTop w:val="0"/>
      <w:marBottom w:val="0"/>
      <w:divBdr>
        <w:top w:val="none" w:sz="0" w:space="0" w:color="auto"/>
        <w:left w:val="none" w:sz="0" w:space="0" w:color="auto"/>
        <w:bottom w:val="none" w:sz="0" w:space="0" w:color="auto"/>
        <w:right w:val="none" w:sz="0" w:space="0" w:color="auto"/>
      </w:divBdr>
      <w:divsChild>
        <w:div w:id="1971789479">
          <w:marLeft w:val="0"/>
          <w:marRight w:val="0"/>
          <w:marTop w:val="0"/>
          <w:marBottom w:val="0"/>
          <w:divBdr>
            <w:top w:val="none" w:sz="0" w:space="0" w:color="auto"/>
            <w:left w:val="none" w:sz="0" w:space="0" w:color="auto"/>
            <w:bottom w:val="none" w:sz="0" w:space="0" w:color="auto"/>
            <w:right w:val="none" w:sz="0" w:space="0" w:color="auto"/>
          </w:divBdr>
          <w:divsChild>
            <w:div w:id="262307188">
              <w:marLeft w:val="0"/>
              <w:marRight w:val="0"/>
              <w:marTop w:val="0"/>
              <w:marBottom w:val="0"/>
              <w:divBdr>
                <w:top w:val="none" w:sz="0" w:space="0" w:color="auto"/>
                <w:left w:val="none" w:sz="0" w:space="0" w:color="auto"/>
                <w:bottom w:val="none" w:sz="0" w:space="0" w:color="auto"/>
                <w:right w:val="none" w:sz="0" w:space="0" w:color="auto"/>
              </w:divBdr>
              <w:divsChild>
                <w:div w:id="421532710">
                  <w:marLeft w:val="0"/>
                  <w:marRight w:val="0"/>
                  <w:marTop w:val="0"/>
                  <w:marBottom w:val="0"/>
                  <w:divBdr>
                    <w:top w:val="none" w:sz="0" w:space="0" w:color="auto"/>
                    <w:left w:val="none" w:sz="0" w:space="0" w:color="auto"/>
                    <w:bottom w:val="none" w:sz="0" w:space="0" w:color="auto"/>
                    <w:right w:val="none" w:sz="0" w:space="0" w:color="auto"/>
                  </w:divBdr>
                  <w:divsChild>
                    <w:div w:id="1736851937">
                      <w:marLeft w:val="0"/>
                      <w:marRight w:val="0"/>
                      <w:marTop w:val="0"/>
                      <w:marBottom w:val="0"/>
                      <w:divBdr>
                        <w:top w:val="none" w:sz="0" w:space="0" w:color="auto"/>
                        <w:left w:val="none" w:sz="0" w:space="0" w:color="auto"/>
                        <w:bottom w:val="none" w:sz="0" w:space="0" w:color="auto"/>
                        <w:right w:val="none" w:sz="0" w:space="0" w:color="auto"/>
                      </w:divBdr>
                      <w:divsChild>
                        <w:div w:id="1078788402">
                          <w:marLeft w:val="0"/>
                          <w:marRight w:val="0"/>
                          <w:marTop w:val="0"/>
                          <w:marBottom w:val="0"/>
                          <w:divBdr>
                            <w:top w:val="none" w:sz="0" w:space="0" w:color="auto"/>
                            <w:left w:val="none" w:sz="0" w:space="0" w:color="auto"/>
                            <w:bottom w:val="none" w:sz="0" w:space="0" w:color="auto"/>
                            <w:right w:val="none" w:sz="0" w:space="0" w:color="auto"/>
                          </w:divBdr>
                          <w:divsChild>
                            <w:div w:id="2111116904">
                              <w:marLeft w:val="0"/>
                              <w:marRight w:val="0"/>
                              <w:marTop w:val="100"/>
                              <w:marBottom w:val="0"/>
                              <w:divBdr>
                                <w:top w:val="none" w:sz="0" w:space="0" w:color="auto"/>
                                <w:left w:val="none" w:sz="0" w:space="0" w:color="auto"/>
                                <w:bottom w:val="none" w:sz="0" w:space="0" w:color="auto"/>
                                <w:right w:val="none" w:sz="0" w:space="0" w:color="auto"/>
                              </w:divBdr>
                              <w:divsChild>
                                <w:div w:id="924463704">
                                  <w:marLeft w:val="0"/>
                                  <w:marRight w:val="0"/>
                                  <w:marTop w:val="0"/>
                                  <w:marBottom w:val="0"/>
                                  <w:divBdr>
                                    <w:top w:val="none" w:sz="0" w:space="0" w:color="auto"/>
                                    <w:left w:val="none" w:sz="0" w:space="0" w:color="auto"/>
                                    <w:bottom w:val="none" w:sz="0" w:space="0" w:color="auto"/>
                                    <w:right w:val="none" w:sz="0" w:space="0" w:color="auto"/>
                                  </w:divBdr>
                                </w:div>
                              </w:divsChild>
                            </w:div>
                            <w:div w:id="1060514867">
                              <w:marLeft w:val="0"/>
                              <w:marRight w:val="0"/>
                              <w:marTop w:val="0"/>
                              <w:marBottom w:val="0"/>
                              <w:divBdr>
                                <w:top w:val="none" w:sz="0" w:space="0" w:color="auto"/>
                                <w:left w:val="none" w:sz="0" w:space="0" w:color="auto"/>
                                <w:bottom w:val="none" w:sz="0" w:space="0" w:color="auto"/>
                                <w:right w:val="none" w:sz="0" w:space="0" w:color="auto"/>
                              </w:divBdr>
                              <w:divsChild>
                                <w:div w:id="685254649">
                                  <w:marLeft w:val="0"/>
                                  <w:marRight w:val="0"/>
                                  <w:marTop w:val="0"/>
                                  <w:marBottom w:val="0"/>
                                  <w:divBdr>
                                    <w:top w:val="none" w:sz="0" w:space="0" w:color="auto"/>
                                    <w:left w:val="none" w:sz="0" w:space="0" w:color="auto"/>
                                    <w:bottom w:val="none" w:sz="0" w:space="0" w:color="auto"/>
                                    <w:right w:val="none" w:sz="0" w:space="0" w:color="auto"/>
                                  </w:divBdr>
                                  <w:divsChild>
                                    <w:div w:id="421417220">
                                      <w:marLeft w:val="0"/>
                                      <w:marRight w:val="0"/>
                                      <w:marTop w:val="0"/>
                                      <w:marBottom w:val="0"/>
                                      <w:divBdr>
                                        <w:top w:val="none" w:sz="0" w:space="0" w:color="auto"/>
                                        <w:left w:val="none" w:sz="0" w:space="0" w:color="auto"/>
                                        <w:bottom w:val="none" w:sz="0" w:space="0" w:color="auto"/>
                                        <w:right w:val="none" w:sz="0" w:space="0" w:color="auto"/>
                                      </w:divBdr>
                                      <w:divsChild>
                                        <w:div w:id="8750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4724">
                                  <w:marLeft w:val="0"/>
                                  <w:marRight w:val="0"/>
                                  <w:marTop w:val="0"/>
                                  <w:marBottom w:val="0"/>
                                  <w:divBdr>
                                    <w:top w:val="none" w:sz="0" w:space="0" w:color="auto"/>
                                    <w:left w:val="none" w:sz="0" w:space="0" w:color="auto"/>
                                    <w:bottom w:val="none" w:sz="0" w:space="0" w:color="auto"/>
                                    <w:right w:val="none" w:sz="0" w:space="0" w:color="auto"/>
                                  </w:divBdr>
                                  <w:divsChild>
                                    <w:div w:id="369650452">
                                      <w:marLeft w:val="0"/>
                                      <w:marRight w:val="0"/>
                                      <w:marTop w:val="0"/>
                                      <w:marBottom w:val="0"/>
                                      <w:divBdr>
                                        <w:top w:val="none" w:sz="0" w:space="0" w:color="auto"/>
                                        <w:left w:val="none" w:sz="0" w:space="0" w:color="auto"/>
                                        <w:bottom w:val="none" w:sz="0" w:space="0" w:color="auto"/>
                                        <w:right w:val="none" w:sz="0" w:space="0" w:color="auto"/>
                                      </w:divBdr>
                                    </w:div>
                                  </w:divsChild>
                                </w:div>
                                <w:div w:id="2060862380">
                                  <w:marLeft w:val="0"/>
                                  <w:marRight w:val="0"/>
                                  <w:marTop w:val="0"/>
                                  <w:marBottom w:val="0"/>
                                  <w:divBdr>
                                    <w:top w:val="none" w:sz="0" w:space="0" w:color="auto"/>
                                    <w:left w:val="none" w:sz="0" w:space="0" w:color="auto"/>
                                    <w:bottom w:val="none" w:sz="0" w:space="0" w:color="auto"/>
                                    <w:right w:val="none" w:sz="0" w:space="0" w:color="auto"/>
                                  </w:divBdr>
                                  <w:divsChild>
                                    <w:div w:id="7608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522919">
                      <w:marLeft w:val="0"/>
                      <w:marRight w:val="0"/>
                      <w:marTop w:val="0"/>
                      <w:marBottom w:val="0"/>
                      <w:divBdr>
                        <w:top w:val="none" w:sz="0" w:space="0" w:color="auto"/>
                        <w:left w:val="none" w:sz="0" w:space="0" w:color="auto"/>
                        <w:bottom w:val="none" w:sz="0" w:space="0" w:color="auto"/>
                        <w:right w:val="none" w:sz="0" w:space="0" w:color="auto"/>
                      </w:divBdr>
                      <w:divsChild>
                        <w:div w:id="362638787">
                          <w:marLeft w:val="0"/>
                          <w:marRight w:val="0"/>
                          <w:marTop w:val="0"/>
                          <w:marBottom w:val="0"/>
                          <w:divBdr>
                            <w:top w:val="none" w:sz="0" w:space="0" w:color="auto"/>
                            <w:left w:val="none" w:sz="0" w:space="0" w:color="auto"/>
                            <w:bottom w:val="none" w:sz="0" w:space="0" w:color="auto"/>
                            <w:right w:val="none" w:sz="0" w:space="0" w:color="auto"/>
                          </w:divBdr>
                          <w:divsChild>
                            <w:div w:id="1200706516">
                              <w:marLeft w:val="0"/>
                              <w:marRight w:val="0"/>
                              <w:marTop w:val="0"/>
                              <w:marBottom w:val="0"/>
                              <w:divBdr>
                                <w:top w:val="none" w:sz="0" w:space="0" w:color="auto"/>
                                <w:left w:val="none" w:sz="0" w:space="0" w:color="auto"/>
                                <w:bottom w:val="none" w:sz="0" w:space="0" w:color="auto"/>
                                <w:right w:val="none" w:sz="0" w:space="0" w:color="auto"/>
                              </w:divBdr>
                              <w:divsChild>
                                <w:div w:id="19204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847462">
      <w:bodyDiv w:val="1"/>
      <w:marLeft w:val="0"/>
      <w:marRight w:val="0"/>
      <w:marTop w:val="0"/>
      <w:marBottom w:val="0"/>
      <w:divBdr>
        <w:top w:val="none" w:sz="0" w:space="0" w:color="auto"/>
        <w:left w:val="none" w:sz="0" w:space="0" w:color="auto"/>
        <w:bottom w:val="none" w:sz="0" w:space="0" w:color="auto"/>
        <w:right w:val="none" w:sz="0" w:space="0" w:color="auto"/>
      </w:divBdr>
    </w:div>
    <w:div w:id="1950239812">
      <w:bodyDiv w:val="1"/>
      <w:marLeft w:val="0"/>
      <w:marRight w:val="0"/>
      <w:marTop w:val="0"/>
      <w:marBottom w:val="0"/>
      <w:divBdr>
        <w:top w:val="none" w:sz="0" w:space="0" w:color="auto"/>
        <w:left w:val="none" w:sz="0" w:space="0" w:color="auto"/>
        <w:bottom w:val="none" w:sz="0" w:space="0" w:color="auto"/>
        <w:right w:val="none" w:sz="0" w:space="0" w:color="auto"/>
      </w:divBdr>
      <w:divsChild>
        <w:div w:id="1943294474">
          <w:marLeft w:val="0"/>
          <w:marRight w:val="0"/>
          <w:marTop w:val="0"/>
          <w:marBottom w:val="0"/>
          <w:divBdr>
            <w:top w:val="none" w:sz="0" w:space="0" w:color="auto"/>
            <w:left w:val="none" w:sz="0" w:space="0" w:color="auto"/>
            <w:bottom w:val="none" w:sz="0" w:space="0" w:color="auto"/>
            <w:right w:val="none" w:sz="0" w:space="0" w:color="auto"/>
          </w:divBdr>
          <w:divsChild>
            <w:div w:id="5399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6487">
      <w:bodyDiv w:val="1"/>
      <w:marLeft w:val="0"/>
      <w:marRight w:val="0"/>
      <w:marTop w:val="0"/>
      <w:marBottom w:val="0"/>
      <w:divBdr>
        <w:top w:val="none" w:sz="0" w:space="0" w:color="auto"/>
        <w:left w:val="none" w:sz="0" w:space="0" w:color="auto"/>
        <w:bottom w:val="none" w:sz="0" w:space="0" w:color="auto"/>
        <w:right w:val="none" w:sz="0" w:space="0" w:color="auto"/>
      </w:divBdr>
    </w:div>
    <w:div w:id="1965455998">
      <w:bodyDiv w:val="1"/>
      <w:marLeft w:val="0"/>
      <w:marRight w:val="0"/>
      <w:marTop w:val="0"/>
      <w:marBottom w:val="0"/>
      <w:divBdr>
        <w:top w:val="none" w:sz="0" w:space="0" w:color="auto"/>
        <w:left w:val="none" w:sz="0" w:space="0" w:color="auto"/>
        <w:bottom w:val="none" w:sz="0" w:space="0" w:color="auto"/>
        <w:right w:val="none" w:sz="0" w:space="0" w:color="auto"/>
      </w:divBdr>
    </w:div>
    <w:div w:id="1979649990">
      <w:bodyDiv w:val="1"/>
      <w:marLeft w:val="0"/>
      <w:marRight w:val="0"/>
      <w:marTop w:val="0"/>
      <w:marBottom w:val="0"/>
      <w:divBdr>
        <w:top w:val="none" w:sz="0" w:space="0" w:color="auto"/>
        <w:left w:val="none" w:sz="0" w:space="0" w:color="auto"/>
        <w:bottom w:val="none" w:sz="0" w:space="0" w:color="auto"/>
        <w:right w:val="none" w:sz="0" w:space="0" w:color="auto"/>
      </w:divBdr>
    </w:div>
    <w:div w:id="1992709449">
      <w:bodyDiv w:val="1"/>
      <w:marLeft w:val="0"/>
      <w:marRight w:val="0"/>
      <w:marTop w:val="0"/>
      <w:marBottom w:val="0"/>
      <w:divBdr>
        <w:top w:val="none" w:sz="0" w:space="0" w:color="auto"/>
        <w:left w:val="none" w:sz="0" w:space="0" w:color="auto"/>
        <w:bottom w:val="none" w:sz="0" w:space="0" w:color="auto"/>
        <w:right w:val="none" w:sz="0" w:space="0" w:color="auto"/>
      </w:divBdr>
    </w:div>
    <w:div w:id="2005934703">
      <w:bodyDiv w:val="1"/>
      <w:marLeft w:val="0"/>
      <w:marRight w:val="0"/>
      <w:marTop w:val="0"/>
      <w:marBottom w:val="0"/>
      <w:divBdr>
        <w:top w:val="none" w:sz="0" w:space="0" w:color="auto"/>
        <w:left w:val="none" w:sz="0" w:space="0" w:color="auto"/>
        <w:bottom w:val="none" w:sz="0" w:space="0" w:color="auto"/>
        <w:right w:val="none" w:sz="0" w:space="0" w:color="auto"/>
      </w:divBdr>
    </w:div>
    <w:div w:id="2011789009">
      <w:bodyDiv w:val="1"/>
      <w:marLeft w:val="0"/>
      <w:marRight w:val="0"/>
      <w:marTop w:val="0"/>
      <w:marBottom w:val="0"/>
      <w:divBdr>
        <w:top w:val="none" w:sz="0" w:space="0" w:color="auto"/>
        <w:left w:val="none" w:sz="0" w:space="0" w:color="auto"/>
        <w:bottom w:val="none" w:sz="0" w:space="0" w:color="auto"/>
        <w:right w:val="none" w:sz="0" w:space="0" w:color="auto"/>
      </w:divBdr>
      <w:divsChild>
        <w:div w:id="1918052465">
          <w:marLeft w:val="0"/>
          <w:marRight w:val="0"/>
          <w:marTop w:val="0"/>
          <w:marBottom w:val="0"/>
          <w:divBdr>
            <w:top w:val="none" w:sz="0" w:space="0" w:color="auto"/>
            <w:left w:val="none" w:sz="0" w:space="0" w:color="auto"/>
            <w:bottom w:val="none" w:sz="0" w:space="0" w:color="auto"/>
            <w:right w:val="none" w:sz="0" w:space="0" w:color="auto"/>
          </w:divBdr>
          <w:divsChild>
            <w:div w:id="956791729">
              <w:marLeft w:val="0"/>
              <w:marRight w:val="0"/>
              <w:marTop w:val="0"/>
              <w:marBottom w:val="0"/>
              <w:divBdr>
                <w:top w:val="none" w:sz="0" w:space="0" w:color="auto"/>
                <w:left w:val="none" w:sz="0" w:space="0" w:color="auto"/>
                <w:bottom w:val="none" w:sz="0" w:space="0" w:color="auto"/>
                <w:right w:val="none" w:sz="0" w:space="0" w:color="auto"/>
              </w:divBdr>
            </w:div>
            <w:div w:id="159076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8298">
      <w:bodyDiv w:val="1"/>
      <w:marLeft w:val="0"/>
      <w:marRight w:val="0"/>
      <w:marTop w:val="0"/>
      <w:marBottom w:val="0"/>
      <w:divBdr>
        <w:top w:val="none" w:sz="0" w:space="0" w:color="auto"/>
        <w:left w:val="none" w:sz="0" w:space="0" w:color="auto"/>
        <w:bottom w:val="none" w:sz="0" w:space="0" w:color="auto"/>
        <w:right w:val="none" w:sz="0" w:space="0" w:color="auto"/>
      </w:divBdr>
    </w:div>
    <w:div w:id="2036728018">
      <w:bodyDiv w:val="1"/>
      <w:marLeft w:val="0"/>
      <w:marRight w:val="0"/>
      <w:marTop w:val="0"/>
      <w:marBottom w:val="0"/>
      <w:divBdr>
        <w:top w:val="none" w:sz="0" w:space="0" w:color="auto"/>
        <w:left w:val="none" w:sz="0" w:space="0" w:color="auto"/>
        <w:bottom w:val="none" w:sz="0" w:space="0" w:color="auto"/>
        <w:right w:val="none" w:sz="0" w:space="0" w:color="auto"/>
      </w:divBdr>
    </w:div>
    <w:div w:id="2047682514">
      <w:bodyDiv w:val="1"/>
      <w:marLeft w:val="0"/>
      <w:marRight w:val="0"/>
      <w:marTop w:val="0"/>
      <w:marBottom w:val="0"/>
      <w:divBdr>
        <w:top w:val="none" w:sz="0" w:space="0" w:color="auto"/>
        <w:left w:val="none" w:sz="0" w:space="0" w:color="auto"/>
        <w:bottom w:val="none" w:sz="0" w:space="0" w:color="auto"/>
        <w:right w:val="none" w:sz="0" w:space="0" w:color="auto"/>
      </w:divBdr>
      <w:divsChild>
        <w:div w:id="1904754128">
          <w:marLeft w:val="0"/>
          <w:marRight w:val="0"/>
          <w:marTop w:val="0"/>
          <w:marBottom w:val="0"/>
          <w:divBdr>
            <w:top w:val="none" w:sz="0" w:space="0" w:color="auto"/>
            <w:left w:val="none" w:sz="0" w:space="0" w:color="auto"/>
            <w:bottom w:val="none" w:sz="0" w:space="0" w:color="auto"/>
            <w:right w:val="none" w:sz="0" w:space="0" w:color="auto"/>
          </w:divBdr>
          <w:divsChild>
            <w:div w:id="17909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26514">
      <w:bodyDiv w:val="1"/>
      <w:marLeft w:val="0"/>
      <w:marRight w:val="0"/>
      <w:marTop w:val="0"/>
      <w:marBottom w:val="0"/>
      <w:divBdr>
        <w:top w:val="none" w:sz="0" w:space="0" w:color="auto"/>
        <w:left w:val="none" w:sz="0" w:space="0" w:color="auto"/>
        <w:bottom w:val="none" w:sz="0" w:space="0" w:color="auto"/>
        <w:right w:val="none" w:sz="0" w:space="0" w:color="auto"/>
      </w:divBdr>
    </w:div>
    <w:div w:id="2090151586">
      <w:bodyDiv w:val="1"/>
      <w:marLeft w:val="0"/>
      <w:marRight w:val="0"/>
      <w:marTop w:val="0"/>
      <w:marBottom w:val="0"/>
      <w:divBdr>
        <w:top w:val="none" w:sz="0" w:space="0" w:color="auto"/>
        <w:left w:val="none" w:sz="0" w:space="0" w:color="auto"/>
        <w:bottom w:val="none" w:sz="0" w:space="0" w:color="auto"/>
        <w:right w:val="none" w:sz="0" w:space="0" w:color="auto"/>
      </w:divBdr>
    </w:div>
    <w:div w:id="2101485441">
      <w:bodyDiv w:val="1"/>
      <w:marLeft w:val="0"/>
      <w:marRight w:val="0"/>
      <w:marTop w:val="0"/>
      <w:marBottom w:val="0"/>
      <w:divBdr>
        <w:top w:val="none" w:sz="0" w:space="0" w:color="auto"/>
        <w:left w:val="none" w:sz="0" w:space="0" w:color="auto"/>
        <w:bottom w:val="none" w:sz="0" w:space="0" w:color="auto"/>
        <w:right w:val="none" w:sz="0" w:space="0" w:color="auto"/>
      </w:divBdr>
    </w:div>
    <w:div w:id="2122142502">
      <w:bodyDiv w:val="1"/>
      <w:marLeft w:val="0"/>
      <w:marRight w:val="0"/>
      <w:marTop w:val="0"/>
      <w:marBottom w:val="0"/>
      <w:divBdr>
        <w:top w:val="none" w:sz="0" w:space="0" w:color="auto"/>
        <w:left w:val="none" w:sz="0" w:space="0" w:color="auto"/>
        <w:bottom w:val="none" w:sz="0" w:space="0" w:color="auto"/>
        <w:right w:val="none" w:sz="0" w:space="0" w:color="auto"/>
      </w:divBdr>
    </w:div>
    <w:div w:id="2134639354">
      <w:bodyDiv w:val="1"/>
      <w:marLeft w:val="0"/>
      <w:marRight w:val="0"/>
      <w:marTop w:val="0"/>
      <w:marBottom w:val="0"/>
      <w:divBdr>
        <w:top w:val="none" w:sz="0" w:space="0" w:color="auto"/>
        <w:left w:val="none" w:sz="0" w:space="0" w:color="auto"/>
        <w:bottom w:val="none" w:sz="0" w:space="0" w:color="auto"/>
        <w:right w:val="none" w:sz="0" w:space="0" w:color="auto"/>
      </w:divBdr>
    </w:div>
    <w:div w:id="2135559613">
      <w:bodyDiv w:val="1"/>
      <w:marLeft w:val="0"/>
      <w:marRight w:val="0"/>
      <w:marTop w:val="0"/>
      <w:marBottom w:val="0"/>
      <w:divBdr>
        <w:top w:val="none" w:sz="0" w:space="0" w:color="auto"/>
        <w:left w:val="none" w:sz="0" w:space="0" w:color="auto"/>
        <w:bottom w:val="none" w:sz="0" w:space="0" w:color="auto"/>
        <w:right w:val="none" w:sz="0" w:space="0" w:color="auto"/>
      </w:divBdr>
    </w:div>
    <w:div w:id="2137289420">
      <w:bodyDiv w:val="1"/>
      <w:marLeft w:val="0"/>
      <w:marRight w:val="0"/>
      <w:marTop w:val="0"/>
      <w:marBottom w:val="0"/>
      <w:divBdr>
        <w:top w:val="none" w:sz="0" w:space="0" w:color="auto"/>
        <w:left w:val="none" w:sz="0" w:space="0" w:color="auto"/>
        <w:bottom w:val="none" w:sz="0" w:space="0" w:color="auto"/>
        <w:right w:val="none" w:sz="0" w:space="0" w:color="auto"/>
      </w:divBdr>
    </w:div>
    <w:div w:id="2139756258">
      <w:bodyDiv w:val="1"/>
      <w:marLeft w:val="0"/>
      <w:marRight w:val="0"/>
      <w:marTop w:val="0"/>
      <w:marBottom w:val="0"/>
      <w:divBdr>
        <w:top w:val="none" w:sz="0" w:space="0" w:color="auto"/>
        <w:left w:val="none" w:sz="0" w:space="0" w:color="auto"/>
        <w:bottom w:val="none" w:sz="0" w:space="0" w:color="auto"/>
        <w:right w:val="none" w:sz="0" w:space="0" w:color="auto"/>
      </w:divBdr>
    </w:div>
    <w:div w:id="2141068516">
      <w:bodyDiv w:val="1"/>
      <w:marLeft w:val="0"/>
      <w:marRight w:val="0"/>
      <w:marTop w:val="0"/>
      <w:marBottom w:val="0"/>
      <w:divBdr>
        <w:top w:val="none" w:sz="0" w:space="0" w:color="auto"/>
        <w:left w:val="none" w:sz="0" w:space="0" w:color="auto"/>
        <w:bottom w:val="none" w:sz="0" w:space="0" w:color="auto"/>
        <w:right w:val="none" w:sz="0" w:space="0" w:color="auto"/>
      </w:divBdr>
    </w:div>
    <w:div w:id="2142728880">
      <w:bodyDiv w:val="1"/>
      <w:marLeft w:val="0"/>
      <w:marRight w:val="0"/>
      <w:marTop w:val="0"/>
      <w:marBottom w:val="0"/>
      <w:divBdr>
        <w:top w:val="none" w:sz="0" w:space="0" w:color="auto"/>
        <w:left w:val="none" w:sz="0" w:space="0" w:color="auto"/>
        <w:bottom w:val="none" w:sz="0" w:space="0" w:color="auto"/>
        <w:right w:val="none" w:sz="0" w:space="0" w:color="auto"/>
      </w:divBdr>
    </w:div>
    <w:div w:id="214600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nvestopedia.com/terms/c/cloud-storage.asp" TargetMode="External"/><Relationship Id="rId39" Type="http://schemas.openxmlformats.org/officeDocument/2006/relationships/hyperlink" Target="https://www.techtarget.com/searchdatamanagement/definition/database-as-a-service-DBaaS" TargetMode="External"/><Relationship Id="rId21" Type="http://schemas.openxmlformats.org/officeDocument/2006/relationships/image" Target="media/image13.png"/><Relationship Id="rId34" Type="http://schemas.openxmlformats.org/officeDocument/2006/relationships/hyperlink" Target="https://www.saviantconsulting.com/blog/10-reasons-why-choose-microsoft-azure.aspx" TargetMode="External"/><Relationship Id="rId42" Type="http://schemas.openxmlformats.org/officeDocument/2006/relationships/hyperlink" Target="https://cloud.netapp.com/blog/azure-cvo-blg-azure-postgresql-managed-or-self-managed" TargetMode="External"/><Relationship Id="rId47" Type="http://schemas.openxmlformats.org/officeDocument/2006/relationships/hyperlink" Target="https://cloud.netapp.com/blog/azure-cvo-blg-azure-nosql-types-services-and-a-quick-tutorial" TargetMode="External"/><Relationship Id="rId50" Type="http://schemas.openxmlformats.org/officeDocument/2006/relationships/hyperlink" Target="https://www.itprotoday.com/sql-server/azure-sql-database-managed-instance-easing-move-premise-cloud" TargetMode="External"/><Relationship Id="rId55" Type="http://schemas.openxmlformats.org/officeDocument/2006/relationships/hyperlink" Target="https://docs.microsoft.com/en-us/azure/azure-sql/managed-instance/?view=azuresq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Microsoft_Azure" TargetMode="External"/><Relationship Id="rId38" Type="http://schemas.openxmlformats.org/officeDocument/2006/relationships/hyperlink" Target="https://www.techtarget.com/searchdatamanagement/definition/database-as-a-service-DBaaS" TargetMode="External"/><Relationship Id="rId46" Type="http://schemas.openxmlformats.org/officeDocument/2006/relationships/hyperlink" Target="https://cloud.netapp.com/blog/azure-cvo-blg-azure-nosql-types-services-and-a-quick-tutorial"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zure.microsoft.com/en-us/solutions/databases/" TargetMode="External"/><Relationship Id="rId41" Type="http://schemas.openxmlformats.org/officeDocument/2006/relationships/hyperlink" Target="https://www.ibm.com/cloud/learn/dbaas" TargetMode="External"/><Relationship Id="rId54" Type="http://schemas.openxmlformats.org/officeDocument/2006/relationships/hyperlink" Target="https://docs.microsoft.com/en-us/azure/azure-sql/managed-instance/?view=azure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Microsoft_Azure" TargetMode="External"/><Relationship Id="rId37" Type="http://schemas.openxmlformats.org/officeDocument/2006/relationships/hyperlink" Target="https://www.splunk.com/en_us/blog/devops/an-overview-of-microsoft-azure-services.html" TargetMode="External"/><Relationship Id="rId40" Type="http://schemas.openxmlformats.org/officeDocument/2006/relationships/hyperlink" Target="https://www.ibm.com/cloud/learn/dbaas" TargetMode="External"/><Relationship Id="rId45" Type="http://schemas.openxmlformats.org/officeDocument/2006/relationships/hyperlink" Target="https://cloud.netapp.com/blog/azure-cvo-blg-azure-sql-managed-instance-explained-key-features-challenges" TargetMode="External"/><Relationship Id="rId53" Type="http://schemas.openxmlformats.org/officeDocument/2006/relationships/hyperlink" Target="https://azure.microsoft.com/en-us/pricing/details/azure-sql-database/singl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zure.microsoft.com/en-us/solutions/databases/" TargetMode="External"/><Relationship Id="rId36" Type="http://schemas.openxmlformats.org/officeDocument/2006/relationships/hyperlink" Target="https://www.splunk.com/en_us/blog/devops/an-overview-of-microsoft-azure-services.html" TargetMode="External"/><Relationship Id="rId49" Type="http://schemas.openxmlformats.org/officeDocument/2006/relationships/hyperlink" Target="https://cloud.netapp.com/blog/azure-cvo-blg-azure-sql-server-managed-service-vs.-managed-storage" TargetMode="External"/><Relationship Id="rId57" Type="http://schemas.openxmlformats.org/officeDocument/2006/relationships/hyperlink" Target="https://www.sqlshack.com/getting-started-with-azure-sql-databas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zure.microsoft.com/en-us/product-categories/databases/" TargetMode="External"/><Relationship Id="rId44" Type="http://schemas.openxmlformats.org/officeDocument/2006/relationships/hyperlink" Target="https://cloud.netapp.com/blog/azure-cvo-blg-azure-sql-managed-instance-explained-key-features-challenges" TargetMode="External"/><Relationship Id="rId52" Type="http://schemas.openxmlformats.org/officeDocument/2006/relationships/hyperlink" Target="https://azure.microsoft.com/en-us/pricing/details/azure-sql-database/single/"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investopedia.com/terms/c/cloud-storage.asp" TargetMode="External"/><Relationship Id="rId30" Type="http://schemas.openxmlformats.org/officeDocument/2006/relationships/hyperlink" Target="https://azure.microsoft.com/en-us/product-categories/databases/" TargetMode="External"/><Relationship Id="rId35" Type="http://schemas.openxmlformats.org/officeDocument/2006/relationships/hyperlink" Target="https://www.saviantconsulting.com/blog/10-reasons-why-choose-microsoft-azure.aspx" TargetMode="External"/><Relationship Id="rId43" Type="http://schemas.openxmlformats.org/officeDocument/2006/relationships/hyperlink" Target="https://cloud.netapp.com/blog/azure-cvo-blg-azure-postgresql-managed-or-self-managed" TargetMode="External"/><Relationship Id="rId48" Type="http://schemas.openxmlformats.org/officeDocument/2006/relationships/hyperlink" Target="https://cloud.netapp.com/blog/azure-cvo-blg-azure-sql-server-managed-service-vs.-managed-storage" TargetMode="External"/><Relationship Id="rId56" Type="http://schemas.openxmlformats.org/officeDocument/2006/relationships/hyperlink" Target="https://www.sqlshack.com/getting-started-with-azure-sql-database/" TargetMode="External"/><Relationship Id="rId8" Type="http://schemas.openxmlformats.org/officeDocument/2006/relationships/footer" Target="footer1.xml"/><Relationship Id="rId51" Type="http://schemas.openxmlformats.org/officeDocument/2006/relationships/hyperlink" Target="https://www.itprotoday.com/sql-server/azure-sql-database-managed-instance-easing-move-premise-clou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51A89-2363-4518-9E2B-411F4C4D9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14315</TotalTime>
  <Pages>25</Pages>
  <Words>7248</Words>
  <Characters>41314</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Stankovic</dc:creator>
  <cp:keywords/>
  <dc:description/>
  <cp:lastModifiedBy>MIlan Stankovic</cp:lastModifiedBy>
  <cp:revision>921</cp:revision>
  <cp:lastPrinted>2021-10-22T21:24:00Z</cp:lastPrinted>
  <dcterms:created xsi:type="dcterms:W3CDTF">2021-09-17T21:03:00Z</dcterms:created>
  <dcterms:modified xsi:type="dcterms:W3CDTF">2022-06-22T21:58:00Z</dcterms:modified>
</cp:coreProperties>
</file>