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F4F52A" w14:textId="77777777" w:rsidR="004E1BD0" w:rsidRPr="00AA276F" w:rsidRDefault="00AA276F" w:rsidP="00AA276F">
      <w:pPr>
        <w:pBdr>
          <w:bottom w:val="single" w:sz="4" w:space="1" w:color="auto"/>
        </w:pBdr>
        <w:rPr>
          <w:b/>
          <w:color w:val="1F497D" w:themeColor="text2"/>
          <w:sz w:val="20"/>
          <w:szCs w:val="20"/>
        </w:rPr>
      </w:pPr>
      <w:r w:rsidRPr="00AA276F">
        <w:rPr>
          <w:rFonts w:hint="eastAsia"/>
          <w:b/>
          <w:color w:val="1F497D" w:themeColor="text2"/>
          <w:sz w:val="20"/>
          <w:szCs w:val="20"/>
        </w:rPr>
        <w:t>このフォルダーに収録されているファイルについて</w:t>
      </w:r>
    </w:p>
    <w:p w14:paraId="726E116A" w14:textId="77777777" w:rsidR="00AA276F" w:rsidRDefault="00AA276F">
      <w:pPr>
        <w:rPr>
          <w:sz w:val="20"/>
          <w:szCs w:val="20"/>
        </w:rPr>
      </w:pPr>
    </w:p>
    <w:p w14:paraId="062DC1D5" w14:textId="017CBFF2" w:rsidR="00AA276F" w:rsidRDefault="00AA276F">
      <w:pPr>
        <w:rPr>
          <w:sz w:val="20"/>
          <w:szCs w:val="20"/>
        </w:rPr>
      </w:pPr>
      <w:r w:rsidRPr="00AA276F">
        <w:rPr>
          <w:rFonts w:hint="eastAsia"/>
          <w:sz w:val="20"/>
          <w:szCs w:val="20"/>
        </w:rPr>
        <w:t>このフォルダーには，</w:t>
      </w:r>
      <w:r w:rsidR="00941073">
        <w:rPr>
          <w:b/>
          <w:sz w:val="20"/>
          <w:szCs w:val="20"/>
        </w:rPr>
        <w:t xml:space="preserve"> 4D Developer Conference 2014</w:t>
      </w:r>
      <w:r w:rsidR="00941073">
        <w:rPr>
          <w:rFonts w:hint="eastAsia"/>
          <w:sz w:val="20"/>
          <w:szCs w:val="20"/>
        </w:rPr>
        <w:t>の配布</w:t>
      </w:r>
      <w:r w:rsidRPr="00AA276F">
        <w:rPr>
          <w:rFonts w:hint="eastAsia"/>
          <w:sz w:val="20"/>
          <w:szCs w:val="20"/>
        </w:rPr>
        <w:t>資料が</w:t>
      </w:r>
      <w:r w:rsidR="00941073">
        <w:rPr>
          <w:rFonts w:hint="eastAsia"/>
          <w:sz w:val="20"/>
          <w:szCs w:val="20"/>
        </w:rPr>
        <w:t>再</w:t>
      </w:r>
      <w:r w:rsidRPr="00AA276F">
        <w:rPr>
          <w:rFonts w:hint="eastAsia"/>
          <w:sz w:val="20"/>
          <w:szCs w:val="20"/>
        </w:rPr>
        <w:t>収録されています。</w:t>
      </w:r>
      <w:r w:rsidR="00941073">
        <w:rPr>
          <w:rFonts w:hint="eastAsia"/>
          <w:sz w:val="20"/>
          <w:szCs w:val="20"/>
        </w:rPr>
        <w:t>テクニカルノートには，</w:t>
      </w:r>
      <w:r w:rsidR="00941073">
        <w:rPr>
          <w:sz w:val="20"/>
          <w:szCs w:val="20"/>
        </w:rPr>
        <w:t>v14</w:t>
      </w:r>
      <w:r w:rsidR="00941073">
        <w:rPr>
          <w:rFonts w:hint="eastAsia"/>
          <w:sz w:val="20"/>
          <w:szCs w:val="20"/>
        </w:rPr>
        <w:t>の新しい</w:t>
      </w:r>
      <w:r w:rsidR="00941073" w:rsidRPr="00941073">
        <w:rPr>
          <w:rFonts w:hint="eastAsia"/>
          <w:b/>
          <w:sz w:val="20"/>
          <w:szCs w:val="20"/>
        </w:rPr>
        <w:t>ジャーナリング</w:t>
      </w:r>
      <w:r w:rsidR="00941073">
        <w:rPr>
          <w:rFonts w:hint="eastAsia"/>
          <w:sz w:val="20"/>
          <w:szCs w:val="20"/>
        </w:rPr>
        <w:t>の仕組み，および</w:t>
      </w:r>
      <w:r w:rsidR="00941073" w:rsidRPr="00941073">
        <w:rPr>
          <w:rFonts w:hint="eastAsia"/>
          <w:b/>
          <w:sz w:val="20"/>
          <w:szCs w:val="20"/>
        </w:rPr>
        <w:t>プライマリーキー</w:t>
      </w:r>
      <w:r w:rsidR="00941073">
        <w:rPr>
          <w:rFonts w:hint="eastAsia"/>
          <w:sz w:val="20"/>
          <w:szCs w:val="20"/>
        </w:rPr>
        <w:t>に関する詳細な説明が含まれています。通常，アップグレードを成功させるために，こうした情報を理解している必要はありませんが，</w:t>
      </w:r>
      <w:r w:rsidR="00C52CA2">
        <w:rPr>
          <w:rFonts w:hint="eastAsia"/>
          <w:sz w:val="20"/>
          <w:szCs w:val="20"/>
        </w:rPr>
        <w:t>詳細な</w:t>
      </w:r>
      <w:r w:rsidR="00941073">
        <w:rPr>
          <w:rFonts w:hint="eastAsia"/>
          <w:sz w:val="20"/>
          <w:szCs w:val="20"/>
        </w:rPr>
        <w:t>仕様を把握することは，さまざまな状況を想定し，起こり得る問題に対処する上で役立ちます。</w:t>
      </w:r>
      <w:bookmarkStart w:id="0" w:name="_GoBack"/>
      <w:bookmarkEnd w:id="0"/>
    </w:p>
    <w:p w14:paraId="4B18030A" w14:textId="77777777" w:rsidR="0009558C" w:rsidRPr="00AA276F" w:rsidRDefault="0009558C">
      <w:pPr>
        <w:rPr>
          <w:sz w:val="20"/>
          <w:szCs w:val="20"/>
        </w:rPr>
      </w:pPr>
    </w:p>
    <w:sectPr w:rsidR="0009558C" w:rsidRPr="00AA276F" w:rsidSect="004E1B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408DAB" w14:textId="77777777" w:rsidR="00941073" w:rsidRDefault="00941073" w:rsidP="00AA276F">
      <w:r>
        <w:separator/>
      </w:r>
    </w:p>
  </w:endnote>
  <w:endnote w:type="continuationSeparator" w:id="0">
    <w:p w14:paraId="58D053C0" w14:textId="77777777" w:rsidR="00941073" w:rsidRDefault="00941073" w:rsidP="00AA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メイリオ">
    <w:panose1 w:val="020B0604030504040204"/>
    <w:charset w:val="4E"/>
    <w:family w:val="auto"/>
    <w:pitch w:val="variable"/>
    <w:sig w:usb0="E10102FF" w:usb1="EAC7FFFF" w:usb2="0001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ヒラギノ角ゴ ProN W3"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F1A80" w14:textId="77777777" w:rsidR="00941073" w:rsidRDefault="00941073">
    <w:pPr>
      <w:pStyle w:val="a5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E826F5" w14:textId="77777777" w:rsidR="00941073" w:rsidRDefault="00941073">
    <w:pPr>
      <w:pStyle w:val="a5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75F649" w14:textId="77777777" w:rsidR="00941073" w:rsidRDefault="00941073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B858BA" w14:textId="77777777" w:rsidR="00941073" w:rsidRDefault="00941073" w:rsidP="00AA276F">
      <w:r>
        <w:separator/>
      </w:r>
    </w:p>
  </w:footnote>
  <w:footnote w:type="continuationSeparator" w:id="0">
    <w:p w14:paraId="051F4ADB" w14:textId="77777777" w:rsidR="00941073" w:rsidRDefault="00941073" w:rsidP="00AA276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0FAE5A" w14:textId="77777777" w:rsidR="00941073" w:rsidRDefault="00941073">
    <w:pPr>
      <w:pStyle w:val="a3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42A339" w14:textId="77777777" w:rsidR="00941073" w:rsidRDefault="00941073">
    <w:pPr>
      <w:pStyle w:val="a3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4CEB41" w14:textId="77777777" w:rsidR="00941073" w:rsidRDefault="0094107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960"/>
  <w:drawingGridVerticalSpacing w:val="200"/>
  <w:displayHorizontalDrawingGridEvery w:val="0"/>
  <w:displayVerticalDrawingGridEvery w:val="2"/>
  <w:characterSpacingControl w:val="compressPunctuation"/>
  <w:savePreviewPicture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76F"/>
    <w:rsid w:val="00022BF0"/>
    <w:rsid w:val="00081BC1"/>
    <w:rsid w:val="0009558C"/>
    <w:rsid w:val="00253874"/>
    <w:rsid w:val="002A1697"/>
    <w:rsid w:val="00340284"/>
    <w:rsid w:val="004E1BD0"/>
    <w:rsid w:val="00711F8B"/>
    <w:rsid w:val="00764B71"/>
    <w:rsid w:val="0084279D"/>
    <w:rsid w:val="00941073"/>
    <w:rsid w:val="00AA276F"/>
    <w:rsid w:val="00AB34EC"/>
    <w:rsid w:val="00AF3F2F"/>
    <w:rsid w:val="00B000E5"/>
    <w:rsid w:val="00C52CA2"/>
    <w:rsid w:val="00DE2E89"/>
    <w:rsid w:val="00F6259A"/>
    <w:rsid w:val="00F7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0324A64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eastAsia="メイリオ" w:hAnsi="Helvetica Neue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276F"/>
  </w:style>
  <w:style w:type="paragraph" w:styleId="a5">
    <w:name w:val="footer"/>
    <w:basedOn w:val="a"/>
    <w:link w:val="a6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276F"/>
  </w:style>
  <w:style w:type="paragraph" w:styleId="a7">
    <w:name w:val="Balloon Text"/>
    <w:basedOn w:val="a"/>
    <w:link w:val="a8"/>
    <w:uiPriority w:val="99"/>
    <w:semiHidden/>
    <w:unhideWhenUsed/>
    <w:rsid w:val="00AA276F"/>
    <w:rPr>
      <w:rFonts w:ascii="ヒラギノ角ゴ ProN W3" w:eastAsia="ヒラギノ角ゴ ProN W3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A276F"/>
    <w:rPr>
      <w:rFonts w:ascii="ヒラギノ角ゴ ProN W3" w:eastAsia="ヒラギノ角ゴ ProN W3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 Neue" w:eastAsia="メイリオ" w:hAnsi="Helvetica Neue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276F"/>
  </w:style>
  <w:style w:type="paragraph" w:styleId="a5">
    <w:name w:val="footer"/>
    <w:basedOn w:val="a"/>
    <w:link w:val="a6"/>
    <w:uiPriority w:val="99"/>
    <w:unhideWhenUsed/>
    <w:rsid w:val="00AA276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276F"/>
  </w:style>
  <w:style w:type="paragraph" w:styleId="a7">
    <w:name w:val="Balloon Text"/>
    <w:basedOn w:val="a"/>
    <w:link w:val="a8"/>
    <w:uiPriority w:val="99"/>
    <w:semiHidden/>
    <w:unhideWhenUsed/>
    <w:rsid w:val="00AA276F"/>
    <w:rPr>
      <w:rFonts w:ascii="ヒラギノ角ゴ ProN W3" w:eastAsia="ヒラギノ角ゴ ProN W3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A276F"/>
    <w:rPr>
      <w:rFonts w:ascii="ヒラギノ角ゴ ProN W3" w:eastAsia="ヒラギノ角ゴ ProN W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34</Words>
  <Characters>196</Characters>
  <Application>Microsoft Macintosh Word</Application>
  <DocSecurity>0</DocSecurity>
  <Lines>1</Lines>
  <Paragraphs>1</Paragraphs>
  <ScaleCrop>false</ScaleCrop>
  <Company>株式会社フォーディー・ジャパン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keisuke</dc:creator>
  <cp:keywords/>
  <dc:description/>
  <cp:lastModifiedBy>miyako keisuke</cp:lastModifiedBy>
  <cp:revision>8</cp:revision>
  <cp:lastPrinted>2015-05-07T02:21:00Z</cp:lastPrinted>
  <dcterms:created xsi:type="dcterms:W3CDTF">2015-05-07T01:34:00Z</dcterms:created>
  <dcterms:modified xsi:type="dcterms:W3CDTF">2015-05-07T03:35:00Z</dcterms:modified>
</cp:coreProperties>
</file>