
<file path=[Content_Types].xml><?xml version="1.0" encoding="utf-8"?>
<Types xmlns="http://schemas.openxmlformats.org/package/2006/content-types">
  <Default ContentType="image/jpeg" Extension="jpg"/>
  <Default ContentType="application/vnd.openxmlformats-package.relationships+xml" Extension="rels"/>
  <Default ContentType="image/png" Extension="png"/>
  <Default ContentType="application/xml" Extens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background w:color="FFFFFF"/>
  <w:body>
    <w:p w:rsidDel="00000000" w:rsidRDefault="00000000" w:rsidR="00000000" w:rsidRPr="00000000" w:rsidP="00000000">
      <w:pPr>
        <w:pStyle w:val="Title"/>
        <w:jc w:val="center"/>
      </w:pPr>
      <w:r w:rsidDel="00000000" w:rsidR="00000000" w:rsidRPr="00000000">
        <w:rPr>
          <w:highlight w:val="none"/>
          <w:rtl w:val="0"/>
        </w:rPr>
        <w:t xml:space="preserve">4D Summit 2012</w:t>
      </w:r>
    </w:p>
    <w:p w:rsidDel="00000000" w:rsidRDefault="00000000" w:rsidR="00000000" w:rsidRPr="00000000" w:rsidP="00000000">
      <w:pPr>
        <w:pStyle w:val="Title"/>
        <w:jc w:val="center"/>
      </w:pPr>
      <w:r w:rsidDel="00000000" w:rsidR="00000000" w:rsidRPr="00000000">
        <w:rPr>
          <w:highlight w:val="none"/>
          <w:rtl w:val="0"/>
        </w:rPr>
        <w:t xml:space="preserve">Playing the Examples</w:t>
      </w:r>
    </w:p>
    <w:p w:rsidDel="00000000" w:rsidRDefault="00000000" w:rsidR="00000000" w:rsidRPr="00000000" w:rsidP="00000000">
      <w:pPr>
        <w:pStyle w:val="Title"/>
        <w:jc w:val="center"/>
      </w:pPr>
      <w:r w:rsidDel="00000000" w:rsidR="00000000" w:rsidRPr="00000000">
        <w:rPr>
          <w:highlight w:val="none"/>
          <w:rtl w:val="0"/>
        </w:rPr>
        <w:t xml:space="preserve">With TNV (v14)</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i w:val="1"/>
          <w:highlight w:val="none"/>
          <w:rtl w:val="0"/>
        </w:rPr>
        <w:t xml:space="preserve">WARNING: Doc. written in november 2012. To be updated if needed depending on how v14 is ready</w:t>
      </w:r>
      <w:r w:rsidDel="00000000" w:rsidR="00000000" w:rsidRPr="00000000">
        <w:rPr>
          <w:rtl w:val="0"/>
        </w:rPr>
      </w:r>
    </w:p>
    <w:p w:rsidDel="00000000" w:rsidRDefault="00000000" w:rsidR="00000000" w:rsidRPr="00000000" w:rsidP="00000000">
      <w:pPr>
        <w:pStyle w:val="Heading1"/>
      </w:pPr>
      <w:r w:rsidDel="00000000" w:rsidR="00000000" w:rsidRPr="00000000">
        <w:rPr>
          <w:color w:val="ff0000"/>
          <w:highlight w:val="yellow"/>
          <w:rtl w:val="0"/>
        </w:rPr>
        <w:t xml:space="preserve">Important information</w:t>
      </w:r>
    </w:p>
    <w:p w:rsidDel="00000000" w:rsidRDefault="00000000" w:rsidR="00000000" w:rsidRPr="00000000" w:rsidP="00000000">
      <w:pPr>
        <w:numPr>
          <w:ilvl w:val="0"/>
          <w:numId w:val="7"/>
        </w:numPr>
        <w:ind w:hanging="360" w:left="720"/>
      </w:pPr>
      <w:r w:rsidDel="00000000" w:rsidR="00000000" w:rsidRPr="00000000">
        <w:rPr>
          <w:b w:val="1"/>
          <w:color w:val="0000ff"/>
          <w:highlight w:val="none"/>
          <w:rtl w:val="0"/>
        </w:rPr>
        <w:t xml:space="preserve">Examples are run on Mac</w:t>
      </w:r>
      <w:r w:rsidDel="00000000" w:rsidR="00000000" w:rsidRPr="00000000">
        <w:rPr>
          <w:highlight w:val="none"/>
          <w:rtl w:val="0"/>
        </w:rPr>
        <w:t xml:space="preserve">, because:</w:t>
      </w:r>
    </w:p>
    <w:p w:rsidDel="00000000" w:rsidRDefault="00000000" w:rsidR="00000000" w:rsidRPr="00000000" w:rsidP="00000000">
      <w:pPr>
        <w:numPr>
          <w:ilvl w:val="1"/>
          <w:numId w:val="7"/>
        </w:numPr>
        <w:ind w:hanging="360" w:left="1440"/>
      </w:pPr>
      <w:r w:rsidDel="00000000" w:rsidR="00000000" w:rsidRPr="00000000">
        <w:rPr>
          <w:highlight w:val="none"/>
          <w:rtl w:val="0"/>
        </w:rPr>
        <w:t xml:space="preserve">We’re using native grammar checking (not available on Windows)</w:t>
      </w:r>
    </w:p>
    <w:p w:rsidDel="00000000" w:rsidRDefault="00000000" w:rsidR="00000000" w:rsidRPr="00000000" w:rsidP="00000000">
      <w:pPr>
        <w:numPr>
          <w:ilvl w:val="1"/>
          <w:numId w:val="7"/>
        </w:numPr>
        <w:ind w:hanging="360" w:left="1440"/>
      </w:pPr>
      <w:r w:rsidDel="00000000" w:rsidR="00000000" w:rsidRPr="00000000">
        <w:rPr>
          <w:highlight w:val="none"/>
          <w:rtl w:val="0"/>
        </w:rPr>
        <w:t xml:space="preserve">We’re using the iOS Simulator for the Wak-4D example</w:t>
      </w:r>
    </w:p>
    <w:p w:rsidDel="00000000" w:rsidRDefault="00000000" w:rsidR="00000000" w:rsidRPr="00000000" w:rsidP="00000000">
      <w:pPr>
        <w:numPr>
          <w:ilvl w:val="0"/>
          <w:numId w:val="7"/>
        </w:numPr>
        <w:ind w:hanging="360" w:left="720"/>
      </w:pPr>
      <w:r w:rsidDel="00000000" w:rsidR="00000000" w:rsidRPr="00000000">
        <w:rPr>
          <w:color w:val="434343"/>
          <w:highlight w:val="none"/>
          <w:rtl w:val="0"/>
        </w:rPr>
        <w:t xml:space="preserve">One single example database: REKE (Real Estate Keynote Example)</w:t>
      </w:r>
    </w:p>
    <w:p w:rsidDel="00000000" w:rsidRDefault="00000000" w:rsidR="00000000" w:rsidRPr="00000000" w:rsidP="00000000">
      <w:pPr>
        <w:numPr>
          <w:ilvl w:val="0"/>
          <w:numId w:val="7"/>
        </w:numPr>
        <w:ind w:hanging="360" w:left="720"/>
      </w:pPr>
      <w:r w:rsidDel="00000000" w:rsidR="00000000" w:rsidRPr="00000000">
        <w:rPr>
          <w:color w:val="434343"/>
          <w:highlight w:val="none"/>
          <w:rtl w:val="0"/>
        </w:rPr>
        <w:t xml:space="preserve">Code for REKE is mainly hard-coded everywhere. Avoid giving it to external people. And if you give it to somebody (internal/external), make sure he/she understands things are hard coded and built for playing the examples. For example, in the ListBox cell formatting demo, once in the spreadsheet demo, it’s not possible to go back to page #1. Also, only click in “price” and “city” headers are handled. Etc.</w:t>
      </w:r>
    </w:p>
    <w:p w:rsidDel="00000000" w:rsidRDefault="00000000" w:rsidR="00000000" w:rsidRPr="00000000" w:rsidP="00000000">
      <w:pPr>
        <w:numPr>
          <w:ilvl w:val="0"/>
          <w:numId w:val="7"/>
        </w:numPr>
        <w:ind w:hanging="360" w:left="720"/>
      </w:pPr>
      <w:r w:rsidDel="00000000" w:rsidR="00000000" w:rsidRPr="00000000">
        <w:rPr>
          <w:b w:val="1"/>
          <w:color w:val="434343"/>
          <w:highlight w:val="none"/>
          <w:rtl w:val="0"/>
        </w:rPr>
        <w:t xml:space="preserve">Need an internet connexion</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pStyle w:val="Heading1"/>
      </w:pPr>
      <w:r w:rsidDel="00000000" w:rsidR="00000000" w:rsidRPr="00000000">
        <w:rPr>
          <w:highlight w:val="none"/>
          <w:rtl w:val="0"/>
        </w:rPr>
        <w:t xml:space="preserve">Pre-preparation</w:t>
      </w:r>
    </w:p>
    <w:p w:rsidDel="00000000" w:rsidRDefault="00000000" w:rsidR="00000000" w:rsidRPr="00000000" w:rsidP="00000000">
      <w:pPr/>
      <w:r w:rsidDel="00000000" w:rsidR="00000000" w:rsidRPr="00000000">
        <w:rPr>
          <w:highlight w:val="none"/>
          <w:rtl w:val="0"/>
        </w:rPr>
        <w:t xml:space="preserve">Some days before:</w:t>
      </w:r>
    </w:p>
    <w:p w:rsidDel="00000000" w:rsidRDefault="00000000" w:rsidR="00000000" w:rsidRPr="00000000" w:rsidP="00000000">
      <w:pPr>
        <w:numPr>
          <w:ilvl w:val="0"/>
          <w:numId w:val="3"/>
        </w:numPr>
        <w:ind w:hanging="360" w:left="720"/>
      </w:pPr>
      <w:r w:rsidDel="00000000" w:rsidR="00000000" w:rsidRPr="00000000">
        <w:rPr>
          <w:highlight w:val="none"/>
          <w:rtl w:val="0"/>
        </w:rPr>
        <w:t xml:space="preserve">Download the latest version of TNV and try it with REKE. With a copy of REKE actually ;-)</w:t>
      </w:r>
    </w:p>
    <w:p w:rsidDel="00000000" w:rsidRDefault="00000000" w:rsidR="00000000" w:rsidRPr="00000000" w:rsidP="00000000">
      <w:pPr>
        <w:numPr>
          <w:ilvl w:val="0"/>
          <w:numId w:val="3"/>
        </w:numPr>
        <w:ind w:hanging="360" w:left="720"/>
      </w:pPr>
      <w:r w:rsidDel="00000000" w:rsidR="00000000" w:rsidRPr="00000000">
        <w:rPr>
          <w:highlight w:val="none"/>
          <w:rtl w:val="0"/>
        </w:rPr>
        <w:t xml:space="preserve">Download latest Wak4 (dev. channel as of today) version</w:t>
      </w:r>
    </w:p>
    <w:p w:rsidDel="00000000" w:rsidRDefault="00000000" w:rsidR="00000000" w:rsidRPr="00000000" w:rsidP="00000000">
      <w:pPr>
        <w:numPr>
          <w:ilvl w:val="0"/>
          <w:numId w:val="3"/>
        </w:numPr>
        <w:ind w:hanging="360" w:left="720"/>
      </w:pPr>
      <w:r w:rsidDel="00000000" w:rsidR="00000000" w:rsidRPr="00000000">
        <w:rPr>
          <w:highlight w:val="none"/>
          <w:rtl w:val="0"/>
        </w:rPr>
        <w:t xml:space="preserve">Test everything</w:t>
      </w:r>
    </w:p>
    <w:p w:rsidDel="00000000" w:rsidRDefault="00000000" w:rsidR="00000000" w:rsidRPr="00000000" w:rsidP="00000000">
      <w:pPr>
        <w:numPr>
          <w:ilvl w:val="0"/>
          <w:numId w:val="3"/>
        </w:numPr>
        <w:ind w:hanging="360" w:left="720"/>
      </w:pPr>
      <w:r w:rsidDel="00000000" w:rsidR="00000000" w:rsidRPr="00000000">
        <w:rPr>
          <w:highlight w:val="none"/>
          <w:rtl w:val="0"/>
        </w:rPr>
        <w:t xml:space="preserve">Cleanup everything</w:t>
      </w:r>
    </w:p>
    <w:p w:rsidDel="00000000" w:rsidRDefault="00000000" w:rsidR="00000000" w:rsidRPr="00000000" w:rsidP="00000000">
      <w:pPr>
        <w:numPr>
          <w:ilvl w:val="1"/>
          <w:numId w:val="3"/>
        </w:numPr>
        <w:ind w:hanging="360" w:left="1440"/>
      </w:pPr>
      <w:r w:rsidDel="00000000" w:rsidR="00000000" w:rsidRPr="00000000">
        <w:rPr>
          <w:highlight w:val="none"/>
          <w:rtl w:val="0"/>
        </w:rPr>
        <w:t xml:space="preserve">In iOS SImulator</w:t>
      </w:r>
    </w:p>
    <w:p w:rsidDel="00000000" w:rsidRDefault="00000000" w:rsidR="00000000" w:rsidRPr="00000000" w:rsidP="00000000">
      <w:pPr>
        <w:numPr>
          <w:ilvl w:val="2"/>
          <w:numId w:val="3"/>
        </w:numPr>
        <w:ind w:hanging="360" w:left="2160"/>
      </w:pPr>
      <w:r w:rsidDel="00000000" w:rsidR="00000000" w:rsidRPr="00000000">
        <w:rPr>
          <w:highlight w:val="none"/>
          <w:rtl w:val="0"/>
        </w:rPr>
        <w:t xml:space="preserve">In preferences/Safari, clear history and cache</w:t>
      </w:r>
    </w:p>
    <w:p w:rsidDel="00000000" w:rsidRDefault="00000000" w:rsidR="00000000" w:rsidRPr="00000000" w:rsidP="00000000">
      <w:pPr>
        <w:numPr>
          <w:ilvl w:val="2"/>
          <w:numId w:val="3"/>
        </w:numPr>
        <w:ind w:hanging="360" w:left="2160"/>
      </w:pPr>
      <w:r w:rsidDel="00000000" w:rsidR="00000000" w:rsidRPr="00000000">
        <w:rPr>
          <w:highlight w:val="none"/>
          <w:rtl w:val="0"/>
        </w:rPr>
        <w:t xml:space="preserve">Remove the shortcut in the home screen if any (we should have one)</w:t>
      </w:r>
    </w:p>
    <w:p w:rsidDel="00000000" w:rsidRDefault="00000000" w:rsidR="00000000" w:rsidRPr="00000000" w:rsidP="00000000">
      <w:pPr>
        <w:numPr>
          <w:ilvl w:val="1"/>
          <w:numId w:val="3"/>
        </w:numPr>
        <w:ind w:hanging="360" w:left="1440"/>
      </w:pPr>
      <w:r w:rsidDel="00000000" w:rsidR="00000000" w:rsidRPr="00000000">
        <w:rPr>
          <w:highlight w:val="none"/>
          <w:rtl w:val="0"/>
        </w:rPr>
        <w:t xml:space="preserve">REKE</w:t>
      </w:r>
    </w:p>
    <w:p w:rsidDel="00000000" w:rsidRDefault="00000000" w:rsidR="00000000" w:rsidRPr="00000000" w:rsidP="00000000">
      <w:pPr>
        <w:numPr>
          <w:ilvl w:val="2"/>
          <w:numId w:val="3"/>
        </w:numPr>
        <w:ind w:hanging="360" w:left="2160"/>
      </w:pPr>
      <w:r w:rsidDel="00000000" w:rsidR="00000000" w:rsidRPr="00000000">
        <w:rPr>
          <w:highlight w:val="none"/>
          <w:rtl w:val="0"/>
        </w:rPr>
        <w:t xml:space="preserve">Delet trigger in [House]</w:t>
      </w:r>
    </w:p>
    <w:p w:rsidDel="00000000" w:rsidRDefault="00000000" w:rsidR="00000000" w:rsidRPr="00000000" w:rsidP="00000000">
      <w:pPr>
        <w:ind w:firstLine="0" w:left="0"/>
      </w:pP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pStyle w:val="Heading1"/>
      </w:pPr>
      <w:r w:rsidDel="00000000" w:rsidR="00000000" w:rsidRPr="00000000">
        <w:rPr>
          <w:highlight w:val="none"/>
          <w:rtl w:val="0"/>
        </w:rPr>
        <w:t xml:space="preserve">Preparation</w:t>
      </w:r>
    </w:p>
    <w:p w:rsidDel="00000000" w:rsidRDefault="00000000" w:rsidR="00000000" w:rsidRPr="00000000" w:rsidP="00000000">
      <w:pPr>
        <w:numPr>
          <w:ilvl w:val="0"/>
          <w:numId w:val="2"/>
        </w:numPr>
        <w:ind w:hanging="360" w:left="720"/>
      </w:pPr>
      <w:r w:rsidDel="00000000" w:rsidR="00000000" w:rsidRPr="00000000">
        <w:rPr>
          <w:highlight w:val="none"/>
          <w:rtl w:val="0"/>
        </w:rPr>
        <w:t xml:space="preserve">Start REKE with v14</w:t>
      </w:r>
    </w:p>
    <w:p w:rsidDel="00000000" w:rsidRDefault="00000000" w:rsidR="00000000" w:rsidRPr="00000000" w:rsidP="00000000">
      <w:pPr>
        <w:numPr>
          <w:ilvl w:val="1"/>
          <w:numId w:val="2"/>
        </w:numPr>
        <w:ind w:hanging="360" w:left="1440"/>
      </w:pPr>
      <w:r w:rsidDel="00000000" w:rsidR="00000000" w:rsidRPr="00000000">
        <w:rPr>
          <w:highlight w:val="none"/>
          <w:rtl w:val="0"/>
        </w:rPr>
        <w:t xml:space="preserve">Close all windows</w:t>
      </w:r>
    </w:p>
    <w:p w:rsidDel="00000000" w:rsidRDefault="00000000" w:rsidR="00000000" w:rsidRPr="00000000" w:rsidP="00000000">
      <w:pPr>
        <w:numPr>
          <w:ilvl w:val="1"/>
          <w:numId w:val="2"/>
        </w:numPr>
        <w:ind w:hanging="360" w:left="1440"/>
      </w:pPr>
      <w:r w:rsidDel="00000000" w:rsidR="00000000" w:rsidRPr="00000000">
        <w:rPr>
          <w:highlight w:val="none"/>
          <w:rtl w:val="0"/>
        </w:rPr>
        <w:t xml:space="preserve">Display structure</w:t>
      </w:r>
    </w:p>
    <w:p w:rsidDel="00000000" w:rsidRDefault="00000000" w:rsidR="00000000" w:rsidRPr="00000000" w:rsidP="00000000">
      <w:pPr>
        <w:numPr>
          <w:ilvl w:val="0"/>
          <w:numId w:val="2"/>
        </w:numPr>
        <w:ind w:hanging="360" w:left="720"/>
      </w:pPr>
      <w:r w:rsidDel="00000000" w:rsidR="00000000" w:rsidRPr="00000000">
        <w:rPr>
          <w:highlight w:val="none"/>
          <w:rtl w:val="0"/>
        </w:rPr>
        <w:t xml:space="preserve">Start Wakanda Studio (dev. channel, Wak 4)</w:t>
      </w:r>
    </w:p>
    <w:p w:rsidDel="00000000" w:rsidRDefault="00000000" w:rsidR="00000000" w:rsidRPr="00000000" w:rsidP="00000000">
      <w:pPr>
        <w:numPr>
          <w:ilvl w:val="0"/>
          <w:numId w:val="2"/>
        </w:numPr>
        <w:ind w:hanging="360" w:left="720"/>
      </w:pPr>
      <w:r w:rsidDel="00000000" w:rsidR="00000000" w:rsidRPr="00000000">
        <w:rPr>
          <w:highlight w:val="none"/>
          <w:rtl w:val="0"/>
        </w:rPr>
        <w:t xml:space="preserve">Start iOS Simulator</w:t>
      </w:r>
    </w:p>
    <w:p w:rsidDel="00000000" w:rsidRDefault="00000000" w:rsidR="00000000" w:rsidRPr="00000000" w:rsidP="00000000">
      <w:pPr>
        <w:numPr>
          <w:ilvl w:val="0"/>
          <w:numId w:val="2"/>
        </w:numPr>
        <w:ind w:hanging="360" w:left="720"/>
      </w:pPr>
      <w:r w:rsidDel="00000000" w:rsidR="00000000" w:rsidRPr="00000000">
        <w:rPr>
          <w:highlight w:val="none"/>
          <w:rtl w:val="0"/>
        </w:rPr>
        <w:t xml:space="preserve">Put each application in a different desktop</w:t>
      </w:r>
    </w:p>
    <w:p w:rsidDel="00000000" w:rsidRDefault="00000000" w:rsidR="00000000" w:rsidRPr="00000000" w:rsidP="00000000">
      <w:pPr/>
      <w:r w:rsidDel="00000000" w:rsidR="00000000" w:rsidRPr="00000000">
        <w:rPr>
          <w:rtl w:val="0"/>
        </w:rPr>
      </w:r>
    </w:p>
    <w:p w:rsidDel="00000000" w:rsidRDefault="00000000" w:rsidR="00000000" w:rsidRPr="00000000" w:rsidP="00000000">
      <w:pPr>
        <w:pStyle w:val="Heading1"/>
      </w:pPr>
      <w:r w:rsidDel="00000000" w:rsidR="00000000" w:rsidRPr="00000000">
        <w:rPr>
          <w:highlight w:val="none"/>
          <w:rtl w:val="0"/>
        </w:rPr>
        <w:t xml:space="preserve">Example #1 - ListBox - Cell formating</w:t>
      </w:r>
    </w:p>
    <w:p w:rsidDel="00000000" w:rsidRDefault="00000000" w:rsidR="00000000" w:rsidRPr="00000000" w:rsidP="00000000">
      <w:pPr/>
      <w:r w:rsidDel="00000000" w:rsidR="00000000" w:rsidRPr="00000000">
        <w:rPr>
          <w:i w:val="1"/>
          <w:highlight w:val="none"/>
          <w:rtl w:val="0"/>
        </w:rPr>
        <w:t xml:space="preserve">Note: this is the project form “</w:t>
      </w:r>
      <w:r w:rsidDel="00000000" w:rsidR="00000000" w:rsidRPr="00000000">
        <w:rPr>
          <w:i w:val="1"/>
          <w:sz w:val="24"/>
          <w:highlight w:val="none"/>
          <w:rtl w:val="0"/>
        </w:rPr>
        <w:t xml:space="preserve">HouseOutput_sliderAndSheet”. Feel free to change it, enhance it to fit your needs, change keyboard shortcuts if needed, etc.</w:t>
      </w:r>
      <w:r w:rsidDel="00000000" w:rsidR="00000000" w:rsidRPr="00000000">
        <w:rPr>
          <w:highlight w:val="none"/>
          <w:rtl w:val="0"/>
        </w:rPr>
        <w:t xml:space="preserve"> </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Briefly explain the structure.</w:t>
      </w:r>
    </w:p>
    <w:p w:rsidDel="00000000" w:rsidRDefault="00000000" w:rsidR="00000000" w:rsidRPr="00000000" w:rsidP="00000000">
      <w:pPr/>
      <w:r w:rsidDel="00000000" w:rsidR="00000000" w:rsidRPr="00000000">
        <w:rPr>
          <w:i w:val="1"/>
          <w:highlight w:val="none"/>
          <w:rtl w:val="0"/>
        </w:rPr>
        <w:t xml:space="preserve">Run the “Example_RE” method.</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drawing>
          <wp:inline>
            <wp:extent cx="4430598" cy="3751868"/>
            <wp:docPr name="image08.jpg" id="3"/>
            <a:graphic>
              <a:graphicData uri="http://schemas.openxmlformats.org/drawingml/2006/picture">
                <pic:pic>
                  <pic:nvPicPr>
                    <pic:cNvPr name="image08.jpg" id="0"/>
                    <pic:cNvPicPr preferRelativeResize="0"/>
                  </pic:nvPicPr>
                  <pic:blipFill>
                    <a:blip r:embed="rId5"/>
                    <a:stretch>
                      <a:fillRect/>
                    </a:stretch>
                  </pic:blipFill>
                  <pic:spPr>
                    <a:xfrm>
                      <a:ext cx="4430598" cy="3751868"/>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Explain we want to query (click the magnifier button)...</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drawing>
          <wp:inline>
            <wp:extent cx="4430598" cy="3751868"/>
            <wp:docPr name="image30.jpg" id="25"/>
            <a:graphic>
              <a:graphicData uri="http://schemas.openxmlformats.org/drawingml/2006/picture">
                <pic:pic>
                  <pic:nvPicPr>
                    <pic:cNvPr name="image30.jpg" id="0"/>
                    <pic:cNvPicPr preferRelativeResize="0"/>
                  </pic:nvPicPr>
                  <pic:blipFill>
                    <a:blip r:embed="rId6"/>
                    <a:stretch>
                      <a:fillRect/>
                    </a:stretch>
                  </pic:blipFill>
                  <pic:spPr>
                    <a:xfrm>
                      <a:ext cx="4430598" cy="3751868"/>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...we want to query using this slider (do not use the slider until explanations are given)</w:t>
      </w:r>
    </w:p>
    <w:p w:rsidDel="00000000" w:rsidRDefault="00000000" w:rsidR="00000000" w:rsidRPr="00000000" w:rsidP="00000000">
      <w:pPr/>
      <w:r w:rsidDel="00000000" w:rsidR="00000000" w:rsidRPr="00000000">
        <w:rPr>
          <w:highlight w:val="none"/>
          <w:rtl w:val="0"/>
        </w:rPr>
        <w:t xml:space="preserve">We want to query for a houses of a certain price. But we want to highlight 3 informations. We want to query using an interval of pricing, plus or minus 100 000 dollars. SO, if we choose 500 000 for example, then houses between 4-600 000 are in green, beyond 600 000 are in red and lower than 400 000 in yellow.</w:t>
      </w:r>
    </w:p>
    <w:p w:rsidDel="00000000" w:rsidRDefault="00000000" w:rsidR="00000000" w:rsidRPr="00000000" w:rsidP="00000000">
      <w:pPr/>
      <w:r w:rsidDel="00000000" w:rsidR="00000000" w:rsidRPr="00000000">
        <w:rPr>
          <w:highlight w:val="none"/>
          <w:rtl w:val="0"/>
        </w:rPr>
        <w:t xml:space="preserve">And here we are</w:t>
      </w:r>
    </w:p>
    <w:p w:rsidDel="00000000" w:rsidRDefault="00000000" w:rsidR="00000000" w:rsidRPr="00000000" w:rsidP="00000000">
      <w:pPr/>
      <w:r w:rsidDel="00000000" w:rsidR="00000000" w:rsidRPr="00000000">
        <w:rPr>
          <w:i w:val="1"/>
          <w:highlight w:val="none"/>
          <w:rtl w:val="0"/>
        </w:rPr>
        <w:t xml:space="preserve">(move the slider slowly)</w:t>
      </w:r>
    </w:p>
    <w:p w:rsidDel="00000000" w:rsidRDefault="00000000" w:rsidR="00000000" w:rsidRPr="00000000" w:rsidP="00000000">
      <w:pPr/>
      <w:r w:rsidDel="00000000" w:rsidR="00000000" w:rsidRPr="00000000">
        <w:drawing>
          <wp:inline>
            <wp:extent cx="4430598" cy="3751868"/>
            <wp:docPr name="image47.jpg" id="45"/>
            <a:graphic>
              <a:graphicData uri="http://schemas.openxmlformats.org/drawingml/2006/picture">
                <pic:pic>
                  <pic:nvPicPr>
                    <pic:cNvPr name="image47.jpg" id="0"/>
                    <pic:cNvPicPr preferRelativeResize="0"/>
                  </pic:nvPicPr>
                  <pic:blipFill>
                    <a:blip r:embed="rId7"/>
                    <a:stretch>
                      <a:fillRect/>
                    </a:stretch>
                  </pic:blipFill>
                  <pic:spPr>
                    <a:xfrm>
                      <a:ext cx="4430598" cy="3751868"/>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Explain the new feature. Move up to the max (so everything is in red), then leave the slider on 1 000 000.</w:t>
      </w:r>
    </w:p>
    <w:p w:rsidDel="00000000" w:rsidRDefault="00000000" w:rsidR="00000000" w:rsidRPr="00000000" w:rsidP="00000000">
      <w:pPr/>
      <w:r w:rsidDel="00000000" w:rsidR="00000000" w:rsidRPr="00000000">
        <w:rPr>
          <w:highlight w:val="none"/>
          <w:rtl w:val="0"/>
        </w:rPr>
        <w:t xml:space="preserve">Speaker continues explanations.</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Now another example.</w:t>
      </w:r>
    </w:p>
    <w:p w:rsidDel="00000000" w:rsidRDefault="00000000" w:rsidR="00000000" w:rsidRPr="00000000" w:rsidP="00000000">
      <w:pPr/>
      <w:r w:rsidDel="00000000" w:rsidR="00000000" w:rsidRPr="00000000">
        <w:rPr>
          <w:i w:val="1"/>
          <w:highlight w:val="none"/>
          <w:rtl w:val="0"/>
        </w:rPr>
        <w:t xml:space="preserve">Move to </w:t>
      </w:r>
      <w:r w:rsidDel="00000000" w:rsidR="00000000" w:rsidRPr="00000000">
        <w:rPr>
          <w:b w:val="1"/>
          <w:i w:val="1"/>
          <w:highlight w:val="none"/>
          <w:rtl w:val="0"/>
        </w:rPr>
        <w:t xml:space="preserve">next page</w:t>
      </w:r>
      <w:r w:rsidDel="00000000" w:rsidR="00000000" w:rsidRPr="00000000">
        <w:rPr>
          <w:i w:val="1"/>
          <w:highlight w:val="none"/>
          <w:rtl w:val="0"/>
        </w:rPr>
        <w:t xml:space="preserve"> by just hitting the </w:t>
      </w:r>
      <w:r w:rsidDel="00000000" w:rsidR="00000000" w:rsidRPr="00000000">
        <w:rPr>
          <w:b w:val="1"/>
          <w:i w:val="1"/>
          <w:highlight w:val="none"/>
          <w:rtl w:val="0"/>
        </w:rPr>
        <w:t xml:space="preserve">right-arrow</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We have a spreadsheet like listbox</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Explain we want to display a red gradient depending on the price.</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b w:val="1"/>
          <w:i w:val="1"/>
          <w:highlight w:val="none"/>
          <w:rtl w:val="0"/>
        </w:rPr>
        <w:t xml:space="preserve">Hit right-arrow </w:t>
      </w:r>
      <w:r w:rsidDel="00000000" w:rsidR="00000000" w:rsidRPr="00000000">
        <w:rPr>
          <w:i w:val="1"/>
          <w:highlight w:val="none"/>
          <w:rtl w:val="0"/>
        </w:rPr>
        <w:t xml:space="preserve">key once more to display the red gradient</w:t>
      </w:r>
    </w:p>
    <w:p w:rsidDel="00000000" w:rsidRDefault="00000000" w:rsidR="00000000" w:rsidRPr="00000000" w:rsidP="00000000">
      <w:pPr/>
      <w:r w:rsidDel="00000000" w:rsidR="00000000" w:rsidRPr="00000000">
        <w:drawing>
          <wp:inline>
            <wp:extent cx="4430598" cy="3751868"/>
            <wp:docPr name="image41.jpg" id="36"/>
            <a:graphic>
              <a:graphicData uri="http://schemas.openxmlformats.org/drawingml/2006/picture">
                <pic:pic>
                  <pic:nvPicPr>
                    <pic:cNvPr name="image41.jpg" id="0"/>
                    <pic:cNvPicPr preferRelativeResize="0"/>
                  </pic:nvPicPr>
                  <pic:blipFill>
                    <a:blip r:embed="rId8"/>
                    <a:stretch>
                      <a:fillRect/>
                    </a:stretch>
                  </pic:blipFill>
                  <pic:spPr>
                    <a:xfrm>
                      <a:ext cx="4430598" cy="3751868"/>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Click the “price” header to show it’s ordered and “nice”. Scroll vertically to show it really is a spreadsheet like listbox</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Then, order by the city</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i w:val="1"/>
          <w:highlight w:val="none"/>
          <w:rtl w:val="0"/>
        </w:rPr>
        <w:t xml:space="preserve">WARNING: the code of the listbox only handle ordering by price or city. This is a manual sort to handle the spreadsheet-like listbox, with empty lines after the data.</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drawing>
          <wp:inline>
            <wp:extent cx="4430598" cy="3751868"/>
            <wp:docPr name="image48.jpg" id="49"/>
            <a:graphic>
              <a:graphicData uri="http://schemas.openxmlformats.org/drawingml/2006/picture">
                <pic:pic>
                  <pic:nvPicPr>
                    <pic:cNvPr name="image48.jpg" id="0"/>
                    <pic:cNvPicPr preferRelativeResize="0"/>
                  </pic:nvPicPr>
                  <pic:blipFill>
                    <a:blip r:embed="rId9"/>
                    <a:stretch>
                      <a:fillRect/>
                    </a:stretch>
                  </pic:blipFill>
                  <pic:spPr>
                    <a:xfrm>
                      <a:ext cx="4430598" cy="3751868"/>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Explain we’re going to show an extreme use of the feature by simulating a spreadsheet cell-clic.</w:t>
      </w:r>
    </w:p>
    <w:p w:rsidDel="00000000" w:rsidRDefault="00000000" w:rsidR="00000000" w:rsidRPr="00000000" w:rsidP="00000000">
      <w:pPr/>
      <w:r w:rsidDel="00000000" w:rsidR="00000000" w:rsidRPr="00000000">
        <w:rPr>
          <w:i w:val="1"/>
          <w:highlight w:val="none"/>
          <w:rtl w:val="0"/>
        </w:rPr>
        <w:t xml:space="preserve">command-click on a cell </w:t>
      </w:r>
      <w:r w:rsidDel="00000000" w:rsidR="00000000" w:rsidRPr="00000000">
        <w:rPr>
          <w:b w:val="1"/>
          <w:i w:val="1"/>
          <w:highlight w:val="none"/>
          <w:rtl w:val="0"/>
        </w:rPr>
        <w:t xml:space="preserve">IN THE CITY COLUMN</w:t>
      </w:r>
      <w:r w:rsidDel="00000000" w:rsidR="00000000" w:rsidRPr="00000000">
        <w:rPr>
          <w:i w:val="1"/>
          <w:highlight w:val="none"/>
          <w:rtl w:val="0"/>
        </w:rPr>
        <w:t xml:space="preserve"> (not in another because the City column is ordered now, and a click in a clele does not highlight the columns header).</w:t>
      </w:r>
    </w:p>
    <w:p w:rsidDel="00000000" w:rsidRDefault="00000000" w:rsidR="00000000" w:rsidRPr="00000000" w:rsidP="00000000">
      <w:pPr/>
      <w:r w:rsidDel="00000000" w:rsidR="00000000" w:rsidRPr="00000000">
        <w:drawing>
          <wp:inline>
            <wp:extent cx="4430598" cy="3751868"/>
            <wp:docPr name="image21.jpg" id="18"/>
            <a:graphic>
              <a:graphicData uri="http://schemas.openxmlformats.org/drawingml/2006/picture">
                <pic:pic>
                  <pic:nvPicPr>
                    <pic:cNvPr name="image21.jpg" id="0"/>
                    <pic:cNvPicPr preferRelativeResize="0"/>
                  </pic:nvPicPr>
                  <pic:blipFill>
                    <a:blip r:embed="rId10"/>
                    <a:stretch>
                      <a:fillRect/>
                    </a:stretch>
                  </pic:blipFill>
                  <pic:spPr>
                    <a:xfrm>
                      <a:ext cx="4430598" cy="3751868"/>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Explain we’re changing the background of 2 cells (the one clicked and the one with the line number)</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b w:val="1"/>
          <w:sz w:val="36"/>
          <w:highlight w:val="none"/>
          <w:rtl w:val="0"/>
        </w:rPr>
        <w:t xml:space="preserve">Example #2 - New Text Object in form</w:t>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This example is just a support to explain the job done with this new object.</w:t>
      </w:r>
    </w:p>
    <w:p w:rsidDel="00000000" w:rsidRDefault="00000000" w:rsidR="00000000" w:rsidRPr="00000000" w:rsidP="00000000">
      <w:pPr/>
      <w:r w:rsidDel="00000000" w:rsidR="00000000" w:rsidRPr="00000000">
        <w:rPr>
          <w:highlight w:val="none"/>
          <w:rtl w:val="0"/>
        </w:rPr>
        <w:t xml:space="preserve">Run the “</w:t>
      </w:r>
      <w:r w:rsidDel="00000000" w:rsidR="00000000" w:rsidRPr="00000000">
        <w:rPr>
          <w:sz w:val="24"/>
          <w:highlight w:val="none"/>
          <w:rtl w:val="0"/>
        </w:rPr>
        <w:t xml:space="preserve">Example_TextArea</w:t>
      </w:r>
      <w:r w:rsidDel="00000000" w:rsidR="00000000" w:rsidRPr="00000000">
        <w:rPr>
          <w:highlight w:val="none"/>
          <w:rtl w:val="0"/>
        </w:rPr>
        <w:t xml:space="preserve">” method (NOTICE: It runs the “RichText” project form)</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drawing>
          <wp:inline>
            <wp:extent cx="4449452" cy="3516198"/>
            <wp:docPr name="image35.jpg" id="32"/>
            <a:graphic>
              <a:graphicData uri="http://schemas.openxmlformats.org/drawingml/2006/picture">
                <pic:pic>
                  <pic:nvPicPr>
                    <pic:cNvPr name="image35.jpg" id="0"/>
                    <pic:cNvPicPr preferRelativeResize="0"/>
                  </pic:nvPicPr>
                  <pic:blipFill>
                    <a:blip r:embed="rId11"/>
                    <a:stretch>
                      <a:fillRect/>
                    </a:stretch>
                  </pic:blipFill>
                  <pic:spPr>
                    <a:xfrm>
                      <a:ext cx="4449452" cy="3516198"/>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Say something about the act the player of the example is writing some english.</w:t>
      </w:r>
    </w:p>
    <w:p w:rsidDel="00000000" w:rsidRDefault="00000000" w:rsidR="00000000" w:rsidRPr="00000000" w:rsidP="00000000">
      <w:pPr/>
      <w:r w:rsidDel="00000000" w:rsidR="00000000" w:rsidRPr="00000000">
        <w:rPr>
          <w:highlight w:val="none"/>
          <w:rtl w:val="0"/>
        </w:rPr>
        <w:t xml:space="preserve">Write “I are hapy to be here.” (with the errors)</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drawing>
          <wp:inline>
            <wp:extent cx="4449452" cy="3516198"/>
            <wp:docPr name="image44.jpg" id="44"/>
            <a:graphic>
              <a:graphicData uri="http://schemas.openxmlformats.org/drawingml/2006/picture">
                <pic:pic>
                  <pic:nvPicPr>
                    <pic:cNvPr name="image44.jpg" id="0"/>
                    <pic:cNvPicPr preferRelativeResize="0"/>
                  </pic:nvPicPr>
                  <pic:blipFill>
                    <a:blip r:embed="rId12"/>
                    <a:stretch>
                      <a:fillRect/>
                    </a:stretch>
                  </pic:blipFill>
                  <pic:spPr>
                    <a:xfrm>
                      <a:ext cx="4449452" cy="3516198"/>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i w:val="1"/>
          <w:highlight w:val="none"/>
          <w:rtl w:val="0"/>
        </w:rPr>
        <w:t xml:space="preserve">Hit </w:t>
      </w:r>
      <w:r w:rsidDel="00000000" w:rsidR="00000000" w:rsidRPr="00000000">
        <w:rPr>
          <w:b w:val="1"/>
          <w:i w:val="1"/>
          <w:highlight w:val="none"/>
          <w:rtl w:val="0"/>
        </w:rPr>
        <w:t xml:space="preserve">command-right arrow</w:t>
      </w:r>
      <w:r w:rsidDel="00000000" w:rsidR="00000000" w:rsidRPr="00000000">
        <w:rPr>
          <w:i w:val="1"/>
          <w:highlight w:val="none"/>
          <w:rtl w:val="0"/>
        </w:rPr>
        <w:t xml:space="preserve"> to move to next page (a page with auto spell check activated)</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Explain we have the spell checking, as usual.Fix the problem with “hapy”</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But what we also have is an access to the native Mac OS grammar speller:</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drawing>
          <wp:inline>
            <wp:extent cx="3912124" cy="2941163"/>
            <wp:docPr name="image25.jpg" id="27"/>
            <a:graphic>
              <a:graphicData uri="http://schemas.openxmlformats.org/drawingml/2006/picture">
                <pic:pic>
                  <pic:nvPicPr>
                    <pic:cNvPr name="image25.jpg" id="0"/>
                    <pic:cNvPicPr preferRelativeResize="0"/>
                  </pic:nvPicPr>
                  <pic:blipFill>
                    <a:blip r:embed="rId13"/>
                    <a:stretch>
                      <a:fillRect/>
                    </a:stretch>
                  </pic:blipFill>
                  <pic:spPr>
                    <a:xfrm>
                      <a:ext cx="3912124" cy="2941163"/>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See the green line that highlights the error?</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drawing>
          <wp:inline>
            <wp:extent cx="3912124" cy="2969443"/>
            <wp:docPr name="image04.jpg" id="8"/>
            <a:graphic>
              <a:graphicData uri="http://schemas.openxmlformats.org/drawingml/2006/picture">
                <pic:pic>
                  <pic:nvPicPr>
                    <pic:cNvPr name="image04.jpg" id="0"/>
                    <pic:cNvPicPr preferRelativeResize="0"/>
                  </pic:nvPicPr>
                  <pic:blipFill>
                    <a:blip r:embed="rId14"/>
                    <a:stretch>
                      <a:fillRect/>
                    </a:stretch>
                  </pic:blipFill>
                  <pic:spPr>
                    <a:xfrm>
                      <a:ext cx="3912124" cy="2969443"/>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We can fix it</w:t>
      </w:r>
    </w:p>
    <w:p w:rsidDel="00000000" w:rsidRDefault="00000000" w:rsidR="00000000" w:rsidRPr="00000000" w:rsidP="00000000">
      <w:pPr/>
      <w:r w:rsidDel="00000000" w:rsidR="00000000" w:rsidRPr="00000000">
        <w:drawing>
          <wp:inline>
            <wp:extent cx="3902697" cy="2978870"/>
            <wp:docPr name="image45.jpg" id="47"/>
            <a:graphic>
              <a:graphicData uri="http://schemas.openxmlformats.org/drawingml/2006/picture">
                <pic:pic>
                  <pic:nvPicPr>
                    <pic:cNvPr name="image45.jpg" id="0"/>
                    <pic:cNvPicPr preferRelativeResize="0"/>
                  </pic:nvPicPr>
                  <pic:blipFill>
                    <a:blip r:embed="rId15"/>
                    <a:stretch>
                      <a:fillRect/>
                    </a:stretch>
                  </pic:blipFill>
                  <pic:spPr>
                    <a:xfrm>
                      <a:ext cx="3902697" cy="2978870"/>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i w:val="1"/>
          <w:highlight w:val="none"/>
          <w:rtl w:val="0"/>
        </w:rPr>
        <w:t xml:space="preserve">[Switch to slides, explanations about the new object]</w:t>
      </w:r>
    </w:p>
    <w:p w:rsidDel="00000000" w:rsidRDefault="00000000" w:rsidR="00000000" w:rsidRPr="00000000" w:rsidP="00000000">
      <w:pPr/>
      <w:r w:rsidDel="00000000" w:rsidR="00000000" w:rsidRPr="00000000">
        <w:rPr>
          <w:i w:val="1"/>
          <w:highlight w:val="none"/>
          <w:rtl w:val="0"/>
        </w:rPr>
        <w:t xml:space="preserve">While speaker explains text object + JSON, close this example, run “</w:t>
      </w:r>
      <w:r w:rsidDel="00000000" w:rsidR="00000000" w:rsidRPr="00000000">
        <w:rPr>
          <w:i w:val="1"/>
          <w:sz w:val="24"/>
          <w:highlight w:val="none"/>
          <w:rtl w:val="0"/>
        </w:rPr>
        <w:t xml:space="preserve">Example_JSON”]</w:t>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b w:val="1"/>
          <w:sz w:val="36"/>
          <w:highlight w:val="none"/>
          <w:rtl w:val="0"/>
        </w:rPr>
        <w:t xml:space="preserve">Example #3 - JSON</w:t>
      </w: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2 examples here. one use internet and is how to get tweets about real estate, and another example about using C_OBJECT to save/load preferences from a file on disk (saved as JSON)</w:t>
      </w:r>
    </w:p>
    <w:p w:rsidDel="00000000" w:rsidRDefault="00000000" w:rsidR="00000000" w:rsidRPr="00000000" w:rsidP="00000000">
      <w:pPr/>
      <w:r w:rsidDel="00000000" w:rsidR="00000000" w:rsidRPr="00000000">
        <w:rPr>
          <w:rtl w:val="0"/>
        </w:rPr>
      </w:r>
    </w:p>
    <w:p w:rsidDel="00000000" w:rsidRDefault="00000000" w:rsidR="00000000" w:rsidRPr="00000000" w:rsidP="00000000">
      <w:pPr>
        <w:pStyle w:val="Heading2"/>
      </w:pPr>
      <w:r w:rsidDel="00000000" w:rsidR="00000000" w:rsidRPr="00000000">
        <w:rPr>
          <w:highlight w:val="none"/>
          <w:rtl w:val="0"/>
        </w:rPr>
        <w:t xml:space="preserve">JSON and Tweets</w:t>
      </w:r>
    </w:p>
    <w:p w:rsidDel="00000000" w:rsidRDefault="00000000" w:rsidR="00000000" w:rsidRPr="00000000" w:rsidP="00000000">
      <w:pPr/>
      <w:r w:rsidDel="00000000" w:rsidR="00000000" w:rsidRPr="00000000">
        <w:rPr>
          <w:highlight w:val="none"/>
          <w:rtl w:val="0"/>
        </w:rPr>
        <w:t xml:space="preserve">FORM USED: “</w:t>
      </w:r>
      <w:r w:rsidDel="00000000" w:rsidR="00000000" w:rsidRPr="00000000">
        <w:rPr>
          <w:sz w:val="24"/>
          <w:highlight w:val="none"/>
          <w:rtl w:val="0"/>
        </w:rPr>
        <w:t xml:space="preserve">JSON_FORM”</w:t>
      </w: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Run the “Example_JSON” method</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Form did open with the “Realty showcase” agency.</w:t>
      </w:r>
    </w:p>
    <w:p w:rsidDel="00000000" w:rsidRDefault="00000000" w:rsidR="00000000" w:rsidRPr="00000000" w:rsidP="00000000">
      <w:pPr/>
      <w:r w:rsidDel="00000000" w:rsidR="00000000" w:rsidRPr="00000000">
        <w:rPr>
          <w:highlight w:val="none"/>
          <w:rtl w:val="0"/>
        </w:rPr>
        <w:t xml:space="preserve">Click the “US Real Estate News” to show different tweets</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Hit the capslock key (used for TRACE)</w:t>
      </w:r>
    </w:p>
    <w:p w:rsidDel="00000000" w:rsidRDefault="00000000" w:rsidR="00000000" w:rsidRPr="00000000" w:rsidP="00000000">
      <w:pPr/>
      <w:r w:rsidDel="00000000" w:rsidR="00000000" w:rsidRPr="00000000">
        <w:rPr>
          <w:highlight w:val="none"/>
          <w:rtl w:val="0"/>
        </w:rPr>
        <w:t xml:space="preserve">Back to “Realty showcase” =&gt; trace mode is open</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drawing>
          <wp:inline>
            <wp:extent cx="5363852" cy="4034672"/>
            <wp:docPr name="image09.jpg" id="10"/>
            <a:graphic>
              <a:graphicData uri="http://schemas.openxmlformats.org/drawingml/2006/picture">
                <pic:pic>
                  <pic:nvPicPr>
                    <pic:cNvPr name="image09.jpg" id="0"/>
                    <pic:cNvPicPr preferRelativeResize="0"/>
                  </pic:nvPicPr>
                  <pic:blipFill>
                    <a:blip r:embed="rId16"/>
                    <a:stretch>
                      <a:fillRect/>
                    </a:stretch>
                  </pic:blipFill>
                  <pic:spPr>
                    <a:xfrm>
                      <a:ext cx="5363852" cy="4034672"/>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Follow speaker.</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drawing>
          <wp:inline>
            <wp:extent cx="4826524" cy="3487918"/>
            <wp:docPr name="image19.jpg" id="13"/>
            <a:graphic>
              <a:graphicData uri="http://schemas.openxmlformats.org/drawingml/2006/picture">
                <pic:pic>
                  <pic:nvPicPr>
                    <pic:cNvPr name="image19.jpg" id="0"/>
                    <pic:cNvPicPr preferRelativeResize="0"/>
                  </pic:nvPicPr>
                  <pic:blipFill>
                    <a:blip r:embed="rId17"/>
                    <a:stretch>
                      <a:fillRect/>
                    </a:stretch>
                  </pic:blipFill>
                  <pic:spPr>
                    <a:xfrm>
                      <a:ext cx="4826524" cy="3487918"/>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Basically:</w:t>
      </w:r>
    </w:p>
    <w:p w:rsidDel="00000000" w:rsidRDefault="00000000" w:rsidR="00000000" w:rsidRPr="00000000" w:rsidP="00000000">
      <w:pPr>
        <w:numPr>
          <w:ilvl w:val="0"/>
          <w:numId w:val="4"/>
        </w:numPr>
        <w:ind w:hanging="360" w:left="720"/>
      </w:pPr>
      <w:r w:rsidDel="00000000" w:rsidR="00000000" w:rsidRPr="00000000">
        <w:rPr>
          <w:highlight w:val="none"/>
          <w:rtl w:val="0"/>
        </w:rPr>
        <w:t xml:space="preserve">Highlight HTTP Get</w:t>
      </w:r>
    </w:p>
    <w:p w:rsidDel="00000000" w:rsidRDefault="00000000" w:rsidR="00000000" w:rsidRPr="00000000" w:rsidP="00000000">
      <w:pPr>
        <w:numPr>
          <w:ilvl w:val="0"/>
          <w:numId w:val="4"/>
        </w:numPr>
        <w:ind w:hanging="360" w:left="720"/>
      </w:pPr>
      <w:r w:rsidDel="00000000" w:rsidR="00000000" w:rsidRPr="00000000">
        <w:rPr>
          <w:highlight w:val="none"/>
          <w:rtl w:val="0"/>
        </w:rPr>
        <w:t xml:space="preserve">Put the  json_struct_t variable in the debugger</w:t>
      </w:r>
    </w:p>
    <w:p w:rsidDel="00000000" w:rsidRDefault="00000000" w:rsidR="00000000" w:rsidRPr="00000000" w:rsidP="00000000">
      <w:pPr/>
      <w:r w:rsidDel="00000000" w:rsidR="00000000" w:rsidRPr="00000000">
        <w:rPr>
          <w:highlight w:val="none"/>
          <w:rtl w:val="0"/>
        </w:rPr>
        <w:tab/>
        <w:t xml:space="preserve">Zoom to show the value (ctrl-scroll)</w:t>
      </w:r>
    </w:p>
    <w:p w:rsidDel="00000000" w:rsidRDefault="00000000" w:rsidR="00000000" w:rsidRPr="00000000" w:rsidP="00000000">
      <w:pPr>
        <w:numPr>
          <w:ilvl w:val="0"/>
          <w:numId w:val="1"/>
        </w:numPr>
        <w:ind w:hanging="360" w:left="720"/>
      </w:pPr>
      <w:r w:rsidDel="00000000" w:rsidR="00000000" w:rsidRPr="00000000">
        <w:rPr>
          <w:highlight w:val="none"/>
          <w:rtl w:val="0"/>
        </w:rPr>
        <w:t xml:space="preserve">Move to the JSON Parse line</w:t>
      </w:r>
    </w:p>
    <w:p w:rsidDel="00000000" w:rsidRDefault="00000000" w:rsidR="00000000" w:rsidRPr="00000000" w:rsidP="00000000">
      <w:pPr>
        <w:numPr>
          <w:ilvl w:val="0"/>
          <w:numId w:val="1"/>
        </w:numPr>
        <w:ind w:hanging="360" w:left="720"/>
      </w:pPr>
      <w:r w:rsidDel="00000000" w:rsidR="00000000" w:rsidRPr="00000000">
        <w:rPr>
          <w:highlight w:val="none"/>
          <w:rtl w:val="0"/>
        </w:rPr>
        <w:t xml:space="preserve">Run the line</w:t>
      </w:r>
    </w:p>
    <w:p w:rsidDel="00000000" w:rsidRDefault="00000000" w:rsidR="00000000" w:rsidRPr="00000000" w:rsidP="00000000">
      <w:pPr>
        <w:numPr>
          <w:ilvl w:val="0"/>
          <w:numId w:val="1"/>
        </w:numPr>
        <w:ind w:hanging="360" w:left="720"/>
      </w:pPr>
      <w:r w:rsidDel="00000000" w:rsidR="00000000" w:rsidRPr="00000000">
        <w:rPr>
          <w:highlight w:val="none"/>
          <w:rtl w:val="0"/>
        </w:rPr>
        <w:t xml:space="preserve">Put $json_obj in the debugger</w:t>
      </w:r>
    </w:p>
    <w:p w:rsidDel="00000000" w:rsidRDefault="00000000" w:rsidR="00000000" w:rsidRPr="00000000" w:rsidP="00000000">
      <w:pPr/>
      <w:r w:rsidDel="00000000" w:rsidR="00000000" w:rsidRPr="00000000">
        <w:rPr>
          <w:highlight w:val="none"/>
          <w:rtl w:val="0"/>
        </w:rPr>
        <w:tab/>
        <w:t xml:space="preserve">Zoom (ctrl-scroll) to show value</w:t>
      </w:r>
    </w:p>
    <w:p w:rsidDel="00000000" w:rsidRDefault="00000000" w:rsidR="00000000" w:rsidRPr="00000000" w:rsidP="00000000">
      <w:pPr>
        <w:numPr>
          <w:ilvl w:val="0"/>
          <w:numId w:val="5"/>
        </w:numPr>
        <w:ind w:hanging="360" w:left="720"/>
      </w:pPr>
      <w:r w:rsidDel="00000000" w:rsidR="00000000" w:rsidRPr="00000000">
        <w:rPr>
          <w:highlight w:val="none"/>
          <w:rtl w:val="0"/>
        </w:rPr>
        <w:t xml:space="preserve">Expand the object</w:t>
      </w:r>
    </w:p>
    <w:p w:rsidDel="00000000" w:rsidRDefault="00000000" w:rsidR="00000000" w:rsidRPr="00000000" w:rsidP="00000000">
      <w:pPr>
        <w:numPr>
          <w:ilvl w:val="0"/>
          <w:numId w:val="5"/>
        </w:numPr>
        <w:ind w:hanging="360" w:left="720"/>
      </w:pPr>
      <w:r w:rsidDel="00000000" w:rsidR="00000000" w:rsidRPr="00000000">
        <w:rPr>
          <w:highlight w:val="none"/>
          <w:rtl w:val="0"/>
        </w:rPr>
        <w:t xml:space="preserve">At some point right-click and “show variable types”</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Run the code, close the window</w:t>
      </w:r>
      <w:r w:rsidDel="00000000" w:rsidR="00000000" w:rsidRPr="00000000">
        <w:rPr>
          <w:rtl w:val="0"/>
        </w:rPr>
      </w:r>
    </w:p>
    <w:p w:rsidDel="00000000" w:rsidRDefault="00000000" w:rsidR="00000000" w:rsidRPr="00000000" w:rsidP="00000000">
      <w:pPr>
        <w:pStyle w:val="Heading2"/>
      </w:pPr>
      <w:r w:rsidDel="00000000" w:rsidR="00000000" w:rsidRPr="00000000">
        <w:rPr>
          <w:highlight w:val="none"/>
          <w:rtl w:val="0"/>
        </w:rPr>
        <w:t xml:space="preserve">C_OBJECT</w:t>
      </w:r>
    </w:p>
    <w:p w:rsidDel="00000000" w:rsidRDefault="00000000" w:rsidR="00000000" w:rsidRPr="00000000" w:rsidP="00000000">
      <w:pPr/>
      <w:r w:rsidDel="00000000" w:rsidR="00000000" w:rsidRPr="00000000">
        <w:rPr>
          <w:highlight w:val="none"/>
          <w:rtl w:val="0"/>
        </w:rPr>
        <w:t xml:space="preserve">Let capslock down</w:t>
      </w:r>
    </w:p>
    <w:p w:rsidDel="00000000" w:rsidRDefault="00000000" w:rsidR="00000000" w:rsidRPr="00000000" w:rsidP="00000000">
      <w:pPr/>
      <w:r w:rsidDel="00000000" w:rsidR="00000000" w:rsidRPr="00000000">
        <w:rPr>
          <w:highlight w:val="none"/>
          <w:rtl w:val="0"/>
        </w:rPr>
        <w:t xml:space="preserve">Open the “run method” dialog, run “Example_RE”</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Show the query settings are not displayed.</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Move the window to top-left of screen</w:t>
      </w:r>
    </w:p>
    <w:p w:rsidDel="00000000" w:rsidRDefault="00000000" w:rsidR="00000000" w:rsidRPr="00000000" w:rsidP="00000000">
      <w:pPr/>
      <w:r w:rsidDel="00000000" w:rsidR="00000000" w:rsidRPr="00000000">
        <w:rPr>
          <w:highlight w:val="none"/>
          <w:rtl w:val="0"/>
        </w:rPr>
        <w:t xml:space="preserve">Display slider (click the magnifier button)</w:t>
      </w:r>
    </w:p>
    <w:p w:rsidDel="00000000" w:rsidRDefault="00000000" w:rsidR="00000000" w:rsidRPr="00000000" w:rsidP="00000000">
      <w:pPr/>
      <w:r w:rsidDel="00000000" w:rsidR="00000000" w:rsidRPr="00000000">
        <w:rPr>
          <w:highlight w:val="none"/>
          <w:rtl w:val="0"/>
        </w:rPr>
        <w:t xml:space="preserve">Set the slider to 1 000 000</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Set capslock on</w:t>
      </w:r>
    </w:p>
    <w:p w:rsidDel="00000000" w:rsidRDefault="00000000" w:rsidR="00000000" w:rsidRPr="00000000" w:rsidP="00000000">
      <w:pPr/>
      <w:r w:rsidDel="00000000" w:rsidR="00000000" w:rsidRPr="00000000">
        <w:rPr>
          <w:highlight w:val="none"/>
          <w:rtl w:val="0"/>
        </w:rPr>
        <w:t xml:space="preserve">Maintain shift down</w:t>
      </w:r>
    </w:p>
    <w:p w:rsidDel="00000000" w:rsidRDefault="00000000" w:rsidR="00000000" w:rsidRPr="00000000" w:rsidP="00000000">
      <w:pPr/>
      <w:r w:rsidDel="00000000" w:rsidR="00000000" w:rsidRPr="00000000">
        <w:rPr>
          <w:highlight w:val="none"/>
          <w:rtl w:val="0"/>
        </w:rPr>
        <w:t xml:space="preserve">Click the close window</w:t>
      </w:r>
    </w:p>
    <w:p w:rsidDel="00000000" w:rsidRDefault="00000000" w:rsidR="00000000" w:rsidRPr="00000000" w:rsidP="00000000">
      <w:pPr/>
      <w:r w:rsidDel="00000000" w:rsidR="00000000" w:rsidRPr="00000000">
        <w:rPr>
          <w:highlight w:val="none"/>
          <w:rtl w:val="0"/>
        </w:rPr>
        <w:tab/>
        <w:t xml:space="preserve">NOTE: because capslock + shift =&gt; TRACE </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drawing>
          <wp:inline>
            <wp:extent cx="5128181" cy="4194928"/>
            <wp:docPr name="image24.jpg" id="16"/>
            <a:graphic>
              <a:graphicData uri="http://schemas.openxmlformats.org/drawingml/2006/picture">
                <pic:pic>
                  <pic:nvPicPr>
                    <pic:cNvPr name="image24.jpg" id="0"/>
                    <pic:cNvPicPr preferRelativeResize="0"/>
                  </pic:nvPicPr>
                  <pic:blipFill>
                    <a:blip r:embed="rId18"/>
                    <a:stretch>
                      <a:fillRect/>
                    </a:stretch>
                  </pic:blipFill>
                  <pic:spPr>
                    <a:xfrm>
                      <a:ext cx="5128181" cy="4194928"/>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Follow code, show $prefsBlob in debugger.</w:t>
      </w:r>
    </w:p>
    <w:p w:rsidDel="00000000" w:rsidRDefault="00000000" w:rsidR="00000000" w:rsidRPr="00000000" w:rsidP="00000000">
      <w:pPr/>
      <w:r w:rsidDel="00000000" w:rsidR="00000000" w:rsidRPr="00000000">
        <w:rPr>
          <w:highlight w:val="none"/>
          <w:rtl w:val="0"/>
        </w:rPr>
        <w:t xml:space="preserve">Here, we are saving preferences via a C_OBJECT, saving window position, saving the whole selection (rec. numbers) and the query settings of the window</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Once the code has run, show file on desktop, open it with a text editor</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The explain we’re gonna use the settings</w:t>
      </w:r>
    </w:p>
    <w:p w:rsidDel="00000000" w:rsidRDefault="00000000" w:rsidR="00000000" w:rsidRPr="00000000" w:rsidP="00000000">
      <w:pPr/>
      <w:r w:rsidDel="00000000" w:rsidR="00000000" w:rsidRPr="00000000">
        <w:rPr>
          <w:highlight w:val="none"/>
          <w:rtl w:val="0"/>
        </w:rPr>
        <w:t xml:space="preserve">Open the “run method” dialog</w:t>
      </w:r>
    </w:p>
    <w:p w:rsidDel="00000000" w:rsidRDefault="00000000" w:rsidR="00000000" w:rsidRPr="00000000" w:rsidP="00000000">
      <w:pPr/>
      <w:r w:rsidDel="00000000" w:rsidR="00000000" w:rsidRPr="00000000">
        <w:rPr>
          <w:highlight w:val="none"/>
          <w:rtl w:val="0"/>
        </w:rPr>
        <w:t xml:space="preserve">Select (</w:t>
      </w:r>
      <w:r w:rsidDel="00000000" w:rsidR="00000000" w:rsidRPr="00000000">
        <w:rPr>
          <w:b w:val="1"/>
          <w:highlight w:val="none"/>
          <w:rtl w:val="0"/>
        </w:rPr>
        <w:t xml:space="preserve">not dble click, just select</w:t>
      </w:r>
      <w:r w:rsidDel="00000000" w:rsidR="00000000" w:rsidRPr="00000000">
        <w:rPr>
          <w:highlight w:val="none"/>
          <w:rtl w:val="0"/>
        </w:rPr>
        <w:t xml:space="preserve">) the “Example_RE” method</w:t>
      </w:r>
    </w:p>
    <w:p w:rsidDel="00000000" w:rsidRDefault="00000000" w:rsidR="00000000" w:rsidRPr="00000000" w:rsidP="00000000">
      <w:pPr/>
      <w:r w:rsidDel="00000000" w:rsidR="00000000" w:rsidRPr="00000000">
        <w:rPr>
          <w:highlight w:val="none"/>
          <w:rtl w:val="0"/>
        </w:rPr>
        <w:t xml:space="preserve">Hold shift key and click the run button</w:t>
      </w:r>
    </w:p>
    <w:p w:rsidDel="00000000" w:rsidRDefault="00000000" w:rsidR="00000000" w:rsidRPr="00000000" w:rsidP="00000000">
      <w:pPr/>
      <w:r w:rsidDel="00000000" w:rsidR="00000000" w:rsidRPr="00000000">
        <w:rPr>
          <w:highlight w:val="none"/>
          <w:rtl w:val="0"/>
        </w:rPr>
        <w:tab/>
        <w:t xml:space="preserve">NOTE: because capslock + shift =&gt; TRACE in On load of the form)</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Navigate, explain</w:t>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b w:val="1"/>
          <w:sz w:val="36"/>
          <w:highlight w:val="none"/>
          <w:rtl w:val="0"/>
        </w:rPr>
        <w:t xml:space="preserve">Example #4 - Web Inspector</w:t>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Form used: “</w:t>
      </w:r>
      <w:r w:rsidDel="00000000" w:rsidR="00000000" w:rsidRPr="00000000">
        <w:rPr>
          <w:sz w:val="24"/>
          <w:highlight w:val="none"/>
          <w:rtl w:val="0"/>
        </w:rPr>
        <w:t xml:space="preserve">WA_CoverFlow”</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Run method “Example_CoverFlow”</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Display the coverflow, navigate a bit</w:t>
      </w:r>
    </w:p>
    <w:p w:rsidDel="00000000" w:rsidRDefault="00000000" w:rsidR="00000000" w:rsidRPr="00000000" w:rsidP="00000000">
      <w:pPr/>
      <w:r w:rsidDel="00000000" w:rsidR="00000000" w:rsidRPr="00000000">
        <w:rPr>
          <w:i w:val="1"/>
          <w:highlight w:val="yellow"/>
          <w:rtl w:val="0"/>
        </w:rPr>
        <w:t xml:space="preserve">WARNING: check you have the “hand” cursor before clicking a picture or moving the thumb of the horizontal scrollbar</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i w:val="1"/>
          <w:highlight w:val="none"/>
          <w:rtl w:val="0"/>
        </w:rPr>
        <w:t xml:space="preserve">Here, it’s about displaying the WebInspector (right click in the web area) and</w:t>
      </w:r>
    </w:p>
    <w:p w:rsidDel="00000000" w:rsidRDefault="00000000" w:rsidR="00000000" w:rsidRPr="00000000" w:rsidP="00000000">
      <w:pPr/>
      <w:r w:rsidDel="00000000" w:rsidR="00000000" w:rsidRPr="00000000">
        <w:rPr>
          <w:i w:val="1"/>
          <w:highlight w:val="none"/>
          <w:rtl w:val="0"/>
        </w:rPr>
        <w:tab/>
        <w:t xml:space="preserve">-&gt; Change the size of boxes</w:t>
      </w:r>
    </w:p>
    <w:p w:rsidDel="00000000" w:rsidRDefault="00000000" w:rsidR="00000000" w:rsidRPr="00000000" w:rsidP="00000000">
      <w:pPr/>
      <w:r w:rsidDel="00000000" w:rsidR="00000000" w:rsidRPr="00000000">
        <w:rPr>
          <w:i w:val="1"/>
          <w:highlight w:val="none"/>
          <w:rtl w:val="0"/>
        </w:rPr>
        <w:tab/>
        <w:t xml:space="preserve">-&gt; Debug JavaScript</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RIght click in he webarea and “Inspect element”</w:t>
      </w:r>
    </w:p>
    <w:p w:rsidDel="00000000" w:rsidRDefault="00000000" w:rsidR="00000000" w:rsidRPr="00000000" w:rsidP="00000000">
      <w:pPr/>
      <w:r w:rsidDel="00000000" w:rsidR="00000000" w:rsidRPr="00000000">
        <w:rPr>
          <w:highlight w:val="none"/>
          <w:rtl w:val="0"/>
        </w:rPr>
        <w:tab/>
        <w:t xml:space="preserve">=&gt; This opens the web inspector</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drawing>
          <wp:inline>
            <wp:extent cx="4355184" cy="3101419"/>
            <wp:docPr name="image42.jpg" id="40"/>
            <a:graphic>
              <a:graphicData uri="http://schemas.openxmlformats.org/drawingml/2006/picture">
                <pic:pic>
                  <pic:nvPicPr>
                    <pic:cNvPr name="image42.jpg" id="0"/>
                    <pic:cNvPicPr preferRelativeResize="0"/>
                  </pic:nvPicPr>
                  <pic:blipFill>
                    <a:blip r:embed="rId19"/>
                    <a:stretch>
                      <a:fillRect/>
                    </a:stretch>
                  </pic:blipFill>
                  <pic:spPr>
                    <a:xfrm>
                      <a:ext cx="4355184" cy="3101419"/>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drawing>
          <wp:inline>
            <wp:extent cx="4336330" cy="3110845"/>
            <wp:docPr name="image49.jpg" id="51"/>
            <a:graphic>
              <a:graphicData uri="http://schemas.openxmlformats.org/drawingml/2006/picture">
                <pic:pic>
                  <pic:nvPicPr>
                    <pic:cNvPr name="image49.jpg" id="0"/>
                    <pic:cNvPicPr preferRelativeResize="0"/>
                  </pic:nvPicPr>
                  <pic:blipFill>
                    <a:blip r:embed="rId20"/>
                    <a:stretch>
                      <a:fillRect/>
                    </a:stretch>
                  </pic:blipFill>
                  <pic:spPr>
                    <a:xfrm>
                      <a:ext cx="4336330" cy="3110845"/>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Click on some “DIV” items =&gt; the corresponding element is highlited by the WebInspector</w:t>
      </w:r>
    </w:p>
    <w:p w:rsidDel="00000000" w:rsidRDefault="00000000" w:rsidR="00000000" w:rsidRPr="00000000" w:rsidP="00000000">
      <w:pPr/>
      <w:r w:rsidDel="00000000" w:rsidR="00000000" w:rsidRPr="00000000">
        <w:rPr>
          <w:highlight w:val="none"/>
          <w:rtl w:val="0"/>
        </w:rPr>
        <w:t xml:space="preserve">Then click on the “box” item (top right) and change a width</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Then open the coverflow.js script and setup a brakpoint</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drawing>
          <wp:inline>
            <wp:extent cx="4675695" cy="2469823"/>
            <wp:docPr name="image03.jpg" id="5"/>
            <a:graphic>
              <a:graphicData uri="http://schemas.openxmlformats.org/drawingml/2006/picture">
                <pic:pic>
                  <pic:nvPicPr>
                    <pic:cNvPr name="image03.jpg" id="0"/>
                    <pic:cNvPicPr preferRelativeResize="0"/>
                  </pic:nvPicPr>
                  <pic:blipFill>
                    <a:blip r:embed="rId21"/>
                    <a:stretch>
                      <a:fillRect/>
                    </a:stretch>
                  </pic:blipFill>
                  <pic:spPr>
                    <a:xfrm>
                      <a:ext cx="4675695" cy="2469823"/>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Right-click the webarea and “reload page”</w:t>
      </w:r>
    </w:p>
    <w:p w:rsidDel="00000000" w:rsidRDefault="00000000" w:rsidR="00000000" w:rsidRPr="00000000" w:rsidP="00000000">
      <w:pPr/>
      <w:r w:rsidDel="00000000" w:rsidR="00000000" w:rsidRPr="00000000">
        <w:rPr>
          <w:highlight w:val="none"/>
          <w:rtl w:val="0"/>
        </w:rPr>
        <w:tab/>
        <w:t xml:space="preserve">=&gt; The web area stays blank (this is normal)</w:t>
      </w:r>
    </w:p>
    <w:p w:rsidDel="00000000" w:rsidRDefault="00000000" w:rsidR="00000000" w:rsidRPr="00000000" w:rsidP="00000000">
      <w:pPr/>
      <w:r w:rsidDel="00000000" w:rsidR="00000000" w:rsidRPr="00000000">
        <w:rPr>
          <w:highlight w:val="none"/>
          <w:rtl w:val="0"/>
        </w:rPr>
        <w:tab/>
        <w:t xml:space="preserve">=&gt; The webinspector shows, js being executed and stoped</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drawing>
          <wp:inline>
            <wp:extent cx="4355184" cy="3252247"/>
            <wp:docPr name="image07.jpg" id="1"/>
            <a:graphic>
              <a:graphicData uri="http://schemas.openxmlformats.org/drawingml/2006/picture">
                <pic:pic>
                  <pic:nvPicPr>
                    <pic:cNvPr name="image07.jpg" id="0"/>
                    <pic:cNvPicPr preferRelativeResize="0"/>
                  </pic:nvPicPr>
                  <pic:blipFill>
                    <a:blip r:embed="rId22"/>
                    <a:stretch>
                      <a:fillRect/>
                    </a:stretch>
                  </pic:blipFill>
                  <pic:spPr>
                    <a:xfrm>
                      <a:ext cx="4355184" cy="3252247"/>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Run 2-3 lines.</w:t>
      </w:r>
    </w:p>
    <w:p w:rsidDel="00000000" w:rsidRDefault="00000000" w:rsidR="00000000" w:rsidRPr="00000000" w:rsidP="00000000">
      <w:pPr/>
      <w:r w:rsidDel="00000000" w:rsidR="00000000" w:rsidRPr="00000000">
        <w:rPr>
          <w:highlight w:val="none"/>
          <w:rtl w:val="0"/>
        </w:rPr>
        <w:t xml:space="preserve">Follow speaker (show objects, show values, ...)</w:t>
      </w:r>
    </w:p>
    <w:p w:rsidDel="00000000" w:rsidRDefault="00000000" w:rsidR="00000000" w:rsidRPr="00000000" w:rsidP="00000000">
      <w:pPr/>
      <w:r w:rsidDel="00000000" w:rsidR="00000000" w:rsidRPr="00000000">
        <w:rPr>
          <w:rtl w:val="0"/>
        </w:rPr>
      </w:r>
    </w:p>
    <w:p w:rsidDel="00000000" w:rsidRDefault="00000000" w:rsidR="00000000" w:rsidRPr="00000000" w:rsidP="00000000">
      <w:pPr>
        <w:pStyle w:val="Heading2"/>
      </w:pPr>
      <w:r w:rsidDel="00000000" w:rsidR="00000000" w:rsidRPr="00000000">
        <w:rPr>
          <w:highlight w:val="none"/>
          <w:rtl w:val="0"/>
        </w:rPr>
        <w:t xml:space="preserve">Example #5 - Wakanda - 4D</w:t>
      </w:r>
    </w:p>
    <w:p w:rsidDel="00000000" w:rsidRDefault="00000000" w:rsidR="00000000" w:rsidRPr="00000000" w:rsidP="00000000">
      <w:pPr/>
      <w:r w:rsidDel="00000000" w:rsidR="00000000" w:rsidRPr="00000000">
        <w:rPr>
          <w:highlight w:val="none"/>
          <w:rtl w:val="0"/>
        </w:rPr>
        <w:t xml:space="preserve">(until it’s written: see the movie sent by Omid)</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2 parts in this example: (1) Build an iPhone interface and (2) Show data modification + lock</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i w:val="1"/>
          <w:highlight w:val="none"/>
          <w:rtl w:val="0"/>
        </w:rPr>
        <w:t xml:space="preserve">IMPORTANT: speaker follows the demo, not the reverse. Some time, nothing is said, just let people see how things are done (no need to say “he is moving a widget”. Everybody can see he is moving a widget)</w:t>
      </w:r>
    </w:p>
    <w:p w:rsidDel="00000000" w:rsidRDefault="00000000" w:rsidR="00000000" w:rsidRPr="00000000" w:rsidP="00000000">
      <w:pPr>
        <w:pStyle w:val="Heading3"/>
      </w:pPr>
      <w:r w:rsidDel="00000000" w:rsidR="00000000" w:rsidRPr="00000000">
        <w:rPr>
          <w:color w:val="0000ff"/>
          <w:highlight w:val="none"/>
          <w:rtl w:val="0"/>
        </w:rPr>
        <w:t xml:space="preserve">Building iPhone interface</w:t>
      </w:r>
    </w:p>
    <w:p w:rsidDel="00000000" w:rsidRDefault="00000000" w:rsidR="00000000" w:rsidRPr="00000000" w:rsidP="00000000">
      <w:pPr/>
      <w:r w:rsidDel="00000000" w:rsidR="00000000" w:rsidRPr="00000000">
        <w:rPr>
          <w:i w:val="1"/>
          <w:highlight w:val="none"/>
          <w:rtl w:val="0"/>
        </w:rPr>
        <w:t xml:space="preserve">4D: REKE application is open (since beginning of the session)</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Start web server.</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Let speaker insist on the fact it’s the only thing we do 4D side.</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i w:val="1"/>
          <w:highlight w:val="none"/>
          <w:rtl w:val="0"/>
        </w:rPr>
        <w:t xml:space="preserve">Wakanda: if not done, start Wakanda studio.</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Create a new solution. Name it whatever you want. “Reke-web” for example </w:t>
      </w:r>
      <w:r w:rsidDel="00000000" w:rsidR="00000000" w:rsidRPr="00000000">
        <w:rPr>
          <w:i w:val="1"/>
          <w:highlight w:val="none"/>
          <w:rtl w:val="0"/>
        </w:rPr>
        <w:t xml:space="preserve">[Make sure you removed a previous solution with the same name you could have created during rehearsals]</w:t>
      </w:r>
      <w:r w:rsidDel="00000000" w:rsidR="00000000" w:rsidRPr="00000000">
        <w:rPr>
          <w:highlight w:val="none"/>
          <w:rtl w:val="0"/>
        </w:rPr>
        <w:t xml:space="preserve">.</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Show the model (click “Model” toolbar button)...</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drawing>
          <wp:inline>
            <wp:extent cx="3167406" cy="358219"/>
            <wp:docPr name="image13.jpg" id="21"/>
            <a:graphic>
              <a:graphicData uri="http://schemas.openxmlformats.org/drawingml/2006/picture">
                <pic:pic>
                  <pic:nvPicPr>
                    <pic:cNvPr name="image13.jpg" id="0"/>
                    <pic:cNvPicPr preferRelativeResize="0"/>
                  </pic:nvPicPr>
                  <pic:blipFill>
                    <a:blip r:embed="rId23"/>
                    <a:stretch>
                      <a:fillRect/>
                    </a:stretch>
                  </pic:blipFill>
                  <pic:spPr>
                    <a:xfrm>
                      <a:ext cx="3167406" cy="358219"/>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It contains the default “DataClass1” by default.</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Move to “unguided” mode: click the button, accept the dialog (speaker says nothing or just a word, no explanations)</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drawing>
          <wp:inline>
            <wp:extent cx="2960016" cy="904973"/>
            <wp:docPr name="image00.jpg" id="4"/>
            <a:graphic>
              <a:graphicData uri="http://schemas.openxmlformats.org/drawingml/2006/picture">
                <pic:pic>
                  <pic:nvPicPr>
                    <pic:cNvPr name="image00.jpg" id="0"/>
                    <pic:cNvPicPr preferRelativeResize="0"/>
                  </pic:nvPicPr>
                  <pic:blipFill>
                    <a:blip r:embed="rId24"/>
                    <a:stretch>
                      <a:fillRect/>
                    </a:stretch>
                  </pic:blipFill>
                  <pic:spPr>
                    <a:xfrm>
                      <a:ext cx="2960016" cy="904973"/>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drawing>
          <wp:inline>
            <wp:extent cx="3525625" cy="1555423"/>
            <wp:docPr name="image32.png" id="2"/>
            <a:graphic>
              <a:graphicData uri="http://schemas.openxmlformats.org/drawingml/2006/picture">
                <pic:pic>
                  <pic:nvPicPr>
                    <pic:cNvPr name="image32.png" id="0"/>
                    <pic:cNvPicPr preferRelativeResize="0"/>
                  </pic:nvPicPr>
                  <pic:blipFill>
                    <a:blip r:embed="rId25"/>
                    <a:stretch>
                      <a:fillRect/>
                    </a:stretch>
                  </pic:blipFill>
                  <pic:spPr>
                    <a:xfrm>
                      <a:ext cx="3525625" cy="1555423"/>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Open the script of the model...</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drawing>
          <wp:inline>
            <wp:extent cx="4619134" cy="1055802"/>
            <wp:docPr name="image38.jpg" id="42"/>
            <a:graphic>
              <a:graphicData uri="http://schemas.openxmlformats.org/drawingml/2006/picture">
                <pic:pic>
                  <pic:nvPicPr>
                    <pic:cNvPr name="image38.jpg" id="0"/>
                    <pic:cNvPicPr preferRelativeResize="0"/>
                  </pic:nvPicPr>
                  <pic:blipFill>
                    <a:blip r:embed="rId26"/>
                    <a:stretch>
                      <a:fillRect/>
                    </a:stretch>
                  </pic:blipFill>
                  <pic:spPr>
                    <a:xfrm>
                      <a:ext cx="4619134" cy="1055802"/>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If not already done, increase size of font: command-+ (WARNING: this is the “+” of the numeric keyboard, not shift +. CHECK THIS BEFORE)</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Have the following code available somewhere (we used to have TextWrangler open and to open a file on the desktop), and copy/paste it in the .js of the model:</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rFonts w:eastAsia="Courier New" w:ascii="Courier New" w:hAnsi="Courier New" w:cs="Courier New"/>
          <w:highlight w:val="none"/>
          <w:rtl w:val="0"/>
        </w:rPr>
        <w:t xml:space="preserve">model = new DataStoreCatalog();</w:t>
      </w:r>
    </w:p>
    <w:p w:rsidDel="00000000" w:rsidRDefault="00000000" w:rsidR="00000000" w:rsidRPr="00000000" w:rsidP="00000000">
      <w:pPr/>
      <w:r w:rsidDel="00000000" w:rsidR="00000000" w:rsidRPr="00000000">
        <w:rPr>
          <w:rFonts w:eastAsia="Courier New" w:ascii="Courier New" w:hAnsi="Courier New" w:cs="Courier New"/>
          <w:highlight w:val="none"/>
          <w:rtl w:val="0"/>
        </w:rPr>
        <w:t xml:space="preserve">model.addOutsideCatalog("reke", "http://127.0.0.1:8050")</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drawing>
          <wp:inline>
            <wp:extent cx="4609707" cy="1074656"/>
            <wp:docPr name="image15.jpg" id="20"/>
            <a:graphic>
              <a:graphicData uri="http://schemas.openxmlformats.org/drawingml/2006/picture">
                <pic:pic>
                  <pic:nvPicPr>
                    <pic:cNvPr name="image15.jpg" id="0"/>
                    <pic:cNvPicPr preferRelativeResize="0"/>
                  </pic:nvPicPr>
                  <pic:blipFill>
                    <a:blip r:embed="rId27"/>
                    <a:stretch>
                      <a:fillRect/>
                    </a:stretch>
                  </pic:blipFill>
                  <pic:spPr>
                    <a:xfrm>
                      <a:ext cx="4609707" cy="1074656"/>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Save the script. Close the tab.</w:t>
      </w:r>
    </w:p>
    <w:p w:rsidDel="00000000" w:rsidRDefault="00000000" w:rsidR="00000000" w:rsidRPr="00000000" w:rsidP="00000000">
      <w:pPr/>
      <w:r w:rsidDel="00000000" w:rsidR="00000000" w:rsidRPr="00000000">
        <w:rPr>
          <w:highlight w:val="none"/>
          <w:rtl w:val="0"/>
        </w:rPr>
        <w:t xml:space="preserve">Move the “Dataclass1” some centimeters. Save the model. Close it</w:t>
      </w:r>
    </w:p>
    <w:p w:rsidDel="00000000" w:rsidRDefault="00000000" w:rsidR="00000000" w:rsidRPr="00000000" w:rsidP="00000000">
      <w:pPr>
        <w:ind w:firstLine="0" w:left="720"/>
      </w:pPr>
      <w:r w:rsidDel="00000000" w:rsidR="00000000" w:rsidRPr="00000000">
        <w:rPr>
          <w:b w:val="1"/>
          <w:i w:val="1"/>
          <w:highlight w:val="none"/>
          <w:rtl w:val="0"/>
        </w:rPr>
        <w:t xml:space="preserve">NOTICE:</w:t>
      </w:r>
      <w:r w:rsidDel="00000000" w:rsidR="00000000" w:rsidRPr="00000000">
        <w:rPr>
          <w:i w:val="1"/>
          <w:highlight w:val="none"/>
          <w:rtl w:val="0"/>
        </w:rPr>
        <w:t xml:space="preserve"> this must be done because of a bug in the Model Designer. The model designer does not load 4D table if we don’t modify a bit the model - here, the position of the class.</w:t>
      </w:r>
    </w:p>
    <w:p w:rsidDel="00000000" w:rsidRDefault="00000000" w:rsidR="00000000" w:rsidRPr="00000000" w:rsidP="00000000">
      <w:pPr>
        <w:ind w:firstLine="0" w:left="720"/>
      </w:pPr>
      <w:r w:rsidDel="00000000" w:rsidR="00000000" w:rsidRPr="00000000">
        <w:rPr>
          <w:i w:val="1"/>
          <w:highlight w:val="none"/>
          <w:rtl w:val="0"/>
        </w:rPr>
        <w:tab/>
        <w:t xml:space="preserve">=&gt; Please, play it quickly. No comment will be done by the speaker</w:t>
      </w:r>
    </w:p>
    <w:p w:rsidDel="00000000" w:rsidRDefault="00000000" w:rsidR="00000000" w:rsidRPr="00000000" w:rsidP="00000000">
      <w:pPr>
        <w:ind w:firstLine="0" w:left="720"/>
      </w:pPr>
      <w:r w:rsidDel="00000000" w:rsidR="00000000" w:rsidRPr="00000000">
        <w:rPr>
          <w:rtl w:val="0"/>
        </w:rPr>
      </w:r>
    </w:p>
    <w:p w:rsidDel="00000000" w:rsidRDefault="00000000" w:rsidR="00000000" w:rsidRPr="00000000" w:rsidP="00000000">
      <w:pPr>
        <w:ind w:firstLine="0" w:left="720"/>
      </w:pPr>
      <w:r w:rsidDel="00000000" w:rsidR="00000000" w:rsidRPr="00000000">
        <w:rPr>
          <w:b w:val="1"/>
          <w:i w:val="1"/>
          <w:highlight w:val="none"/>
          <w:rtl w:val="0"/>
        </w:rPr>
        <w:t xml:space="preserve">NOTICE #2: </w:t>
      </w:r>
      <w:r w:rsidDel="00000000" w:rsidR="00000000" w:rsidRPr="00000000">
        <w:rPr>
          <w:i w:val="1"/>
          <w:highlight w:val="none"/>
          <w:rtl w:val="0"/>
        </w:rPr>
        <w:t xml:space="preserve">Also, check with latest version of Wakanda if everything just don’t work as expected: once the .js is saved, the tables must be visible in the MOdel Designer</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Now, expand the “Model” line in the solution explorer to display 4D table. Zoom (ctrl scroll) so attendees can see them</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drawing>
          <wp:inline>
            <wp:extent cx="1225485" cy="1734532"/>
            <wp:docPr name="image22.jpg" id="29"/>
            <a:graphic>
              <a:graphicData uri="http://schemas.openxmlformats.org/drawingml/2006/picture">
                <pic:pic>
                  <pic:nvPicPr>
                    <pic:cNvPr name="image22.jpg" id="0"/>
                    <pic:cNvPicPr preferRelativeResize="0"/>
                  </pic:nvPicPr>
                  <pic:blipFill>
                    <a:blip r:embed="rId28"/>
                    <a:stretch>
                      <a:fillRect/>
                    </a:stretch>
                  </pic:blipFill>
                  <pic:spPr>
                    <a:xfrm>
                      <a:ext cx="1225485" cy="1734532"/>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i w:val="1"/>
          <w:highlight w:val="none"/>
          <w:rtl w:val="0"/>
        </w:rPr>
        <w:t xml:space="preserve">speaker explains 4D data can be handled as it was local, etc. etc.</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Build the iPhone interface</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Click New Page toolbar button. Select “Smartphone” in the “Create view for” popup</w:t>
      </w:r>
    </w:p>
    <w:p w:rsidDel="00000000" w:rsidRDefault="00000000" w:rsidR="00000000" w:rsidRPr="00000000" w:rsidP="00000000">
      <w:pPr/>
      <w:r w:rsidDel="00000000" w:rsidR="00000000" w:rsidRPr="00000000">
        <w:rPr>
          <w:highlight w:val="none"/>
          <w:rtl w:val="0"/>
        </w:rPr>
        <w:t xml:space="preserve"> </w:t>
      </w:r>
      <w:r w:rsidDel="00000000" w:rsidR="00000000" w:rsidRPr="00000000">
        <w:drawing>
          <wp:inline>
            <wp:extent cx="3139126" cy="1602557"/>
            <wp:docPr name="image17.jpg" id="19"/>
            <a:graphic>
              <a:graphicData uri="http://schemas.openxmlformats.org/drawingml/2006/picture">
                <pic:pic>
                  <pic:nvPicPr>
                    <pic:cNvPr name="image17.jpg" id="0"/>
                    <pic:cNvPicPr preferRelativeResize="0"/>
                  </pic:nvPicPr>
                  <pic:blipFill>
                    <a:blip r:embed="rId29"/>
                    <a:stretch>
                      <a:fillRect/>
                    </a:stretch>
                  </pic:blipFill>
                  <pic:spPr>
                    <a:xfrm>
                      <a:ext cx="3139126" cy="1602557"/>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The GUI designer opens, with an iPhone background picture.</w:t>
      </w:r>
    </w:p>
    <w:p w:rsidDel="00000000" w:rsidRDefault="00000000" w:rsidR="00000000" w:rsidRPr="00000000" w:rsidP="00000000">
      <w:pPr/>
      <w:r w:rsidDel="00000000" w:rsidR="00000000" w:rsidRPr="00000000">
        <w:rPr>
          <w:highlight w:val="none"/>
          <w:rtl w:val="0"/>
        </w:rPr>
        <w:t xml:space="preserve">Double-click the Tab title to use all the available room in the sutio (collapse the solution explorer)</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drawing>
          <wp:inline>
            <wp:extent cx="5203596" cy="4487159"/>
            <wp:docPr name="image12.jpg" id="9"/>
            <a:graphic>
              <a:graphicData uri="http://schemas.openxmlformats.org/drawingml/2006/picture">
                <pic:pic>
                  <pic:nvPicPr>
                    <pic:cNvPr name="image12.jpg" id="0"/>
                    <pic:cNvPicPr preferRelativeResize="0"/>
                  </pic:nvPicPr>
                  <pic:blipFill>
                    <a:blip r:embed="rId30"/>
                    <a:stretch>
                      <a:fillRect/>
                    </a:stretch>
                  </pic:blipFill>
                  <pic:spPr>
                    <a:xfrm>
                      <a:ext cx="5203596" cy="4487159"/>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Show the “Datastore classes” part (zoom on it), while speaker explains we also have the 4D tables available in the GUI Designer</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Expand “House”</w:t>
      </w:r>
    </w:p>
    <w:p w:rsidDel="00000000" w:rsidRDefault="00000000" w:rsidR="00000000" w:rsidRPr="00000000" w:rsidP="00000000">
      <w:pPr/>
      <w:r w:rsidDel="00000000" w:rsidR="00000000" w:rsidRPr="00000000">
        <w:rPr>
          <w:highlight w:val="none"/>
          <w:rtl w:val="0"/>
        </w:rPr>
        <w:t xml:space="preserve">command clic on Address, City, State, Listing Price and Photo</w:t>
      </w:r>
    </w:p>
    <w:p w:rsidDel="00000000" w:rsidRDefault="00000000" w:rsidR="00000000" w:rsidRPr="00000000" w:rsidP="00000000">
      <w:pPr/>
      <w:r w:rsidDel="00000000" w:rsidR="00000000" w:rsidRPr="00000000">
        <w:rPr>
          <w:highlight w:val="none"/>
          <w:rtl w:val="0"/>
        </w:rPr>
        <w:t xml:space="preserve">Drag-drop the attributes to the drawing area in the iPhone</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drawing>
          <wp:inline>
            <wp:extent cx="4590854" cy="3440784"/>
            <wp:docPr name="image46.jpg" id="43"/>
            <a:graphic>
              <a:graphicData uri="http://schemas.openxmlformats.org/drawingml/2006/picture">
                <pic:pic>
                  <pic:nvPicPr>
                    <pic:cNvPr name="image46.jpg" id="0"/>
                    <pic:cNvPicPr preferRelativeResize="0"/>
                  </pic:nvPicPr>
                  <pic:blipFill>
                    <a:blip r:embed="rId31"/>
                    <a:stretch>
                      <a:fillRect/>
                    </a:stretch>
                  </pic:blipFill>
                  <pic:spPr>
                    <a:xfrm>
                      <a:ext cx="4590854" cy="3440784"/>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In the “” dialog:</w:t>
      </w:r>
    </w:p>
    <w:p w:rsidDel="00000000" w:rsidRDefault="00000000" w:rsidR="00000000" w:rsidRPr="00000000" w:rsidP="00000000">
      <w:pPr/>
      <w:r w:rsidDel="00000000" w:rsidR="00000000" w:rsidRPr="00000000">
        <w:rPr>
          <w:highlight w:val="none"/>
          <w:rtl w:val="0"/>
        </w:rPr>
        <w:tab/>
        <w:t xml:space="preserve">Remove all labels</w:t>
      </w:r>
    </w:p>
    <w:p w:rsidDel="00000000" w:rsidRDefault="00000000" w:rsidR="00000000" w:rsidRPr="00000000" w:rsidP="00000000">
      <w:pPr/>
      <w:r w:rsidDel="00000000" w:rsidR="00000000" w:rsidRPr="00000000">
        <w:rPr>
          <w:highlight w:val="none"/>
          <w:rtl w:val="0"/>
        </w:rPr>
        <w:tab/>
        <w:t xml:space="preserve">Change all “Text Input” with “Text”</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drawing>
          <wp:inline>
            <wp:extent cx="2752627" cy="1366887"/>
            <wp:docPr name="image11.jpg" id="15"/>
            <a:graphic>
              <a:graphicData uri="http://schemas.openxmlformats.org/drawingml/2006/picture">
                <pic:pic>
                  <pic:nvPicPr>
                    <pic:cNvPr name="image11.jpg" id="0"/>
                    <pic:cNvPicPr preferRelativeResize="0"/>
                  </pic:nvPicPr>
                  <pic:blipFill>
                    <a:blip r:embed="rId32"/>
                    <a:stretch>
                      <a:fillRect/>
                    </a:stretch>
                  </pic:blipFill>
                  <pic:spPr>
                    <a:xfrm>
                      <a:ext cx="2752627" cy="1366887"/>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drawing>
          <wp:inline>
            <wp:extent cx="2752627" cy="1357460"/>
            <wp:docPr name="image10.jpg" id="14"/>
            <a:graphic>
              <a:graphicData uri="http://schemas.openxmlformats.org/drawingml/2006/picture">
                <pic:pic>
                  <pic:nvPicPr>
                    <pic:cNvPr name="image10.jpg" id="0"/>
                    <pic:cNvPicPr preferRelativeResize="0"/>
                  </pic:nvPicPr>
                  <pic:blipFill>
                    <a:blip r:embed="rId33"/>
                    <a:stretch>
                      <a:fillRect/>
                    </a:stretch>
                  </pic:blipFill>
                  <pic:spPr>
                    <a:xfrm>
                      <a:ext cx="2752627" cy="1357460"/>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Validate the dialog</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Move the create container to the left border, then increase the width:</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drawing>
          <wp:inline>
            <wp:extent cx="1772239" cy="2837468"/>
            <wp:docPr name="image23.jpg" id="26"/>
            <a:graphic>
              <a:graphicData uri="http://schemas.openxmlformats.org/drawingml/2006/picture">
                <pic:pic>
                  <pic:nvPicPr>
                    <pic:cNvPr name="image23.jpg" id="0"/>
                    <pic:cNvPicPr preferRelativeResize="0"/>
                  </pic:nvPicPr>
                  <pic:blipFill>
                    <a:blip r:embed="rId34"/>
                    <a:stretch>
                      <a:fillRect/>
                    </a:stretch>
                  </pic:blipFill>
                  <pic:spPr>
                    <a:xfrm>
                      <a:ext cx="1772239" cy="2837468"/>
                    </a:xfrm>
                    <a:prstGeom prst="rect"/>
                  </pic:spPr>
                </pic:pic>
              </a:graphicData>
            </a:graphic>
          </wp:inline>
        </w:drawing>
      </w:r>
      <w:r w:rsidDel="00000000" w:rsidR="00000000" w:rsidRPr="00000000">
        <w:drawing>
          <wp:inline>
            <wp:extent cx="1791093" cy="1951348"/>
            <wp:docPr name="image16.jpg" id="22"/>
            <a:graphic>
              <a:graphicData uri="http://schemas.openxmlformats.org/drawingml/2006/picture">
                <pic:pic>
                  <pic:nvPicPr>
                    <pic:cNvPr name="image16.jpg" id="0"/>
                    <pic:cNvPicPr preferRelativeResize="0"/>
                  </pic:nvPicPr>
                  <pic:blipFill>
                    <a:blip r:embed="rId35"/>
                    <a:stretch>
                      <a:fillRect/>
                    </a:stretch>
                  </pic:blipFill>
                  <pic:spPr>
                    <a:xfrm>
                      <a:ext cx="1791093" cy="1951348"/>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Move all text widgets on the right, so you’ll can move the picture top-left. You can select them with command-clic</w:t>
      </w:r>
    </w:p>
    <w:p w:rsidDel="00000000" w:rsidRDefault="00000000" w:rsidR="00000000" w:rsidRPr="00000000" w:rsidP="00000000">
      <w:pPr/>
      <w:r w:rsidDel="00000000" w:rsidR="00000000" w:rsidRPr="00000000">
        <w:rPr>
          <w:highlight w:val="yellow"/>
          <w:rtl w:val="0"/>
        </w:rPr>
        <w:t xml:space="preserve">VERY IMPORTANT:</w:t>
      </w:r>
    </w:p>
    <w:p w:rsidDel="00000000" w:rsidRDefault="00000000" w:rsidR="00000000" w:rsidRPr="00000000" w:rsidP="00000000">
      <w:pPr>
        <w:numPr>
          <w:ilvl w:val="0"/>
          <w:numId w:val="6"/>
        </w:numPr>
        <w:ind w:hanging="360" w:left="720"/>
      </w:pPr>
      <w:r w:rsidDel="00000000" w:rsidR="00000000" w:rsidRPr="00000000">
        <w:rPr>
          <w:highlight w:val="yellow"/>
          <w:rtl w:val="0"/>
        </w:rPr>
        <w:t xml:space="preserve">DO NOT RESIZE THE PICTURE WIDGET</w:t>
      </w:r>
    </w:p>
    <w:p w:rsidDel="00000000" w:rsidRDefault="00000000" w:rsidR="00000000" w:rsidRPr="00000000" w:rsidP="00000000">
      <w:pPr>
        <w:numPr>
          <w:ilvl w:val="0"/>
          <w:numId w:val="6"/>
        </w:numPr>
        <w:ind w:hanging="360" w:left="720"/>
      </w:pPr>
      <w:r w:rsidDel="00000000" w:rsidR="00000000" w:rsidRPr="00000000">
        <w:rPr>
          <w:highlight w:val="yellow"/>
          <w:rtl w:val="0"/>
        </w:rPr>
        <w:t xml:space="preserve">DO NOT MOVE IT OUTSIDE THE CONTAINER, EVEN PARTIALLY</w:t>
      </w:r>
    </w:p>
    <w:p w:rsidDel="00000000" w:rsidRDefault="00000000" w:rsidR="00000000" w:rsidRPr="00000000" w:rsidP="00000000">
      <w:pPr>
        <w:numPr>
          <w:ilvl w:val="0"/>
          <w:numId w:val="6"/>
        </w:numPr>
        <w:ind w:hanging="360" w:left="720"/>
      </w:pPr>
      <w:r w:rsidDel="00000000" w:rsidR="00000000" w:rsidRPr="00000000">
        <w:rPr>
          <w:highlight w:val="yellow"/>
          <w:rtl w:val="0"/>
        </w:rPr>
        <w:t xml:space="preserve">(while bugs are not fixed)</w:t>
      </w:r>
    </w:p>
    <w:p w:rsidDel="00000000" w:rsidRDefault="00000000" w:rsidR="00000000" w:rsidRPr="00000000" w:rsidP="00000000">
      <w:pPr/>
      <w:r w:rsidDel="00000000" w:rsidR="00000000" w:rsidRPr="00000000">
        <w:rPr>
          <w:highlight w:val="none"/>
          <w:rtl w:val="0"/>
        </w:rPr>
        <w:t xml:space="preserve"> </w:t>
      </w:r>
    </w:p>
    <w:p w:rsidDel="00000000" w:rsidRDefault="00000000" w:rsidR="00000000" w:rsidRPr="00000000" w:rsidP="00000000">
      <w:pPr/>
      <w:r w:rsidDel="00000000" w:rsidR="00000000" w:rsidRPr="00000000">
        <w:drawing>
          <wp:inline>
            <wp:extent cx="1781666" cy="1885361"/>
            <wp:docPr name="image43.jpg" id="50"/>
            <a:graphic>
              <a:graphicData uri="http://schemas.openxmlformats.org/drawingml/2006/picture">
                <pic:pic>
                  <pic:nvPicPr>
                    <pic:cNvPr name="image43.jpg" id="0"/>
                    <pic:cNvPicPr preferRelativeResize="0"/>
                  </pic:nvPicPr>
                  <pic:blipFill>
                    <a:blip r:embed="rId36"/>
                    <a:stretch>
                      <a:fillRect/>
                    </a:stretch>
                  </pic:blipFill>
                  <pic:spPr>
                    <a:xfrm>
                      <a:ext cx="1781666" cy="1885361"/>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Move the picture widget top left.</w:t>
      </w:r>
    </w:p>
    <w:p w:rsidDel="00000000" w:rsidRDefault="00000000" w:rsidR="00000000" w:rsidRPr="00000000" w:rsidP="00000000">
      <w:pPr/>
      <w:r w:rsidDel="00000000" w:rsidR="00000000" w:rsidRPr="00000000">
        <w:rPr>
          <w:highlight w:val="none"/>
          <w:rtl w:val="0"/>
        </w:rPr>
        <w:t xml:space="preserve">Put the state near the city</w:t>
      </w:r>
    </w:p>
    <w:p w:rsidDel="00000000" w:rsidRDefault="00000000" w:rsidR="00000000" w:rsidRPr="00000000" w:rsidP="00000000">
      <w:pPr/>
      <w:r w:rsidDel="00000000" w:rsidR="00000000" w:rsidRPr="00000000">
        <w:rPr>
          <w:highlight w:val="none"/>
          <w:rtl w:val="0"/>
        </w:rPr>
        <w:t xml:space="preserve">Move the price below</w:t>
      </w:r>
    </w:p>
    <w:p w:rsidDel="00000000" w:rsidRDefault="00000000" w:rsidR="00000000" w:rsidRPr="00000000" w:rsidP="00000000">
      <w:pPr/>
      <w:r w:rsidDel="00000000" w:rsidR="00000000" w:rsidRPr="00000000">
        <w:rPr>
          <w:highlight w:val="none"/>
          <w:rtl w:val="0"/>
        </w:rPr>
        <w:t xml:space="preserve">Organize things so they look almost good (use alignment tool if needed)</w:t>
      </w:r>
    </w:p>
    <w:p w:rsidDel="00000000" w:rsidRDefault="00000000" w:rsidR="00000000" w:rsidRPr="00000000" w:rsidP="00000000">
      <w:pPr/>
      <w:r w:rsidDel="00000000" w:rsidR="00000000" w:rsidRPr="00000000">
        <w:drawing>
          <wp:inline>
            <wp:extent cx="1847654" cy="1800520"/>
            <wp:docPr name="image02.jpg" id="11"/>
            <a:graphic>
              <a:graphicData uri="http://schemas.openxmlformats.org/drawingml/2006/picture">
                <pic:pic>
                  <pic:nvPicPr>
                    <pic:cNvPr name="image02.jpg" id="0"/>
                    <pic:cNvPicPr preferRelativeResize="0"/>
                  </pic:nvPicPr>
                  <pic:blipFill>
                    <a:blip r:embed="rId37"/>
                    <a:stretch>
                      <a:fillRect/>
                    </a:stretch>
                  </pic:blipFill>
                  <pic:spPr>
                    <a:xfrm>
                      <a:ext cx="1847654" cy="1800520"/>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Resize the container (also reduce its width) and move it at the bottom (so we can use the Matrix easily)</w:t>
      </w:r>
    </w:p>
    <w:p w:rsidDel="00000000" w:rsidRDefault="00000000" w:rsidR="00000000" w:rsidRPr="00000000" w:rsidP="00000000">
      <w:pPr/>
      <w:r w:rsidDel="00000000" w:rsidR="00000000" w:rsidRPr="00000000">
        <w:drawing>
          <wp:inline>
            <wp:extent cx="1819373" cy="1055802"/>
            <wp:docPr name="image20.jpg" id="28"/>
            <a:graphic>
              <a:graphicData uri="http://schemas.openxmlformats.org/drawingml/2006/picture">
                <pic:pic>
                  <pic:nvPicPr>
                    <pic:cNvPr name="image20.jpg" id="0"/>
                    <pic:cNvPicPr preferRelativeResize="0"/>
                  </pic:nvPicPr>
                  <pic:blipFill>
                    <a:blip r:embed="rId38"/>
                    <a:stretch>
                      <a:fillRect/>
                    </a:stretch>
                  </pic:blipFill>
                  <pic:spPr>
                    <a:xfrm>
                      <a:ext cx="1819373" cy="1055802"/>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Now, drag-drop a matrix at the top of the iPhone drawing area.</w:t>
      </w:r>
    </w:p>
    <w:p w:rsidDel="00000000" w:rsidRDefault="00000000" w:rsidR="00000000" w:rsidRPr="00000000" w:rsidP="00000000">
      <w:pPr/>
      <w:r w:rsidDel="00000000" w:rsidR="00000000" w:rsidRPr="00000000">
        <w:rPr>
          <w:highlight w:val="none"/>
          <w:rtl w:val="0"/>
        </w:rPr>
        <w:t xml:space="preserve">Unless the bug of the default size if fixed, let the matrix selected, move to the “Styles” tab and change width and height to 200x200</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drawing>
          <wp:inline>
            <wp:extent cx="4534293" cy="3431357"/>
            <wp:docPr name="image06.jpg" id="7"/>
            <a:graphic>
              <a:graphicData uri="http://schemas.openxmlformats.org/drawingml/2006/picture">
                <pic:pic>
                  <pic:nvPicPr>
                    <pic:cNvPr name="image06.jpg" id="0"/>
                    <pic:cNvPicPr preferRelativeResize="0"/>
                  </pic:nvPicPr>
                  <pic:blipFill>
                    <a:blip r:embed="rId39"/>
                    <a:stretch>
                      <a:fillRect/>
                    </a:stretch>
                  </pic:blipFill>
                  <pic:spPr>
                    <a:xfrm>
                      <a:ext cx="4534293" cy="3431357"/>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Position the matrix on the left. Let room on the top (we’ll be adding a text input widget for query later). Give it more width.</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drawing>
          <wp:inline>
            <wp:extent cx="1800520" cy="2714920"/>
            <wp:docPr name="image40.jpg" id="46"/>
            <a:graphic>
              <a:graphicData uri="http://schemas.openxmlformats.org/drawingml/2006/picture">
                <pic:pic>
                  <pic:nvPicPr>
                    <pic:cNvPr name="image40.jpg" id="0"/>
                    <pic:cNvPicPr preferRelativeResize="0"/>
                  </pic:nvPicPr>
                  <pic:blipFill>
                    <a:blip r:embed="rId40"/>
                    <a:stretch>
                      <a:fillRect/>
                    </a:stretch>
                  </pic:blipFill>
                  <pic:spPr>
                    <a:xfrm>
                      <a:ext cx="1800520" cy="2714920"/>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Now, put the container into the matrix and make the matrix higher so we can see 4 containers</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drawing>
          <wp:inline>
            <wp:extent cx="1828800" cy="2837468"/>
            <wp:docPr name="image29.jpg" id="34"/>
            <a:graphic>
              <a:graphicData uri="http://schemas.openxmlformats.org/drawingml/2006/picture">
                <pic:pic>
                  <pic:nvPicPr>
                    <pic:cNvPr name="image29.jpg" id="0"/>
                    <pic:cNvPicPr preferRelativeResize="0"/>
                  </pic:nvPicPr>
                  <pic:blipFill>
                    <a:blip r:embed="rId41"/>
                    <a:stretch>
                      <a:fillRect/>
                    </a:stretch>
                  </pic:blipFill>
                  <pic:spPr>
                    <a:xfrm>
                      <a:ext cx="1828800" cy="2837468"/>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Save the form.</w:t>
      </w:r>
    </w:p>
    <w:p w:rsidDel="00000000" w:rsidRDefault="00000000" w:rsidR="00000000" w:rsidRPr="00000000" w:rsidP="00000000">
      <w:pPr/>
      <w:r w:rsidDel="00000000" w:rsidR="00000000" w:rsidRPr="00000000">
        <w:rPr>
          <w:highlight w:val="none"/>
          <w:rtl w:val="0"/>
        </w:rPr>
        <w:t xml:space="preserve">Start the server.</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drawing>
          <wp:inline>
            <wp:extent cx="3073138" cy="3704734"/>
            <wp:docPr name="image36.jpg" id="37"/>
            <a:graphic>
              <a:graphicData uri="http://schemas.openxmlformats.org/drawingml/2006/picture">
                <pic:pic>
                  <pic:nvPicPr>
                    <pic:cNvPr name="image36.jpg" id="0"/>
                    <pic:cNvPicPr preferRelativeResize="0"/>
                  </pic:nvPicPr>
                  <pic:blipFill>
                    <a:blip r:embed="rId42"/>
                    <a:stretch>
                      <a:fillRect/>
                    </a:stretch>
                  </pic:blipFill>
                  <pic:spPr>
                    <a:xfrm>
                      <a:ext cx="3073138" cy="3704734"/>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Move to iOS Simulator.</w:t>
      </w:r>
    </w:p>
    <w:p w:rsidDel="00000000" w:rsidRDefault="00000000" w:rsidR="00000000" w:rsidRPr="00000000" w:rsidP="00000000">
      <w:pPr/>
      <w:r w:rsidDel="00000000" w:rsidR="00000000" w:rsidRPr="00000000">
        <w:rPr>
          <w:highlight w:val="none"/>
          <w:rtl w:val="0"/>
        </w:rPr>
        <w:t xml:space="preserve">Make sure the hardware is set to iPhone (no Retina, it’s too big for screen)</w:t>
      </w:r>
    </w:p>
    <w:p w:rsidDel="00000000" w:rsidRDefault="00000000" w:rsidR="00000000" w:rsidRPr="00000000" w:rsidP="00000000">
      <w:pPr/>
      <w:r w:rsidDel="00000000" w:rsidR="00000000" w:rsidRPr="00000000">
        <w:rPr>
          <w:highlight w:val="none"/>
          <w:rtl w:val="0"/>
        </w:rPr>
        <w:t xml:space="preserve">Launch Safari</w:t>
      </w:r>
    </w:p>
    <w:p w:rsidDel="00000000" w:rsidRDefault="00000000" w:rsidR="00000000" w:rsidRPr="00000000" w:rsidP="00000000">
      <w:pPr/>
      <w:r w:rsidDel="00000000" w:rsidR="00000000" w:rsidRPr="00000000">
        <w:rPr>
          <w:highlight w:val="none"/>
          <w:rtl w:val="0"/>
        </w:rPr>
        <w:t xml:space="preserve">Enter the URL of the page: 127.0.0.1:8081/YOUR TITLE HERE</w:t>
      </w:r>
    </w:p>
    <w:p w:rsidDel="00000000" w:rsidRDefault="00000000" w:rsidR="00000000" w:rsidRPr="00000000" w:rsidP="00000000">
      <w:pPr/>
      <w:r w:rsidDel="00000000" w:rsidR="00000000" w:rsidRPr="00000000">
        <w:rPr>
          <w:highlight w:val="none"/>
          <w:rtl w:val="0"/>
        </w:rPr>
        <w:t xml:space="preserve">Note: remember the name of the page you created. Do not add “.html” at the end</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drawing>
          <wp:inline>
            <wp:extent cx="1866507" cy="3506771"/>
            <wp:docPr name="image33.jpg" id="35"/>
            <a:graphic>
              <a:graphicData uri="http://schemas.openxmlformats.org/drawingml/2006/picture">
                <pic:pic>
                  <pic:nvPicPr>
                    <pic:cNvPr name="image33.jpg" id="0"/>
                    <pic:cNvPicPr preferRelativeResize="0"/>
                  </pic:nvPicPr>
                  <pic:blipFill>
                    <a:blip r:embed="rId43"/>
                    <a:stretch>
                      <a:fillRect/>
                    </a:stretch>
                  </pic:blipFill>
                  <pic:spPr>
                    <a:xfrm>
                      <a:ext cx="1866507" cy="3506771"/>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So cool!</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Scroll with the mouse to display the smooth scrolling of iPhone</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drawing>
          <wp:inline>
            <wp:extent cx="1866507" cy="3506771"/>
            <wp:docPr name="image18.jpg" id="23"/>
            <a:graphic>
              <a:graphicData uri="http://schemas.openxmlformats.org/drawingml/2006/picture">
                <pic:pic>
                  <pic:nvPicPr>
                    <pic:cNvPr name="image18.jpg" id="0"/>
                    <pic:cNvPicPr preferRelativeResize="0"/>
                  </pic:nvPicPr>
                  <pic:blipFill>
                    <a:blip r:embed="rId44"/>
                    <a:stretch>
                      <a:fillRect/>
                    </a:stretch>
                  </pic:blipFill>
                  <pic:spPr>
                    <a:xfrm>
                      <a:ext cx="1866507" cy="3506771"/>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Back to Wakanda, add a text input widget at the top of the form</w:t>
      </w:r>
    </w:p>
    <w:p w:rsidDel="00000000" w:rsidRDefault="00000000" w:rsidR="00000000" w:rsidRPr="00000000" w:rsidP="00000000">
      <w:pPr/>
      <w:r w:rsidDel="00000000" w:rsidR="00000000" w:rsidRPr="00000000">
        <w:rPr>
          <w:highlight w:val="none"/>
          <w:rtl w:val="0"/>
        </w:rPr>
        <w:t xml:space="preserve">Then add a button near it.</w:t>
      </w:r>
    </w:p>
    <w:p w:rsidDel="00000000" w:rsidRDefault="00000000" w:rsidR="00000000" w:rsidRPr="00000000" w:rsidP="00000000">
      <w:pPr/>
      <w:r w:rsidDel="00000000" w:rsidR="00000000" w:rsidRPr="00000000">
        <w:rPr>
          <w:highlight w:val="none"/>
          <w:rtl w:val="0"/>
        </w:rPr>
        <w:t xml:space="preserve">Give a label to the button: “Query”</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drawing>
          <wp:inline>
            <wp:extent cx="4553146" cy="2262433"/>
            <wp:docPr name="image26.jpg" id="24"/>
            <a:graphic>
              <a:graphicData uri="http://schemas.openxmlformats.org/drawingml/2006/picture">
                <pic:pic>
                  <pic:nvPicPr>
                    <pic:cNvPr name="image26.jpg" id="0"/>
                    <pic:cNvPicPr preferRelativeResize="0"/>
                  </pic:nvPicPr>
                  <pic:blipFill>
                    <a:blip r:embed="rId45"/>
                    <a:stretch>
                      <a:fillRect/>
                    </a:stretch>
                  </pic:blipFill>
                  <pic:spPr>
                    <a:xfrm>
                      <a:ext cx="4553146" cy="2262433"/>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Select the TextInput widget, and copy it’s id in the “Properties” tab</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drawing>
          <wp:inline>
            <wp:extent cx="3271101" cy="1140643"/>
            <wp:docPr name="image01.jpg" id="6"/>
            <a:graphic>
              <a:graphicData uri="http://schemas.openxmlformats.org/drawingml/2006/picture">
                <pic:pic>
                  <pic:nvPicPr>
                    <pic:cNvPr name="image01.jpg" id="0"/>
                    <pic:cNvPicPr preferRelativeResize="0"/>
                  </pic:nvPicPr>
                  <pic:blipFill>
                    <a:blip r:embed="rId46"/>
                    <a:stretch>
                      <a:fillRect/>
                    </a:stretch>
                  </pic:blipFill>
                  <pic:spPr>
                    <a:xfrm>
                      <a:ext cx="3271101" cy="1140643"/>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Select the button, move to “Events” tab; click the “On click” script</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drawing>
          <wp:inline>
            <wp:extent cx="4572000" cy="1687398"/>
            <wp:docPr name="image28.jpg" id="30"/>
            <a:graphic>
              <a:graphicData uri="http://schemas.openxmlformats.org/drawingml/2006/picture">
                <pic:pic>
                  <pic:nvPicPr>
                    <pic:cNvPr name="image28.jpg" id="0"/>
                    <pic:cNvPicPr preferRelativeResize="0"/>
                  </pic:nvPicPr>
                  <pic:blipFill>
                    <a:blip r:embed="rId47"/>
                    <a:stretch>
                      <a:fillRect/>
                    </a:stretch>
                  </pic:blipFill>
                  <pic:spPr>
                    <a:xfrm>
                      <a:ext cx="4572000" cy="1687398"/>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In the JS, type the code:</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WAF.sources.house.query(</w:t>
      </w:r>
      <w:r w:rsidDel="00000000" w:rsidR="00000000" w:rsidRPr="00000000">
        <w:rPr>
          <w:i w:val="1"/>
          <w:highlight w:val="none"/>
          <w:rtl w:val="0"/>
        </w:rPr>
        <w:t xml:space="preserve">'City = '</w:t>
      </w:r>
      <w:r w:rsidDel="00000000" w:rsidR="00000000" w:rsidRPr="00000000">
        <w:rPr>
          <w:highlight w:val="none"/>
          <w:rtl w:val="0"/>
        </w:rPr>
        <w:t xml:space="preserve"> + $$(</w:t>
      </w:r>
      <w:r w:rsidDel="00000000" w:rsidR="00000000" w:rsidRPr="00000000">
        <w:rPr>
          <w:i w:val="1"/>
          <w:highlight w:val="none"/>
          <w:rtl w:val="0"/>
        </w:rPr>
        <w:t xml:space="preserve">'textField1'</w:t>
      </w:r>
      <w:r w:rsidDel="00000000" w:rsidR="00000000" w:rsidRPr="00000000">
        <w:rPr>
          <w:highlight w:val="none"/>
          <w:rtl w:val="0"/>
        </w:rPr>
        <w:t xml:space="preserve">).getValue());</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(paste the name of the Text Input widget)</w:t>
      </w:r>
    </w:p>
    <w:p w:rsidDel="00000000" w:rsidRDefault="00000000" w:rsidR="00000000" w:rsidRPr="00000000" w:rsidP="00000000">
      <w:pPr/>
      <w:r w:rsidDel="00000000" w:rsidR="00000000" w:rsidRPr="00000000">
        <w:drawing>
          <wp:inline>
            <wp:extent cx="5712643" cy="2564091"/>
            <wp:docPr name="image39.jpg" id="39"/>
            <a:graphic>
              <a:graphicData uri="http://schemas.openxmlformats.org/drawingml/2006/picture">
                <pic:pic>
                  <pic:nvPicPr>
                    <pic:cNvPr name="image39.jpg" id="0"/>
                    <pic:cNvPicPr preferRelativeResize="0"/>
                  </pic:nvPicPr>
                  <pic:blipFill>
                    <a:blip r:embed="rId48"/>
                    <a:stretch>
                      <a:fillRect/>
                    </a:stretch>
                  </pic:blipFill>
                  <pic:spPr>
                    <a:xfrm>
                      <a:ext cx="5712643" cy="2564091"/>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Save.</w:t>
      </w:r>
    </w:p>
    <w:p w:rsidDel="00000000" w:rsidRDefault="00000000" w:rsidR="00000000" w:rsidRPr="00000000" w:rsidP="00000000">
      <w:pPr/>
      <w:r w:rsidDel="00000000" w:rsidR="00000000" w:rsidRPr="00000000">
        <w:rPr>
          <w:highlight w:val="none"/>
          <w:rtl w:val="0"/>
        </w:rPr>
        <w:t xml:space="preserve">Back to iSO Simulator, reload the page.</w:t>
      </w:r>
    </w:p>
    <w:p w:rsidDel="00000000" w:rsidRDefault="00000000" w:rsidR="00000000" w:rsidRPr="00000000" w:rsidP="00000000">
      <w:pPr/>
      <w:r w:rsidDel="00000000" w:rsidR="00000000" w:rsidRPr="00000000">
        <w:rPr>
          <w:highlight w:val="none"/>
          <w:rtl w:val="0"/>
        </w:rPr>
        <w:t xml:space="preserve">Enter Campbell as query string.</w:t>
      </w:r>
    </w:p>
    <w:p w:rsidDel="00000000" w:rsidRDefault="00000000" w:rsidR="00000000" w:rsidRPr="00000000" w:rsidP="00000000">
      <w:pPr/>
      <w:r w:rsidDel="00000000" w:rsidR="00000000" w:rsidRPr="00000000">
        <w:rPr>
          <w:highlight w:val="none"/>
          <w:rtl w:val="0"/>
        </w:rPr>
        <w:t xml:space="preserve">Click the “Query” button</w:t>
      </w:r>
    </w:p>
    <w:p w:rsidDel="00000000" w:rsidRDefault="00000000" w:rsidR="00000000" w:rsidRPr="00000000" w:rsidP="00000000">
      <w:pPr/>
      <w:r w:rsidDel="00000000" w:rsidR="00000000" w:rsidRPr="00000000">
        <w:rPr>
          <w:highlight w:val="none"/>
          <w:rtl w:val="0"/>
        </w:rPr>
        <w:t xml:space="preserve">We see the awesome result</w:t>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drawing>
          <wp:inline>
            <wp:extent cx="5344998" cy="3374796"/>
            <wp:docPr name="image50.png" id="48"/>
            <a:graphic>
              <a:graphicData uri="http://schemas.openxmlformats.org/drawingml/2006/picture">
                <pic:pic>
                  <pic:nvPicPr>
                    <pic:cNvPr name="image50.png" id="0"/>
                    <pic:cNvPicPr preferRelativeResize="0"/>
                  </pic:nvPicPr>
                  <pic:blipFill>
                    <a:blip r:embed="rId49"/>
                    <a:stretch>
                      <a:fillRect/>
                    </a:stretch>
                  </pic:blipFill>
                  <pic:spPr>
                    <a:xfrm>
                      <a:ext cx="5344998" cy="3374796"/>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Last example: creating a home-screen button.</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Back to GUI Designer, select “nothing” in the drawing area (ie click near the “Query” button.</w:t>
      </w:r>
    </w:p>
    <w:p w:rsidDel="00000000" w:rsidRDefault="00000000" w:rsidR="00000000" w:rsidRPr="00000000" w:rsidP="00000000">
      <w:pPr/>
      <w:r w:rsidDel="00000000" w:rsidR="00000000" w:rsidRPr="00000000">
        <w:rPr>
          <w:highlight w:val="none"/>
          <w:rtl w:val="0"/>
        </w:rPr>
        <w:t xml:space="preserve">Display “Properties” tab</w:t>
      </w:r>
    </w:p>
    <w:p w:rsidDel="00000000" w:rsidRDefault="00000000" w:rsidR="00000000" w:rsidRPr="00000000" w:rsidP="00000000">
      <w:pPr/>
      <w:r w:rsidDel="00000000" w:rsidR="00000000" w:rsidRPr="00000000">
        <w:rPr>
          <w:highlight w:val="none"/>
          <w:rtl w:val="0"/>
        </w:rPr>
        <w:t xml:space="preserve">Expand “iOS Meta Tag”</w:t>
      </w:r>
    </w:p>
    <w:p w:rsidDel="00000000" w:rsidRDefault="00000000" w:rsidR="00000000" w:rsidRPr="00000000" w:rsidP="00000000">
      <w:pPr/>
      <w:r w:rsidDel="00000000" w:rsidR="00000000" w:rsidRPr="00000000">
        <w:rPr>
          <w:highlight w:val="none"/>
          <w:rtl w:val="0"/>
        </w:rPr>
        <w:t xml:space="preserve">Check “Web App Capable”</w:t>
      </w:r>
    </w:p>
    <w:p w:rsidDel="00000000" w:rsidRDefault="00000000" w:rsidR="00000000" w:rsidRPr="00000000" w:rsidP="00000000">
      <w:pPr/>
      <w:r w:rsidDel="00000000" w:rsidR="00000000" w:rsidRPr="00000000">
        <w:drawing>
          <wp:inline>
            <wp:extent cx="1781666" cy="1649691"/>
            <wp:docPr name="image27.jpg" id="31"/>
            <a:graphic>
              <a:graphicData uri="http://schemas.openxmlformats.org/drawingml/2006/picture">
                <pic:pic>
                  <pic:nvPicPr>
                    <pic:cNvPr name="image27.jpg" id="0"/>
                    <pic:cNvPicPr preferRelativeResize="0"/>
                  </pic:nvPicPr>
                  <pic:blipFill>
                    <a:blip r:embed="rId50"/>
                    <a:stretch>
                      <a:fillRect/>
                    </a:stretch>
                  </pic:blipFill>
                  <pic:spPr>
                    <a:xfrm>
                      <a:ext cx="1781666" cy="1649691"/>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Save.</w:t>
      </w:r>
    </w:p>
    <w:p w:rsidDel="00000000" w:rsidRDefault="00000000" w:rsidR="00000000" w:rsidRPr="00000000" w:rsidP="00000000">
      <w:pPr/>
      <w:r w:rsidDel="00000000" w:rsidR="00000000" w:rsidRPr="00000000">
        <w:rPr>
          <w:highlight w:val="none"/>
          <w:rtl w:val="0"/>
        </w:rPr>
        <w:t xml:space="preserve">Back to iOS simulator, reload the page</w:t>
      </w:r>
    </w:p>
    <w:p w:rsidDel="00000000" w:rsidRDefault="00000000" w:rsidR="00000000" w:rsidRPr="00000000" w:rsidP="00000000">
      <w:pPr/>
      <w:r w:rsidDel="00000000" w:rsidR="00000000" w:rsidRPr="00000000">
        <w:rPr>
          <w:highlight w:val="none"/>
          <w:rtl w:val="0"/>
        </w:rPr>
        <w:t xml:space="preserve">Click the “Send” button</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drawing>
          <wp:inline>
            <wp:extent cx="1866507" cy="3506771"/>
            <wp:docPr name="image31.jpg" id="33"/>
            <a:graphic>
              <a:graphicData uri="http://schemas.openxmlformats.org/drawingml/2006/picture">
                <pic:pic>
                  <pic:nvPicPr>
                    <pic:cNvPr name="image31.jpg" id="0"/>
                    <pic:cNvPicPr preferRelativeResize="0"/>
                  </pic:nvPicPr>
                  <pic:blipFill>
                    <a:blip r:embed="rId51"/>
                    <a:stretch>
                      <a:fillRect/>
                    </a:stretch>
                  </pic:blipFill>
                  <pic:spPr>
                    <a:xfrm>
                      <a:ext cx="1866507" cy="3506771"/>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Select “Home screen” in the dialog. May need to swap to next page to see this button.</w:t>
      </w:r>
    </w:p>
    <w:p w:rsidDel="00000000" w:rsidRDefault="00000000" w:rsidR="00000000" w:rsidRPr="00000000" w:rsidP="00000000">
      <w:pPr/>
      <w:r w:rsidDel="00000000" w:rsidR="00000000" w:rsidRPr="00000000">
        <w:drawing>
          <wp:inline>
            <wp:extent cx="1866507" cy="3506771"/>
            <wp:docPr name="image14.jpg" id="17"/>
            <a:graphic>
              <a:graphicData uri="http://schemas.openxmlformats.org/drawingml/2006/picture">
                <pic:pic>
                  <pic:nvPicPr>
                    <pic:cNvPr name="image14.jpg" id="0"/>
                    <pic:cNvPicPr preferRelativeResize="0"/>
                  </pic:nvPicPr>
                  <pic:blipFill>
                    <a:blip r:embed="rId52"/>
                    <a:stretch>
                      <a:fillRect/>
                    </a:stretch>
                  </pic:blipFill>
                  <pic:spPr>
                    <a:xfrm>
                      <a:ext cx="1866507" cy="3506771"/>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Name the page whatever you want “Reke” is ok)</w:t>
      </w:r>
    </w:p>
    <w:p w:rsidDel="00000000" w:rsidRDefault="00000000" w:rsidR="00000000" w:rsidRPr="00000000" w:rsidP="00000000">
      <w:pPr/>
      <w:r w:rsidDel="00000000" w:rsidR="00000000" w:rsidRPr="00000000">
        <w:drawing>
          <wp:inline>
            <wp:extent cx="1866507" cy="3506771"/>
            <wp:docPr name="image34.jpg" id="38"/>
            <a:graphic>
              <a:graphicData uri="http://schemas.openxmlformats.org/drawingml/2006/picture">
                <pic:pic>
                  <pic:nvPicPr>
                    <pic:cNvPr name="image34.jpg" id="0"/>
                    <pic:cNvPicPr preferRelativeResize="0"/>
                  </pic:nvPicPr>
                  <pic:blipFill>
                    <a:blip r:embed="rId53"/>
                    <a:stretch>
                      <a:fillRect/>
                    </a:stretch>
                  </pic:blipFill>
                  <pic:spPr>
                    <a:xfrm>
                      <a:ext cx="1866507" cy="3506771"/>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Click add.</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drawing>
          <wp:inline>
            <wp:extent cx="1866507" cy="3506771"/>
            <wp:docPr name="image37.jpg" id="41"/>
            <a:graphic>
              <a:graphicData uri="http://schemas.openxmlformats.org/drawingml/2006/picture">
                <pic:pic>
                  <pic:nvPicPr>
                    <pic:cNvPr name="image37.jpg" id="0"/>
                    <pic:cNvPicPr preferRelativeResize="0"/>
                  </pic:nvPicPr>
                  <pic:blipFill>
                    <a:blip r:embed="rId54"/>
                    <a:stretch>
                      <a:fillRect/>
                    </a:stretch>
                  </pic:blipFill>
                  <pic:spPr>
                    <a:xfrm>
                      <a:ext cx="1866507" cy="3506771"/>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Then click on this new home screen button.</w:t>
      </w:r>
    </w:p>
    <w:p w:rsidDel="00000000" w:rsidRDefault="00000000" w:rsidR="00000000" w:rsidRPr="00000000" w:rsidP="00000000">
      <w:pPr/>
      <w:r w:rsidDel="00000000" w:rsidR="00000000" w:rsidRPr="00000000">
        <w:rPr>
          <w:highlight w:val="none"/>
          <w:rtl w:val="0"/>
        </w:rPr>
        <w:t xml:space="preserve">Show we have a Native look: no search bar, no status bar of Safari.</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drawing>
          <wp:inline>
            <wp:extent cx="1866507" cy="3506771"/>
            <wp:docPr name="image05.jpg" id="12"/>
            <a:graphic>
              <a:graphicData uri="http://schemas.openxmlformats.org/drawingml/2006/picture">
                <pic:pic>
                  <pic:nvPicPr>
                    <pic:cNvPr name="image05.jpg" id="0"/>
                    <pic:cNvPicPr preferRelativeResize="0"/>
                  </pic:nvPicPr>
                  <pic:blipFill>
                    <a:blip r:embed="rId55"/>
                    <a:stretch>
                      <a:fillRect/>
                    </a:stretch>
                  </pic:blipFill>
                  <pic:spPr>
                    <a:xfrm>
                      <a:ext cx="1866507" cy="3506771"/>
                    </a:xfrm>
                    <a:prstGeom prst="rect"/>
                  </pic:spPr>
                </pic:pic>
              </a:graphicData>
            </a:graphic>
          </wp:inline>
        </w:drawing>
      </w: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pStyle w:val="Heading3"/>
      </w:pPr>
      <w:r w:rsidDel="00000000" w:rsidR="00000000" w:rsidRPr="00000000">
        <w:rPr>
          <w:color w:val="0000ff"/>
          <w:highlight w:val="none"/>
          <w:rtl w:val="0"/>
        </w:rPr>
        <w:t xml:space="preserve">Quick data exchange with 4d</w:t>
      </w:r>
    </w:p>
    <w:p w:rsidDel="00000000" w:rsidRDefault="00000000" w:rsidR="00000000" w:rsidRPr="00000000" w:rsidP="00000000">
      <w:pPr/>
      <w:r w:rsidDel="00000000" w:rsidR="00000000" w:rsidRPr="00000000">
        <w:rPr>
          <w:highlight w:val="none"/>
          <w:rtl w:val="0"/>
        </w:rPr>
        <w:t xml:space="preserve">After the waow demo, we just quickly shows data modification is available both side.</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Create a new page, </w:t>
      </w:r>
      <w:r w:rsidDel="00000000" w:rsidR="00000000" w:rsidRPr="00000000">
        <w:rPr>
          <w:b w:val="1"/>
          <w:highlight w:val="none"/>
          <w:rtl w:val="0"/>
        </w:rPr>
        <w:t xml:space="preserve">select “For desktop”</w:t>
      </w:r>
      <w:r w:rsidDel="00000000" w:rsidR="00000000" w:rsidRPr="00000000">
        <w:rPr>
          <w:highlight w:val="none"/>
          <w:rtl w:val="0"/>
        </w:rPr>
        <w:t xml:space="preserve">( not tablet or Smartphone)</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Drag a grid.</w:t>
      </w:r>
    </w:p>
    <w:p w:rsidDel="00000000" w:rsidRDefault="00000000" w:rsidR="00000000" w:rsidRPr="00000000" w:rsidP="00000000">
      <w:pPr/>
      <w:r w:rsidDel="00000000" w:rsidR="00000000" w:rsidRPr="00000000">
        <w:rPr>
          <w:highlight w:val="none"/>
          <w:rtl w:val="0"/>
        </w:rPr>
        <w:t xml:space="preserve">Select Address, City, State and Listingprice, photo =&gt; drop on the grid</w:t>
      </w:r>
    </w:p>
    <w:p w:rsidDel="00000000" w:rsidRDefault="00000000" w:rsidR="00000000" w:rsidRPr="00000000" w:rsidP="00000000">
      <w:pPr/>
      <w:r w:rsidDel="00000000" w:rsidR="00000000" w:rsidRPr="00000000">
        <w:rPr>
          <w:highlight w:val="none"/>
          <w:rtl w:val="0"/>
        </w:rPr>
        <w:t xml:space="preserve">Resize the grid so we see attributes.</w:t>
      </w:r>
    </w:p>
    <w:p w:rsidDel="00000000" w:rsidRDefault="00000000" w:rsidR="00000000" w:rsidRPr="00000000" w:rsidP="00000000">
      <w:pPr/>
      <w:r w:rsidDel="00000000" w:rsidR="00000000" w:rsidRPr="00000000">
        <w:rPr>
          <w:highlight w:val="none"/>
          <w:rtl w:val="0"/>
        </w:rPr>
        <w:t xml:space="preserve">Run. Make things bigger in the browser so people can see data.</w:t>
      </w:r>
    </w:p>
    <w:p w:rsidDel="00000000" w:rsidRDefault="00000000" w:rsidR="00000000" w:rsidRPr="00000000" w:rsidP="00000000">
      <w:pPr/>
      <w:r w:rsidDel="00000000" w:rsidR="00000000" w:rsidRPr="00000000">
        <w:rPr>
          <w:highlight w:val="none"/>
          <w:rtl w:val="0"/>
        </w:rPr>
        <w:t xml:space="preserve">(speaker explain we’re doing demo about data, so we don’t create a complicated interface)</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Show 4D, House table</w:t>
      </w:r>
    </w:p>
    <w:p w:rsidDel="00000000" w:rsidRDefault="00000000" w:rsidR="00000000" w:rsidRPr="00000000" w:rsidP="00000000">
      <w:pPr/>
      <w:r w:rsidDel="00000000" w:rsidR="00000000" w:rsidRPr="00000000">
        <w:rPr>
          <w:highlight w:val="none"/>
          <w:rtl w:val="0"/>
        </w:rPr>
        <w:t xml:space="preserve">Show (with the mouse) the prices of the 2-3 first houses.</w:t>
      </w:r>
    </w:p>
    <w:p w:rsidDel="00000000" w:rsidRDefault="00000000" w:rsidR="00000000" w:rsidRPr="00000000" w:rsidP="00000000">
      <w:pPr/>
      <w:r w:rsidDel="00000000" w:rsidR="00000000" w:rsidRPr="00000000">
        <w:rPr>
          <w:highlight w:val="none"/>
          <w:rtl w:val="0"/>
        </w:rPr>
        <w:t xml:space="preserve">Double click the second house, change the price, save.</w:t>
      </w:r>
    </w:p>
    <w:p w:rsidDel="00000000" w:rsidRDefault="00000000" w:rsidR="00000000" w:rsidRPr="00000000" w:rsidP="00000000">
      <w:pPr/>
      <w:r w:rsidDel="00000000" w:rsidR="00000000" w:rsidRPr="00000000">
        <w:rPr>
          <w:highlight w:val="none"/>
          <w:rtl w:val="0"/>
        </w:rPr>
        <w:t xml:space="preserve">Go to Safari, reload the page =&gt; we have the new price</w:t>
      </w:r>
    </w:p>
    <w:p w:rsidDel="00000000" w:rsidRDefault="00000000" w:rsidR="00000000" w:rsidRPr="00000000" w:rsidP="00000000">
      <w:pPr/>
      <w:r w:rsidDel="00000000" w:rsidR="00000000" w:rsidRPr="00000000">
        <w:rPr>
          <w:highlight w:val="none"/>
          <w:rtl w:val="0"/>
        </w:rPr>
        <w:t xml:space="preserve">Double-clic in the price to edit it, change it</w:t>
      </w:r>
    </w:p>
    <w:p w:rsidDel="00000000" w:rsidRDefault="00000000" w:rsidR="00000000" w:rsidRPr="00000000" w:rsidP="00000000">
      <w:pPr/>
      <w:r w:rsidDel="00000000" w:rsidR="00000000" w:rsidRPr="00000000">
        <w:rPr>
          <w:highlight w:val="none"/>
          <w:rtl w:val="0"/>
        </w:rPr>
        <w:t xml:space="preserve">Back to 4D, refresh( click on line) =&gt; we see the price as set in wakanda</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Open the 3d record (so it is locked)</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Safari =&gt; edit the 3d line, change the price. Click somewhere in a blank part of the page (just to validate data entry)</w:t>
      </w:r>
    </w:p>
    <w:p w:rsidDel="00000000" w:rsidRDefault="00000000" w:rsidR="00000000" w:rsidRPr="00000000" w:rsidP="00000000">
      <w:pPr/>
      <w:r w:rsidDel="00000000" w:rsidR="00000000" w:rsidRPr="00000000">
        <w:rPr>
          <w:highlight w:val="none"/>
          <w:rtl w:val="0"/>
        </w:rPr>
        <w:tab/>
        <w:t xml:space="preserve">=&gt; We have an alert in the browser saying the entity could not be saved</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[We don’t show triggers. Does not work. And will not work before some time - just talked with LR about this today 2012-11-21]</w:t>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rtl w:val="0"/>
        </w:rPr>
      </w:r>
    </w:p>
    <w:p w:rsidDel="00000000" w:rsidRDefault="00000000" w:rsidR="00000000" w:rsidRPr="00000000" w:rsidP="00000000">
      <w:pPr/>
      <w:r w:rsidDel="00000000" w:rsidR="00000000" w:rsidRPr="00000000">
        <w:rPr>
          <w:highlight w:val="none"/>
          <w:rtl w:val="0"/>
        </w:rPr>
        <w:t xml:space="preserve">// End of “PLaying the Examples”</w:t>
      </w:r>
    </w:p>
    <w:sectPr>
      <w:pgSz w:w="12240" w:h="15840"/>
      <w:pgMar w:left="1440" w:right="1440" w:top="1440" w:bottom="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font w:name="Courier New"/>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abstractNum w:abstractNumId="1">
    <w:lvl w:ilvl="0">
      <w:start w:val="1"/>
      <w:numFmt w:val="bullet"/>
      <w:lvlText w:val="●"/>
      <w:pPr>
        <w:ind w:firstLine="360" w:left="720"/>
      </w:pPr>
      <w:rPr>
        <w:rFonts w:eastAsia="Arial" w:ascii="Arial" w:hAnsi="Arial" w:cs="Arial"/>
        <w:b w:val="0"/>
        <w:i w:val="0"/>
        <w:smallCaps w:val="0"/>
        <w:strike w:val="0"/>
        <w:color w:val="000000"/>
        <w:sz w:val="22"/>
        <w:highlight w:val="none"/>
        <w:u w:val="none"/>
        <w:vertAlign w:val="baseline"/>
      </w:rPr>
    </w:lvl>
    <w:lvl w:ilvl="1">
      <w:start w:val="1"/>
      <w:numFmt w:val="bullet"/>
      <w:lvlText w:val="○"/>
      <w:pPr>
        <w:ind w:firstLine="1080" w:left="1440"/>
      </w:pPr>
      <w:rPr>
        <w:rFonts w:eastAsia="Arial" w:ascii="Arial" w:hAnsi="Arial" w:cs="Arial"/>
        <w:b w:val="0"/>
        <w:i w:val="0"/>
        <w:smallCaps w:val="0"/>
        <w:strike w:val="0"/>
        <w:color w:val="000000"/>
        <w:sz w:val="22"/>
        <w:highlight w:val="none"/>
        <w:u w:val="none"/>
        <w:vertAlign w:val="baseline"/>
      </w:rPr>
    </w:lvl>
    <w:lvl w:ilvl="2">
      <w:start w:val="1"/>
      <w:numFmt w:val="bullet"/>
      <w:lvlText w:val="■"/>
      <w:pPr>
        <w:ind w:firstLine="1800" w:left="2160"/>
      </w:pPr>
      <w:rPr>
        <w:rFonts w:eastAsia="Arial" w:ascii="Arial" w:hAnsi="Arial" w:cs="Arial"/>
        <w:b w:val="0"/>
        <w:i w:val="0"/>
        <w:smallCaps w:val="0"/>
        <w:strike w:val="0"/>
        <w:color w:val="000000"/>
        <w:sz w:val="22"/>
        <w:highlight w:val="none"/>
        <w:u w:val="none"/>
        <w:vertAlign w:val="baseline"/>
      </w:rPr>
    </w:lvl>
    <w:lvl w:ilvl="3">
      <w:start w:val="1"/>
      <w:numFmt w:val="bullet"/>
      <w:lvlText w:val="●"/>
      <w:pPr>
        <w:ind w:firstLine="2520" w:left="2880"/>
      </w:pPr>
      <w:rPr>
        <w:rFonts w:eastAsia="Arial" w:ascii="Arial" w:hAnsi="Arial" w:cs="Arial"/>
        <w:b w:val="0"/>
        <w:i w:val="0"/>
        <w:smallCaps w:val="0"/>
        <w:strike w:val="0"/>
        <w:color w:val="000000"/>
        <w:sz w:val="22"/>
        <w:highlight w:val="none"/>
        <w:u w:val="none"/>
        <w:vertAlign w:val="baseline"/>
      </w:rPr>
    </w:lvl>
    <w:lvl w:ilvl="4">
      <w:start w:val="1"/>
      <w:numFmt w:val="bullet"/>
      <w:lvlText w:val="○"/>
      <w:pPr>
        <w:ind w:firstLine="3240" w:left="3600"/>
      </w:pPr>
      <w:rPr>
        <w:rFonts w:eastAsia="Arial" w:ascii="Arial" w:hAnsi="Arial" w:cs="Arial"/>
        <w:b w:val="0"/>
        <w:i w:val="0"/>
        <w:smallCaps w:val="0"/>
        <w:strike w:val="0"/>
        <w:color w:val="000000"/>
        <w:sz w:val="22"/>
        <w:highlight w:val="none"/>
        <w:u w:val="none"/>
        <w:vertAlign w:val="baseline"/>
      </w:rPr>
    </w:lvl>
    <w:lvl w:ilvl="5">
      <w:start w:val="1"/>
      <w:numFmt w:val="bullet"/>
      <w:lvlText w:val="■"/>
      <w:pPr>
        <w:ind w:firstLine="3960" w:left="4320"/>
      </w:pPr>
      <w:rPr>
        <w:rFonts w:eastAsia="Arial" w:ascii="Arial" w:hAnsi="Arial" w:cs="Arial"/>
        <w:b w:val="0"/>
        <w:i w:val="0"/>
        <w:smallCaps w:val="0"/>
        <w:strike w:val="0"/>
        <w:color w:val="000000"/>
        <w:sz w:val="22"/>
        <w:highlight w:val="none"/>
        <w:u w:val="none"/>
        <w:vertAlign w:val="baseline"/>
      </w:rPr>
    </w:lvl>
    <w:lvl w:ilvl="6">
      <w:start w:val="1"/>
      <w:numFmt w:val="bullet"/>
      <w:lvlText w:val="●"/>
      <w:pPr>
        <w:ind w:firstLine="4680" w:left="5040"/>
      </w:pPr>
      <w:rPr>
        <w:rFonts w:eastAsia="Arial" w:ascii="Arial" w:hAnsi="Arial" w:cs="Arial"/>
        <w:b w:val="0"/>
        <w:i w:val="0"/>
        <w:smallCaps w:val="0"/>
        <w:strike w:val="0"/>
        <w:color w:val="000000"/>
        <w:sz w:val="22"/>
        <w:highlight w:val="none"/>
        <w:u w:val="none"/>
        <w:vertAlign w:val="baseline"/>
      </w:rPr>
    </w:lvl>
    <w:lvl w:ilvl="7">
      <w:start w:val="1"/>
      <w:numFmt w:val="bullet"/>
      <w:lvlText w:val="○"/>
      <w:pPr>
        <w:ind w:firstLine="5400" w:left="5760"/>
      </w:pPr>
      <w:rPr>
        <w:rFonts w:eastAsia="Arial" w:ascii="Arial" w:hAnsi="Arial" w:cs="Arial"/>
        <w:b w:val="0"/>
        <w:i w:val="0"/>
        <w:smallCaps w:val="0"/>
        <w:strike w:val="0"/>
        <w:color w:val="000000"/>
        <w:sz w:val="22"/>
        <w:highlight w:val="none"/>
        <w:u w:val="none"/>
        <w:vertAlign w:val="baseline"/>
      </w:rPr>
    </w:lvl>
    <w:lvl w:ilvl="8">
      <w:start w:val="1"/>
      <w:numFmt w:val="bullet"/>
      <w:lvlText w:val="■"/>
      <w:pPr>
        <w:ind w:firstLine="6120" w:left="6480"/>
      </w:pPr>
      <w:rPr>
        <w:rFonts w:eastAsia="Arial" w:ascii="Arial" w:hAnsi="Arial" w:cs="Arial"/>
        <w:b w:val="0"/>
        <w:i w:val="0"/>
        <w:smallCaps w:val="0"/>
        <w:strike w:val="0"/>
        <w:color w:val="000000"/>
        <w:sz w:val="22"/>
        <w:highlight w:val="none"/>
        <w:u w:val="none"/>
        <w:vertAlign w:val="baseline"/>
      </w:rPr>
    </w:lvl>
  </w:abstractNum>
  <w:abstractNum w:abstractNumId="2">
    <w:lvl w:ilvl="0">
      <w:start w:val="1"/>
      <w:numFmt w:val="bullet"/>
      <w:lvlText w:val="●"/>
      <w:pPr>
        <w:ind w:firstLine="360" w:left="720"/>
      </w:pPr>
      <w:rPr>
        <w:rFonts w:eastAsia="Arial" w:ascii="Arial" w:hAnsi="Arial" w:cs="Arial"/>
        <w:b w:val="0"/>
        <w:i w:val="0"/>
        <w:smallCaps w:val="0"/>
        <w:strike w:val="0"/>
        <w:color w:val="000000"/>
        <w:sz w:val="22"/>
        <w:highlight w:val="none"/>
        <w:u w:val="none"/>
        <w:vertAlign w:val="baseline"/>
      </w:rPr>
    </w:lvl>
    <w:lvl w:ilvl="1">
      <w:start w:val="1"/>
      <w:numFmt w:val="bullet"/>
      <w:lvlText w:val="○"/>
      <w:pPr>
        <w:ind w:firstLine="1080" w:left="1440"/>
      </w:pPr>
      <w:rPr>
        <w:rFonts w:eastAsia="Arial" w:ascii="Arial" w:hAnsi="Arial" w:cs="Arial"/>
        <w:b w:val="0"/>
        <w:i w:val="0"/>
        <w:smallCaps w:val="0"/>
        <w:strike w:val="0"/>
        <w:color w:val="000000"/>
        <w:sz w:val="22"/>
        <w:highlight w:val="none"/>
        <w:u w:val="none"/>
        <w:vertAlign w:val="baseline"/>
      </w:rPr>
    </w:lvl>
    <w:lvl w:ilvl="2">
      <w:start w:val="1"/>
      <w:numFmt w:val="bullet"/>
      <w:lvlText w:val="■"/>
      <w:pPr>
        <w:ind w:firstLine="1800" w:left="2160"/>
      </w:pPr>
      <w:rPr>
        <w:rFonts w:eastAsia="Arial" w:ascii="Arial" w:hAnsi="Arial" w:cs="Arial"/>
        <w:b w:val="0"/>
        <w:i w:val="0"/>
        <w:smallCaps w:val="0"/>
        <w:strike w:val="0"/>
        <w:color w:val="000000"/>
        <w:sz w:val="22"/>
        <w:highlight w:val="none"/>
        <w:u w:val="none"/>
        <w:vertAlign w:val="baseline"/>
      </w:rPr>
    </w:lvl>
    <w:lvl w:ilvl="3">
      <w:start w:val="1"/>
      <w:numFmt w:val="bullet"/>
      <w:lvlText w:val="●"/>
      <w:pPr>
        <w:ind w:firstLine="2520" w:left="2880"/>
      </w:pPr>
      <w:rPr>
        <w:rFonts w:eastAsia="Arial" w:ascii="Arial" w:hAnsi="Arial" w:cs="Arial"/>
        <w:b w:val="0"/>
        <w:i w:val="0"/>
        <w:smallCaps w:val="0"/>
        <w:strike w:val="0"/>
        <w:color w:val="000000"/>
        <w:sz w:val="22"/>
        <w:highlight w:val="none"/>
        <w:u w:val="none"/>
        <w:vertAlign w:val="baseline"/>
      </w:rPr>
    </w:lvl>
    <w:lvl w:ilvl="4">
      <w:start w:val="1"/>
      <w:numFmt w:val="bullet"/>
      <w:lvlText w:val="○"/>
      <w:pPr>
        <w:ind w:firstLine="3240" w:left="3600"/>
      </w:pPr>
      <w:rPr>
        <w:rFonts w:eastAsia="Arial" w:ascii="Arial" w:hAnsi="Arial" w:cs="Arial"/>
        <w:b w:val="0"/>
        <w:i w:val="0"/>
        <w:smallCaps w:val="0"/>
        <w:strike w:val="0"/>
        <w:color w:val="000000"/>
        <w:sz w:val="22"/>
        <w:highlight w:val="none"/>
        <w:u w:val="none"/>
        <w:vertAlign w:val="baseline"/>
      </w:rPr>
    </w:lvl>
    <w:lvl w:ilvl="5">
      <w:start w:val="1"/>
      <w:numFmt w:val="bullet"/>
      <w:lvlText w:val="■"/>
      <w:pPr>
        <w:ind w:firstLine="3960" w:left="4320"/>
      </w:pPr>
      <w:rPr>
        <w:rFonts w:eastAsia="Arial" w:ascii="Arial" w:hAnsi="Arial" w:cs="Arial"/>
        <w:b w:val="0"/>
        <w:i w:val="0"/>
        <w:smallCaps w:val="0"/>
        <w:strike w:val="0"/>
        <w:color w:val="000000"/>
        <w:sz w:val="22"/>
        <w:highlight w:val="none"/>
        <w:u w:val="none"/>
        <w:vertAlign w:val="baseline"/>
      </w:rPr>
    </w:lvl>
    <w:lvl w:ilvl="6">
      <w:start w:val="1"/>
      <w:numFmt w:val="bullet"/>
      <w:lvlText w:val="●"/>
      <w:pPr>
        <w:ind w:firstLine="4680" w:left="5040"/>
      </w:pPr>
      <w:rPr>
        <w:rFonts w:eastAsia="Arial" w:ascii="Arial" w:hAnsi="Arial" w:cs="Arial"/>
        <w:b w:val="0"/>
        <w:i w:val="0"/>
        <w:smallCaps w:val="0"/>
        <w:strike w:val="0"/>
        <w:color w:val="000000"/>
        <w:sz w:val="22"/>
        <w:highlight w:val="none"/>
        <w:u w:val="none"/>
        <w:vertAlign w:val="baseline"/>
      </w:rPr>
    </w:lvl>
    <w:lvl w:ilvl="7">
      <w:start w:val="1"/>
      <w:numFmt w:val="bullet"/>
      <w:lvlText w:val="○"/>
      <w:pPr>
        <w:ind w:firstLine="5400" w:left="5760"/>
      </w:pPr>
      <w:rPr>
        <w:rFonts w:eastAsia="Arial" w:ascii="Arial" w:hAnsi="Arial" w:cs="Arial"/>
        <w:b w:val="0"/>
        <w:i w:val="0"/>
        <w:smallCaps w:val="0"/>
        <w:strike w:val="0"/>
        <w:color w:val="000000"/>
        <w:sz w:val="22"/>
        <w:highlight w:val="none"/>
        <w:u w:val="none"/>
        <w:vertAlign w:val="baseline"/>
      </w:rPr>
    </w:lvl>
    <w:lvl w:ilvl="8">
      <w:start w:val="1"/>
      <w:numFmt w:val="bullet"/>
      <w:lvlText w:val="■"/>
      <w:pPr>
        <w:ind w:firstLine="6120" w:left="6480"/>
      </w:pPr>
      <w:rPr>
        <w:rFonts w:eastAsia="Arial" w:ascii="Arial" w:hAnsi="Arial" w:cs="Arial"/>
        <w:b w:val="0"/>
        <w:i w:val="0"/>
        <w:smallCaps w:val="0"/>
        <w:strike w:val="0"/>
        <w:color w:val="000000"/>
        <w:sz w:val="22"/>
        <w:highlight w:val="none"/>
        <w:u w:val="none"/>
        <w:vertAlign w:val="baseline"/>
      </w:rPr>
    </w:lvl>
  </w:abstractNum>
  <w:abstractNum w:abstractNumId="3">
    <w:lvl w:ilvl="0">
      <w:start w:val="1"/>
      <w:numFmt w:val="bullet"/>
      <w:lvlText w:val="●"/>
      <w:pPr>
        <w:ind w:firstLine="360" w:left="720"/>
      </w:pPr>
      <w:rPr>
        <w:rFonts w:eastAsia="Arial" w:ascii="Arial" w:hAnsi="Arial" w:cs="Arial"/>
        <w:b w:val="0"/>
        <w:i w:val="0"/>
        <w:smallCaps w:val="0"/>
        <w:strike w:val="0"/>
        <w:color w:val="000000"/>
        <w:sz w:val="22"/>
        <w:highlight w:val="none"/>
        <w:u w:val="none"/>
        <w:vertAlign w:val="baseline"/>
      </w:rPr>
    </w:lvl>
    <w:lvl w:ilvl="1">
      <w:start w:val="1"/>
      <w:numFmt w:val="bullet"/>
      <w:lvlText w:val="○"/>
      <w:pPr>
        <w:ind w:firstLine="1080" w:left="1440"/>
      </w:pPr>
      <w:rPr>
        <w:rFonts w:eastAsia="Arial" w:ascii="Arial" w:hAnsi="Arial" w:cs="Arial"/>
        <w:b w:val="0"/>
        <w:i w:val="0"/>
        <w:smallCaps w:val="0"/>
        <w:strike w:val="0"/>
        <w:color w:val="000000"/>
        <w:sz w:val="22"/>
        <w:highlight w:val="none"/>
        <w:u w:val="none"/>
        <w:vertAlign w:val="baseline"/>
      </w:rPr>
    </w:lvl>
    <w:lvl w:ilvl="2">
      <w:start w:val="1"/>
      <w:numFmt w:val="bullet"/>
      <w:lvlText w:val="■"/>
      <w:pPr>
        <w:ind w:firstLine="1800" w:left="2160"/>
      </w:pPr>
      <w:rPr>
        <w:rFonts w:eastAsia="Arial" w:ascii="Arial" w:hAnsi="Arial" w:cs="Arial"/>
        <w:b w:val="0"/>
        <w:i w:val="0"/>
        <w:smallCaps w:val="0"/>
        <w:strike w:val="0"/>
        <w:color w:val="000000"/>
        <w:sz w:val="22"/>
        <w:highlight w:val="none"/>
        <w:u w:val="none"/>
        <w:vertAlign w:val="baseline"/>
      </w:rPr>
    </w:lvl>
    <w:lvl w:ilvl="3">
      <w:start w:val="1"/>
      <w:numFmt w:val="bullet"/>
      <w:lvlText w:val="●"/>
      <w:pPr>
        <w:ind w:firstLine="2520" w:left="2880"/>
      </w:pPr>
      <w:rPr>
        <w:rFonts w:eastAsia="Arial" w:ascii="Arial" w:hAnsi="Arial" w:cs="Arial"/>
        <w:b w:val="0"/>
        <w:i w:val="0"/>
        <w:smallCaps w:val="0"/>
        <w:strike w:val="0"/>
        <w:color w:val="000000"/>
        <w:sz w:val="22"/>
        <w:highlight w:val="none"/>
        <w:u w:val="none"/>
        <w:vertAlign w:val="baseline"/>
      </w:rPr>
    </w:lvl>
    <w:lvl w:ilvl="4">
      <w:start w:val="1"/>
      <w:numFmt w:val="bullet"/>
      <w:lvlText w:val="○"/>
      <w:pPr>
        <w:ind w:firstLine="3240" w:left="3600"/>
      </w:pPr>
      <w:rPr>
        <w:rFonts w:eastAsia="Arial" w:ascii="Arial" w:hAnsi="Arial" w:cs="Arial"/>
        <w:b w:val="0"/>
        <w:i w:val="0"/>
        <w:smallCaps w:val="0"/>
        <w:strike w:val="0"/>
        <w:color w:val="000000"/>
        <w:sz w:val="22"/>
        <w:highlight w:val="none"/>
        <w:u w:val="none"/>
        <w:vertAlign w:val="baseline"/>
      </w:rPr>
    </w:lvl>
    <w:lvl w:ilvl="5">
      <w:start w:val="1"/>
      <w:numFmt w:val="bullet"/>
      <w:lvlText w:val="■"/>
      <w:pPr>
        <w:ind w:firstLine="3960" w:left="4320"/>
      </w:pPr>
      <w:rPr>
        <w:rFonts w:eastAsia="Arial" w:ascii="Arial" w:hAnsi="Arial" w:cs="Arial"/>
        <w:b w:val="0"/>
        <w:i w:val="0"/>
        <w:smallCaps w:val="0"/>
        <w:strike w:val="0"/>
        <w:color w:val="000000"/>
        <w:sz w:val="22"/>
        <w:highlight w:val="none"/>
        <w:u w:val="none"/>
        <w:vertAlign w:val="baseline"/>
      </w:rPr>
    </w:lvl>
    <w:lvl w:ilvl="6">
      <w:start w:val="1"/>
      <w:numFmt w:val="bullet"/>
      <w:lvlText w:val="●"/>
      <w:pPr>
        <w:ind w:firstLine="4680" w:left="5040"/>
      </w:pPr>
      <w:rPr>
        <w:rFonts w:eastAsia="Arial" w:ascii="Arial" w:hAnsi="Arial" w:cs="Arial"/>
        <w:b w:val="0"/>
        <w:i w:val="0"/>
        <w:smallCaps w:val="0"/>
        <w:strike w:val="0"/>
        <w:color w:val="000000"/>
        <w:sz w:val="22"/>
        <w:highlight w:val="none"/>
        <w:u w:val="none"/>
        <w:vertAlign w:val="baseline"/>
      </w:rPr>
    </w:lvl>
    <w:lvl w:ilvl="7">
      <w:start w:val="1"/>
      <w:numFmt w:val="bullet"/>
      <w:lvlText w:val="○"/>
      <w:pPr>
        <w:ind w:firstLine="5400" w:left="5760"/>
      </w:pPr>
      <w:rPr>
        <w:rFonts w:eastAsia="Arial" w:ascii="Arial" w:hAnsi="Arial" w:cs="Arial"/>
        <w:b w:val="0"/>
        <w:i w:val="0"/>
        <w:smallCaps w:val="0"/>
        <w:strike w:val="0"/>
        <w:color w:val="000000"/>
        <w:sz w:val="22"/>
        <w:highlight w:val="none"/>
        <w:u w:val="none"/>
        <w:vertAlign w:val="baseline"/>
      </w:rPr>
    </w:lvl>
    <w:lvl w:ilvl="8">
      <w:start w:val="1"/>
      <w:numFmt w:val="bullet"/>
      <w:lvlText w:val="■"/>
      <w:pPr>
        <w:ind w:firstLine="6120" w:left="6480"/>
      </w:pPr>
      <w:rPr>
        <w:rFonts w:eastAsia="Arial" w:ascii="Arial" w:hAnsi="Arial" w:cs="Arial"/>
        <w:b w:val="0"/>
        <w:i w:val="0"/>
        <w:smallCaps w:val="0"/>
        <w:strike w:val="0"/>
        <w:color w:val="000000"/>
        <w:sz w:val="22"/>
        <w:highlight w:val="none"/>
        <w:u w:val="none"/>
        <w:vertAlign w:val="baseline"/>
      </w:rPr>
    </w:lvl>
  </w:abstractNum>
  <w:abstractNum w:abstractNumId="4">
    <w:lvl w:ilvl="0">
      <w:start w:val="1"/>
      <w:numFmt w:val="bullet"/>
      <w:lvlText w:val="●"/>
      <w:pPr>
        <w:ind w:firstLine="360" w:left="720"/>
      </w:pPr>
      <w:rPr>
        <w:rFonts w:eastAsia="Arial" w:ascii="Arial" w:hAnsi="Arial" w:cs="Arial"/>
        <w:b w:val="0"/>
        <w:i w:val="0"/>
        <w:smallCaps w:val="0"/>
        <w:strike w:val="0"/>
        <w:color w:val="000000"/>
        <w:sz w:val="22"/>
        <w:highlight w:val="none"/>
        <w:u w:val="none"/>
        <w:vertAlign w:val="baseline"/>
      </w:rPr>
    </w:lvl>
    <w:lvl w:ilvl="1">
      <w:start w:val="1"/>
      <w:numFmt w:val="bullet"/>
      <w:lvlText w:val="○"/>
      <w:pPr>
        <w:ind w:firstLine="1080" w:left="1440"/>
      </w:pPr>
      <w:rPr>
        <w:rFonts w:eastAsia="Arial" w:ascii="Arial" w:hAnsi="Arial" w:cs="Arial"/>
        <w:b w:val="0"/>
        <w:i w:val="0"/>
        <w:smallCaps w:val="0"/>
        <w:strike w:val="0"/>
        <w:color w:val="000000"/>
        <w:sz w:val="22"/>
        <w:highlight w:val="none"/>
        <w:u w:val="none"/>
        <w:vertAlign w:val="baseline"/>
      </w:rPr>
    </w:lvl>
    <w:lvl w:ilvl="2">
      <w:start w:val="1"/>
      <w:numFmt w:val="bullet"/>
      <w:lvlText w:val="■"/>
      <w:pPr>
        <w:ind w:firstLine="1800" w:left="2160"/>
      </w:pPr>
      <w:rPr>
        <w:rFonts w:eastAsia="Arial" w:ascii="Arial" w:hAnsi="Arial" w:cs="Arial"/>
        <w:b w:val="0"/>
        <w:i w:val="0"/>
        <w:smallCaps w:val="0"/>
        <w:strike w:val="0"/>
        <w:color w:val="000000"/>
        <w:sz w:val="22"/>
        <w:highlight w:val="none"/>
        <w:u w:val="none"/>
        <w:vertAlign w:val="baseline"/>
      </w:rPr>
    </w:lvl>
    <w:lvl w:ilvl="3">
      <w:start w:val="1"/>
      <w:numFmt w:val="bullet"/>
      <w:lvlText w:val="●"/>
      <w:pPr>
        <w:ind w:firstLine="2520" w:left="2880"/>
      </w:pPr>
      <w:rPr>
        <w:rFonts w:eastAsia="Arial" w:ascii="Arial" w:hAnsi="Arial" w:cs="Arial"/>
        <w:b w:val="0"/>
        <w:i w:val="0"/>
        <w:smallCaps w:val="0"/>
        <w:strike w:val="0"/>
        <w:color w:val="000000"/>
        <w:sz w:val="22"/>
        <w:highlight w:val="none"/>
        <w:u w:val="none"/>
        <w:vertAlign w:val="baseline"/>
      </w:rPr>
    </w:lvl>
    <w:lvl w:ilvl="4">
      <w:start w:val="1"/>
      <w:numFmt w:val="bullet"/>
      <w:lvlText w:val="○"/>
      <w:pPr>
        <w:ind w:firstLine="3240" w:left="3600"/>
      </w:pPr>
      <w:rPr>
        <w:rFonts w:eastAsia="Arial" w:ascii="Arial" w:hAnsi="Arial" w:cs="Arial"/>
        <w:b w:val="0"/>
        <w:i w:val="0"/>
        <w:smallCaps w:val="0"/>
        <w:strike w:val="0"/>
        <w:color w:val="000000"/>
        <w:sz w:val="22"/>
        <w:highlight w:val="none"/>
        <w:u w:val="none"/>
        <w:vertAlign w:val="baseline"/>
      </w:rPr>
    </w:lvl>
    <w:lvl w:ilvl="5">
      <w:start w:val="1"/>
      <w:numFmt w:val="bullet"/>
      <w:lvlText w:val="■"/>
      <w:pPr>
        <w:ind w:firstLine="3960" w:left="4320"/>
      </w:pPr>
      <w:rPr>
        <w:rFonts w:eastAsia="Arial" w:ascii="Arial" w:hAnsi="Arial" w:cs="Arial"/>
        <w:b w:val="0"/>
        <w:i w:val="0"/>
        <w:smallCaps w:val="0"/>
        <w:strike w:val="0"/>
        <w:color w:val="000000"/>
        <w:sz w:val="22"/>
        <w:highlight w:val="none"/>
        <w:u w:val="none"/>
        <w:vertAlign w:val="baseline"/>
      </w:rPr>
    </w:lvl>
    <w:lvl w:ilvl="6">
      <w:start w:val="1"/>
      <w:numFmt w:val="bullet"/>
      <w:lvlText w:val="●"/>
      <w:pPr>
        <w:ind w:firstLine="4680" w:left="5040"/>
      </w:pPr>
      <w:rPr>
        <w:rFonts w:eastAsia="Arial" w:ascii="Arial" w:hAnsi="Arial" w:cs="Arial"/>
        <w:b w:val="0"/>
        <w:i w:val="0"/>
        <w:smallCaps w:val="0"/>
        <w:strike w:val="0"/>
        <w:color w:val="000000"/>
        <w:sz w:val="22"/>
        <w:highlight w:val="none"/>
        <w:u w:val="none"/>
        <w:vertAlign w:val="baseline"/>
      </w:rPr>
    </w:lvl>
    <w:lvl w:ilvl="7">
      <w:start w:val="1"/>
      <w:numFmt w:val="bullet"/>
      <w:lvlText w:val="○"/>
      <w:pPr>
        <w:ind w:firstLine="5400" w:left="5760"/>
      </w:pPr>
      <w:rPr>
        <w:rFonts w:eastAsia="Arial" w:ascii="Arial" w:hAnsi="Arial" w:cs="Arial"/>
        <w:b w:val="0"/>
        <w:i w:val="0"/>
        <w:smallCaps w:val="0"/>
        <w:strike w:val="0"/>
        <w:color w:val="000000"/>
        <w:sz w:val="22"/>
        <w:highlight w:val="none"/>
        <w:u w:val="none"/>
        <w:vertAlign w:val="baseline"/>
      </w:rPr>
    </w:lvl>
    <w:lvl w:ilvl="8">
      <w:start w:val="1"/>
      <w:numFmt w:val="bullet"/>
      <w:lvlText w:val="■"/>
      <w:pPr>
        <w:ind w:firstLine="6120" w:left="6480"/>
      </w:pPr>
      <w:rPr>
        <w:rFonts w:eastAsia="Arial" w:ascii="Arial" w:hAnsi="Arial" w:cs="Arial"/>
        <w:b w:val="0"/>
        <w:i w:val="0"/>
        <w:smallCaps w:val="0"/>
        <w:strike w:val="0"/>
        <w:color w:val="000000"/>
        <w:sz w:val="22"/>
        <w:highlight w:val="none"/>
        <w:u w:val="none"/>
        <w:vertAlign w:val="baseline"/>
      </w:rPr>
    </w:lvl>
  </w:abstractNum>
  <w:abstractNum w:abstractNumId="5">
    <w:lvl w:ilvl="0">
      <w:start w:val="1"/>
      <w:numFmt w:val="bullet"/>
      <w:lvlText w:val="●"/>
      <w:pPr>
        <w:ind w:firstLine="360" w:left="720"/>
      </w:pPr>
      <w:rPr>
        <w:rFonts w:eastAsia="Arial" w:ascii="Arial" w:hAnsi="Arial" w:cs="Arial"/>
        <w:b w:val="0"/>
        <w:i w:val="0"/>
        <w:smallCaps w:val="0"/>
        <w:strike w:val="0"/>
        <w:color w:val="000000"/>
        <w:sz w:val="22"/>
        <w:highlight w:val="none"/>
        <w:u w:val="none"/>
        <w:vertAlign w:val="baseline"/>
      </w:rPr>
    </w:lvl>
    <w:lvl w:ilvl="1">
      <w:start w:val="1"/>
      <w:numFmt w:val="bullet"/>
      <w:lvlText w:val="○"/>
      <w:pPr>
        <w:ind w:firstLine="1080" w:left="1440"/>
      </w:pPr>
      <w:rPr>
        <w:rFonts w:eastAsia="Arial" w:ascii="Arial" w:hAnsi="Arial" w:cs="Arial"/>
        <w:b w:val="0"/>
        <w:i w:val="0"/>
        <w:smallCaps w:val="0"/>
        <w:strike w:val="0"/>
        <w:color w:val="000000"/>
        <w:sz w:val="22"/>
        <w:highlight w:val="none"/>
        <w:u w:val="none"/>
        <w:vertAlign w:val="baseline"/>
      </w:rPr>
    </w:lvl>
    <w:lvl w:ilvl="2">
      <w:start w:val="1"/>
      <w:numFmt w:val="bullet"/>
      <w:lvlText w:val="■"/>
      <w:pPr>
        <w:ind w:firstLine="1800" w:left="2160"/>
      </w:pPr>
      <w:rPr>
        <w:rFonts w:eastAsia="Arial" w:ascii="Arial" w:hAnsi="Arial" w:cs="Arial"/>
        <w:b w:val="0"/>
        <w:i w:val="0"/>
        <w:smallCaps w:val="0"/>
        <w:strike w:val="0"/>
        <w:color w:val="000000"/>
        <w:sz w:val="22"/>
        <w:highlight w:val="none"/>
        <w:u w:val="none"/>
        <w:vertAlign w:val="baseline"/>
      </w:rPr>
    </w:lvl>
    <w:lvl w:ilvl="3">
      <w:start w:val="1"/>
      <w:numFmt w:val="bullet"/>
      <w:lvlText w:val="●"/>
      <w:pPr>
        <w:ind w:firstLine="2520" w:left="2880"/>
      </w:pPr>
      <w:rPr>
        <w:rFonts w:eastAsia="Arial" w:ascii="Arial" w:hAnsi="Arial" w:cs="Arial"/>
        <w:b w:val="0"/>
        <w:i w:val="0"/>
        <w:smallCaps w:val="0"/>
        <w:strike w:val="0"/>
        <w:color w:val="000000"/>
        <w:sz w:val="22"/>
        <w:highlight w:val="none"/>
        <w:u w:val="none"/>
        <w:vertAlign w:val="baseline"/>
      </w:rPr>
    </w:lvl>
    <w:lvl w:ilvl="4">
      <w:start w:val="1"/>
      <w:numFmt w:val="bullet"/>
      <w:lvlText w:val="○"/>
      <w:pPr>
        <w:ind w:firstLine="3240" w:left="3600"/>
      </w:pPr>
      <w:rPr>
        <w:rFonts w:eastAsia="Arial" w:ascii="Arial" w:hAnsi="Arial" w:cs="Arial"/>
        <w:b w:val="0"/>
        <w:i w:val="0"/>
        <w:smallCaps w:val="0"/>
        <w:strike w:val="0"/>
        <w:color w:val="000000"/>
        <w:sz w:val="22"/>
        <w:highlight w:val="none"/>
        <w:u w:val="none"/>
        <w:vertAlign w:val="baseline"/>
      </w:rPr>
    </w:lvl>
    <w:lvl w:ilvl="5">
      <w:start w:val="1"/>
      <w:numFmt w:val="bullet"/>
      <w:lvlText w:val="■"/>
      <w:pPr>
        <w:ind w:firstLine="3960" w:left="4320"/>
      </w:pPr>
      <w:rPr>
        <w:rFonts w:eastAsia="Arial" w:ascii="Arial" w:hAnsi="Arial" w:cs="Arial"/>
        <w:b w:val="0"/>
        <w:i w:val="0"/>
        <w:smallCaps w:val="0"/>
        <w:strike w:val="0"/>
        <w:color w:val="000000"/>
        <w:sz w:val="22"/>
        <w:highlight w:val="none"/>
        <w:u w:val="none"/>
        <w:vertAlign w:val="baseline"/>
      </w:rPr>
    </w:lvl>
    <w:lvl w:ilvl="6">
      <w:start w:val="1"/>
      <w:numFmt w:val="bullet"/>
      <w:lvlText w:val="●"/>
      <w:pPr>
        <w:ind w:firstLine="4680" w:left="5040"/>
      </w:pPr>
      <w:rPr>
        <w:rFonts w:eastAsia="Arial" w:ascii="Arial" w:hAnsi="Arial" w:cs="Arial"/>
        <w:b w:val="0"/>
        <w:i w:val="0"/>
        <w:smallCaps w:val="0"/>
        <w:strike w:val="0"/>
        <w:color w:val="000000"/>
        <w:sz w:val="22"/>
        <w:highlight w:val="none"/>
        <w:u w:val="none"/>
        <w:vertAlign w:val="baseline"/>
      </w:rPr>
    </w:lvl>
    <w:lvl w:ilvl="7">
      <w:start w:val="1"/>
      <w:numFmt w:val="bullet"/>
      <w:lvlText w:val="○"/>
      <w:pPr>
        <w:ind w:firstLine="5400" w:left="5760"/>
      </w:pPr>
      <w:rPr>
        <w:rFonts w:eastAsia="Arial" w:ascii="Arial" w:hAnsi="Arial" w:cs="Arial"/>
        <w:b w:val="0"/>
        <w:i w:val="0"/>
        <w:smallCaps w:val="0"/>
        <w:strike w:val="0"/>
        <w:color w:val="000000"/>
        <w:sz w:val="22"/>
        <w:highlight w:val="none"/>
        <w:u w:val="none"/>
        <w:vertAlign w:val="baseline"/>
      </w:rPr>
    </w:lvl>
    <w:lvl w:ilvl="8">
      <w:start w:val="1"/>
      <w:numFmt w:val="bullet"/>
      <w:lvlText w:val="■"/>
      <w:pPr>
        <w:ind w:firstLine="6120" w:left="6480"/>
      </w:pPr>
      <w:rPr>
        <w:rFonts w:eastAsia="Arial" w:ascii="Arial" w:hAnsi="Arial" w:cs="Arial"/>
        <w:b w:val="0"/>
        <w:i w:val="0"/>
        <w:smallCaps w:val="0"/>
        <w:strike w:val="0"/>
        <w:color w:val="000000"/>
        <w:sz w:val="22"/>
        <w:highlight w:val="none"/>
        <w:u w:val="none"/>
        <w:vertAlign w:val="baseline"/>
      </w:rPr>
    </w:lvl>
  </w:abstractNum>
  <w:abstractNum w:abstractNumId="6">
    <w:lvl w:ilvl="0">
      <w:start w:val="1"/>
      <w:numFmt w:val="bullet"/>
      <w:lvlText w:val="●"/>
      <w:pPr>
        <w:ind w:firstLine="360" w:left="720"/>
      </w:pPr>
      <w:rPr>
        <w:rFonts w:eastAsia="Arial" w:ascii="Arial" w:hAnsi="Arial" w:cs="Arial"/>
        <w:b w:val="0"/>
        <w:i w:val="0"/>
        <w:smallCaps w:val="0"/>
        <w:strike w:val="0"/>
        <w:color w:val="000000"/>
        <w:sz w:val="22"/>
        <w:highlight w:val="yellow"/>
        <w:u w:val="none"/>
        <w:vertAlign w:val="baseline"/>
      </w:rPr>
    </w:lvl>
    <w:lvl w:ilvl="1">
      <w:start w:val="1"/>
      <w:numFmt w:val="bullet"/>
      <w:lvlText w:val="○"/>
      <w:pPr>
        <w:ind w:firstLine="1080" w:left="1440"/>
      </w:pPr>
      <w:rPr>
        <w:rFonts w:eastAsia="Arial" w:ascii="Arial" w:hAnsi="Arial" w:cs="Arial"/>
        <w:b w:val="0"/>
        <w:i w:val="0"/>
        <w:smallCaps w:val="0"/>
        <w:strike w:val="0"/>
        <w:color w:val="000000"/>
        <w:sz w:val="22"/>
        <w:highlight w:val="yellow"/>
        <w:u w:val="none"/>
        <w:vertAlign w:val="baseline"/>
      </w:rPr>
    </w:lvl>
    <w:lvl w:ilvl="2">
      <w:start w:val="1"/>
      <w:numFmt w:val="bullet"/>
      <w:lvlText w:val="■"/>
      <w:pPr>
        <w:ind w:firstLine="1800" w:left="2160"/>
      </w:pPr>
      <w:rPr>
        <w:rFonts w:eastAsia="Arial" w:ascii="Arial" w:hAnsi="Arial" w:cs="Arial"/>
        <w:b w:val="0"/>
        <w:i w:val="0"/>
        <w:smallCaps w:val="0"/>
        <w:strike w:val="0"/>
        <w:color w:val="000000"/>
        <w:sz w:val="22"/>
        <w:highlight w:val="yellow"/>
        <w:u w:val="none"/>
        <w:vertAlign w:val="baseline"/>
      </w:rPr>
    </w:lvl>
    <w:lvl w:ilvl="3">
      <w:start w:val="1"/>
      <w:numFmt w:val="bullet"/>
      <w:lvlText w:val="●"/>
      <w:pPr>
        <w:ind w:firstLine="2520" w:left="2880"/>
      </w:pPr>
      <w:rPr>
        <w:rFonts w:eastAsia="Arial" w:ascii="Arial" w:hAnsi="Arial" w:cs="Arial"/>
        <w:b w:val="0"/>
        <w:i w:val="0"/>
        <w:smallCaps w:val="0"/>
        <w:strike w:val="0"/>
        <w:color w:val="000000"/>
        <w:sz w:val="22"/>
        <w:highlight w:val="yellow"/>
        <w:u w:val="none"/>
        <w:vertAlign w:val="baseline"/>
      </w:rPr>
    </w:lvl>
    <w:lvl w:ilvl="4">
      <w:start w:val="1"/>
      <w:numFmt w:val="bullet"/>
      <w:lvlText w:val="○"/>
      <w:pPr>
        <w:ind w:firstLine="3240" w:left="3600"/>
      </w:pPr>
      <w:rPr>
        <w:rFonts w:eastAsia="Arial" w:ascii="Arial" w:hAnsi="Arial" w:cs="Arial"/>
        <w:b w:val="0"/>
        <w:i w:val="0"/>
        <w:smallCaps w:val="0"/>
        <w:strike w:val="0"/>
        <w:color w:val="000000"/>
        <w:sz w:val="22"/>
        <w:highlight w:val="yellow"/>
        <w:u w:val="none"/>
        <w:vertAlign w:val="baseline"/>
      </w:rPr>
    </w:lvl>
    <w:lvl w:ilvl="5">
      <w:start w:val="1"/>
      <w:numFmt w:val="bullet"/>
      <w:lvlText w:val="■"/>
      <w:pPr>
        <w:ind w:firstLine="3960" w:left="4320"/>
      </w:pPr>
      <w:rPr>
        <w:rFonts w:eastAsia="Arial" w:ascii="Arial" w:hAnsi="Arial" w:cs="Arial"/>
        <w:b w:val="0"/>
        <w:i w:val="0"/>
        <w:smallCaps w:val="0"/>
        <w:strike w:val="0"/>
        <w:color w:val="000000"/>
        <w:sz w:val="22"/>
        <w:highlight w:val="yellow"/>
        <w:u w:val="none"/>
        <w:vertAlign w:val="baseline"/>
      </w:rPr>
    </w:lvl>
    <w:lvl w:ilvl="6">
      <w:start w:val="1"/>
      <w:numFmt w:val="bullet"/>
      <w:lvlText w:val="●"/>
      <w:pPr>
        <w:ind w:firstLine="4680" w:left="5040"/>
      </w:pPr>
      <w:rPr>
        <w:rFonts w:eastAsia="Arial" w:ascii="Arial" w:hAnsi="Arial" w:cs="Arial"/>
        <w:b w:val="0"/>
        <w:i w:val="0"/>
        <w:smallCaps w:val="0"/>
        <w:strike w:val="0"/>
        <w:color w:val="000000"/>
        <w:sz w:val="22"/>
        <w:highlight w:val="yellow"/>
        <w:u w:val="none"/>
        <w:vertAlign w:val="baseline"/>
      </w:rPr>
    </w:lvl>
    <w:lvl w:ilvl="7">
      <w:start w:val="1"/>
      <w:numFmt w:val="bullet"/>
      <w:lvlText w:val="○"/>
      <w:pPr>
        <w:ind w:firstLine="5400" w:left="5760"/>
      </w:pPr>
      <w:rPr>
        <w:rFonts w:eastAsia="Arial" w:ascii="Arial" w:hAnsi="Arial" w:cs="Arial"/>
        <w:b w:val="0"/>
        <w:i w:val="0"/>
        <w:smallCaps w:val="0"/>
        <w:strike w:val="0"/>
        <w:color w:val="000000"/>
        <w:sz w:val="22"/>
        <w:highlight w:val="yellow"/>
        <w:u w:val="none"/>
        <w:vertAlign w:val="baseline"/>
      </w:rPr>
    </w:lvl>
    <w:lvl w:ilvl="8">
      <w:start w:val="1"/>
      <w:numFmt w:val="bullet"/>
      <w:lvlText w:val="■"/>
      <w:pPr>
        <w:ind w:firstLine="6120" w:left="6480"/>
      </w:pPr>
      <w:rPr>
        <w:rFonts w:eastAsia="Arial" w:ascii="Arial" w:hAnsi="Arial" w:cs="Arial"/>
        <w:b w:val="0"/>
        <w:i w:val="0"/>
        <w:smallCaps w:val="0"/>
        <w:strike w:val="0"/>
        <w:color w:val="000000"/>
        <w:sz w:val="22"/>
        <w:highlight w:val="yellow"/>
        <w:u w:val="none"/>
        <w:vertAlign w:val="baseline"/>
      </w:rPr>
    </w:lvl>
  </w:abstractNum>
  <w:abstractNum w:abstractNumId="7">
    <w:lvl w:ilvl="0">
      <w:start w:val="1"/>
      <w:numFmt w:val="bullet"/>
      <w:lvlText w:val="●"/>
      <w:pPr>
        <w:ind w:firstLine="360" w:left="720"/>
      </w:pPr>
      <w:rPr>
        <w:rFonts w:eastAsia="Arial" w:ascii="Arial" w:hAnsi="Arial" w:cs="Arial"/>
        <w:b w:val="0"/>
        <w:i w:val="0"/>
        <w:smallCaps w:val="0"/>
        <w:strike w:val="0"/>
        <w:color w:val="434343"/>
        <w:sz w:val="22"/>
        <w:highlight w:val="none"/>
        <w:u w:val="none"/>
        <w:vertAlign w:val="baseline"/>
      </w:rPr>
    </w:lvl>
    <w:lvl w:ilvl="1">
      <w:start w:val="1"/>
      <w:numFmt w:val="bullet"/>
      <w:lvlText w:val="○"/>
      <w:pPr>
        <w:ind w:firstLine="1080" w:left="1440"/>
      </w:pPr>
      <w:rPr>
        <w:rFonts w:eastAsia="Arial" w:ascii="Arial" w:hAnsi="Arial" w:cs="Arial"/>
        <w:b w:val="0"/>
        <w:i w:val="0"/>
        <w:smallCaps w:val="0"/>
        <w:strike w:val="0"/>
        <w:color w:val="434343"/>
        <w:sz w:val="22"/>
        <w:highlight w:val="none"/>
        <w:u w:val="none"/>
        <w:vertAlign w:val="baseline"/>
      </w:rPr>
    </w:lvl>
    <w:lvl w:ilvl="2">
      <w:start w:val="1"/>
      <w:numFmt w:val="bullet"/>
      <w:lvlText w:val="■"/>
      <w:pPr>
        <w:ind w:firstLine="1800" w:left="2160"/>
      </w:pPr>
      <w:rPr>
        <w:rFonts w:eastAsia="Arial" w:ascii="Arial" w:hAnsi="Arial" w:cs="Arial"/>
        <w:b w:val="0"/>
        <w:i w:val="0"/>
        <w:smallCaps w:val="0"/>
        <w:strike w:val="0"/>
        <w:color w:val="434343"/>
        <w:sz w:val="22"/>
        <w:highlight w:val="none"/>
        <w:u w:val="none"/>
        <w:vertAlign w:val="baseline"/>
      </w:rPr>
    </w:lvl>
    <w:lvl w:ilvl="3">
      <w:start w:val="1"/>
      <w:numFmt w:val="bullet"/>
      <w:lvlText w:val="●"/>
      <w:pPr>
        <w:ind w:firstLine="2520" w:left="2880"/>
      </w:pPr>
      <w:rPr>
        <w:rFonts w:eastAsia="Arial" w:ascii="Arial" w:hAnsi="Arial" w:cs="Arial"/>
        <w:b w:val="0"/>
        <w:i w:val="0"/>
        <w:smallCaps w:val="0"/>
        <w:strike w:val="0"/>
        <w:color w:val="434343"/>
        <w:sz w:val="22"/>
        <w:highlight w:val="none"/>
        <w:u w:val="none"/>
        <w:vertAlign w:val="baseline"/>
      </w:rPr>
    </w:lvl>
    <w:lvl w:ilvl="4">
      <w:start w:val="1"/>
      <w:numFmt w:val="bullet"/>
      <w:lvlText w:val="○"/>
      <w:pPr>
        <w:ind w:firstLine="3240" w:left="3600"/>
      </w:pPr>
      <w:rPr>
        <w:rFonts w:eastAsia="Arial" w:ascii="Arial" w:hAnsi="Arial" w:cs="Arial"/>
        <w:b w:val="0"/>
        <w:i w:val="0"/>
        <w:smallCaps w:val="0"/>
        <w:strike w:val="0"/>
        <w:color w:val="434343"/>
        <w:sz w:val="22"/>
        <w:highlight w:val="none"/>
        <w:u w:val="none"/>
        <w:vertAlign w:val="baseline"/>
      </w:rPr>
    </w:lvl>
    <w:lvl w:ilvl="5">
      <w:start w:val="1"/>
      <w:numFmt w:val="bullet"/>
      <w:lvlText w:val="■"/>
      <w:pPr>
        <w:ind w:firstLine="3960" w:left="4320"/>
      </w:pPr>
      <w:rPr>
        <w:rFonts w:eastAsia="Arial" w:ascii="Arial" w:hAnsi="Arial" w:cs="Arial"/>
        <w:b w:val="0"/>
        <w:i w:val="0"/>
        <w:smallCaps w:val="0"/>
        <w:strike w:val="0"/>
        <w:color w:val="434343"/>
        <w:sz w:val="22"/>
        <w:highlight w:val="none"/>
        <w:u w:val="none"/>
        <w:vertAlign w:val="baseline"/>
      </w:rPr>
    </w:lvl>
    <w:lvl w:ilvl="6">
      <w:start w:val="1"/>
      <w:numFmt w:val="bullet"/>
      <w:lvlText w:val="●"/>
      <w:pPr>
        <w:ind w:firstLine="4680" w:left="5040"/>
      </w:pPr>
      <w:rPr>
        <w:rFonts w:eastAsia="Arial" w:ascii="Arial" w:hAnsi="Arial" w:cs="Arial"/>
        <w:b w:val="0"/>
        <w:i w:val="0"/>
        <w:smallCaps w:val="0"/>
        <w:strike w:val="0"/>
        <w:color w:val="434343"/>
        <w:sz w:val="22"/>
        <w:highlight w:val="none"/>
        <w:u w:val="none"/>
        <w:vertAlign w:val="baseline"/>
      </w:rPr>
    </w:lvl>
    <w:lvl w:ilvl="7">
      <w:start w:val="1"/>
      <w:numFmt w:val="bullet"/>
      <w:lvlText w:val="○"/>
      <w:pPr>
        <w:ind w:firstLine="5400" w:left="5760"/>
      </w:pPr>
      <w:rPr>
        <w:rFonts w:eastAsia="Arial" w:ascii="Arial" w:hAnsi="Arial" w:cs="Arial"/>
        <w:b w:val="0"/>
        <w:i w:val="0"/>
        <w:smallCaps w:val="0"/>
        <w:strike w:val="0"/>
        <w:color w:val="434343"/>
        <w:sz w:val="22"/>
        <w:highlight w:val="none"/>
        <w:u w:val="none"/>
        <w:vertAlign w:val="baseline"/>
      </w:rPr>
    </w:lvl>
    <w:lvl w:ilvl="8">
      <w:start w:val="1"/>
      <w:numFmt w:val="bullet"/>
      <w:lvlText w:val="■"/>
      <w:pPr>
        <w:ind w:firstLine="6120" w:left="6480"/>
      </w:pPr>
      <w:rPr>
        <w:rFonts w:eastAsia="Arial" w:ascii="Arial" w:hAnsi="Arial" w:cs="Arial"/>
        <w:b w:val="0"/>
        <w:i w:val="0"/>
        <w:smallCaps w:val="0"/>
        <w:strike w:val="0"/>
        <w:color w:val="434343"/>
        <w:sz w:val="22"/>
        <w:highlight w:val="none"/>
        <w:u w:val="none"/>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isplayBackgroundShape w:val="1"/>
  <w:defaultTabStop w:val="720"/>
  <w:compat>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style w:type="paragraph" w:styleId="Normal" w:default="1">
    <w:name w:val="normal"/>
    <w:pPr>
      <w:spacing w:line="276" w:after="0" w:lineRule="auto" w:before="0"/>
      <w:ind w:firstLine="0" w:left="0" w:right="0"/>
      <w:jc w:val="left"/>
    </w:pPr>
    <w:rPr>
      <w:rFonts w:eastAsia="Arial" w:ascii="Arial" w:hAnsi="Arial" w:cs="Arial"/>
      <w:b w:val="0"/>
      <w:i w:val="0"/>
      <w:smallCaps w:val="0"/>
      <w:strike w:val="0"/>
      <w:color w:val="000000"/>
      <w:sz w:val="22"/>
      <w:highlight w:val="none"/>
      <w:u w:val="none"/>
      <w:vertAlign w:val="baseline"/>
    </w:rPr>
  </w:style>
  <w:style w:type="paragraph" w:styleId="Heading1">
    <w:name w:val="heading 1"/>
    <w:basedOn w:val="Normal"/>
    <w:next w:val="Normal"/>
    <w:pPr>
      <w:spacing w:after="120" w:lineRule="auto" w:before="480"/>
    </w:pPr>
    <w:rPr>
      <w:b w:val="1"/>
      <w:sz w:val="36"/>
      <w:highlight w:val="none"/>
    </w:rPr>
  </w:style>
  <w:style w:type="paragraph" w:styleId="Heading2">
    <w:name w:val="heading 2"/>
    <w:basedOn w:val="Normal"/>
    <w:next w:val="Normal"/>
    <w:pPr>
      <w:spacing w:after="80" w:lineRule="auto" w:before="360"/>
    </w:pPr>
    <w:rPr>
      <w:b w:val="1"/>
      <w:sz w:val="28"/>
      <w:highlight w:val="none"/>
    </w:rPr>
  </w:style>
  <w:style w:type="paragraph" w:styleId="Heading3">
    <w:name w:val="heading 3"/>
    <w:basedOn w:val="Normal"/>
    <w:next w:val="Normal"/>
    <w:pPr>
      <w:spacing w:after="80" w:lineRule="auto" w:before="280"/>
    </w:pPr>
    <w:rPr>
      <w:b w:val="1"/>
      <w:color w:val="666666"/>
      <w:sz w:val="24"/>
      <w:highlight w:val="none"/>
    </w:rPr>
  </w:style>
  <w:style w:type="paragraph" w:styleId="Heading4">
    <w:name w:val="heading 4"/>
    <w:basedOn w:val="Normal"/>
    <w:next w:val="Normal"/>
    <w:pPr>
      <w:spacing w:after="40" w:lineRule="auto" w:before="240"/>
    </w:pPr>
    <w:rPr>
      <w:i w:val="1"/>
      <w:color w:val="666666"/>
      <w:sz w:val="22"/>
      <w:highlight w:val="none"/>
    </w:rPr>
  </w:style>
  <w:style w:type="paragraph" w:styleId="Heading5">
    <w:name w:val="heading 5"/>
    <w:basedOn w:val="Normal"/>
    <w:next w:val="Normal"/>
    <w:pPr>
      <w:spacing w:after="40" w:lineRule="auto" w:before="220"/>
    </w:pPr>
    <w:rPr>
      <w:b w:val="1"/>
      <w:color w:val="666666"/>
      <w:sz w:val="20"/>
      <w:highlight w:val="none"/>
    </w:rPr>
  </w:style>
  <w:style w:type="paragraph" w:styleId="Heading6">
    <w:name w:val="heading 6"/>
    <w:basedOn w:val="Normal"/>
    <w:next w:val="Normal"/>
    <w:pPr>
      <w:spacing w:after="40" w:lineRule="auto" w:before="200"/>
    </w:pPr>
    <w:rPr>
      <w:i w:val="1"/>
      <w:color w:val="666666"/>
      <w:sz w:val="20"/>
      <w:highlight w:val="none"/>
    </w:rPr>
  </w:style>
  <w:style w:type="paragraph" w:styleId="Title">
    <w:name w:val="Title"/>
    <w:basedOn w:val="Normal"/>
    <w:next w:val="Normal"/>
    <w:pPr>
      <w:spacing w:after="120" w:lineRule="auto" w:before="480"/>
    </w:pPr>
    <w:rPr>
      <w:b w:val="1"/>
      <w:sz w:val="72"/>
      <w:highlight w:val="none"/>
    </w:rPr>
  </w:style>
  <w:style w:type="paragraph" w:styleId="Subtitle">
    <w:name w:val="Subtitle"/>
    <w:basedOn w:val="Normal"/>
    <w:next w:val="Normal"/>
    <w:pPr>
      <w:spacing w:after="80" w:lineRule="auto" w:before="360"/>
    </w:pPr>
    <w:rPr>
      <w:rFonts w:eastAsia="Georgia" w:ascii="Georgia" w:hAnsi="Georgia" w:cs="Georgia"/>
      <w:i w:val="1"/>
      <w:color w:val="666666"/>
      <w:sz w:val="48"/>
      <w:highlight w:val="none"/>
    </w:rPr>
  </w:style>
</w:styles>
</file>

<file path=word/_rels/document.xml.rels><?xml version="1.0" encoding="UTF-8" standalone="yes"?><Relationships xmlns="http://schemas.openxmlformats.org/package/2006/relationships"><Relationship Id="rId39" Type="http://schemas.openxmlformats.org/officeDocument/2006/relationships/image" Target="media/image06.jpg"/><Relationship Id="rId38" Type="http://schemas.openxmlformats.org/officeDocument/2006/relationships/image" Target="media/image20.jpg"/><Relationship Id="rId37" Type="http://schemas.openxmlformats.org/officeDocument/2006/relationships/image" Target="media/image02.jpg"/><Relationship Id="rId36" Type="http://schemas.openxmlformats.org/officeDocument/2006/relationships/image" Target="media/image43.jpg"/><Relationship Id="rId30" Type="http://schemas.openxmlformats.org/officeDocument/2006/relationships/image" Target="media/image12.jpg"/><Relationship Id="rId31" Type="http://schemas.openxmlformats.org/officeDocument/2006/relationships/image" Target="media/image46.jpg"/><Relationship Id="rId34" Type="http://schemas.openxmlformats.org/officeDocument/2006/relationships/image" Target="media/image23.jpg"/><Relationship Id="rId35" Type="http://schemas.openxmlformats.org/officeDocument/2006/relationships/image" Target="media/image16.jpg"/><Relationship Id="rId32" Type="http://schemas.openxmlformats.org/officeDocument/2006/relationships/image" Target="media/image11.jpg"/><Relationship Id="rId33" Type="http://schemas.openxmlformats.org/officeDocument/2006/relationships/image" Target="media/image10.jpg"/><Relationship Id="rId48" Type="http://schemas.openxmlformats.org/officeDocument/2006/relationships/image" Target="media/image39.jpg"/><Relationship Id="rId47" Type="http://schemas.openxmlformats.org/officeDocument/2006/relationships/image" Target="media/image28.jpg"/><Relationship Id="rId49" Type="http://schemas.openxmlformats.org/officeDocument/2006/relationships/image" Target="media/image50.png"/><Relationship Id="rId2" Type="http://schemas.openxmlformats.org/officeDocument/2006/relationships/fontTable" Target="fontTable.xml"/><Relationship Id="rId1" Type="http://schemas.openxmlformats.org/officeDocument/2006/relationships/settings" Target="settings.xml"/><Relationship Id="rId40" Type="http://schemas.openxmlformats.org/officeDocument/2006/relationships/image" Target="media/image40.jpg"/><Relationship Id="rId4" Type="http://schemas.openxmlformats.org/officeDocument/2006/relationships/styles" Target="styles.xml"/><Relationship Id="rId41" Type="http://schemas.openxmlformats.org/officeDocument/2006/relationships/image" Target="media/image29.jpg"/><Relationship Id="rId3" Type="http://schemas.openxmlformats.org/officeDocument/2006/relationships/numbering" Target="numbering.xml"/><Relationship Id="rId42" Type="http://schemas.openxmlformats.org/officeDocument/2006/relationships/image" Target="media/image36.jpg"/><Relationship Id="rId43" Type="http://schemas.openxmlformats.org/officeDocument/2006/relationships/image" Target="media/image33.jpg"/><Relationship Id="rId44" Type="http://schemas.openxmlformats.org/officeDocument/2006/relationships/image" Target="media/image18.jpg"/><Relationship Id="rId45" Type="http://schemas.openxmlformats.org/officeDocument/2006/relationships/image" Target="media/image26.jpg"/><Relationship Id="rId46" Type="http://schemas.openxmlformats.org/officeDocument/2006/relationships/image" Target="media/image01.jpg"/><Relationship Id="rId9" Type="http://schemas.openxmlformats.org/officeDocument/2006/relationships/image" Target="media/image48.jpg"/><Relationship Id="rId6" Type="http://schemas.openxmlformats.org/officeDocument/2006/relationships/image" Target="media/image30.jpg"/><Relationship Id="rId5" Type="http://schemas.openxmlformats.org/officeDocument/2006/relationships/image" Target="media/image08.jpg"/><Relationship Id="rId8" Type="http://schemas.openxmlformats.org/officeDocument/2006/relationships/image" Target="media/image41.jpg"/><Relationship Id="rId7" Type="http://schemas.openxmlformats.org/officeDocument/2006/relationships/image" Target="media/image47.jpg"/><Relationship Id="rId19" Type="http://schemas.openxmlformats.org/officeDocument/2006/relationships/image" Target="media/image42.jpg"/><Relationship Id="rId18" Type="http://schemas.openxmlformats.org/officeDocument/2006/relationships/image" Target="media/image24.jpg"/><Relationship Id="rId17" Type="http://schemas.openxmlformats.org/officeDocument/2006/relationships/image" Target="media/image19.jpg"/><Relationship Id="rId16" Type="http://schemas.openxmlformats.org/officeDocument/2006/relationships/image" Target="media/image09.jpg"/><Relationship Id="rId15" Type="http://schemas.openxmlformats.org/officeDocument/2006/relationships/image" Target="media/image45.jpg"/><Relationship Id="rId14" Type="http://schemas.openxmlformats.org/officeDocument/2006/relationships/image" Target="media/image04.jpg"/><Relationship Id="rId12" Type="http://schemas.openxmlformats.org/officeDocument/2006/relationships/image" Target="media/image44.jpg"/><Relationship Id="rId13" Type="http://schemas.openxmlformats.org/officeDocument/2006/relationships/image" Target="media/image25.jpg"/><Relationship Id="rId10" Type="http://schemas.openxmlformats.org/officeDocument/2006/relationships/image" Target="media/image21.jpg"/><Relationship Id="rId11" Type="http://schemas.openxmlformats.org/officeDocument/2006/relationships/image" Target="media/image35.jpg"/><Relationship Id="rId55" Type="http://schemas.openxmlformats.org/officeDocument/2006/relationships/image" Target="media/image05.jpg"/><Relationship Id="rId54" Type="http://schemas.openxmlformats.org/officeDocument/2006/relationships/image" Target="media/image37.jpg"/><Relationship Id="rId53" Type="http://schemas.openxmlformats.org/officeDocument/2006/relationships/image" Target="media/image34.jpg"/><Relationship Id="rId52" Type="http://schemas.openxmlformats.org/officeDocument/2006/relationships/image" Target="media/image14.jpg"/><Relationship Id="rId51" Type="http://schemas.openxmlformats.org/officeDocument/2006/relationships/image" Target="media/image31.jpg"/><Relationship Id="rId50" Type="http://schemas.openxmlformats.org/officeDocument/2006/relationships/image" Target="media/image27.jpg"/><Relationship Id="rId29" Type="http://schemas.openxmlformats.org/officeDocument/2006/relationships/image" Target="media/image17.jpg"/><Relationship Id="rId26" Type="http://schemas.openxmlformats.org/officeDocument/2006/relationships/image" Target="media/image38.jpg"/><Relationship Id="rId25" Type="http://schemas.openxmlformats.org/officeDocument/2006/relationships/image" Target="media/image32.png"/><Relationship Id="rId28" Type="http://schemas.openxmlformats.org/officeDocument/2006/relationships/image" Target="media/image22.jpg"/><Relationship Id="rId27" Type="http://schemas.openxmlformats.org/officeDocument/2006/relationships/image" Target="media/image15.jpg"/><Relationship Id="rId21" Type="http://schemas.openxmlformats.org/officeDocument/2006/relationships/image" Target="media/image03.jpg"/><Relationship Id="rId22" Type="http://schemas.openxmlformats.org/officeDocument/2006/relationships/image" Target="media/image07.jpg"/><Relationship Id="rId23" Type="http://schemas.openxmlformats.org/officeDocument/2006/relationships/image" Target="media/image13.jpg"/><Relationship Id="rId24" Type="http://schemas.openxmlformats.org/officeDocument/2006/relationships/image" Target="media/image00.jpg"/><Relationship Id="rId20" Type="http://schemas.openxmlformats.org/officeDocument/2006/relationships/image" Target="media/image49.jpg"/></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4D Summit 2012 - Playing the Examples.docx</dc:title>
</cp:coreProperties>
</file>