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D71" w:rsidRPr="00D4267A" w:rsidRDefault="008D7CB9" w:rsidP="008D7CB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</w:t>
      </w:r>
      <w:proofErr w:type="gramStart"/>
      <w:r w:rsidR="00930D71" w:rsidRPr="00D4267A">
        <w:rPr>
          <w:rFonts w:ascii="Times New Roman" w:hAnsi="Times New Roman"/>
          <w:b/>
        </w:rPr>
        <w:t>İKS</w:t>
      </w:r>
      <w:proofErr w:type="gramEnd"/>
      <w:r w:rsidR="00930D71" w:rsidRPr="00D4267A">
        <w:rPr>
          <w:rFonts w:ascii="Times New Roman" w:hAnsi="Times New Roman"/>
          <w:b/>
        </w:rPr>
        <w:t xml:space="preserve"> TEK FAZ KUMANDA EĞİTİM SETİ</w:t>
      </w:r>
    </w:p>
    <w:p w:rsidR="00930D71" w:rsidRPr="008D7CB9" w:rsidRDefault="00930D71" w:rsidP="00930D71">
      <w:pPr>
        <w:jc w:val="center"/>
        <w:rPr>
          <w:rFonts w:ascii="Times New Roman" w:hAnsi="Times New Roman"/>
        </w:rPr>
      </w:pPr>
      <w:r w:rsidRPr="008D7CB9">
        <w:rPr>
          <w:rFonts w:ascii="Times New Roman" w:hAnsi="Times New Roman"/>
        </w:rPr>
        <w:t>TEKNİK ŞARTNAMESİ</w:t>
      </w:r>
    </w:p>
    <w:p w:rsidR="00630059" w:rsidRPr="00F4460A" w:rsidRDefault="008D7CB9" w:rsidP="0063005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425AAD">
        <w:rPr>
          <w:rFonts w:ascii="Times New Roman" w:hAnsi="Times New Roman"/>
          <w:b/>
          <w:sz w:val="24"/>
          <w:szCs w:val="24"/>
        </w:rPr>
        <w:t xml:space="preserve"> </w:t>
      </w:r>
    </w:p>
    <w:p w:rsidR="003704B6" w:rsidRPr="00A427B6" w:rsidRDefault="003704B6" w:rsidP="008D7CB9">
      <w:pPr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335A2F" w:rsidRPr="00D4267A" w:rsidRDefault="00335A2F" w:rsidP="003D5D9E">
      <w:pPr>
        <w:pStyle w:val="ListeParagraf"/>
        <w:numPr>
          <w:ilvl w:val="0"/>
          <w:numId w:val="13"/>
        </w:numPr>
        <w:rPr>
          <w:rFonts w:ascii="Times New Roman" w:hAnsi="Times New Roman"/>
          <w:b/>
        </w:rPr>
      </w:pPr>
      <w:r w:rsidRPr="00D4267A">
        <w:rPr>
          <w:rFonts w:ascii="Times New Roman" w:hAnsi="Times New Roman"/>
          <w:b/>
        </w:rPr>
        <w:t>TEKNİK ÖZELLİKLER</w:t>
      </w:r>
    </w:p>
    <w:p w:rsidR="00335A2F" w:rsidRPr="00A427B6" w:rsidRDefault="00335A2F" w:rsidP="00335A2F">
      <w:pPr>
        <w:rPr>
          <w:rFonts w:ascii="Times New Roman" w:hAnsi="Times New Roman"/>
          <w:b/>
          <w:sz w:val="24"/>
          <w:szCs w:val="24"/>
        </w:rPr>
      </w:pPr>
    </w:p>
    <w:p w:rsidR="00930D71" w:rsidRPr="00930D71" w:rsidRDefault="00930D71" w:rsidP="00930D71">
      <w:pPr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930D71">
        <w:rPr>
          <w:rFonts w:ascii="Times New Roman" w:hAnsi="Times New Roman"/>
        </w:rPr>
        <w:t>Sigma</w:t>
      </w:r>
      <w:proofErr w:type="spellEnd"/>
      <w:r w:rsidRPr="00930D71">
        <w:rPr>
          <w:rFonts w:ascii="Times New Roman" w:hAnsi="Times New Roman"/>
        </w:rPr>
        <w:t xml:space="preserve"> alüminyum </w:t>
      </w:r>
      <w:proofErr w:type="gramStart"/>
      <w:r w:rsidRPr="00930D71">
        <w:rPr>
          <w:rFonts w:ascii="Times New Roman" w:hAnsi="Times New Roman"/>
        </w:rPr>
        <w:t>profil</w:t>
      </w:r>
      <w:proofErr w:type="gramEnd"/>
      <w:r w:rsidRPr="00930D71">
        <w:rPr>
          <w:rFonts w:ascii="Times New Roman" w:hAnsi="Times New Roman"/>
        </w:rPr>
        <w:t xml:space="preserve"> gövde olmalıdır.</w:t>
      </w:r>
    </w:p>
    <w:p w:rsidR="00930D71" w:rsidRPr="00930D71" w:rsidRDefault="00930D71" w:rsidP="00930D71">
      <w:pPr>
        <w:numPr>
          <w:ilvl w:val="0"/>
          <w:numId w:val="23"/>
        </w:numPr>
        <w:rPr>
          <w:rFonts w:ascii="Times New Roman" w:hAnsi="Times New Roman"/>
        </w:rPr>
      </w:pPr>
      <w:r w:rsidRPr="00930D71">
        <w:rPr>
          <w:rFonts w:ascii="Times New Roman" w:hAnsi="Times New Roman"/>
        </w:rPr>
        <w:t>Elektrostatik boyalı çelik saçtan mamul panel kaplaması olmalıdır.</w:t>
      </w:r>
    </w:p>
    <w:p w:rsidR="00930D71" w:rsidRPr="00930D71" w:rsidRDefault="00930D71" w:rsidP="00930D71">
      <w:pPr>
        <w:numPr>
          <w:ilvl w:val="0"/>
          <w:numId w:val="23"/>
        </w:numPr>
        <w:rPr>
          <w:rFonts w:ascii="Times New Roman" w:hAnsi="Times New Roman"/>
        </w:rPr>
      </w:pPr>
      <w:r w:rsidRPr="00930D71">
        <w:rPr>
          <w:rFonts w:ascii="Times New Roman" w:hAnsi="Times New Roman"/>
        </w:rPr>
        <w:t>Bobin telli akım rölesi olmalıdır.</w:t>
      </w:r>
    </w:p>
    <w:p w:rsidR="00930D71" w:rsidRDefault="008D7CB9" w:rsidP="00930D71">
      <w:pPr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İkazlı şalter olmalıdır.</w:t>
      </w:r>
    </w:p>
    <w:p w:rsidR="008D7CB9" w:rsidRPr="00930D71" w:rsidRDefault="008D7CB9" w:rsidP="00930D71">
      <w:pPr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Alt </w:t>
      </w:r>
      <w:proofErr w:type="spellStart"/>
      <w:r>
        <w:rPr>
          <w:rFonts w:ascii="Times New Roman" w:hAnsi="Times New Roman"/>
        </w:rPr>
        <w:t>evap.ıstıcıs</w:t>
      </w:r>
      <w:r w:rsidR="0069004C">
        <w:rPr>
          <w:rFonts w:ascii="Times New Roman" w:hAnsi="Times New Roman"/>
        </w:rPr>
        <w:t>ı</w:t>
      </w:r>
      <w:r>
        <w:rPr>
          <w:rFonts w:ascii="Times New Roman" w:hAnsi="Times New Roman"/>
        </w:rPr>
        <w:t>,kuşak</w:t>
      </w:r>
      <w:proofErr w:type="spellEnd"/>
      <w:r>
        <w:rPr>
          <w:rFonts w:ascii="Times New Roman" w:hAnsi="Times New Roman"/>
        </w:rPr>
        <w:t xml:space="preserve"> ısıtıcısı ve </w:t>
      </w:r>
      <w:proofErr w:type="spellStart"/>
      <w:r>
        <w:rPr>
          <w:rFonts w:ascii="Times New Roman" w:hAnsi="Times New Roman"/>
        </w:rPr>
        <w:t>defrost</w:t>
      </w:r>
      <w:proofErr w:type="spellEnd"/>
      <w:r>
        <w:rPr>
          <w:rFonts w:ascii="Times New Roman" w:hAnsi="Times New Roman"/>
        </w:rPr>
        <w:t xml:space="preserve"> ısıtıcısı olmalıdır.</w:t>
      </w:r>
    </w:p>
    <w:p w:rsidR="00930D71" w:rsidRPr="00930D71" w:rsidRDefault="00930D71" w:rsidP="00930D71">
      <w:pPr>
        <w:numPr>
          <w:ilvl w:val="0"/>
          <w:numId w:val="23"/>
        </w:numPr>
        <w:rPr>
          <w:rFonts w:ascii="Times New Roman" w:hAnsi="Times New Roman"/>
        </w:rPr>
      </w:pPr>
      <w:r w:rsidRPr="00930D71">
        <w:rPr>
          <w:rFonts w:ascii="Times New Roman" w:hAnsi="Times New Roman"/>
        </w:rPr>
        <w:t>Potansiyel röle olmalıdır.</w:t>
      </w:r>
    </w:p>
    <w:p w:rsidR="00930D71" w:rsidRPr="00930D71" w:rsidRDefault="00930D71" w:rsidP="00930D71">
      <w:pPr>
        <w:numPr>
          <w:ilvl w:val="0"/>
          <w:numId w:val="23"/>
        </w:numPr>
        <w:rPr>
          <w:rFonts w:ascii="Times New Roman" w:hAnsi="Times New Roman"/>
        </w:rPr>
      </w:pPr>
      <w:r w:rsidRPr="00930D71">
        <w:rPr>
          <w:rFonts w:ascii="Times New Roman" w:hAnsi="Times New Roman"/>
        </w:rPr>
        <w:t>PTC röle olmalıdır.</w:t>
      </w:r>
    </w:p>
    <w:p w:rsidR="00930D71" w:rsidRPr="00930D71" w:rsidRDefault="00930D71" w:rsidP="00930D71">
      <w:pPr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930D71">
        <w:rPr>
          <w:rFonts w:ascii="Times New Roman" w:hAnsi="Times New Roman"/>
        </w:rPr>
        <w:t>Hermetik</w:t>
      </w:r>
      <w:proofErr w:type="spellEnd"/>
      <w:r w:rsidRPr="00930D71">
        <w:rPr>
          <w:rFonts w:ascii="Times New Roman" w:hAnsi="Times New Roman"/>
        </w:rPr>
        <w:t xml:space="preserve"> kompresör olmalıdır.</w:t>
      </w:r>
    </w:p>
    <w:p w:rsidR="00930D71" w:rsidRPr="00930D71" w:rsidRDefault="00930D71" w:rsidP="00930D71">
      <w:pPr>
        <w:numPr>
          <w:ilvl w:val="0"/>
          <w:numId w:val="23"/>
        </w:numPr>
        <w:rPr>
          <w:rFonts w:ascii="Times New Roman" w:hAnsi="Times New Roman"/>
        </w:rPr>
      </w:pPr>
      <w:r w:rsidRPr="00930D71">
        <w:rPr>
          <w:rFonts w:ascii="Times New Roman" w:hAnsi="Times New Roman"/>
        </w:rPr>
        <w:t xml:space="preserve">PTC ve </w:t>
      </w:r>
      <w:proofErr w:type="spellStart"/>
      <w:r w:rsidRPr="00930D71">
        <w:rPr>
          <w:rFonts w:ascii="Times New Roman" w:hAnsi="Times New Roman"/>
        </w:rPr>
        <w:t>bi</w:t>
      </w:r>
      <w:proofErr w:type="spellEnd"/>
      <w:r w:rsidR="00696902">
        <w:rPr>
          <w:rFonts w:ascii="Times New Roman" w:hAnsi="Times New Roman"/>
        </w:rPr>
        <w:t xml:space="preserve"> </w:t>
      </w:r>
      <w:r w:rsidRPr="00930D71">
        <w:rPr>
          <w:rFonts w:ascii="Times New Roman" w:hAnsi="Times New Roman"/>
        </w:rPr>
        <w:t>metal termik olmalıdır.</w:t>
      </w:r>
    </w:p>
    <w:p w:rsidR="00930D71" w:rsidRPr="00930D71" w:rsidRDefault="00930D71" w:rsidP="00930D71">
      <w:pPr>
        <w:numPr>
          <w:ilvl w:val="0"/>
          <w:numId w:val="23"/>
        </w:numPr>
        <w:rPr>
          <w:rFonts w:ascii="Times New Roman" w:hAnsi="Times New Roman"/>
        </w:rPr>
      </w:pPr>
      <w:r w:rsidRPr="00930D71">
        <w:rPr>
          <w:rFonts w:ascii="Times New Roman" w:hAnsi="Times New Roman"/>
        </w:rPr>
        <w:t>İç lamba ve anahtarı olmalıdır.</w:t>
      </w:r>
    </w:p>
    <w:p w:rsidR="00930D71" w:rsidRPr="00930D71" w:rsidRDefault="00930D71" w:rsidP="00930D71">
      <w:pPr>
        <w:numPr>
          <w:ilvl w:val="0"/>
          <w:numId w:val="23"/>
        </w:numPr>
        <w:rPr>
          <w:rFonts w:ascii="Times New Roman" w:hAnsi="Times New Roman"/>
        </w:rPr>
      </w:pPr>
      <w:r w:rsidRPr="00930D71">
        <w:rPr>
          <w:rFonts w:ascii="Times New Roman" w:hAnsi="Times New Roman"/>
        </w:rPr>
        <w:t xml:space="preserve">Farklı tip </w:t>
      </w:r>
      <w:proofErr w:type="spellStart"/>
      <w:r w:rsidRPr="00930D71">
        <w:rPr>
          <w:rFonts w:ascii="Times New Roman" w:hAnsi="Times New Roman"/>
        </w:rPr>
        <w:t>kapasitörler</w:t>
      </w:r>
      <w:proofErr w:type="spellEnd"/>
      <w:r w:rsidRPr="00930D71">
        <w:rPr>
          <w:rFonts w:ascii="Times New Roman" w:hAnsi="Times New Roman"/>
        </w:rPr>
        <w:t xml:space="preserve"> olmalıdır.</w:t>
      </w:r>
    </w:p>
    <w:p w:rsidR="00630059" w:rsidRDefault="00930D71" w:rsidP="00630059">
      <w:pPr>
        <w:numPr>
          <w:ilvl w:val="0"/>
          <w:numId w:val="23"/>
        </w:numPr>
        <w:rPr>
          <w:rFonts w:ascii="Times New Roman" w:hAnsi="Times New Roman"/>
        </w:rPr>
      </w:pPr>
      <w:r w:rsidRPr="00630059">
        <w:rPr>
          <w:rFonts w:ascii="Times New Roman" w:hAnsi="Times New Roman"/>
          <w:sz w:val="24"/>
        </w:rPr>
        <w:t>Sayısal volt-</w:t>
      </w:r>
      <w:proofErr w:type="spellStart"/>
      <w:r w:rsidRPr="00630059">
        <w:rPr>
          <w:rFonts w:ascii="Times New Roman" w:hAnsi="Times New Roman"/>
          <w:sz w:val="24"/>
        </w:rPr>
        <w:t>ohm</w:t>
      </w:r>
      <w:proofErr w:type="spellEnd"/>
      <w:r w:rsidRPr="00630059">
        <w:rPr>
          <w:rFonts w:ascii="Times New Roman" w:hAnsi="Times New Roman"/>
          <w:sz w:val="24"/>
        </w:rPr>
        <w:t>-</w:t>
      </w:r>
      <w:proofErr w:type="spellStart"/>
      <w:r w:rsidRPr="00630059">
        <w:rPr>
          <w:rFonts w:ascii="Times New Roman" w:hAnsi="Times New Roman"/>
          <w:sz w:val="24"/>
        </w:rPr>
        <w:t>cosinüsfimetre</w:t>
      </w:r>
      <w:proofErr w:type="spellEnd"/>
      <w:r w:rsidRPr="00630059">
        <w:rPr>
          <w:rFonts w:ascii="Times New Roman" w:hAnsi="Times New Roman"/>
          <w:sz w:val="24"/>
        </w:rPr>
        <w:t xml:space="preserve"> </w:t>
      </w:r>
      <w:proofErr w:type="spellStart"/>
      <w:r w:rsidRPr="00630059">
        <w:rPr>
          <w:rFonts w:ascii="Times New Roman" w:hAnsi="Times New Roman"/>
          <w:sz w:val="24"/>
        </w:rPr>
        <w:t>olmalıdır</w:t>
      </w:r>
      <w:r w:rsidRPr="00930D71">
        <w:rPr>
          <w:rFonts w:ascii="Times New Roman" w:hAnsi="Times New Roman"/>
        </w:rPr>
        <w:t>.</w:t>
      </w:r>
      <w:proofErr w:type="spellEnd"/>
    </w:p>
    <w:p w:rsidR="00630059" w:rsidRPr="00630059" w:rsidRDefault="00630059" w:rsidP="00630059">
      <w:pPr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630059">
        <w:rPr>
          <w:rFonts w:ascii="Times New Roman" w:hAnsi="Times New Roman"/>
          <w:b/>
        </w:rPr>
        <w:t>Jak</w:t>
      </w:r>
      <w:proofErr w:type="spellEnd"/>
      <w:r w:rsidRPr="00630059">
        <w:rPr>
          <w:rFonts w:ascii="Times New Roman" w:hAnsi="Times New Roman"/>
          <w:b/>
        </w:rPr>
        <w:t xml:space="preserve"> bağlantı kabloları </w:t>
      </w:r>
    </w:p>
    <w:p w:rsidR="00A427B6" w:rsidRPr="00930D71" w:rsidRDefault="00A427B6" w:rsidP="00A427B6">
      <w:pPr>
        <w:pStyle w:val="ListeParagraf"/>
        <w:rPr>
          <w:rFonts w:ascii="Times New Roman" w:hAnsi="Times New Roman"/>
        </w:rPr>
      </w:pPr>
    </w:p>
    <w:p w:rsidR="00F4460A" w:rsidRDefault="00F4460A" w:rsidP="003D5D9E">
      <w:pPr>
        <w:pStyle w:val="ListeParagraf"/>
        <w:numPr>
          <w:ilvl w:val="0"/>
          <w:numId w:val="13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BOYUTLAR</w:t>
      </w:r>
    </w:p>
    <w:p w:rsidR="00F4460A" w:rsidRPr="00930D71" w:rsidRDefault="00350335" w:rsidP="0035033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proofErr w:type="spellStart"/>
      <w:r w:rsidR="00F4460A">
        <w:rPr>
          <w:rFonts w:ascii="Times New Roman" w:hAnsi="Times New Roman"/>
        </w:rPr>
        <w:t>Axbxh</w:t>
      </w:r>
      <w:proofErr w:type="spellEnd"/>
      <w:r w:rsidR="00F4460A">
        <w:rPr>
          <w:rFonts w:ascii="Times New Roman" w:hAnsi="Times New Roman"/>
        </w:rPr>
        <w:t>: 460x1180x1500</w:t>
      </w:r>
      <w:r w:rsidR="00F4460A" w:rsidRPr="00930D71">
        <w:rPr>
          <w:rFonts w:ascii="Times New Roman" w:hAnsi="Times New Roman"/>
        </w:rPr>
        <w:t xml:space="preserve"> mm, </w:t>
      </w:r>
    </w:p>
    <w:p w:rsidR="00924D3F" w:rsidRDefault="00924D3F" w:rsidP="00924D3F">
      <w:pPr>
        <w:pStyle w:val="ListeParagraf"/>
        <w:ind w:left="644"/>
        <w:rPr>
          <w:rFonts w:ascii="Times New Roman" w:hAnsi="Times New Roman"/>
          <w:b/>
        </w:rPr>
      </w:pPr>
    </w:p>
    <w:p w:rsidR="00335A2F" w:rsidRPr="00930D71" w:rsidRDefault="00335A2F" w:rsidP="003D5D9E">
      <w:pPr>
        <w:pStyle w:val="ListeParagraf"/>
        <w:numPr>
          <w:ilvl w:val="0"/>
          <w:numId w:val="13"/>
        </w:numPr>
        <w:rPr>
          <w:rFonts w:ascii="Times New Roman" w:hAnsi="Times New Roman"/>
          <w:b/>
        </w:rPr>
      </w:pPr>
      <w:r w:rsidRPr="00930D71">
        <w:rPr>
          <w:rFonts w:ascii="Times New Roman" w:hAnsi="Times New Roman"/>
          <w:b/>
        </w:rPr>
        <w:t>DENEYLER</w:t>
      </w:r>
    </w:p>
    <w:p w:rsidR="00A427B6" w:rsidRPr="00930D71" w:rsidRDefault="00A427B6" w:rsidP="00A427B6">
      <w:pPr>
        <w:pStyle w:val="ListeParagraf"/>
        <w:rPr>
          <w:rFonts w:ascii="Times New Roman" w:hAnsi="Times New Roman"/>
          <w:b/>
        </w:rPr>
      </w:pPr>
    </w:p>
    <w:p w:rsidR="00930D71" w:rsidRPr="00930D71" w:rsidRDefault="00930D71" w:rsidP="00930D71">
      <w:pPr>
        <w:numPr>
          <w:ilvl w:val="0"/>
          <w:numId w:val="24"/>
        </w:numPr>
        <w:rPr>
          <w:rFonts w:ascii="Times New Roman" w:hAnsi="Times New Roman"/>
        </w:rPr>
      </w:pPr>
      <w:r w:rsidRPr="00930D71">
        <w:rPr>
          <w:rFonts w:ascii="Times New Roman" w:hAnsi="Times New Roman"/>
        </w:rPr>
        <w:t>İkazlı şalter ile kompresöre yol verme deneyi yapabilmelidir.</w:t>
      </w:r>
    </w:p>
    <w:p w:rsidR="00930D71" w:rsidRPr="00930D71" w:rsidRDefault="00930D71" w:rsidP="00930D71">
      <w:pPr>
        <w:numPr>
          <w:ilvl w:val="0"/>
          <w:numId w:val="24"/>
        </w:numPr>
        <w:rPr>
          <w:rFonts w:ascii="Times New Roman" w:hAnsi="Times New Roman"/>
        </w:rPr>
      </w:pPr>
      <w:r w:rsidRPr="00930D71">
        <w:rPr>
          <w:rFonts w:ascii="Times New Roman" w:hAnsi="Times New Roman"/>
        </w:rPr>
        <w:t>Bobin tipi akım rölesi ile kompresöre yol verme deneyi yapabilmelidir.</w:t>
      </w:r>
    </w:p>
    <w:p w:rsidR="00930D71" w:rsidRPr="00930D71" w:rsidRDefault="00930D71" w:rsidP="00930D71">
      <w:pPr>
        <w:numPr>
          <w:ilvl w:val="0"/>
          <w:numId w:val="24"/>
        </w:numPr>
        <w:rPr>
          <w:rFonts w:ascii="Times New Roman" w:hAnsi="Times New Roman"/>
        </w:rPr>
      </w:pPr>
      <w:r w:rsidRPr="00930D71">
        <w:rPr>
          <w:rFonts w:ascii="Times New Roman" w:hAnsi="Times New Roman"/>
        </w:rPr>
        <w:t>Elektronik (PTC) röle ile kompresöre yol verme deneyi yapabilmelidir.</w:t>
      </w:r>
    </w:p>
    <w:p w:rsidR="00930D71" w:rsidRPr="00930D71" w:rsidRDefault="00930D71" w:rsidP="00930D71">
      <w:pPr>
        <w:numPr>
          <w:ilvl w:val="0"/>
          <w:numId w:val="24"/>
        </w:numPr>
        <w:rPr>
          <w:rFonts w:ascii="Times New Roman" w:hAnsi="Times New Roman"/>
        </w:rPr>
      </w:pPr>
      <w:r w:rsidRPr="00930D71">
        <w:rPr>
          <w:rFonts w:ascii="Times New Roman" w:hAnsi="Times New Roman"/>
        </w:rPr>
        <w:t>Potansiyel (voltaj) röle ile kompresöre yol verme deneyi yapabilmelidir.</w:t>
      </w:r>
    </w:p>
    <w:p w:rsidR="00930D71" w:rsidRPr="00930D71" w:rsidRDefault="00930D71" w:rsidP="00930D71">
      <w:pPr>
        <w:numPr>
          <w:ilvl w:val="0"/>
          <w:numId w:val="24"/>
        </w:numPr>
        <w:rPr>
          <w:rFonts w:ascii="Times New Roman" w:hAnsi="Times New Roman"/>
        </w:rPr>
      </w:pPr>
      <w:r w:rsidRPr="00930D71">
        <w:rPr>
          <w:rFonts w:ascii="Times New Roman" w:hAnsi="Times New Roman"/>
        </w:rPr>
        <w:t xml:space="preserve">Daimi </w:t>
      </w:r>
      <w:proofErr w:type="spellStart"/>
      <w:r w:rsidRPr="00930D71">
        <w:rPr>
          <w:rFonts w:ascii="Times New Roman" w:hAnsi="Times New Roman"/>
        </w:rPr>
        <w:t>kapasitör</w:t>
      </w:r>
      <w:proofErr w:type="spellEnd"/>
      <w:r w:rsidRPr="00930D71">
        <w:rPr>
          <w:rFonts w:ascii="Times New Roman" w:hAnsi="Times New Roman"/>
        </w:rPr>
        <w:t xml:space="preserve"> ile kompresöre yol verme deneyi yapabilmelidir.</w:t>
      </w:r>
    </w:p>
    <w:p w:rsidR="00930D71" w:rsidRPr="00930D71" w:rsidRDefault="00930D71" w:rsidP="00930D71">
      <w:pPr>
        <w:numPr>
          <w:ilvl w:val="0"/>
          <w:numId w:val="24"/>
        </w:numPr>
        <w:rPr>
          <w:rFonts w:ascii="Times New Roman" w:hAnsi="Times New Roman"/>
        </w:rPr>
      </w:pPr>
      <w:r w:rsidRPr="00930D71">
        <w:rPr>
          <w:rFonts w:ascii="Times New Roman" w:hAnsi="Times New Roman"/>
        </w:rPr>
        <w:t>Tek kapılı ev tipi soğutucu kumanda devresi deneyi yapabilmelidir.</w:t>
      </w:r>
    </w:p>
    <w:p w:rsidR="00930D71" w:rsidRPr="00930D71" w:rsidRDefault="00930D71" w:rsidP="00930D71">
      <w:pPr>
        <w:numPr>
          <w:ilvl w:val="0"/>
          <w:numId w:val="24"/>
        </w:numPr>
        <w:rPr>
          <w:rFonts w:ascii="Times New Roman" w:hAnsi="Times New Roman"/>
        </w:rPr>
      </w:pPr>
      <w:r w:rsidRPr="00930D71">
        <w:rPr>
          <w:rFonts w:ascii="Times New Roman" w:hAnsi="Times New Roman"/>
        </w:rPr>
        <w:t>İki kapılı ev tipi soğutucu kumanda devresi deneyi yapabilmelidir.</w:t>
      </w:r>
    </w:p>
    <w:p w:rsidR="00930D71" w:rsidRPr="00930D71" w:rsidRDefault="00930D71" w:rsidP="00930D71">
      <w:pPr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930D71">
        <w:rPr>
          <w:rFonts w:ascii="Times New Roman" w:hAnsi="Times New Roman"/>
        </w:rPr>
        <w:t>Karlanmasız</w:t>
      </w:r>
      <w:proofErr w:type="spellEnd"/>
      <w:r w:rsidRPr="00930D71">
        <w:rPr>
          <w:rFonts w:ascii="Times New Roman" w:hAnsi="Times New Roman"/>
        </w:rPr>
        <w:t xml:space="preserve"> ev tipi soğutucu kumanda devresi deneyi yapabilmelidir.</w:t>
      </w:r>
    </w:p>
    <w:p w:rsidR="00335A2F" w:rsidRPr="00A427B6" w:rsidRDefault="00335A2F" w:rsidP="00930D71">
      <w:pPr>
        <w:rPr>
          <w:rFonts w:ascii="Times New Roman" w:hAnsi="Times New Roman"/>
        </w:rPr>
      </w:pPr>
    </w:p>
    <w:p w:rsidR="00335A2F" w:rsidRPr="00A427B6" w:rsidRDefault="00335A2F" w:rsidP="003D5D9E">
      <w:pPr>
        <w:pStyle w:val="ListeParagraf"/>
        <w:numPr>
          <w:ilvl w:val="0"/>
          <w:numId w:val="13"/>
        </w:numPr>
        <w:rPr>
          <w:rFonts w:ascii="Times New Roman" w:hAnsi="Times New Roman"/>
          <w:b/>
        </w:rPr>
      </w:pPr>
      <w:r w:rsidRPr="00A427B6">
        <w:rPr>
          <w:rFonts w:ascii="Times New Roman" w:hAnsi="Times New Roman"/>
          <w:b/>
        </w:rPr>
        <w:t>GARANTİ ŞARTLARI</w:t>
      </w:r>
    </w:p>
    <w:p w:rsidR="00335A2F" w:rsidRPr="00A427B6" w:rsidRDefault="00335A2F" w:rsidP="00335A2F">
      <w:pPr>
        <w:rPr>
          <w:rFonts w:ascii="Times New Roman" w:hAnsi="Times New Roman"/>
          <w:b/>
        </w:rPr>
      </w:pPr>
    </w:p>
    <w:p w:rsidR="003D5D9E" w:rsidRPr="00A427B6" w:rsidRDefault="00335A2F" w:rsidP="00C46CF3">
      <w:pPr>
        <w:pStyle w:val="AralkYok"/>
        <w:numPr>
          <w:ilvl w:val="0"/>
          <w:numId w:val="21"/>
        </w:numPr>
        <w:rPr>
          <w:rFonts w:ascii="Times New Roman" w:hAnsi="Times New Roman" w:cs="Times New Roman"/>
        </w:rPr>
      </w:pPr>
      <w:r w:rsidRPr="00A427B6">
        <w:rPr>
          <w:rFonts w:ascii="Times New Roman" w:eastAsia="Calibri" w:hAnsi="Times New Roman" w:cs="Times New Roman"/>
        </w:rPr>
        <w:t xml:space="preserve">Cihaz fabrikasyon ve montaj hatalarına karşın 2 yıl ücretsiz,10 yıl ücreti mukabili </w:t>
      </w:r>
      <w:proofErr w:type="gramStart"/>
      <w:r w:rsidRPr="00A427B6">
        <w:rPr>
          <w:rFonts w:ascii="Times New Roman" w:eastAsia="Calibri" w:hAnsi="Times New Roman" w:cs="Times New Roman"/>
        </w:rPr>
        <w:t>yedek    parça</w:t>
      </w:r>
      <w:proofErr w:type="gramEnd"/>
      <w:r w:rsidRPr="00A427B6">
        <w:rPr>
          <w:rFonts w:ascii="Times New Roman" w:eastAsia="Calibri" w:hAnsi="Times New Roman" w:cs="Times New Roman"/>
        </w:rPr>
        <w:t xml:space="preserve"> ve servis garantisine sahip </w:t>
      </w:r>
      <w:r w:rsidRPr="00A427B6">
        <w:rPr>
          <w:rFonts w:ascii="Times New Roman" w:hAnsi="Times New Roman" w:cs="Times New Roman"/>
        </w:rPr>
        <w:t>olmalıdır.</w:t>
      </w:r>
    </w:p>
    <w:p w:rsidR="003D5D9E" w:rsidRPr="00A427B6" w:rsidRDefault="003D5D9E" w:rsidP="003D5D9E">
      <w:pPr>
        <w:pStyle w:val="AralkYok"/>
        <w:ind w:left="284"/>
        <w:rPr>
          <w:rFonts w:ascii="Times New Roman" w:hAnsi="Times New Roman" w:cs="Times New Roman"/>
        </w:rPr>
      </w:pPr>
    </w:p>
    <w:p w:rsidR="00335A2F" w:rsidRPr="00A427B6" w:rsidRDefault="00335A2F" w:rsidP="003D5D9E">
      <w:pPr>
        <w:pStyle w:val="AralkYok"/>
        <w:numPr>
          <w:ilvl w:val="0"/>
          <w:numId w:val="13"/>
        </w:numPr>
        <w:rPr>
          <w:rFonts w:ascii="Times New Roman" w:hAnsi="Times New Roman" w:cs="Times New Roman"/>
        </w:rPr>
      </w:pPr>
      <w:r w:rsidRPr="00A427B6">
        <w:rPr>
          <w:rFonts w:ascii="Times New Roman" w:hAnsi="Times New Roman" w:cs="Times New Roman"/>
          <w:b/>
        </w:rPr>
        <w:t>DENETİM VE MUAYENE METODLARI</w:t>
      </w:r>
    </w:p>
    <w:p w:rsidR="00335A2F" w:rsidRPr="00A427B6" w:rsidRDefault="00335A2F" w:rsidP="00335A2F">
      <w:pPr>
        <w:rPr>
          <w:rFonts w:ascii="Times New Roman" w:hAnsi="Times New Roman"/>
          <w:b/>
        </w:rPr>
      </w:pPr>
    </w:p>
    <w:p w:rsidR="00335A2F" w:rsidRDefault="00335A2F" w:rsidP="003D5D9E">
      <w:pPr>
        <w:pStyle w:val="ListeParagraf"/>
        <w:numPr>
          <w:ilvl w:val="0"/>
          <w:numId w:val="14"/>
        </w:numPr>
        <w:rPr>
          <w:rFonts w:ascii="Times New Roman" w:hAnsi="Times New Roman"/>
        </w:rPr>
      </w:pPr>
      <w:r w:rsidRPr="00A427B6">
        <w:rPr>
          <w:rFonts w:ascii="Times New Roman" w:hAnsi="Times New Roman"/>
        </w:rPr>
        <w:t>Taahhüt edilen cihaz ile ilgili genel bir araştırma yapılıp, daha önce teslimatı yapılan okullardaki cihazların incelenmesi yapılacaktır.</w:t>
      </w:r>
    </w:p>
    <w:p w:rsidR="007F2E79" w:rsidRPr="007F2E79" w:rsidRDefault="007F2E79" w:rsidP="007F2E79">
      <w:pPr>
        <w:pStyle w:val="ListeParagraf"/>
        <w:numPr>
          <w:ilvl w:val="0"/>
          <w:numId w:val="14"/>
        </w:numPr>
        <w:rPr>
          <w:rFonts w:ascii="Times New Roman" w:hAnsi="Times New Roman"/>
        </w:rPr>
      </w:pPr>
      <w:r w:rsidRPr="00A427B6">
        <w:rPr>
          <w:rFonts w:ascii="Times New Roman" w:hAnsi="Times New Roman"/>
        </w:rPr>
        <w:t>Taahhüt edilen cihaz ile ilgili Türkçe ayrıntılı deney föyleri ihale dosyasında sunulmalıdır.</w:t>
      </w:r>
    </w:p>
    <w:p w:rsidR="000E382E" w:rsidRPr="00A427B6" w:rsidRDefault="000E382E" w:rsidP="003D5D9E">
      <w:pPr>
        <w:pStyle w:val="ListeParagraf"/>
        <w:numPr>
          <w:ilvl w:val="0"/>
          <w:numId w:val="14"/>
        </w:numPr>
        <w:rPr>
          <w:rFonts w:ascii="Times New Roman" w:hAnsi="Times New Roman"/>
        </w:rPr>
      </w:pPr>
      <w:r w:rsidRPr="00A427B6">
        <w:rPr>
          <w:rFonts w:ascii="Times New Roman" w:hAnsi="Times New Roman"/>
        </w:rPr>
        <w:t>Taahhüt edilen cihaz ile ilgili Referans listesi ihale dosyasında sunulmalıdır.</w:t>
      </w:r>
    </w:p>
    <w:p w:rsidR="00335A2F" w:rsidRPr="00A427B6" w:rsidRDefault="00335A2F" w:rsidP="003D5D9E">
      <w:pPr>
        <w:pStyle w:val="ListeParagraf"/>
        <w:numPr>
          <w:ilvl w:val="0"/>
          <w:numId w:val="14"/>
        </w:numPr>
        <w:rPr>
          <w:rFonts w:ascii="Times New Roman" w:hAnsi="Times New Roman"/>
        </w:rPr>
      </w:pPr>
      <w:r w:rsidRPr="00A427B6">
        <w:rPr>
          <w:rFonts w:ascii="Times New Roman" w:hAnsi="Times New Roman"/>
        </w:rPr>
        <w:t>Önerilecek cihaza tanıtan bu şartnamede yazılmış olan bütün teknik özelliklere sahip olduğunu ifade eden cihazın en az bir adet resminin bulunduğu katalog sunulmalıdır.</w:t>
      </w:r>
    </w:p>
    <w:p w:rsidR="00335A2F" w:rsidRPr="00A427B6" w:rsidRDefault="00335A2F" w:rsidP="003D5D9E">
      <w:pPr>
        <w:pStyle w:val="ListeParagraf"/>
        <w:numPr>
          <w:ilvl w:val="0"/>
          <w:numId w:val="14"/>
        </w:numPr>
        <w:rPr>
          <w:rFonts w:ascii="Times New Roman" w:hAnsi="Times New Roman"/>
        </w:rPr>
      </w:pPr>
      <w:r w:rsidRPr="00A427B6">
        <w:rPr>
          <w:rFonts w:ascii="Times New Roman" w:hAnsi="Times New Roman"/>
        </w:rPr>
        <w:t>Alımı yapılacak olan cihaz ile ilgili, alım süreci içerisinde ayrıntılı bir sunum yapılmalıdı</w:t>
      </w:r>
      <w:r w:rsidR="0074021E" w:rsidRPr="00A427B6">
        <w:rPr>
          <w:rFonts w:ascii="Times New Roman" w:hAnsi="Times New Roman"/>
        </w:rPr>
        <w:t>r.</w:t>
      </w:r>
    </w:p>
    <w:p w:rsidR="00335A2F" w:rsidRPr="00A427B6" w:rsidRDefault="00335A2F" w:rsidP="003D5D9E">
      <w:pPr>
        <w:pStyle w:val="ListeParagraf"/>
        <w:numPr>
          <w:ilvl w:val="0"/>
          <w:numId w:val="14"/>
        </w:numPr>
        <w:rPr>
          <w:rFonts w:ascii="Times New Roman" w:hAnsi="Times New Roman"/>
        </w:rPr>
      </w:pPr>
      <w:r w:rsidRPr="00A427B6">
        <w:rPr>
          <w:rFonts w:ascii="Times New Roman" w:hAnsi="Times New Roman"/>
        </w:rPr>
        <w:t>Satın alınan eğitim setinin kabulü hizmet/mal alımları muayene komisyonu tarafından yapılacaktır. Eğitim setinin kabulü için kurulum sonras</w:t>
      </w:r>
      <w:r w:rsidR="0074021E" w:rsidRPr="00A427B6">
        <w:rPr>
          <w:rFonts w:ascii="Times New Roman" w:hAnsi="Times New Roman"/>
        </w:rPr>
        <w:t xml:space="preserve">ında firma tarafından yukarıda belirtilen deneylerin </w:t>
      </w:r>
      <w:r w:rsidRPr="00A427B6">
        <w:rPr>
          <w:rFonts w:ascii="Times New Roman" w:hAnsi="Times New Roman"/>
        </w:rPr>
        <w:t>ilgili bölüm perso</w:t>
      </w:r>
      <w:r w:rsidR="0074021E" w:rsidRPr="00A427B6">
        <w:rPr>
          <w:rFonts w:ascii="Times New Roman" w:hAnsi="Times New Roman"/>
        </w:rPr>
        <w:t>nelinin huzurunda yapılmalıdı</w:t>
      </w:r>
      <w:r w:rsidRPr="00A427B6">
        <w:rPr>
          <w:rFonts w:ascii="Times New Roman" w:hAnsi="Times New Roman"/>
        </w:rPr>
        <w:t>r.</w:t>
      </w:r>
    </w:p>
    <w:p w:rsidR="00335A2F" w:rsidRPr="00A427B6" w:rsidRDefault="00335A2F" w:rsidP="00335A2F">
      <w:pPr>
        <w:ind w:left="720"/>
        <w:rPr>
          <w:rFonts w:ascii="Times New Roman" w:hAnsi="Times New Roman"/>
          <w:b/>
        </w:rPr>
      </w:pPr>
      <w:bookmarkStart w:id="0" w:name="_GoBack"/>
    </w:p>
    <w:bookmarkEnd w:id="0"/>
    <w:p w:rsidR="00425AAD" w:rsidRDefault="00425AAD" w:rsidP="00425AAD">
      <w:pPr>
        <w:ind w:left="360"/>
        <w:rPr>
          <w:rFonts w:ascii="Times New Roman" w:hAnsi="Times New Roman"/>
          <w:b/>
        </w:rPr>
      </w:pPr>
    </w:p>
    <w:p w:rsidR="00425AAD" w:rsidRDefault="00425AAD" w:rsidP="00425AAD">
      <w:pPr>
        <w:ind w:left="360"/>
        <w:rPr>
          <w:rFonts w:ascii="Times New Roman" w:hAnsi="Times New Roman"/>
          <w:b/>
        </w:rPr>
      </w:pPr>
    </w:p>
    <w:p w:rsidR="00630059" w:rsidRDefault="00630059" w:rsidP="00425AAD">
      <w:pPr>
        <w:ind w:left="360"/>
        <w:rPr>
          <w:rFonts w:ascii="Times New Roman" w:hAnsi="Times New Roman"/>
          <w:b/>
        </w:rPr>
      </w:pPr>
    </w:p>
    <w:p w:rsidR="00335A2F" w:rsidRPr="00425AAD" w:rsidRDefault="00425AAD" w:rsidP="00425AAD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E.</w:t>
      </w:r>
      <w:r w:rsidR="00335A2F" w:rsidRPr="00425AAD">
        <w:rPr>
          <w:rFonts w:ascii="Times New Roman" w:hAnsi="Times New Roman"/>
          <w:b/>
        </w:rPr>
        <w:t>AMBALAJLAMA VE</w:t>
      </w:r>
      <w:r w:rsidR="0074021E" w:rsidRPr="00425AAD">
        <w:rPr>
          <w:rFonts w:ascii="Times New Roman" w:hAnsi="Times New Roman"/>
          <w:b/>
        </w:rPr>
        <w:t xml:space="preserve"> </w:t>
      </w:r>
      <w:r w:rsidR="00335A2F" w:rsidRPr="00425AAD">
        <w:rPr>
          <w:rFonts w:ascii="Times New Roman" w:hAnsi="Times New Roman"/>
          <w:b/>
        </w:rPr>
        <w:t>ETİKETLEME</w:t>
      </w:r>
    </w:p>
    <w:p w:rsidR="00335A2F" w:rsidRPr="00A427B6" w:rsidRDefault="00335A2F" w:rsidP="00335A2F">
      <w:pPr>
        <w:rPr>
          <w:rFonts w:ascii="Times New Roman" w:hAnsi="Times New Roman"/>
          <w:b/>
        </w:rPr>
      </w:pPr>
    </w:p>
    <w:p w:rsidR="00335A2F" w:rsidRPr="00C46CF3" w:rsidRDefault="00335A2F" w:rsidP="00F732D1">
      <w:pPr>
        <w:pStyle w:val="ListeParagraf"/>
        <w:numPr>
          <w:ilvl w:val="0"/>
          <w:numId w:val="22"/>
        </w:numPr>
        <w:tabs>
          <w:tab w:val="left" w:pos="709"/>
        </w:tabs>
        <w:ind w:left="709"/>
        <w:rPr>
          <w:rFonts w:ascii="Times New Roman" w:hAnsi="Times New Roman"/>
        </w:rPr>
      </w:pPr>
      <w:r w:rsidRPr="00C46CF3">
        <w:rPr>
          <w:rFonts w:ascii="Times New Roman" w:hAnsi="Times New Roman"/>
        </w:rPr>
        <w:t>Cihaz, ambalaj kabından çıkmamış olmalı ve ambalaj üzerinde darbe, ezilme gibi durumlar olmamalıdır.</w:t>
      </w:r>
    </w:p>
    <w:p w:rsidR="00335A2F" w:rsidRDefault="00335A2F" w:rsidP="00335A2F">
      <w:pPr>
        <w:ind w:left="720"/>
        <w:rPr>
          <w:rFonts w:ascii="Times New Roman" w:hAnsi="Times New Roman"/>
        </w:rPr>
      </w:pPr>
    </w:p>
    <w:p w:rsidR="00D4267A" w:rsidRDefault="00D4267A" w:rsidP="00335A2F">
      <w:pPr>
        <w:ind w:left="720"/>
        <w:rPr>
          <w:rFonts w:ascii="Times New Roman" w:hAnsi="Times New Roman"/>
        </w:rPr>
      </w:pPr>
    </w:p>
    <w:p w:rsidR="00D4267A" w:rsidRPr="00A427B6" w:rsidRDefault="00D4267A" w:rsidP="00335A2F">
      <w:pPr>
        <w:ind w:left="720"/>
        <w:rPr>
          <w:rFonts w:ascii="Times New Roman" w:hAnsi="Times New Roman"/>
        </w:rPr>
      </w:pPr>
    </w:p>
    <w:p w:rsidR="00335A2F" w:rsidRPr="00A427B6" w:rsidRDefault="00335A2F" w:rsidP="003D5D9E">
      <w:pPr>
        <w:pStyle w:val="ListeParagraf"/>
        <w:numPr>
          <w:ilvl w:val="0"/>
          <w:numId w:val="13"/>
        </w:numPr>
        <w:rPr>
          <w:rFonts w:ascii="Times New Roman" w:hAnsi="Times New Roman"/>
          <w:b/>
        </w:rPr>
      </w:pPr>
      <w:r w:rsidRPr="00A427B6">
        <w:rPr>
          <w:rFonts w:ascii="Times New Roman" w:hAnsi="Times New Roman"/>
          <w:b/>
        </w:rPr>
        <w:t>TESLİMAT VE EĞİTİM</w:t>
      </w:r>
    </w:p>
    <w:p w:rsidR="00335A2F" w:rsidRPr="00A427B6" w:rsidRDefault="00335A2F" w:rsidP="00335A2F">
      <w:pPr>
        <w:rPr>
          <w:rFonts w:ascii="Times New Roman" w:hAnsi="Times New Roman"/>
          <w:b/>
        </w:rPr>
      </w:pPr>
    </w:p>
    <w:p w:rsidR="00335A2F" w:rsidRPr="00A427B6" w:rsidRDefault="00335A2F" w:rsidP="00F732D1">
      <w:pPr>
        <w:pStyle w:val="ListeParagraf"/>
        <w:numPr>
          <w:ilvl w:val="0"/>
          <w:numId w:val="16"/>
        </w:numPr>
        <w:ind w:left="709"/>
        <w:rPr>
          <w:rFonts w:ascii="Times New Roman" w:hAnsi="Times New Roman"/>
        </w:rPr>
      </w:pPr>
      <w:r w:rsidRPr="00A427B6">
        <w:rPr>
          <w:rFonts w:ascii="Times New Roman" w:hAnsi="Times New Roman"/>
        </w:rPr>
        <w:t>Yüklenici tedarik ettiği cihazı kurum tarafından belirtilen adrese teslim edecektir.</w:t>
      </w:r>
    </w:p>
    <w:p w:rsidR="00335A2F" w:rsidRPr="00A427B6" w:rsidRDefault="00335A2F" w:rsidP="00F732D1">
      <w:pPr>
        <w:pStyle w:val="ListeParagraf"/>
        <w:numPr>
          <w:ilvl w:val="0"/>
          <w:numId w:val="16"/>
        </w:numPr>
        <w:ind w:left="709"/>
        <w:rPr>
          <w:rFonts w:ascii="Times New Roman" w:hAnsi="Times New Roman"/>
        </w:rPr>
      </w:pPr>
      <w:r w:rsidRPr="00A427B6">
        <w:rPr>
          <w:rFonts w:ascii="Times New Roman" w:hAnsi="Times New Roman"/>
        </w:rPr>
        <w:t>Cihazın kullanım, bakım, basit onarımları ile ilgili eğitim kurum personeline ücretsiz olarak kampüste verilecektir.</w:t>
      </w:r>
    </w:p>
    <w:p w:rsidR="008823EC" w:rsidRPr="00A427B6" w:rsidRDefault="008823EC" w:rsidP="00335A2F">
      <w:pPr>
        <w:ind w:left="360"/>
        <w:rPr>
          <w:rFonts w:ascii="Times New Roman" w:hAnsi="Times New Roman"/>
        </w:rPr>
      </w:pPr>
    </w:p>
    <w:p w:rsidR="00DC1D07" w:rsidRPr="00A427B6" w:rsidRDefault="00DC1D07" w:rsidP="003D5D9E">
      <w:pPr>
        <w:pStyle w:val="ListeParagraf"/>
        <w:numPr>
          <w:ilvl w:val="0"/>
          <w:numId w:val="13"/>
        </w:numPr>
        <w:rPr>
          <w:rFonts w:ascii="Times New Roman" w:hAnsi="Times New Roman"/>
          <w:b/>
          <w:bCs/>
        </w:rPr>
      </w:pPr>
      <w:r w:rsidRPr="00A427B6">
        <w:rPr>
          <w:rFonts w:ascii="Times New Roman" w:hAnsi="Times New Roman"/>
          <w:b/>
          <w:bCs/>
        </w:rPr>
        <w:t xml:space="preserve">İSTEKLİNİN İMALATÇI </w:t>
      </w:r>
      <w:r w:rsidR="009B3C62" w:rsidRPr="00A427B6">
        <w:rPr>
          <w:rFonts w:ascii="Times New Roman" w:hAnsi="Times New Roman"/>
          <w:b/>
          <w:bCs/>
        </w:rPr>
        <w:t xml:space="preserve">VEYA SATICI </w:t>
      </w:r>
      <w:r w:rsidRPr="00A427B6">
        <w:rPr>
          <w:rFonts w:ascii="Times New Roman" w:hAnsi="Times New Roman"/>
          <w:b/>
          <w:bCs/>
        </w:rPr>
        <w:t xml:space="preserve">OLDUĞUNU GÖSTEREN BELGELER </w:t>
      </w:r>
    </w:p>
    <w:p w:rsidR="00A427B6" w:rsidRPr="00A427B6" w:rsidRDefault="00A427B6" w:rsidP="00A427B6">
      <w:pPr>
        <w:pStyle w:val="ListeParagraf"/>
        <w:rPr>
          <w:rFonts w:ascii="Times New Roman" w:hAnsi="Times New Roman"/>
          <w:b/>
          <w:bCs/>
        </w:rPr>
      </w:pPr>
    </w:p>
    <w:p w:rsidR="00DC1D07" w:rsidRPr="00A427B6" w:rsidRDefault="00DC1D07" w:rsidP="00A427B6">
      <w:pPr>
        <w:pStyle w:val="ListeParagraf"/>
        <w:numPr>
          <w:ilvl w:val="0"/>
          <w:numId w:val="17"/>
        </w:numPr>
        <w:rPr>
          <w:rFonts w:ascii="Times New Roman" w:hAnsi="Times New Roman"/>
        </w:rPr>
      </w:pPr>
      <w:r w:rsidRPr="00A427B6">
        <w:rPr>
          <w:rFonts w:ascii="Times New Roman" w:hAnsi="Times New Roman"/>
        </w:rPr>
        <w:t>Üretici Firma TSE EN ISO 9001-2008 belgesine sahip olmalıdır.</w:t>
      </w:r>
    </w:p>
    <w:p w:rsidR="00DC1D07" w:rsidRPr="00A427B6" w:rsidRDefault="00DC1D07" w:rsidP="00A427B6">
      <w:pPr>
        <w:pStyle w:val="ListeParagraf"/>
        <w:numPr>
          <w:ilvl w:val="0"/>
          <w:numId w:val="17"/>
        </w:numPr>
        <w:rPr>
          <w:rFonts w:ascii="Times New Roman" w:hAnsi="Times New Roman"/>
        </w:rPr>
      </w:pPr>
      <w:r w:rsidRPr="00A427B6">
        <w:rPr>
          <w:rFonts w:ascii="Times New Roman" w:hAnsi="Times New Roman"/>
        </w:rPr>
        <w:t>Üretici Firma TSE-HYB (13201-96) belgesine sahip olmalıdır.</w:t>
      </w:r>
    </w:p>
    <w:p w:rsidR="00DC1D07" w:rsidRPr="00A427B6" w:rsidRDefault="00DC1D07" w:rsidP="00A427B6">
      <w:pPr>
        <w:pStyle w:val="ListeParagraf"/>
        <w:numPr>
          <w:ilvl w:val="0"/>
          <w:numId w:val="17"/>
        </w:numPr>
        <w:rPr>
          <w:rFonts w:ascii="Times New Roman" w:hAnsi="Times New Roman"/>
        </w:rPr>
      </w:pPr>
      <w:r w:rsidRPr="00A427B6">
        <w:rPr>
          <w:rFonts w:ascii="Times New Roman" w:hAnsi="Times New Roman"/>
        </w:rPr>
        <w:t>Üretici Firma İMALAT YETERLİLİK belgesine sahip olmalıdır.</w:t>
      </w:r>
    </w:p>
    <w:p w:rsidR="00DC1D07" w:rsidRPr="00A427B6" w:rsidRDefault="00DC1D07" w:rsidP="00A427B6">
      <w:pPr>
        <w:pStyle w:val="ListeParagraf"/>
        <w:numPr>
          <w:ilvl w:val="0"/>
          <w:numId w:val="17"/>
        </w:numPr>
        <w:rPr>
          <w:rFonts w:ascii="Times New Roman" w:hAnsi="Times New Roman"/>
        </w:rPr>
      </w:pPr>
      <w:r w:rsidRPr="00A427B6">
        <w:rPr>
          <w:rFonts w:ascii="Times New Roman" w:hAnsi="Times New Roman"/>
        </w:rPr>
        <w:t>Üretici Firma KAPASİTE RAPORU belgesine sahip olmalıdır.</w:t>
      </w:r>
    </w:p>
    <w:p w:rsidR="00DC1D07" w:rsidRPr="00A427B6" w:rsidRDefault="009B3C62" w:rsidP="00A427B6">
      <w:pPr>
        <w:pStyle w:val="ListeParagraf"/>
        <w:numPr>
          <w:ilvl w:val="0"/>
          <w:numId w:val="17"/>
        </w:numPr>
        <w:rPr>
          <w:rFonts w:ascii="Times New Roman" w:hAnsi="Times New Roman"/>
        </w:rPr>
      </w:pPr>
      <w:r w:rsidRPr="00A427B6">
        <w:rPr>
          <w:rFonts w:ascii="Times New Roman" w:hAnsi="Times New Roman"/>
        </w:rPr>
        <w:t>İstekli yetkili satıcı veya yetkili temsilci ise yetki belgesine sahip olmalıdır.</w:t>
      </w:r>
    </w:p>
    <w:p w:rsidR="00C5088D" w:rsidRPr="00A427B6" w:rsidRDefault="00C5088D"/>
    <w:sectPr w:rsidR="00C5088D" w:rsidRPr="00A42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097F"/>
    <w:multiLevelType w:val="multilevel"/>
    <w:tmpl w:val="C248C94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DC61125"/>
    <w:multiLevelType w:val="hybridMultilevel"/>
    <w:tmpl w:val="F30806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159B8"/>
    <w:multiLevelType w:val="hybridMultilevel"/>
    <w:tmpl w:val="773E01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D1A71"/>
    <w:multiLevelType w:val="hybridMultilevel"/>
    <w:tmpl w:val="352E83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B3C4A"/>
    <w:multiLevelType w:val="hybridMultilevel"/>
    <w:tmpl w:val="68A029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B661F"/>
    <w:multiLevelType w:val="hybridMultilevel"/>
    <w:tmpl w:val="2570B966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C58DB"/>
    <w:multiLevelType w:val="hybridMultilevel"/>
    <w:tmpl w:val="0A804C7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F067C"/>
    <w:multiLevelType w:val="hybridMultilevel"/>
    <w:tmpl w:val="F1144612"/>
    <w:lvl w:ilvl="0" w:tplc="041F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8865AE"/>
    <w:multiLevelType w:val="hybridMultilevel"/>
    <w:tmpl w:val="2AFEBDC8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C60D0"/>
    <w:multiLevelType w:val="multilevel"/>
    <w:tmpl w:val="8A2EA9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B7E1EB5"/>
    <w:multiLevelType w:val="hybridMultilevel"/>
    <w:tmpl w:val="78C4919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F4B6E"/>
    <w:multiLevelType w:val="hybridMultilevel"/>
    <w:tmpl w:val="F4ECA644"/>
    <w:lvl w:ilvl="0" w:tplc="ED384538">
      <w:start w:val="1"/>
      <w:numFmt w:val="upperLetter"/>
      <w:lvlText w:val="%1."/>
      <w:lvlJc w:val="left"/>
      <w:pPr>
        <w:ind w:left="644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03CFF"/>
    <w:multiLevelType w:val="hybridMultilevel"/>
    <w:tmpl w:val="9B78ED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3E7CC5"/>
    <w:multiLevelType w:val="hybridMultilevel"/>
    <w:tmpl w:val="D3B6A428"/>
    <w:lvl w:ilvl="0" w:tplc="041F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432DC"/>
    <w:multiLevelType w:val="hybridMultilevel"/>
    <w:tmpl w:val="9A321D22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7B7C99"/>
    <w:multiLevelType w:val="hybridMultilevel"/>
    <w:tmpl w:val="98D47218"/>
    <w:lvl w:ilvl="0" w:tplc="041F0015">
      <w:start w:val="1"/>
      <w:numFmt w:val="upperLetter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5DE60072"/>
    <w:multiLevelType w:val="hybridMultilevel"/>
    <w:tmpl w:val="7E0CF62C"/>
    <w:lvl w:ilvl="0" w:tplc="041F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002F3B"/>
    <w:multiLevelType w:val="hybridMultilevel"/>
    <w:tmpl w:val="52A87A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8D5EA5"/>
    <w:multiLevelType w:val="multilevel"/>
    <w:tmpl w:val="37F8A9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>
    <w:nsid w:val="6E797A4B"/>
    <w:multiLevelType w:val="multilevel"/>
    <w:tmpl w:val="A5B8217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FB828AF"/>
    <w:multiLevelType w:val="hybridMultilevel"/>
    <w:tmpl w:val="E27074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704B34"/>
    <w:multiLevelType w:val="hybridMultilevel"/>
    <w:tmpl w:val="115A1D46"/>
    <w:lvl w:ilvl="0" w:tplc="041F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3302A1"/>
    <w:multiLevelType w:val="hybridMultilevel"/>
    <w:tmpl w:val="21D65072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0261D1"/>
    <w:multiLevelType w:val="hybridMultilevel"/>
    <w:tmpl w:val="A178E8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0"/>
  </w:num>
  <w:num w:numId="4">
    <w:abstractNumId w:val="17"/>
  </w:num>
  <w:num w:numId="5">
    <w:abstractNumId w:val="22"/>
  </w:num>
  <w:num w:numId="6">
    <w:abstractNumId w:val="10"/>
  </w:num>
  <w:num w:numId="7">
    <w:abstractNumId w:val="8"/>
  </w:num>
  <w:num w:numId="8">
    <w:abstractNumId w:val="14"/>
  </w:num>
  <w:num w:numId="9">
    <w:abstractNumId w:val="4"/>
  </w:num>
  <w:num w:numId="10">
    <w:abstractNumId w:val="5"/>
  </w:num>
  <w:num w:numId="11">
    <w:abstractNumId w:val="9"/>
  </w:num>
  <w:num w:numId="12">
    <w:abstractNumId w:val="15"/>
  </w:num>
  <w:num w:numId="13">
    <w:abstractNumId w:val="11"/>
  </w:num>
  <w:num w:numId="14">
    <w:abstractNumId w:val="12"/>
  </w:num>
  <w:num w:numId="15">
    <w:abstractNumId w:val="21"/>
  </w:num>
  <w:num w:numId="16">
    <w:abstractNumId w:val="16"/>
  </w:num>
  <w:num w:numId="17">
    <w:abstractNumId w:val="1"/>
  </w:num>
  <w:num w:numId="18">
    <w:abstractNumId w:val="6"/>
  </w:num>
  <w:num w:numId="19">
    <w:abstractNumId w:val="19"/>
  </w:num>
  <w:num w:numId="20">
    <w:abstractNumId w:val="2"/>
  </w:num>
  <w:num w:numId="21">
    <w:abstractNumId w:val="3"/>
  </w:num>
  <w:num w:numId="22">
    <w:abstractNumId w:val="7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2F"/>
    <w:rsid w:val="000E382E"/>
    <w:rsid w:val="001C7E9D"/>
    <w:rsid w:val="00240EF8"/>
    <w:rsid w:val="00335A2F"/>
    <w:rsid w:val="00350335"/>
    <w:rsid w:val="003704B6"/>
    <w:rsid w:val="003D5D9E"/>
    <w:rsid w:val="00425AAD"/>
    <w:rsid w:val="005C7931"/>
    <w:rsid w:val="00630059"/>
    <w:rsid w:val="0069004C"/>
    <w:rsid w:val="00696902"/>
    <w:rsid w:val="0074021E"/>
    <w:rsid w:val="007F2E79"/>
    <w:rsid w:val="008823EC"/>
    <w:rsid w:val="008D7CB9"/>
    <w:rsid w:val="00924D3F"/>
    <w:rsid w:val="00930D71"/>
    <w:rsid w:val="009B3C62"/>
    <w:rsid w:val="00A427B6"/>
    <w:rsid w:val="00C46CF3"/>
    <w:rsid w:val="00C5088D"/>
    <w:rsid w:val="00D4267A"/>
    <w:rsid w:val="00DB1EA0"/>
    <w:rsid w:val="00DC1D07"/>
    <w:rsid w:val="00F4460A"/>
    <w:rsid w:val="00F732D1"/>
    <w:rsid w:val="00FF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2F"/>
    <w:pPr>
      <w:spacing w:after="0" w:line="240" w:lineRule="auto"/>
    </w:pPr>
    <w:rPr>
      <w:rFonts w:ascii="Calibri" w:eastAsia="Calibri" w:hAnsi="Calibri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35A2F"/>
    <w:pPr>
      <w:spacing w:after="0" w:line="240" w:lineRule="auto"/>
    </w:pPr>
  </w:style>
  <w:style w:type="paragraph" w:customStyle="1" w:styleId="ListeParagraf1">
    <w:name w:val="Liste Paragraf1"/>
    <w:basedOn w:val="Normal"/>
    <w:rsid w:val="00335A2F"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9B3C62"/>
    <w:pPr>
      <w:ind w:left="720"/>
      <w:contextualSpacing/>
    </w:pPr>
  </w:style>
  <w:style w:type="character" w:styleId="Kpr">
    <w:name w:val="Hyperlink"/>
    <w:rsid w:val="00930D71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2F"/>
    <w:pPr>
      <w:spacing w:after="0" w:line="240" w:lineRule="auto"/>
    </w:pPr>
    <w:rPr>
      <w:rFonts w:ascii="Calibri" w:eastAsia="Calibri" w:hAnsi="Calibri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35A2F"/>
    <w:pPr>
      <w:spacing w:after="0" w:line="240" w:lineRule="auto"/>
    </w:pPr>
  </w:style>
  <w:style w:type="paragraph" w:customStyle="1" w:styleId="ListeParagraf1">
    <w:name w:val="Liste Paragraf1"/>
    <w:basedOn w:val="Normal"/>
    <w:rsid w:val="00335A2F"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9B3C62"/>
    <w:pPr>
      <w:ind w:left="720"/>
      <w:contextualSpacing/>
    </w:pPr>
  </w:style>
  <w:style w:type="character" w:styleId="Kpr">
    <w:name w:val="Hyperlink"/>
    <w:rsid w:val="00930D71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0A901-06D6-4EE8-8193-2258F950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imalat</cp:lastModifiedBy>
  <cp:revision>12</cp:revision>
  <dcterms:created xsi:type="dcterms:W3CDTF">2013-01-10T07:18:00Z</dcterms:created>
  <dcterms:modified xsi:type="dcterms:W3CDTF">2013-01-19T14:47:00Z</dcterms:modified>
</cp:coreProperties>
</file>