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09750FFD" w:rsidR="00927F52" w:rsidRDefault="00927F52" w:rsidP="00927F52">
      <w:pPr>
        <w:jc w:val="center"/>
        <w:rPr>
          <w:b/>
          <w:bCs/>
          <w:sz w:val="28"/>
          <w:szCs w:val="28"/>
        </w:rPr>
      </w:pPr>
      <w:bookmarkStart w:id="0" w:name="_Hlk184967762"/>
      <w:r>
        <w:rPr>
          <w:noProof/>
        </w:rPr>
        <w:drawing>
          <wp:inline distT="0" distB="0" distL="0" distR="0" wp14:anchorId="58C690BB" wp14:editId="67264275">
            <wp:extent cx="1738824" cy="1440000"/>
            <wp:effectExtent l="0" t="0" r="0" b="8255"/>
            <wp:docPr id="2978059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9528" b="9461"/>
                    <a:stretch/>
                  </pic:blipFill>
                  <pic:spPr bwMode="auto">
                    <a:xfrm>
                      <a:off x="0" y="0"/>
                      <a:ext cx="173882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1CC6B51A" w14:textId="77777777" w:rsidR="00DC01F6" w:rsidRDefault="00DC01F6" w:rsidP="00DC01F6">
      <w:pPr>
        <w:jc w:val="center"/>
        <w:rPr>
          <w:b/>
          <w:bCs/>
          <w:sz w:val="28"/>
          <w:szCs w:val="28"/>
        </w:rPr>
      </w:pPr>
      <w:r>
        <w:rPr>
          <w:b/>
          <w:bCs/>
          <w:sz w:val="28"/>
          <w:szCs w:val="28"/>
        </w:rPr>
        <w:t>UNIVERSIDAD TÉCNICA ESTATAL DE QUEVEDO</w:t>
      </w:r>
    </w:p>
    <w:p w14:paraId="4F669DA8" w14:textId="685C9B86" w:rsidR="00927F52" w:rsidRPr="00DC01F6" w:rsidRDefault="00DC01F6" w:rsidP="00DC01F6">
      <w:pPr>
        <w:spacing w:line="240" w:lineRule="auto"/>
        <w:jc w:val="center"/>
        <w:rPr>
          <w:b/>
          <w:bCs/>
        </w:rPr>
      </w:pPr>
      <w:r w:rsidRPr="00DC01F6">
        <w:rPr>
          <w:b/>
          <w:bCs/>
        </w:rPr>
        <w:t>FACULTAD DE CIENCIAS DE LA COMPUTACIÓN Y DISEÑO DIGITAL</w:t>
      </w:r>
    </w:p>
    <w:p w14:paraId="633AAA28" w14:textId="5B44B132" w:rsidR="00927F52" w:rsidRDefault="00927F52" w:rsidP="00DC01F6">
      <w:pPr>
        <w:spacing w:line="240" w:lineRule="auto"/>
        <w:jc w:val="center"/>
        <w:rPr>
          <w:b/>
          <w:bCs/>
        </w:rPr>
      </w:pPr>
      <w:r w:rsidRPr="00DC01F6">
        <w:rPr>
          <w:b/>
          <w:bCs/>
        </w:rPr>
        <w:t xml:space="preserve">CARRERA </w:t>
      </w:r>
      <w:r w:rsidR="00DC01F6" w:rsidRPr="00DC01F6">
        <w:rPr>
          <w:b/>
          <w:bCs/>
        </w:rPr>
        <w:t>DE</w:t>
      </w:r>
      <w:r w:rsidRPr="00DC01F6">
        <w:rPr>
          <w:b/>
          <w:bCs/>
        </w:rPr>
        <w:t xml:space="preserve"> TELEMÁTICA</w:t>
      </w:r>
    </w:p>
    <w:p w14:paraId="4B67F47E" w14:textId="77777777" w:rsidR="00DC01F6" w:rsidRPr="00DC01F6" w:rsidRDefault="00DC01F6" w:rsidP="00DC01F6">
      <w:pPr>
        <w:spacing w:line="240" w:lineRule="auto"/>
        <w:jc w:val="center"/>
        <w:rPr>
          <w:b/>
          <w:bCs/>
        </w:rPr>
      </w:pPr>
    </w:p>
    <w:p w14:paraId="558DF33A" w14:textId="2A36E233" w:rsidR="00927F52" w:rsidRDefault="00DC01F6" w:rsidP="00DC01F6">
      <w:pPr>
        <w:jc w:val="right"/>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36316163" wp14:editId="05902A04">
                <wp:simplePos x="0" y="0"/>
                <wp:positionH relativeFrom="margin">
                  <wp:align>right</wp:align>
                </wp:positionH>
                <wp:positionV relativeFrom="paragraph">
                  <wp:posOffset>215627</wp:posOffset>
                </wp:positionV>
                <wp:extent cx="2763982" cy="886691"/>
                <wp:effectExtent l="0" t="0" r="0" b="8890"/>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166.45pt;margin-top:17pt;width:217.65pt;height:69.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6E602369" w14:textId="77777777" w:rsidR="00DC01F6" w:rsidRDefault="00DC01F6" w:rsidP="00DC01F6">
      <w:pPr>
        <w:jc w:val="right"/>
        <w:rPr>
          <w:b/>
          <w:bCs/>
          <w:sz w:val="28"/>
          <w:szCs w:val="28"/>
        </w:rPr>
      </w:pPr>
    </w:p>
    <w:p w14:paraId="793DA9A5" w14:textId="77777777" w:rsidR="00DC01F6" w:rsidRDefault="00DC01F6" w:rsidP="00DC01F6">
      <w:pPr>
        <w:jc w:val="right"/>
        <w:rPr>
          <w:b/>
          <w:bCs/>
          <w:sz w:val="28"/>
          <w:szCs w:val="28"/>
        </w:rPr>
      </w:pPr>
    </w:p>
    <w:p w14:paraId="2DC7DDD6" w14:textId="77777777" w:rsidR="00DC01F6" w:rsidRDefault="00DC01F6" w:rsidP="00DC01F6">
      <w:pPr>
        <w:jc w:val="right"/>
        <w:rPr>
          <w:b/>
          <w:bCs/>
          <w:sz w:val="28"/>
          <w:szCs w:val="28"/>
        </w:rPr>
      </w:pPr>
    </w:p>
    <w:p w14:paraId="6C6D7164" w14:textId="797FAB08" w:rsidR="00927F52" w:rsidRDefault="00DC01F6" w:rsidP="00927F52">
      <w:pPr>
        <w:jc w:val="center"/>
        <w:rPr>
          <w:b/>
          <w:bCs/>
          <w:sz w:val="28"/>
          <w:szCs w:val="28"/>
        </w:rPr>
      </w:pPr>
      <w:r>
        <w:rPr>
          <w:b/>
          <w:bCs/>
          <w:sz w:val="28"/>
          <w:szCs w:val="28"/>
        </w:rPr>
        <w:t>PROYECTO DE INVESTIGACIÓN</w:t>
      </w:r>
    </w:p>
    <w:p w14:paraId="0C0C8471" w14:textId="0CD03EB2" w:rsidR="000E6F51" w:rsidRDefault="00FF20D5" w:rsidP="00FF20D5">
      <w:pPr>
        <w:jc w:val="center"/>
      </w:pPr>
      <w:bookmarkStart w:id="1" w:name="_Hlk202286954"/>
      <w:r>
        <w:t>MODELO CUALITATIVO BASADO EN INTELIGENCIA ARTIFICIAL GENERATIVA PARA EL DISEÑO DE INTERFACES EDUCATIVAS: APLICACIÓN EN LA ENSEÑANZA DE TRIGONOMETRÍA.</w:t>
      </w:r>
    </w:p>
    <w:bookmarkEnd w:id="1"/>
    <w:p w14:paraId="25FAF0D8" w14:textId="77777777" w:rsidR="00FF20D5" w:rsidRDefault="00FF20D5" w:rsidP="00FF20D5">
      <w:pPr>
        <w:jc w:val="center"/>
      </w:pPr>
    </w:p>
    <w:p w14:paraId="6C2A225B" w14:textId="02976A08" w:rsidR="00927F52" w:rsidRDefault="00927F52" w:rsidP="007D53E6">
      <w:pPr>
        <w:spacing w:line="240" w:lineRule="auto"/>
        <w:jc w:val="center"/>
        <w:rPr>
          <w:b/>
          <w:bCs/>
          <w:sz w:val="28"/>
          <w:szCs w:val="28"/>
        </w:rPr>
      </w:pPr>
      <w:r>
        <w:rPr>
          <w:b/>
          <w:bCs/>
          <w:sz w:val="28"/>
          <w:szCs w:val="28"/>
        </w:rPr>
        <w:t>AUTOR:</w:t>
      </w:r>
    </w:p>
    <w:p w14:paraId="675C412D" w14:textId="7C86D398" w:rsidR="00927F52" w:rsidRDefault="00DC01F6" w:rsidP="007D53E6">
      <w:pPr>
        <w:spacing w:line="240" w:lineRule="auto"/>
        <w:jc w:val="center"/>
      </w:pPr>
      <w:r>
        <w:t>MORALES COBEÑA MIYAKO KUSHIRO</w:t>
      </w:r>
    </w:p>
    <w:p w14:paraId="0055540D" w14:textId="77777777" w:rsidR="00927F52" w:rsidRDefault="00927F52" w:rsidP="00927F52">
      <w:pPr>
        <w:jc w:val="center"/>
      </w:pPr>
    </w:p>
    <w:p w14:paraId="6017851B" w14:textId="1883CF77" w:rsidR="00927F52" w:rsidRDefault="00DC01F6" w:rsidP="00927F52">
      <w:pPr>
        <w:jc w:val="center"/>
        <w:rPr>
          <w:b/>
          <w:bCs/>
        </w:rPr>
      </w:pPr>
      <w:r>
        <w:rPr>
          <w:b/>
          <w:bCs/>
        </w:rPr>
        <w:t>DIRECTORA DEL PROYECTO DE INVESTIGACIÓN:</w:t>
      </w:r>
    </w:p>
    <w:p w14:paraId="3EB2E8D8" w14:textId="7C9D8D7C" w:rsidR="00927F52" w:rsidRDefault="00DC01F6" w:rsidP="00927F52">
      <w:pPr>
        <w:jc w:val="center"/>
        <w:rPr>
          <w:rFonts w:eastAsia="Times New Roman" w:cs="Times New Roman"/>
          <w:lang w:val="en-US"/>
        </w:rPr>
      </w:pPr>
      <w:r w:rsidRPr="00025D19">
        <w:rPr>
          <w:rFonts w:eastAsia="Times New Roman" w:cs="Times New Roman"/>
          <w:lang w:val="en-US"/>
        </w:rPr>
        <w:t>ING. DAISY JUDITH NATA CASTRO MSC.</w:t>
      </w:r>
    </w:p>
    <w:p w14:paraId="09613FF7" w14:textId="77777777" w:rsidR="00927F52" w:rsidRDefault="00927F52" w:rsidP="00927F52">
      <w:pPr>
        <w:jc w:val="center"/>
        <w:rPr>
          <w:rFonts w:eastAsia="Times New Roman" w:cs="Times New Roman"/>
          <w:lang w:val="en-US"/>
        </w:rPr>
      </w:pPr>
    </w:p>
    <w:p w14:paraId="0612019B" w14:textId="008BA9A9" w:rsidR="00927F52" w:rsidRPr="003A35DF" w:rsidRDefault="00DC01F6" w:rsidP="00927F52">
      <w:pPr>
        <w:jc w:val="center"/>
        <w:rPr>
          <w:rFonts w:eastAsia="Times New Roman" w:cs="Times New Roman"/>
        </w:rPr>
      </w:pPr>
      <w:r w:rsidRPr="003A35DF">
        <w:rPr>
          <w:rFonts w:eastAsia="Times New Roman" w:cs="Times New Roman"/>
        </w:rPr>
        <w:t>QUEVEDO – LOS RÍOS – ECUADOR</w:t>
      </w:r>
    </w:p>
    <w:p w14:paraId="49E432AC" w14:textId="1458EDF6" w:rsidR="00927F52" w:rsidRPr="003A35DF" w:rsidRDefault="00DC01F6" w:rsidP="00927F52">
      <w:pPr>
        <w:jc w:val="center"/>
      </w:pPr>
      <w:r>
        <w:rPr>
          <w:rFonts w:eastAsia="Times New Roman" w:cs="Times New Roman"/>
        </w:rPr>
        <w:t>P</w:t>
      </w:r>
      <w:r w:rsidRPr="00DC01F6">
        <w:rPr>
          <w:rFonts w:eastAsia="Times New Roman" w:cs="Times New Roman"/>
        </w:rPr>
        <w:t>PA 2025-2026</w:t>
      </w: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6AAECD91" w:rsidR="003A35DF" w:rsidRPr="004A28AD" w:rsidRDefault="004A28AD" w:rsidP="007A5852">
          <w:pPr>
            <w:pStyle w:val="TtuloTDC"/>
            <w:rPr>
              <w:lang w:val="es-ES"/>
            </w:rPr>
          </w:pPr>
          <w:r>
            <w:rPr>
              <w:lang w:val="es-ES"/>
            </w:rPr>
            <w:t>TABLA DE CONTENIDO</w:t>
          </w:r>
        </w:p>
        <w:p w14:paraId="7F1B9402" w14:textId="379CAB21" w:rsidR="00577E05" w:rsidRDefault="003A35DF">
          <w:pPr>
            <w:pStyle w:val="TDC1"/>
            <w:tabs>
              <w:tab w:val="right" w:leader="dot" w:pos="9016"/>
            </w:tabs>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0312493" w:history="1">
            <w:r w:rsidR="00577E05" w:rsidRPr="006636B5">
              <w:rPr>
                <w:rStyle w:val="Hipervnculo"/>
                <w:noProof/>
              </w:rPr>
              <w:t>INTRODUCCIÓN</w:t>
            </w:r>
            <w:r w:rsidR="00577E05">
              <w:rPr>
                <w:noProof/>
                <w:webHidden/>
              </w:rPr>
              <w:tab/>
            </w:r>
            <w:r w:rsidR="00577E05">
              <w:rPr>
                <w:noProof/>
                <w:webHidden/>
              </w:rPr>
              <w:fldChar w:fldCharType="begin"/>
            </w:r>
            <w:r w:rsidR="00577E05">
              <w:rPr>
                <w:noProof/>
                <w:webHidden/>
              </w:rPr>
              <w:instrText xml:space="preserve"> PAGEREF _Toc200312493 \h </w:instrText>
            </w:r>
            <w:r w:rsidR="00577E05">
              <w:rPr>
                <w:noProof/>
                <w:webHidden/>
              </w:rPr>
            </w:r>
            <w:r w:rsidR="00577E05">
              <w:rPr>
                <w:noProof/>
                <w:webHidden/>
              </w:rPr>
              <w:fldChar w:fldCharType="separate"/>
            </w:r>
            <w:r w:rsidR="00F4719F">
              <w:rPr>
                <w:noProof/>
                <w:webHidden/>
              </w:rPr>
              <w:t>4</w:t>
            </w:r>
            <w:r w:rsidR="00577E05">
              <w:rPr>
                <w:noProof/>
                <w:webHidden/>
              </w:rPr>
              <w:fldChar w:fldCharType="end"/>
            </w:r>
          </w:hyperlink>
        </w:p>
        <w:p w14:paraId="600A17AC" w14:textId="18899743" w:rsidR="00577E05" w:rsidRDefault="00577E05">
          <w:pPr>
            <w:pStyle w:val="TDC1"/>
            <w:tabs>
              <w:tab w:val="right" w:leader="dot" w:pos="9016"/>
            </w:tabs>
            <w:rPr>
              <w:rFonts w:asciiTheme="minorHAnsi" w:eastAsiaTheme="minorEastAsia" w:hAnsiTheme="minorHAnsi"/>
              <w:noProof/>
              <w:color w:val="auto"/>
              <w:lang w:eastAsia="es-EC"/>
            </w:rPr>
          </w:pPr>
          <w:hyperlink w:anchor="_Toc200312494" w:history="1">
            <w:r w:rsidRPr="006636B5">
              <w:rPr>
                <w:rStyle w:val="Hipervnculo"/>
                <w:noProof/>
              </w:rPr>
              <w:t>CAPÍTULO I</w:t>
            </w:r>
            <w:r>
              <w:rPr>
                <w:noProof/>
                <w:webHidden/>
              </w:rPr>
              <w:tab/>
            </w:r>
            <w:r>
              <w:rPr>
                <w:noProof/>
                <w:webHidden/>
              </w:rPr>
              <w:fldChar w:fldCharType="begin"/>
            </w:r>
            <w:r>
              <w:rPr>
                <w:noProof/>
                <w:webHidden/>
              </w:rPr>
              <w:instrText xml:space="preserve"> PAGEREF _Toc200312494 \h </w:instrText>
            </w:r>
            <w:r>
              <w:rPr>
                <w:noProof/>
                <w:webHidden/>
              </w:rPr>
            </w:r>
            <w:r>
              <w:rPr>
                <w:noProof/>
                <w:webHidden/>
              </w:rPr>
              <w:fldChar w:fldCharType="separate"/>
            </w:r>
            <w:r w:rsidR="00F4719F">
              <w:rPr>
                <w:noProof/>
                <w:webHidden/>
              </w:rPr>
              <w:t>5</w:t>
            </w:r>
            <w:r>
              <w:rPr>
                <w:noProof/>
                <w:webHidden/>
              </w:rPr>
              <w:fldChar w:fldCharType="end"/>
            </w:r>
          </w:hyperlink>
        </w:p>
        <w:p w14:paraId="7E3B0091" w14:textId="54867585"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5" w:history="1">
            <w:r w:rsidRPr="006636B5">
              <w:rPr>
                <w:rStyle w:val="Hipervnculo"/>
                <w:noProof/>
              </w:rPr>
              <w:t>1.1.</w:t>
            </w:r>
            <w:r>
              <w:rPr>
                <w:rFonts w:asciiTheme="minorHAnsi" w:eastAsiaTheme="minorEastAsia" w:hAnsiTheme="minorHAnsi"/>
                <w:noProof/>
                <w:color w:val="auto"/>
                <w:lang w:eastAsia="es-EC"/>
              </w:rPr>
              <w:tab/>
            </w:r>
            <w:r w:rsidRPr="006636B5">
              <w:rPr>
                <w:rStyle w:val="Hipervnculo"/>
                <w:noProof/>
              </w:rPr>
              <w:t>Problema de investigación</w:t>
            </w:r>
            <w:r>
              <w:rPr>
                <w:noProof/>
                <w:webHidden/>
              </w:rPr>
              <w:tab/>
            </w:r>
            <w:r>
              <w:rPr>
                <w:noProof/>
                <w:webHidden/>
              </w:rPr>
              <w:fldChar w:fldCharType="begin"/>
            </w:r>
            <w:r>
              <w:rPr>
                <w:noProof/>
                <w:webHidden/>
              </w:rPr>
              <w:instrText xml:space="preserve"> PAGEREF _Toc200312495 \h </w:instrText>
            </w:r>
            <w:r>
              <w:rPr>
                <w:noProof/>
                <w:webHidden/>
              </w:rPr>
            </w:r>
            <w:r>
              <w:rPr>
                <w:noProof/>
                <w:webHidden/>
              </w:rPr>
              <w:fldChar w:fldCharType="separate"/>
            </w:r>
            <w:r w:rsidR="00F4719F">
              <w:rPr>
                <w:noProof/>
                <w:webHidden/>
              </w:rPr>
              <w:t>6</w:t>
            </w:r>
            <w:r>
              <w:rPr>
                <w:noProof/>
                <w:webHidden/>
              </w:rPr>
              <w:fldChar w:fldCharType="end"/>
            </w:r>
          </w:hyperlink>
        </w:p>
        <w:p w14:paraId="3891A7C6" w14:textId="40481915"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6" w:history="1">
            <w:r w:rsidRPr="006636B5">
              <w:rPr>
                <w:rStyle w:val="Hipervnculo"/>
                <w:noProof/>
              </w:rPr>
              <w:t>1.1.1.</w:t>
            </w:r>
            <w:r>
              <w:rPr>
                <w:rFonts w:asciiTheme="minorHAnsi" w:eastAsiaTheme="minorEastAsia" w:hAnsiTheme="minorHAnsi"/>
                <w:noProof/>
                <w:color w:val="auto"/>
                <w:lang w:eastAsia="es-EC"/>
              </w:rPr>
              <w:tab/>
            </w:r>
            <w:r w:rsidRPr="006636B5">
              <w:rPr>
                <w:rStyle w:val="Hipervnculo"/>
                <w:noProof/>
              </w:rPr>
              <w:t>Planteamiento del problema</w:t>
            </w:r>
            <w:r>
              <w:rPr>
                <w:noProof/>
                <w:webHidden/>
              </w:rPr>
              <w:tab/>
            </w:r>
            <w:r>
              <w:rPr>
                <w:noProof/>
                <w:webHidden/>
              </w:rPr>
              <w:fldChar w:fldCharType="begin"/>
            </w:r>
            <w:r>
              <w:rPr>
                <w:noProof/>
                <w:webHidden/>
              </w:rPr>
              <w:instrText xml:space="preserve"> PAGEREF _Toc200312496 \h </w:instrText>
            </w:r>
            <w:r>
              <w:rPr>
                <w:noProof/>
                <w:webHidden/>
              </w:rPr>
            </w:r>
            <w:r>
              <w:rPr>
                <w:noProof/>
                <w:webHidden/>
              </w:rPr>
              <w:fldChar w:fldCharType="separate"/>
            </w:r>
            <w:r w:rsidR="00F4719F">
              <w:rPr>
                <w:noProof/>
                <w:webHidden/>
              </w:rPr>
              <w:t>6</w:t>
            </w:r>
            <w:r>
              <w:rPr>
                <w:noProof/>
                <w:webHidden/>
              </w:rPr>
              <w:fldChar w:fldCharType="end"/>
            </w:r>
          </w:hyperlink>
        </w:p>
        <w:p w14:paraId="46DE1C63" w14:textId="2B0F834D" w:rsidR="00577E05" w:rsidRDefault="00577E05">
          <w:pPr>
            <w:pStyle w:val="TDC2"/>
            <w:tabs>
              <w:tab w:val="left" w:pos="1200"/>
              <w:tab w:val="right" w:leader="dot" w:pos="9016"/>
            </w:tabs>
            <w:rPr>
              <w:rFonts w:asciiTheme="minorHAnsi" w:eastAsiaTheme="minorEastAsia" w:hAnsiTheme="minorHAnsi"/>
              <w:noProof/>
              <w:color w:val="auto"/>
              <w:lang w:eastAsia="es-EC"/>
            </w:rPr>
          </w:pPr>
          <w:hyperlink w:anchor="_Toc200312497" w:history="1">
            <w:r w:rsidRPr="006636B5">
              <w:rPr>
                <w:rStyle w:val="Hipervnculo"/>
                <w:noProof/>
              </w:rPr>
              <w:t>1.1.2.</w:t>
            </w:r>
            <w:r>
              <w:rPr>
                <w:rFonts w:asciiTheme="minorHAnsi" w:eastAsiaTheme="minorEastAsia" w:hAnsiTheme="minorHAnsi"/>
                <w:noProof/>
                <w:color w:val="auto"/>
                <w:lang w:eastAsia="es-EC"/>
              </w:rPr>
              <w:tab/>
            </w:r>
            <w:r w:rsidRPr="006636B5">
              <w:rPr>
                <w:rStyle w:val="Hipervnculo"/>
                <w:noProof/>
              </w:rPr>
              <w:t>Formulación del problema</w:t>
            </w:r>
            <w:r>
              <w:rPr>
                <w:noProof/>
                <w:webHidden/>
              </w:rPr>
              <w:tab/>
            </w:r>
            <w:r>
              <w:rPr>
                <w:noProof/>
                <w:webHidden/>
              </w:rPr>
              <w:fldChar w:fldCharType="begin"/>
            </w:r>
            <w:r>
              <w:rPr>
                <w:noProof/>
                <w:webHidden/>
              </w:rPr>
              <w:instrText xml:space="preserve"> PAGEREF _Toc200312497 \h </w:instrText>
            </w:r>
            <w:r>
              <w:rPr>
                <w:noProof/>
                <w:webHidden/>
              </w:rPr>
            </w:r>
            <w:r>
              <w:rPr>
                <w:noProof/>
                <w:webHidden/>
              </w:rPr>
              <w:fldChar w:fldCharType="separate"/>
            </w:r>
            <w:r w:rsidR="00F4719F">
              <w:rPr>
                <w:noProof/>
                <w:webHidden/>
              </w:rPr>
              <w:t>7</w:t>
            </w:r>
            <w:r>
              <w:rPr>
                <w:noProof/>
                <w:webHidden/>
              </w:rPr>
              <w:fldChar w:fldCharType="end"/>
            </w:r>
          </w:hyperlink>
        </w:p>
        <w:p w14:paraId="51F3EA6A" w14:textId="0E1837D9"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498" w:history="1">
            <w:r w:rsidRPr="006636B5">
              <w:rPr>
                <w:rStyle w:val="Hipervnculo"/>
                <w:noProof/>
              </w:rPr>
              <w:t>1.1.3.</w:t>
            </w:r>
            <w:r>
              <w:rPr>
                <w:rFonts w:asciiTheme="minorHAnsi" w:eastAsiaTheme="minorEastAsia" w:hAnsiTheme="minorHAnsi"/>
                <w:noProof/>
                <w:color w:val="auto"/>
                <w:lang w:eastAsia="es-EC"/>
              </w:rPr>
              <w:tab/>
            </w:r>
            <w:r w:rsidRPr="006636B5">
              <w:rPr>
                <w:rStyle w:val="Hipervnculo"/>
                <w:noProof/>
              </w:rPr>
              <w:t>Sistematización del problema</w:t>
            </w:r>
            <w:r>
              <w:rPr>
                <w:noProof/>
                <w:webHidden/>
              </w:rPr>
              <w:tab/>
            </w:r>
            <w:r>
              <w:rPr>
                <w:noProof/>
                <w:webHidden/>
              </w:rPr>
              <w:fldChar w:fldCharType="begin"/>
            </w:r>
            <w:r>
              <w:rPr>
                <w:noProof/>
                <w:webHidden/>
              </w:rPr>
              <w:instrText xml:space="preserve"> PAGEREF _Toc200312498 \h </w:instrText>
            </w:r>
            <w:r>
              <w:rPr>
                <w:noProof/>
                <w:webHidden/>
              </w:rPr>
            </w:r>
            <w:r>
              <w:rPr>
                <w:noProof/>
                <w:webHidden/>
              </w:rPr>
              <w:fldChar w:fldCharType="separate"/>
            </w:r>
            <w:r w:rsidR="00F4719F">
              <w:rPr>
                <w:noProof/>
                <w:webHidden/>
              </w:rPr>
              <w:t>7</w:t>
            </w:r>
            <w:r>
              <w:rPr>
                <w:noProof/>
                <w:webHidden/>
              </w:rPr>
              <w:fldChar w:fldCharType="end"/>
            </w:r>
          </w:hyperlink>
        </w:p>
        <w:p w14:paraId="1574C64B" w14:textId="29D641FF"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499" w:history="1">
            <w:r w:rsidRPr="006636B5">
              <w:rPr>
                <w:rStyle w:val="Hipervnculo"/>
                <w:noProof/>
              </w:rPr>
              <w:t>1.2.</w:t>
            </w:r>
            <w:r>
              <w:rPr>
                <w:rFonts w:asciiTheme="minorHAnsi" w:eastAsiaTheme="minorEastAsia" w:hAnsiTheme="minorHAnsi"/>
                <w:noProof/>
                <w:color w:val="auto"/>
                <w:lang w:eastAsia="es-EC"/>
              </w:rPr>
              <w:tab/>
            </w:r>
            <w:r w:rsidRPr="006636B5">
              <w:rPr>
                <w:rStyle w:val="Hipervnculo"/>
                <w:noProof/>
              </w:rPr>
              <w:t>OBJETIVOS</w:t>
            </w:r>
            <w:r>
              <w:rPr>
                <w:noProof/>
                <w:webHidden/>
              </w:rPr>
              <w:tab/>
            </w:r>
            <w:r>
              <w:rPr>
                <w:noProof/>
                <w:webHidden/>
              </w:rPr>
              <w:fldChar w:fldCharType="begin"/>
            </w:r>
            <w:r>
              <w:rPr>
                <w:noProof/>
                <w:webHidden/>
              </w:rPr>
              <w:instrText xml:space="preserve"> PAGEREF _Toc200312499 \h </w:instrText>
            </w:r>
            <w:r>
              <w:rPr>
                <w:noProof/>
                <w:webHidden/>
              </w:rPr>
            </w:r>
            <w:r>
              <w:rPr>
                <w:noProof/>
                <w:webHidden/>
              </w:rPr>
              <w:fldChar w:fldCharType="separate"/>
            </w:r>
            <w:r w:rsidR="00F4719F">
              <w:rPr>
                <w:noProof/>
                <w:webHidden/>
              </w:rPr>
              <w:t>8</w:t>
            </w:r>
            <w:r>
              <w:rPr>
                <w:noProof/>
                <w:webHidden/>
              </w:rPr>
              <w:fldChar w:fldCharType="end"/>
            </w:r>
          </w:hyperlink>
        </w:p>
        <w:p w14:paraId="3BE7E04C" w14:textId="1422D6F3"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0" w:history="1">
            <w:r w:rsidRPr="006636B5">
              <w:rPr>
                <w:rStyle w:val="Hipervnculo"/>
                <w:noProof/>
              </w:rPr>
              <w:t>1.2.1.</w:t>
            </w:r>
            <w:r>
              <w:rPr>
                <w:rFonts w:asciiTheme="minorHAnsi" w:eastAsiaTheme="minorEastAsia" w:hAnsiTheme="minorHAnsi"/>
                <w:noProof/>
                <w:color w:val="auto"/>
                <w:lang w:eastAsia="es-EC"/>
              </w:rPr>
              <w:tab/>
            </w:r>
            <w:r w:rsidRPr="006636B5">
              <w:rPr>
                <w:rStyle w:val="Hipervnculo"/>
                <w:noProof/>
              </w:rPr>
              <w:t>Objetivo General:</w:t>
            </w:r>
            <w:r>
              <w:rPr>
                <w:noProof/>
                <w:webHidden/>
              </w:rPr>
              <w:tab/>
            </w:r>
            <w:r>
              <w:rPr>
                <w:noProof/>
                <w:webHidden/>
              </w:rPr>
              <w:fldChar w:fldCharType="begin"/>
            </w:r>
            <w:r>
              <w:rPr>
                <w:noProof/>
                <w:webHidden/>
              </w:rPr>
              <w:instrText xml:space="preserve"> PAGEREF _Toc200312500 \h </w:instrText>
            </w:r>
            <w:r>
              <w:rPr>
                <w:noProof/>
                <w:webHidden/>
              </w:rPr>
            </w:r>
            <w:r>
              <w:rPr>
                <w:noProof/>
                <w:webHidden/>
              </w:rPr>
              <w:fldChar w:fldCharType="separate"/>
            </w:r>
            <w:r w:rsidR="00F4719F">
              <w:rPr>
                <w:noProof/>
                <w:webHidden/>
              </w:rPr>
              <w:t>8</w:t>
            </w:r>
            <w:r>
              <w:rPr>
                <w:noProof/>
                <w:webHidden/>
              </w:rPr>
              <w:fldChar w:fldCharType="end"/>
            </w:r>
          </w:hyperlink>
        </w:p>
        <w:p w14:paraId="49948E2A" w14:textId="76CCD69C" w:rsidR="00577E05" w:rsidRDefault="00577E05">
          <w:pPr>
            <w:pStyle w:val="TDC3"/>
            <w:tabs>
              <w:tab w:val="left" w:pos="1440"/>
              <w:tab w:val="right" w:leader="dot" w:pos="9016"/>
            </w:tabs>
            <w:rPr>
              <w:rFonts w:asciiTheme="minorHAnsi" w:eastAsiaTheme="minorEastAsia" w:hAnsiTheme="minorHAnsi"/>
              <w:noProof/>
              <w:color w:val="auto"/>
              <w:lang w:eastAsia="es-EC"/>
            </w:rPr>
          </w:pPr>
          <w:hyperlink w:anchor="_Toc200312501" w:history="1">
            <w:r w:rsidRPr="006636B5">
              <w:rPr>
                <w:rStyle w:val="Hipervnculo"/>
                <w:noProof/>
              </w:rPr>
              <w:t>1.2.2.</w:t>
            </w:r>
            <w:r>
              <w:rPr>
                <w:rFonts w:asciiTheme="minorHAnsi" w:eastAsiaTheme="minorEastAsia" w:hAnsiTheme="minorHAnsi"/>
                <w:noProof/>
                <w:color w:val="auto"/>
                <w:lang w:eastAsia="es-EC"/>
              </w:rPr>
              <w:tab/>
            </w:r>
            <w:r w:rsidRPr="006636B5">
              <w:rPr>
                <w:rStyle w:val="Hipervnculo"/>
                <w:noProof/>
              </w:rPr>
              <w:t>Objetivos Específicos:</w:t>
            </w:r>
            <w:r>
              <w:rPr>
                <w:noProof/>
                <w:webHidden/>
              </w:rPr>
              <w:tab/>
            </w:r>
            <w:r>
              <w:rPr>
                <w:noProof/>
                <w:webHidden/>
              </w:rPr>
              <w:fldChar w:fldCharType="begin"/>
            </w:r>
            <w:r>
              <w:rPr>
                <w:noProof/>
                <w:webHidden/>
              </w:rPr>
              <w:instrText xml:space="preserve"> PAGEREF _Toc200312501 \h </w:instrText>
            </w:r>
            <w:r>
              <w:rPr>
                <w:noProof/>
                <w:webHidden/>
              </w:rPr>
            </w:r>
            <w:r>
              <w:rPr>
                <w:noProof/>
                <w:webHidden/>
              </w:rPr>
              <w:fldChar w:fldCharType="separate"/>
            </w:r>
            <w:r w:rsidR="00F4719F">
              <w:rPr>
                <w:noProof/>
                <w:webHidden/>
              </w:rPr>
              <w:t>8</w:t>
            </w:r>
            <w:r>
              <w:rPr>
                <w:noProof/>
                <w:webHidden/>
              </w:rPr>
              <w:fldChar w:fldCharType="end"/>
            </w:r>
          </w:hyperlink>
        </w:p>
        <w:p w14:paraId="631EB0D4" w14:textId="09577F0A"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02" w:history="1">
            <w:r w:rsidRPr="006636B5">
              <w:rPr>
                <w:rStyle w:val="Hipervnculo"/>
                <w:noProof/>
              </w:rPr>
              <w:t>1.3.</w:t>
            </w:r>
            <w:r>
              <w:rPr>
                <w:rFonts w:asciiTheme="minorHAnsi" w:eastAsiaTheme="minorEastAsia" w:hAnsiTheme="minorHAnsi"/>
                <w:noProof/>
                <w:color w:val="auto"/>
                <w:lang w:eastAsia="es-EC"/>
              </w:rPr>
              <w:tab/>
            </w:r>
            <w:r w:rsidRPr="006636B5">
              <w:rPr>
                <w:rStyle w:val="Hipervnculo"/>
                <w:noProof/>
              </w:rPr>
              <w:t>JUSTIFICACIÓN</w:t>
            </w:r>
            <w:r>
              <w:rPr>
                <w:noProof/>
                <w:webHidden/>
              </w:rPr>
              <w:tab/>
            </w:r>
            <w:r>
              <w:rPr>
                <w:noProof/>
                <w:webHidden/>
              </w:rPr>
              <w:fldChar w:fldCharType="begin"/>
            </w:r>
            <w:r>
              <w:rPr>
                <w:noProof/>
                <w:webHidden/>
              </w:rPr>
              <w:instrText xml:space="preserve"> PAGEREF _Toc200312502 \h </w:instrText>
            </w:r>
            <w:r>
              <w:rPr>
                <w:noProof/>
                <w:webHidden/>
              </w:rPr>
            </w:r>
            <w:r>
              <w:rPr>
                <w:noProof/>
                <w:webHidden/>
              </w:rPr>
              <w:fldChar w:fldCharType="separate"/>
            </w:r>
            <w:r w:rsidR="00F4719F">
              <w:rPr>
                <w:noProof/>
                <w:webHidden/>
              </w:rPr>
              <w:t>8</w:t>
            </w:r>
            <w:r>
              <w:rPr>
                <w:noProof/>
                <w:webHidden/>
              </w:rPr>
              <w:fldChar w:fldCharType="end"/>
            </w:r>
          </w:hyperlink>
        </w:p>
        <w:p w14:paraId="2B72B179" w14:textId="390DAFAF" w:rsidR="00577E05" w:rsidRDefault="00577E05">
          <w:pPr>
            <w:pStyle w:val="TDC1"/>
            <w:tabs>
              <w:tab w:val="right" w:leader="dot" w:pos="9016"/>
            </w:tabs>
            <w:rPr>
              <w:rFonts w:asciiTheme="minorHAnsi" w:eastAsiaTheme="minorEastAsia" w:hAnsiTheme="minorHAnsi"/>
              <w:noProof/>
              <w:color w:val="auto"/>
              <w:lang w:eastAsia="es-EC"/>
            </w:rPr>
          </w:pPr>
          <w:hyperlink w:anchor="_Toc200312503" w:history="1">
            <w:r w:rsidRPr="006636B5">
              <w:rPr>
                <w:rStyle w:val="Hipervnculo"/>
                <w:noProof/>
              </w:rPr>
              <w:t>CAPÍTULO II</w:t>
            </w:r>
            <w:r>
              <w:rPr>
                <w:noProof/>
                <w:webHidden/>
              </w:rPr>
              <w:tab/>
            </w:r>
            <w:r>
              <w:rPr>
                <w:noProof/>
                <w:webHidden/>
              </w:rPr>
              <w:fldChar w:fldCharType="begin"/>
            </w:r>
            <w:r>
              <w:rPr>
                <w:noProof/>
                <w:webHidden/>
              </w:rPr>
              <w:instrText xml:space="preserve"> PAGEREF _Toc200312503 \h </w:instrText>
            </w:r>
            <w:r>
              <w:rPr>
                <w:noProof/>
                <w:webHidden/>
              </w:rPr>
            </w:r>
            <w:r>
              <w:rPr>
                <w:noProof/>
                <w:webHidden/>
              </w:rPr>
              <w:fldChar w:fldCharType="separate"/>
            </w:r>
            <w:r w:rsidR="00F4719F">
              <w:rPr>
                <w:noProof/>
                <w:webHidden/>
              </w:rPr>
              <w:t>10</w:t>
            </w:r>
            <w:r>
              <w:rPr>
                <w:noProof/>
                <w:webHidden/>
              </w:rPr>
              <w:fldChar w:fldCharType="end"/>
            </w:r>
          </w:hyperlink>
        </w:p>
        <w:p w14:paraId="6A0F3D7B" w14:textId="391B2453" w:rsidR="00577E05" w:rsidRDefault="00577E05">
          <w:pPr>
            <w:pStyle w:val="TDC2"/>
            <w:tabs>
              <w:tab w:val="right" w:leader="dot" w:pos="9016"/>
            </w:tabs>
            <w:rPr>
              <w:rFonts w:asciiTheme="minorHAnsi" w:eastAsiaTheme="minorEastAsia" w:hAnsiTheme="minorHAnsi"/>
              <w:noProof/>
              <w:color w:val="auto"/>
              <w:lang w:eastAsia="es-EC"/>
            </w:rPr>
          </w:pPr>
          <w:hyperlink w:anchor="_Toc200312504" w:history="1">
            <w:r w:rsidRPr="006636B5">
              <w:rPr>
                <w:rStyle w:val="Hipervnculo"/>
                <w:noProof/>
              </w:rPr>
              <w:t>2.1. Marco Conceptual</w:t>
            </w:r>
            <w:r>
              <w:rPr>
                <w:noProof/>
                <w:webHidden/>
              </w:rPr>
              <w:tab/>
            </w:r>
            <w:r>
              <w:rPr>
                <w:noProof/>
                <w:webHidden/>
              </w:rPr>
              <w:fldChar w:fldCharType="begin"/>
            </w:r>
            <w:r>
              <w:rPr>
                <w:noProof/>
                <w:webHidden/>
              </w:rPr>
              <w:instrText xml:space="preserve"> PAGEREF _Toc200312504 \h </w:instrText>
            </w:r>
            <w:r>
              <w:rPr>
                <w:noProof/>
                <w:webHidden/>
              </w:rPr>
            </w:r>
            <w:r>
              <w:rPr>
                <w:noProof/>
                <w:webHidden/>
              </w:rPr>
              <w:fldChar w:fldCharType="separate"/>
            </w:r>
            <w:r w:rsidR="00F4719F">
              <w:rPr>
                <w:noProof/>
                <w:webHidden/>
              </w:rPr>
              <w:t>11</w:t>
            </w:r>
            <w:r>
              <w:rPr>
                <w:noProof/>
                <w:webHidden/>
              </w:rPr>
              <w:fldChar w:fldCharType="end"/>
            </w:r>
          </w:hyperlink>
        </w:p>
        <w:p w14:paraId="65B67F4F" w14:textId="6C5B9623" w:rsidR="00577E05" w:rsidRDefault="00577E05">
          <w:pPr>
            <w:pStyle w:val="TDC2"/>
            <w:tabs>
              <w:tab w:val="right" w:leader="dot" w:pos="9016"/>
            </w:tabs>
            <w:rPr>
              <w:rFonts w:asciiTheme="minorHAnsi" w:eastAsiaTheme="minorEastAsia" w:hAnsiTheme="minorHAnsi"/>
              <w:noProof/>
              <w:color w:val="auto"/>
              <w:lang w:eastAsia="es-EC"/>
            </w:rPr>
          </w:pPr>
          <w:hyperlink w:anchor="_Toc200312505" w:history="1">
            <w:r w:rsidRPr="006636B5">
              <w:rPr>
                <w:rStyle w:val="Hipervnculo"/>
                <w:noProof/>
              </w:rPr>
              <w:t>2.2. MARCO REFERENCIAL</w:t>
            </w:r>
            <w:r>
              <w:rPr>
                <w:noProof/>
                <w:webHidden/>
              </w:rPr>
              <w:tab/>
            </w:r>
            <w:r>
              <w:rPr>
                <w:noProof/>
                <w:webHidden/>
              </w:rPr>
              <w:fldChar w:fldCharType="begin"/>
            </w:r>
            <w:r>
              <w:rPr>
                <w:noProof/>
                <w:webHidden/>
              </w:rPr>
              <w:instrText xml:space="preserve"> PAGEREF _Toc200312505 \h </w:instrText>
            </w:r>
            <w:r>
              <w:rPr>
                <w:noProof/>
                <w:webHidden/>
              </w:rPr>
            </w:r>
            <w:r>
              <w:rPr>
                <w:noProof/>
                <w:webHidden/>
              </w:rPr>
              <w:fldChar w:fldCharType="separate"/>
            </w:r>
            <w:r w:rsidR="00F4719F">
              <w:rPr>
                <w:noProof/>
                <w:webHidden/>
              </w:rPr>
              <w:t>11</w:t>
            </w:r>
            <w:r>
              <w:rPr>
                <w:noProof/>
                <w:webHidden/>
              </w:rPr>
              <w:fldChar w:fldCharType="end"/>
            </w:r>
          </w:hyperlink>
        </w:p>
        <w:p w14:paraId="253EDB8F" w14:textId="40E7DDEA" w:rsidR="00577E05" w:rsidRDefault="00577E05">
          <w:pPr>
            <w:pStyle w:val="TDC2"/>
            <w:tabs>
              <w:tab w:val="right" w:leader="dot" w:pos="9016"/>
            </w:tabs>
            <w:rPr>
              <w:rFonts w:asciiTheme="minorHAnsi" w:eastAsiaTheme="minorEastAsia" w:hAnsiTheme="minorHAnsi"/>
              <w:noProof/>
              <w:color w:val="auto"/>
              <w:lang w:eastAsia="es-EC"/>
            </w:rPr>
          </w:pPr>
          <w:hyperlink w:anchor="_Toc200312506" w:history="1">
            <w:r w:rsidRPr="006636B5">
              <w:rPr>
                <w:rStyle w:val="Hipervnculo"/>
                <w:noProof/>
              </w:rPr>
              <w:t>2.3. Marco legal</w:t>
            </w:r>
            <w:r>
              <w:rPr>
                <w:noProof/>
                <w:webHidden/>
              </w:rPr>
              <w:tab/>
            </w:r>
            <w:r>
              <w:rPr>
                <w:noProof/>
                <w:webHidden/>
              </w:rPr>
              <w:fldChar w:fldCharType="begin"/>
            </w:r>
            <w:r>
              <w:rPr>
                <w:noProof/>
                <w:webHidden/>
              </w:rPr>
              <w:instrText xml:space="preserve"> PAGEREF _Toc200312506 \h </w:instrText>
            </w:r>
            <w:r>
              <w:rPr>
                <w:noProof/>
                <w:webHidden/>
              </w:rPr>
            </w:r>
            <w:r>
              <w:rPr>
                <w:noProof/>
                <w:webHidden/>
              </w:rPr>
              <w:fldChar w:fldCharType="separate"/>
            </w:r>
            <w:r w:rsidR="00F4719F">
              <w:rPr>
                <w:noProof/>
                <w:webHidden/>
              </w:rPr>
              <w:t>12</w:t>
            </w:r>
            <w:r>
              <w:rPr>
                <w:noProof/>
                <w:webHidden/>
              </w:rPr>
              <w:fldChar w:fldCharType="end"/>
            </w:r>
          </w:hyperlink>
        </w:p>
        <w:p w14:paraId="7779B8F7" w14:textId="1C81A04C" w:rsidR="00577E05" w:rsidRDefault="00577E05">
          <w:pPr>
            <w:pStyle w:val="TDC1"/>
            <w:tabs>
              <w:tab w:val="right" w:leader="dot" w:pos="9016"/>
            </w:tabs>
            <w:rPr>
              <w:rFonts w:asciiTheme="minorHAnsi" w:eastAsiaTheme="minorEastAsia" w:hAnsiTheme="minorHAnsi"/>
              <w:noProof/>
              <w:color w:val="auto"/>
              <w:lang w:eastAsia="es-EC"/>
            </w:rPr>
          </w:pPr>
          <w:hyperlink w:anchor="_Toc200312507" w:history="1">
            <w:r w:rsidRPr="006636B5">
              <w:rPr>
                <w:rStyle w:val="Hipervnculo"/>
                <w:noProof/>
              </w:rPr>
              <w:t>CAPÍTULO III</w:t>
            </w:r>
            <w:r>
              <w:rPr>
                <w:noProof/>
                <w:webHidden/>
              </w:rPr>
              <w:tab/>
            </w:r>
            <w:r>
              <w:rPr>
                <w:noProof/>
                <w:webHidden/>
              </w:rPr>
              <w:fldChar w:fldCharType="begin"/>
            </w:r>
            <w:r>
              <w:rPr>
                <w:noProof/>
                <w:webHidden/>
              </w:rPr>
              <w:instrText xml:space="preserve"> PAGEREF _Toc200312507 \h </w:instrText>
            </w:r>
            <w:r>
              <w:rPr>
                <w:noProof/>
                <w:webHidden/>
              </w:rPr>
            </w:r>
            <w:r>
              <w:rPr>
                <w:noProof/>
                <w:webHidden/>
              </w:rPr>
              <w:fldChar w:fldCharType="separate"/>
            </w:r>
            <w:r w:rsidR="00F4719F">
              <w:rPr>
                <w:noProof/>
                <w:webHidden/>
              </w:rPr>
              <w:t>13</w:t>
            </w:r>
            <w:r>
              <w:rPr>
                <w:noProof/>
                <w:webHidden/>
              </w:rPr>
              <w:fldChar w:fldCharType="end"/>
            </w:r>
          </w:hyperlink>
        </w:p>
        <w:p w14:paraId="13B9C888" w14:textId="7A77804A" w:rsidR="00577E05" w:rsidRDefault="00577E05">
          <w:pPr>
            <w:pStyle w:val="TDC2"/>
            <w:tabs>
              <w:tab w:val="right" w:leader="dot" w:pos="9016"/>
            </w:tabs>
            <w:rPr>
              <w:rFonts w:asciiTheme="minorHAnsi" w:eastAsiaTheme="minorEastAsia" w:hAnsiTheme="minorHAnsi"/>
              <w:noProof/>
              <w:color w:val="auto"/>
              <w:lang w:eastAsia="es-EC"/>
            </w:rPr>
          </w:pPr>
          <w:hyperlink w:anchor="_Toc200312508" w:history="1">
            <w:r w:rsidRPr="006636B5">
              <w:rPr>
                <w:rStyle w:val="Hipervnculo"/>
                <w:noProof/>
              </w:rPr>
              <w:t>3.1. Localización</w:t>
            </w:r>
            <w:r>
              <w:rPr>
                <w:noProof/>
                <w:webHidden/>
              </w:rPr>
              <w:tab/>
            </w:r>
            <w:r>
              <w:rPr>
                <w:noProof/>
                <w:webHidden/>
              </w:rPr>
              <w:fldChar w:fldCharType="begin"/>
            </w:r>
            <w:r>
              <w:rPr>
                <w:noProof/>
                <w:webHidden/>
              </w:rPr>
              <w:instrText xml:space="preserve"> PAGEREF _Toc200312508 \h </w:instrText>
            </w:r>
            <w:r>
              <w:rPr>
                <w:noProof/>
                <w:webHidden/>
              </w:rPr>
            </w:r>
            <w:r>
              <w:rPr>
                <w:noProof/>
                <w:webHidden/>
              </w:rPr>
              <w:fldChar w:fldCharType="separate"/>
            </w:r>
            <w:r w:rsidR="00F4719F">
              <w:rPr>
                <w:noProof/>
                <w:webHidden/>
              </w:rPr>
              <w:t>14</w:t>
            </w:r>
            <w:r>
              <w:rPr>
                <w:noProof/>
                <w:webHidden/>
              </w:rPr>
              <w:fldChar w:fldCharType="end"/>
            </w:r>
          </w:hyperlink>
        </w:p>
        <w:p w14:paraId="594EB2FE" w14:textId="696E0337" w:rsidR="00577E05" w:rsidRDefault="00577E05">
          <w:pPr>
            <w:pStyle w:val="TDC3"/>
            <w:tabs>
              <w:tab w:val="right" w:leader="dot" w:pos="9016"/>
            </w:tabs>
            <w:rPr>
              <w:rFonts w:asciiTheme="minorHAnsi" w:eastAsiaTheme="minorEastAsia" w:hAnsiTheme="minorHAnsi"/>
              <w:noProof/>
              <w:color w:val="auto"/>
              <w:lang w:eastAsia="es-EC"/>
            </w:rPr>
          </w:pPr>
          <w:hyperlink w:anchor="_Toc200312509" w:history="1">
            <w:r w:rsidRPr="006636B5">
              <w:rPr>
                <w:rStyle w:val="Hipervnculo"/>
                <w:noProof/>
              </w:rPr>
              <w:t>3.2. Tipos de investigación</w:t>
            </w:r>
            <w:r>
              <w:rPr>
                <w:noProof/>
                <w:webHidden/>
              </w:rPr>
              <w:tab/>
            </w:r>
            <w:r>
              <w:rPr>
                <w:noProof/>
                <w:webHidden/>
              </w:rPr>
              <w:fldChar w:fldCharType="begin"/>
            </w:r>
            <w:r>
              <w:rPr>
                <w:noProof/>
                <w:webHidden/>
              </w:rPr>
              <w:instrText xml:space="preserve"> PAGEREF _Toc200312509 \h </w:instrText>
            </w:r>
            <w:r>
              <w:rPr>
                <w:noProof/>
                <w:webHidden/>
              </w:rPr>
            </w:r>
            <w:r>
              <w:rPr>
                <w:noProof/>
                <w:webHidden/>
              </w:rPr>
              <w:fldChar w:fldCharType="separate"/>
            </w:r>
            <w:r w:rsidR="00F4719F">
              <w:rPr>
                <w:noProof/>
                <w:webHidden/>
              </w:rPr>
              <w:t>14</w:t>
            </w:r>
            <w:r>
              <w:rPr>
                <w:noProof/>
                <w:webHidden/>
              </w:rPr>
              <w:fldChar w:fldCharType="end"/>
            </w:r>
          </w:hyperlink>
        </w:p>
        <w:p w14:paraId="3B358CD8" w14:textId="523584AC" w:rsidR="00577E05" w:rsidRDefault="00577E05">
          <w:pPr>
            <w:pStyle w:val="TDC3"/>
            <w:tabs>
              <w:tab w:val="right" w:leader="dot" w:pos="9016"/>
            </w:tabs>
            <w:rPr>
              <w:rFonts w:asciiTheme="minorHAnsi" w:eastAsiaTheme="minorEastAsia" w:hAnsiTheme="minorHAnsi"/>
              <w:noProof/>
              <w:color w:val="auto"/>
              <w:lang w:eastAsia="es-EC"/>
            </w:rPr>
          </w:pPr>
          <w:hyperlink w:anchor="_Toc200312510" w:history="1">
            <w:r w:rsidRPr="006636B5">
              <w:rPr>
                <w:rStyle w:val="Hipervnculo"/>
                <w:noProof/>
              </w:rPr>
              <w:t>3.3. Métodos de investigación</w:t>
            </w:r>
            <w:r>
              <w:rPr>
                <w:noProof/>
                <w:webHidden/>
              </w:rPr>
              <w:tab/>
            </w:r>
            <w:r>
              <w:rPr>
                <w:noProof/>
                <w:webHidden/>
              </w:rPr>
              <w:fldChar w:fldCharType="begin"/>
            </w:r>
            <w:r>
              <w:rPr>
                <w:noProof/>
                <w:webHidden/>
              </w:rPr>
              <w:instrText xml:space="preserve"> PAGEREF _Toc200312510 \h </w:instrText>
            </w:r>
            <w:r>
              <w:rPr>
                <w:noProof/>
                <w:webHidden/>
              </w:rPr>
            </w:r>
            <w:r>
              <w:rPr>
                <w:noProof/>
                <w:webHidden/>
              </w:rPr>
              <w:fldChar w:fldCharType="separate"/>
            </w:r>
            <w:r w:rsidR="00F4719F">
              <w:rPr>
                <w:noProof/>
                <w:webHidden/>
              </w:rPr>
              <w:t>14</w:t>
            </w:r>
            <w:r>
              <w:rPr>
                <w:noProof/>
                <w:webHidden/>
              </w:rPr>
              <w:fldChar w:fldCharType="end"/>
            </w:r>
          </w:hyperlink>
        </w:p>
        <w:p w14:paraId="10691AC1" w14:textId="4034507C" w:rsidR="00577E05" w:rsidRDefault="00577E05">
          <w:pPr>
            <w:pStyle w:val="TDC3"/>
            <w:tabs>
              <w:tab w:val="right" w:leader="dot" w:pos="9016"/>
            </w:tabs>
            <w:rPr>
              <w:rFonts w:asciiTheme="minorHAnsi" w:eastAsiaTheme="minorEastAsia" w:hAnsiTheme="minorHAnsi"/>
              <w:noProof/>
              <w:color w:val="auto"/>
              <w:lang w:eastAsia="es-EC"/>
            </w:rPr>
          </w:pPr>
          <w:hyperlink w:anchor="_Toc200312511" w:history="1">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_Toc200312511 \h </w:instrText>
            </w:r>
            <w:r>
              <w:rPr>
                <w:noProof/>
                <w:webHidden/>
              </w:rPr>
            </w:r>
            <w:r>
              <w:rPr>
                <w:noProof/>
                <w:webHidden/>
              </w:rPr>
              <w:fldChar w:fldCharType="separate"/>
            </w:r>
            <w:r w:rsidR="00F4719F">
              <w:rPr>
                <w:noProof/>
                <w:webHidden/>
              </w:rPr>
              <w:t>15</w:t>
            </w:r>
            <w:r>
              <w:rPr>
                <w:noProof/>
                <w:webHidden/>
              </w:rPr>
              <w:fldChar w:fldCharType="end"/>
            </w:r>
          </w:hyperlink>
        </w:p>
        <w:p w14:paraId="2B342140" w14:textId="5994AAAD"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2" w:history="1">
            <w:r w:rsidRPr="006636B5">
              <w:rPr>
                <w:rStyle w:val="Hipervnculo"/>
                <w:noProof/>
              </w:rPr>
              <w:t>3.4.</w:t>
            </w:r>
            <w:r>
              <w:rPr>
                <w:rFonts w:asciiTheme="minorHAnsi" w:eastAsiaTheme="minorEastAsia" w:hAnsiTheme="minorHAnsi"/>
                <w:noProof/>
                <w:color w:val="auto"/>
                <w:lang w:eastAsia="es-EC"/>
              </w:rPr>
              <w:tab/>
            </w:r>
            <w:r w:rsidRPr="006636B5">
              <w:rPr>
                <w:rStyle w:val="Hipervnculo"/>
                <w:noProof/>
              </w:rPr>
              <w:t>Fuentes de recopilación de información</w:t>
            </w:r>
            <w:r>
              <w:rPr>
                <w:noProof/>
                <w:webHidden/>
              </w:rPr>
              <w:tab/>
            </w:r>
            <w:r>
              <w:rPr>
                <w:noProof/>
                <w:webHidden/>
              </w:rPr>
              <w:fldChar w:fldCharType="begin"/>
            </w:r>
            <w:r>
              <w:rPr>
                <w:noProof/>
                <w:webHidden/>
              </w:rPr>
              <w:instrText xml:space="preserve"> PAGEREF _Toc200312512 \h </w:instrText>
            </w:r>
            <w:r>
              <w:rPr>
                <w:noProof/>
                <w:webHidden/>
              </w:rPr>
            </w:r>
            <w:r>
              <w:rPr>
                <w:noProof/>
                <w:webHidden/>
              </w:rPr>
              <w:fldChar w:fldCharType="separate"/>
            </w:r>
            <w:r w:rsidR="00F4719F">
              <w:rPr>
                <w:noProof/>
                <w:webHidden/>
              </w:rPr>
              <w:t>15</w:t>
            </w:r>
            <w:r>
              <w:rPr>
                <w:noProof/>
                <w:webHidden/>
              </w:rPr>
              <w:fldChar w:fldCharType="end"/>
            </w:r>
          </w:hyperlink>
        </w:p>
        <w:p w14:paraId="09EC6480" w14:textId="29A85969" w:rsidR="00577E05" w:rsidRDefault="00577E05">
          <w:pPr>
            <w:pStyle w:val="TDC3"/>
            <w:tabs>
              <w:tab w:val="left" w:pos="1200"/>
              <w:tab w:val="right" w:leader="dot" w:pos="9016"/>
            </w:tabs>
            <w:rPr>
              <w:rFonts w:asciiTheme="minorHAnsi" w:eastAsiaTheme="minorEastAsia" w:hAnsiTheme="minorHAnsi"/>
              <w:noProof/>
              <w:color w:val="auto"/>
              <w:lang w:eastAsia="es-EC"/>
            </w:rPr>
          </w:pPr>
          <w:hyperlink w:anchor="_Toc200312513" w:history="1">
            <w:r w:rsidRPr="006636B5">
              <w:rPr>
                <w:rStyle w:val="Hipervnculo"/>
                <w:noProof/>
              </w:rPr>
              <w:t>3.5.</w:t>
            </w:r>
            <w:r>
              <w:rPr>
                <w:rFonts w:asciiTheme="minorHAnsi" w:eastAsiaTheme="minorEastAsia" w:hAnsiTheme="minorHAnsi"/>
                <w:noProof/>
                <w:color w:val="auto"/>
                <w:lang w:eastAsia="es-EC"/>
              </w:rPr>
              <w:tab/>
            </w:r>
            <w:r w:rsidRPr="006636B5">
              <w:rPr>
                <w:rStyle w:val="Hipervnculo"/>
                <w:noProof/>
              </w:rPr>
              <w:t>Diseño de Investigación</w:t>
            </w:r>
            <w:r>
              <w:rPr>
                <w:noProof/>
                <w:webHidden/>
              </w:rPr>
              <w:tab/>
            </w:r>
            <w:r>
              <w:rPr>
                <w:noProof/>
                <w:webHidden/>
              </w:rPr>
              <w:fldChar w:fldCharType="begin"/>
            </w:r>
            <w:r>
              <w:rPr>
                <w:noProof/>
                <w:webHidden/>
              </w:rPr>
              <w:instrText xml:space="preserve"> PAGEREF _Toc200312513 \h </w:instrText>
            </w:r>
            <w:r>
              <w:rPr>
                <w:noProof/>
                <w:webHidden/>
              </w:rPr>
            </w:r>
            <w:r>
              <w:rPr>
                <w:noProof/>
                <w:webHidden/>
              </w:rPr>
              <w:fldChar w:fldCharType="separate"/>
            </w:r>
            <w:r w:rsidR="00F4719F">
              <w:rPr>
                <w:noProof/>
                <w:webHidden/>
              </w:rPr>
              <w:t>15</w:t>
            </w:r>
            <w:r>
              <w:rPr>
                <w:noProof/>
                <w:webHidden/>
              </w:rPr>
              <w:fldChar w:fldCharType="end"/>
            </w:r>
          </w:hyperlink>
        </w:p>
        <w:p w14:paraId="4CD84A95" w14:textId="14376988" w:rsidR="00577E05" w:rsidRDefault="00577E05">
          <w:pPr>
            <w:pStyle w:val="TDC2"/>
            <w:tabs>
              <w:tab w:val="left" w:pos="960"/>
              <w:tab w:val="right" w:leader="dot" w:pos="9016"/>
            </w:tabs>
            <w:rPr>
              <w:rFonts w:asciiTheme="minorHAnsi" w:eastAsiaTheme="minorEastAsia" w:hAnsiTheme="minorHAnsi"/>
              <w:noProof/>
              <w:color w:val="auto"/>
              <w:lang w:eastAsia="es-EC"/>
            </w:rPr>
          </w:pPr>
          <w:hyperlink w:anchor="_Toc200312514" w:history="1">
            <w:r w:rsidRPr="006636B5">
              <w:rPr>
                <w:rStyle w:val="Hipervnculo"/>
                <w:noProof/>
              </w:rPr>
              <w:t>3.6.</w:t>
            </w:r>
            <w:r>
              <w:rPr>
                <w:rFonts w:asciiTheme="minorHAnsi" w:eastAsiaTheme="minorEastAsia" w:hAnsiTheme="minorHAnsi"/>
                <w:noProof/>
                <w:color w:val="auto"/>
                <w:lang w:eastAsia="es-EC"/>
              </w:rPr>
              <w:tab/>
            </w:r>
            <w:r w:rsidRPr="006636B5">
              <w:rPr>
                <w:rStyle w:val="Hipervnculo"/>
                <w:noProof/>
              </w:rPr>
              <w:t>Instrumentos de investigación</w:t>
            </w:r>
            <w:r>
              <w:rPr>
                <w:noProof/>
                <w:webHidden/>
              </w:rPr>
              <w:tab/>
            </w:r>
            <w:r>
              <w:rPr>
                <w:noProof/>
                <w:webHidden/>
              </w:rPr>
              <w:fldChar w:fldCharType="begin"/>
            </w:r>
            <w:r>
              <w:rPr>
                <w:noProof/>
                <w:webHidden/>
              </w:rPr>
              <w:instrText xml:space="preserve"> PAGEREF _Toc200312514 \h </w:instrText>
            </w:r>
            <w:r>
              <w:rPr>
                <w:noProof/>
                <w:webHidden/>
              </w:rPr>
            </w:r>
            <w:r>
              <w:rPr>
                <w:noProof/>
                <w:webHidden/>
              </w:rPr>
              <w:fldChar w:fldCharType="separate"/>
            </w:r>
            <w:r w:rsidR="00F4719F">
              <w:rPr>
                <w:noProof/>
                <w:webHidden/>
              </w:rPr>
              <w:t>16</w:t>
            </w:r>
            <w:r>
              <w:rPr>
                <w:noProof/>
                <w:webHidden/>
              </w:rPr>
              <w:fldChar w:fldCharType="end"/>
            </w:r>
          </w:hyperlink>
        </w:p>
        <w:p w14:paraId="20B205EE" w14:textId="7CE6D3A4" w:rsidR="00577E05" w:rsidRDefault="00577E05">
          <w:pPr>
            <w:pStyle w:val="TDC1"/>
            <w:tabs>
              <w:tab w:val="right" w:leader="dot" w:pos="9016"/>
            </w:tabs>
            <w:rPr>
              <w:rFonts w:asciiTheme="minorHAnsi" w:eastAsiaTheme="minorEastAsia" w:hAnsiTheme="minorHAnsi"/>
              <w:noProof/>
              <w:color w:val="auto"/>
              <w:lang w:eastAsia="es-EC"/>
            </w:rPr>
          </w:pPr>
          <w:hyperlink w:anchor="_Toc200312515" w:history="1">
            <w:r w:rsidRPr="006636B5">
              <w:rPr>
                <w:rStyle w:val="Hipervnculo"/>
                <w:noProof/>
              </w:rPr>
              <w:t>CAPÍTULO IV</w:t>
            </w:r>
            <w:r>
              <w:rPr>
                <w:noProof/>
                <w:webHidden/>
              </w:rPr>
              <w:tab/>
            </w:r>
            <w:r>
              <w:rPr>
                <w:noProof/>
                <w:webHidden/>
              </w:rPr>
              <w:fldChar w:fldCharType="begin"/>
            </w:r>
            <w:r>
              <w:rPr>
                <w:noProof/>
                <w:webHidden/>
              </w:rPr>
              <w:instrText xml:space="preserve"> PAGEREF _Toc200312515 \h </w:instrText>
            </w:r>
            <w:r>
              <w:rPr>
                <w:noProof/>
                <w:webHidden/>
              </w:rPr>
            </w:r>
            <w:r>
              <w:rPr>
                <w:noProof/>
                <w:webHidden/>
              </w:rPr>
              <w:fldChar w:fldCharType="separate"/>
            </w:r>
            <w:r w:rsidR="00F4719F">
              <w:rPr>
                <w:noProof/>
                <w:webHidden/>
              </w:rPr>
              <w:t>17</w:t>
            </w:r>
            <w:r>
              <w:rPr>
                <w:noProof/>
                <w:webHidden/>
              </w:rPr>
              <w:fldChar w:fldCharType="end"/>
            </w:r>
          </w:hyperlink>
        </w:p>
        <w:p w14:paraId="689A4018" w14:textId="759CE5D8" w:rsidR="00577E05" w:rsidRDefault="00577E05">
          <w:pPr>
            <w:pStyle w:val="TDC2"/>
            <w:tabs>
              <w:tab w:val="right" w:leader="dot" w:pos="9016"/>
            </w:tabs>
            <w:rPr>
              <w:rFonts w:asciiTheme="minorHAnsi" w:eastAsiaTheme="minorEastAsia" w:hAnsiTheme="minorHAnsi"/>
              <w:noProof/>
              <w:color w:val="auto"/>
              <w:lang w:eastAsia="es-EC"/>
            </w:rPr>
          </w:pPr>
          <w:hyperlink w:anchor="_Toc200312516" w:history="1">
            <w:r w:rsidRPr="006636B5">
              <w:rPr>
                <w:rStyle w:val="Hipervnculo"/>
                <w:noProof/>
              </w:rPr>
              <w:t>RESULTADOS ESPERADOS</w:t>
            </w:r>
            <w:r>
              <w:rPr>
                <w:noProof/>
                <w:webHidden/>
              </w:rPr>
              <w:tab/>
            </w:r>
            <w:r>
              <w:rPr>
                <w:noProof/>
                <w:webHidden/>
              </w:rPr>
              <w:fldChar w:fldCharType="begin"/>
            </w:r>
            <w:r>
              <w:rPr>
                <w:noProof/>
                <w:webHidden/>
              </w:rPr>
              <w:instrText xml:space="preserve"> PAGEREF _Toc200312516 \h </w:instrText>
            </w:r>
            <w:r>
              <w:rPr>
                <w:noProof/>
                <w:webHidden/>
              </w:rPr>
            </w:r>
            <w:r>
              <w:rPr>
                <w:noProof/>
                <w:webHidden/>
              </w:rPr>
              <w:fldChar w:fldCharType="separate"/>
            </w:r>
            <w:r w:rsidR="00F4719F">
              <w:rPr>
                <w:noProof/>
                <w:webHidden/>
              </w:rPr>
              <w:t>18</w:t>
            </w:r>
            <w:r>
              <w:rPr>
                <w:noProof/>
                <w:webHidden/>
              </w:rPr>
              <w:fldChar w:fldCharType="end"/>
            </w:r>
          </w:hyperlink>
        </w:p>
        <w:p w14:paraId="0099C13F" w14:textId="3C4448EC" w:rsidR="00577E05" w:rsidRDefault="00577E05">
          <w:pPr>
            <w:pStyle w:val="TDC1"/>
            <w:tabs>
              <w:tab w:val="right" w:leader="dot" w:pos="9016"/>
            </w:tabs>
            <w:rPr>
              <w:rFonts w:asciiTheme="minorHAnsi" w:eastAsiaTheme="minorEastAsia" w:hAnsiTheme="minorHAnsi"/>
              <w:noProof/>
              <w:color w:val="auto"/>
              <w:lang w:eastAsia="es-EC"/>
            </w:rPr>
          </w:pPr>
          <w:hyperlink w:anchor="_Toc200312517" w:history="1">
            <w:r w:rsidRPr="006636B5">
              <w:rPr>
                <w:rStyle w:val="Hipervnculo"/>
                <w:noProof/>
              </w:rPr>
              <w:t>CAPÍTULO V</w:t>
            </w:r>
            <w:r>
              <w:rPr>
                <w:noProof/>
                <w:webHidden/>
              </w:rPr>
              <w:tab/>
            </w:r>
            <w:r>
              <w:rPr>
                <w:noProof/>
                <w:webHidden/>
              </w:rPr>
              <w:fldChar w:fldCharType="begin"/>
            </w:r>
            <w:r>
              <w:rPr>
                <w:noProof/>
                <w:webHidden/>
              </w:rPr>
              <w:instrText xml:space="preserve"> PAGEREF _Toc200312517 \h </w:instrText>
            </w:r>
            <w:r>
              <w:rPr>
                <w:noProof/>
                <w:webHidden/>
              </w:rPr>
            </w:r>
            <w:r>
              <w:rPr>
                <w:noProof/>
                <w:webHidden/>
              </w:rPr>
              <w:fldChar w:fldCharType="separate"/>
            </w:r>
            <w:r w:rsidR="00F4719F">
              <w:rPr>
                <w:noProof/>
                <w:webHidden/>
              </w:rPr>
              <w:t>19</w:t>
            </w:r>
            <w:r>
              <w:rPr>
                <w:noProof/>
                <w:webHidden/>
              </w:rPr>
              <w:fldChar w:fldCharType="end"/>
            </w:r>
          </w:hyperlink>
        </w:p>
        <w:p w14:paraId="25975046" w14:textId="164D7F4F" w:rsidR="00577E05" w:rsidRDefault="00577E05">
          <w:pPr>
            <w:pStyle w:val="TDC2"/>
            <w:tabs>
              <w:tab w:val="right" w:leader="dot" w:pos="9016"/>
            </w:tabs>
            <w:rPr>
              <w:rFonts w:asciiTheme="minorHAnsi" w:eastAsiaTheme="minorEastAsia" w:hAnsiTheme="minorHAnsi"/>
              <w:noProof/>
              <w:color w:val="auto"/>
              <w:lang w:eastAsia="es-EC"/>
            </w:rPr>
          </w:pPr>
          <w:hyperlink w:anchor="_Toc200312518" w:history="1">
            <w:r w:rsidRPr="006636B5">
              <w:rPr>
                <w:rStyle w:val="Hipervnculo"/>
                <w:noProof/>
              </w:rPr>
              <w:t>5.1. Conclusiones</w:t>
            </w:r>
            <w:r>
              <w:rPr>
                <w:noProof/>
                <w:webHidden/>
              </w:rPr>
              <w:tab/>
            </w:r>
            <w:r>
              <w:rPr>
                <w:noProof/>
                <w:webHidden/>
              </w:rPr>
              <w:fldChar w:fldCharType="begin"/>
            </w:r>
            <w:r>
              <w:rPr>
                <w:noProof/>
                <w:webHidden/>
              </w:rPr>
              <w:instrText xml:space="preserve"> PAGEREF _Toc200312518 \h </w:instrText>
            </w:r>
            <w:r>
              <w:rPr>
                <w:noProof/>
                <w:webHidden/>
              </w:rPr>
            </w:r>
            <w:r>
              <w:rPr>
                <w:noProof/>
                <w:webHidden/>
              </w:rPr>
              <w:fldChar w:fldCharType="separate"/>
            </w:r>
            <w:r w:rsidR="00F4719F">
              <w:rPr>
                <w:noProof/>
                <w:webHidden/>
              </w:rPr>
              <w:t>20</w:t>
            </w:r>
            <w:r>
              <w:rPr>
                <w:noProof/>
                <w:webHidden/>
              </w:rPr>
              <w:fldChar w:fldCharType="end"/>
            </w:r>
          </w:hyperlink>
        </w:p>
        <w:p w14:paraId="38EF64B9" w14:textId="15F51C68" w:rsidR="00577E05" w:rsidRDefault="00577E05">
          <w:pPr>
            <w:pStyle w:val="TDC2"/>
            <w:tabs>
              <w:tab w:val="right" w:leader="dot" w:pos="9016"/>
            </w:tabs>
            <w:rPr>
              <w:rFonts w:asciiTheme="minorHAnsi" w:eastAsiaTheme="minorEastAsia" w:hAnsiTheme="minorHAnsi"/>
              <w:noProof/>
              <w:color w:val="auto"/>
              <w:lang w:eastAsia="es-EC"/>
            </w:rPr>
          </w:pPr>
          <w:hyperlink w:anchor="_Toc200312519" w:history="1">
            <w:r w:rsidRPr="006636B5">
              <w:rPr>
                <w:rStyle w:val="Hipervnculo"/>
                <w:noProof/>
              </w:rPr>
              <w:t>5.2. Recomendaciones</w:t>
            </w:r>
            <w:r>
              <w:rPr>
                <w:noProof/>
                <w:webHidden/>
              </w:rPr>
              <w:tab/>
            </w:r>
            <w:r>
              <w:rPr>
                <w:noProof/>
                <w:webHidden/>
              </w:rPr>
              <w:fldChar w:fldCharType="begin"/>
            </w:r>
            <w:r>
              <w:rPr>
                <w:noProof/>
                <w:webHidden/>
              </w:rPr>
              <w:instrText xml:space="preserve"> PAGEREF _Toc200312519 \h </w:instrText>
            </w:r>
            <w:r>
              <w:rPr>
                <w:noProof/>
                <w:webHidden/>
              </w:rPr>
            </w:r>
            <w:r>
              <w:rPr>
                <w:noProof/>
                <w:webHidden/>
              </w:rPr>
              <w:fldChar w:fldCharType="separate"/>
            </w:r>
            <w:r w:rsidR="00F4719F">
              <w:rPr>
                <w:noProof/>
                <w:webHidden/>
              </w:rPr>
              <w:t>20</w:t>
            </w:r>
            <w:r>
              <w:rPr>
                <w:noProof/>
                <w:webHidden/>
              </w:rPr>
              <w:fldChar w:fldCharType="end"/>
            </w:r>
          </w:hyperlink>
        </w:p>
        <w:p w14:paraId="52F7E3A3" w14:textId="3DE7DB6F" w:rsidR="00577E05" w:rsidRDefault="00577E05">
          <w:pPr>
            <w:pStyle w:val="TDC1"/>
            <w:tabs>
              <w:tab w:val="right" w:leader="dot" w:pos="9016"/>
            </w:tabs>
            <w:rPr>
              <w:rFonts w:asciiTheme="minorHAnsi" w:eastAsiaTheme="minorEastAsia" w:hAnsiTheme="minorHAnsi"/>
              <w:noProof/>
              <w:color w:val="auto"/>
              <w:lang w:eastAsia="es-EC"/>
            </w:rPr>
          </w:pPr>
          <w:hyperlink w:anchor="_Toc200312520" w:history="1">
            <w:r w:rsidRPr="006636B5">
              <w:rPr>
                <w:rStyle w:val="Hipervnculo"/>
                <w:noProof/>
              </w:rPr>
              <w:t>CAPÍTULO VI</w:t>
            </w:r>
            <w:r>
              <w:rPr>
                <w:noProof/>
                <w:webHidden/>
              </w:rPr>
              <w:tab/>
            </w:r>
            <w:r>
              <w:rPr>
                <w:noProof/>
                <w:webHidden/>
              </w:rPr>
              <w:fldChar w:fldCharType="begin"/>
            </w:r>
            <w:r>
              <w:rPr>
                <w:noProof/>
                <w:webHidden/>
              </w:rPr>
              <w:instrText xml:space="preserve"> PAGEREF _Toc200312520 \h </w:instrText>
            </w:r>
            <w:r>
              <w:rPr>
                <w:noProof/>
                <w:webHidden/>
              </w:rPr>
            </w:r>
            <w:r>
              <w:rPr>
                <w:noProof/>
                <w:webHidden/>
              </w:rPr>
              <w:fldChar w:fldCharType="separate"/>
            </w:r>
            <w:r w:rsidR="00F4719F">
              <w:rPr>
                <w:noProof/>
                <w:webHidden/>
              </w:rPr>
              <w:t>21</w:t>
            </w:r>
            <w:r>
              <w:rPr>
                <w:noProof/>
                <w:webHidden/>
              </w:rPr>
              <w:fldChar w:fldCharType="end"/>
            </w:r>
          </w:hyperlink>
        </w:p>
        <w:p w14:paraId="0AE4BEE2" w14:textId="01B75E43" w:rsidR="00577E05" w:rsidRDefault="00577E05">
          <w:pPr>
            <w:pStyle w:val="TDC1"/>
            <w:tabs>
              <w:tab w:val="right" w:leader="dot" w:pos="9016"/>
            </w:tabs>
            <w:rPr>
              <w:rFonts w:asciiTheme="minorHAnsi" w:eastAsiaTheme="minorEastAsia" w:hAnsiTheme="minorHAnsi"/>
              <w:noProof/>
              <w:color w:val="auto"/>
              <w:lang w:eastAsia="es-EC"/>
            </w:rPr>
          </w:pPr>
          <w:hyperlink w:anchor="_Toc200312521" w:history="1">
            <w:r w:rsidRPr="006636B5">
              <w:rPr>
                <w:rStyle w:val="Hipervnculo"/>
                <w:noProof/>
              </w:rPr>
              <w:t>CAPÍTULO VII</w:t>
            </w:r>
            <w:r>
              <w:rPr>
                <w:noProof/>
                <w:webHidden/>
              </w:rPr>
              <w:tab/>
            </w:r>
            <w:r>
              <w:rPr>
                <w:noProof/>
                <w:webHidden/>
              </w:rPr>
              <w:fldChar w:fldCharType="begin"/>
            </w:r>
            <w:r>
              <w:rPr>
                <w:noProof/>
                <w:webHidden/>
              </w:rPr>
              <w:instrText xml:space="preserve"> PAGEREF _Toc200312521 \h </w:instrText>
            </w:r>
            <w:r>
              <w:rPr>
                <w:noProof/>
                <w:webHidden/>
              </w:rPr>
            </w:r>
            <w:r>
              <w:rPr>
                <w:noProof/>
                <w:webHidden/>
              </w:rPr>
              <w:fldChar w:fldCharType="separate"/>
            </w:r>
            <w:r w:rsidR="00F4719F">
              <w:rPr>
                <w:noProof/>
                <w:webHidden/>
              </w:rPr>
              <w:t>24</w:t>
            </w:r>
            <w:r>
              <w:rPr>
                <w:noProof/>
                <w:webHidden/>
              </w:rPr>
              <w:fldChar w:fldCharType="end"/>
            </w:r>
          </w:hyperlink>
        </w:p>
        <w:p w14:paraId="3147571B" w14:textId="047B8F57" w:rsidR="003A35DF" w:rsidRDefault="003A35DF">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2BE6B16F" w14:textId="77777777" w:rsidR="003A35DF" w:rsidRDefault="003A35DF">
      <w:pPr>
        <w:spacing w:line="278" w:lineRule="auto"/>
        <w:jc w:val="left"/>
        <w:rPr>
          <w:b/>
          <w:bCs/>
          <w:lang w:val="es-ES"/>
        </w:rPr>
      </w:pPr>
      <w:r>
        <w:rPr>
          <w:b/>
          <w:bCs/>
          <w:lang w:val="es-ES"/>
        </w:rPr>
        <w:br w:type="page"/>
      </w:r>
    </w:p>
    <w:p w14:paraId="6F3EBDE1" w14:textId="33870FE3" w:rsidR="007E518C" w:rsidRDefault="004A28AD" w:rsidP="007A5852">
      <w:pPr>
        <w:pStyle w:val="Ttulo1"/>
      </w:pPr>
      <w:bookmarkStart w:id="2" w:name="_Toc200312493"/>
      <w:r>
        <w:lastRenderedPageBreak/>
        <w:t>INTRODUCCIÓN</w:t>
      </w:r>
      <w:bookmarkEnd w:id="2"/>
    </w:p>
    <w:p w14:paraId="648B7981" w14:textId="77777777" w:rsidR="0084109B" w:rsidRPr="0084109B" w:rsidRDefault="0084109B" w:rsidP="0084109B"/>
    <w:p w14:paraId="0944786C" w14:textId="3EB34AFF"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D571F7" w:rsidRPr="00D571F7">
            <w:rPr>
              <w:color w:val="000000"/>
            </w:rPr>
            <w:t>[1]</w:t>
          </w:r>
        </w:sdtContent>
      </w:sdt>
      <w:r w:rsidRPr="00D54925">
        <w:t xml:space="preserve">. </w:t>
      </w:r>
    </w:p>
    <w:p w14:paraId="0B05F4CD" w14:textId="108097D4"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D571F7" w:rsidRPr="00D571F7">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D571F7" w:rsidRPr="00D571F7">
            <w:rPr>
              <w:color w:val="000000"/>
            </w:rPr>
            <w:t>[3]</w:t>
          </w:r>
        </w:sdtContent>
      </w:sdt>
      <w:r w:rsidR="009E4EAC">
        <w:rPr>
          <w:color w:val="000000"/>
        </w:rPr>
        <w:t>.</w:t>
      </w:r>
    </w:p>
    <w:p w14:paraId="5FA06AB7" w14:textId="0CCD7877"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532695438"/>
          <w:placeholder>
            <w:docPart w:val="DefaultPlaceholder_-1854013440"/>
          </w:placeholder>
        </w:sdtPr>
        <w:sdtContent>
          <w:r w:rsidR="00D571F7" w:rsidRPr="00D571F7">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D571F7" w:rsidRPr="00D571F7">
            <w:rPr>
              <w:color w:val="000000"/>
            </w:rPr>
            <w:t>[5]</w:t>
          </w:r>
        </w:sdtContent>
      </w:sdt>
      <w:r w:rsidRPr="00B13B2A">
        <w:t>.</w:t>
      </w:r>
    </w:p>
    <w:p w14:paraId="72BA48C2" w14:textId="7DC1FFBE"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D571F7" w:rsidRPr="00D571F7">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4C2ED091" w14:textId="77777777" w:rsidR="004A28AD" w:rsidRDefault="004A28AD">
      <w:pPr>
        <w:spacing w:line="278" w:lineRule="auto"/>
        <w:jc w:val="left"/>
      </w:pPr>
    </w:p>
    <w:p w14:paraId="2836366C" w14:textId="77777777" w:rsidR="004A28AD" w:rsidRDefault="004A28AD">
      <w:pPr>
        <w:spacing w:line="278" w:lineRule="auto"/>
        <w:jc w:val="left"/>
      </w:pPr>
    </w:p>
    <w:p w14:paraId="224FC464"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3" w:name="_Toc200312494"/>
      <w:r>
        <w:t>CAPÍTULO I</w:t>
      </w:r>
      <w:bookmarkEnd w:id="3"/>
    </w:p>
    <w:p w14:paraId="3E3A449C" w14:textId="7F67D9EE" w:rsidR="004A28AD" w:rsidRPr="004A28AD" w:rsidRDefault="004A28AD" w:rsidP="004A28AD">
      <w:pPr>
        <w:jc w:val="center"/>
      </w:pPr>
      <w:r>
        <w:t>CONTEXTUALIZACIÓN DE LA INVESTIGACIÓN</w:t>
      </w:r>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4" w:name="_Toc200312495"/>
      <w:r>
        <w:lastRenderedPageBreak/>
        <w:t xml:space="preserve">Problema de </w:t>
      </w:r>
      <w:r w:rsidRPr="002344FD">
        <w:t>investigación</w:t>
      </w:r>
      <w:bookmarkEnd w:id="4"/>
    </w:p>
    <w:p w14:paraId="5BF75668" w14:textId="6D9D76F4" w:rsidR="007E518C" w:rsidRPr="007E518C" w:rsidRDefault="007E518C" w:rsidP="002344FD">
      <w:pPr>
        <w:pStyle w:val="Ttulo3"/>
        <w:numPr>
          <w:ilvl w:val="2"/>
          <w:numId w:val="19"/>
        </w:numPr>
      </w:pPr>
      <w:bookmarkStart w:id="5" w:name="_Toc200312496"/>
      <w:r>
        <w:t>Planteamiento del problema</w:t>
      </w:r>
      <w:bookmarkEnd w:id="5"/>
    </w:p>
    <w:p w14:paraId="5E09FE7E" w14:textId="7492999B"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D571F7" w:rsidRPr="00D571F7">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703BCA11" w:rsidR="00F24286" w:rsidRDefault="00F24286" w:rsidP="00F24286">
      <w:r>
        <w:t>Este bajo rendimiento se debe, en parte, a la falta de recursos pedagógicos adecuados para que los docentes puedan incorporar tecnologías educativas avanzadas en el aula. A pesar de la creciente disponibilidad de herramientas digitales, muchos docentes aún no tienen acceso a soluciones efectivas que se adapten a las necesidades individuales de los estudiantes.</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14296056"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36835385" w14:textId="3DBDEB20" w:rsidR="007E518C" w:rsidRDefault="007E518C" w:rsidP="000C70AC">
      <w:pPr>
        <w:rPr>
          <w:b/>
          <w:bCs/>
        </w:rPr>
      </w:pPr>
      <w:r w:rsidRPr="007A5852">
        <w:rPr>
          <w:b/>
          <w:bCs/>
        </w:rPr>
        <w:t>Diagnóstico</w:t>
      </w:r>
    </w:p>
    <w:p w14:paraId="58027207" w14:textId="77777777" w:rsidR="00D571F7" w:rsidRDefault="00D571F7" w:rsidP="00D571F7">
      <w:r w:rsidRPr="00D571F7">
        <w:t xml:space="preserve">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w:t>
      </w:r>
      <w:r w:rsidRPr="00D571F7">
        <w:lastRenderedPageBreak/>
        <w:t>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6EA5466A" w:rsidR="00D9506A" w:rsidRDefault="00D9506A" w:rsidP="007A5852">
      <w:r w:rsidRPr="007A5852">
        <w:rPr>
          <w:b/>
          <w:bCs/>
        </w:rPr>
        <w:t>Pronóstico</w:t>
      </w:r>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187F334A" w:rsidR="007E518C" w:rsidRDefault="007E518C" w:rsidP="007A5852">
      <w:pPr>
        <w:pStyle w:val="Ttulo2"/>
        <w:numPr>
          <w:ilvl w:val="2"/>
          <w:numId w:val="19"/>
        </w:numPr>
      </w:pPr>
      <w:bookmarkStart w:id="6" w:name="_Toc200312497"/>
      <w:r>
        <w:t>Formulación del problema</w:t>
      </w:r>
      <w:bookmarkEnd w:id="6"/>
    </w:p>
    <w:p w14:paraId="1B7834E7" w14:textId="7DEB6852" w:rsidR="00AE2CE4" w:rsidRPr="00553357" w:rsidRDefault="00E33759" w:rsidP="00AE2CE4">
      <w:pPr>
        <w:pStyle w:val="Prrafodelista"/>
        <w:numPr>
          <w:ilvl w:val="0"/>
          <w:numId w:val="6"/>
        </w:numPr>
        <w:rPr>
          <w:lang w:val="es-ES"/>
        </w:rPr>
      </w:pPr>
      <w:r w:rsidRPr="00553357">
        <w:rPr>
          <w:lang w:val="es-ES"/>
        </w:rPr>
        <w:t>¿</w:t>
      </w:r>
      <w:r w:rsidR="0016798D" w:rsidRPr="0016798D">
        <w:t>Cómo se puede formular un modelo cualitativo que sirva de referencia para la construcción de software educativo enfocado en la práctica de trigonometría, utilizando inteligencia artificial generativa, en estudiantes de educación básica superior</w:t>
      </w:r>
      <w:r w:rsidRPr="00553357">
        <w:rPr>
          <w:lang w:val="es-ES"/>
        </w:rPr>
        <w:t>?</w:t>
      </w:r>
    </w:p>
    <w:p w14:paraId="41BD9439" w14:textId="3DCAD20B" w:rsidR="007E518C" w:rsidRDefault="007E518C" w:rsidP="002344FD">
      <w:pPr>
        <w:pStyle w:val="Ttulo3"/>
        <w:numPr>
          <w:ilvl w:val="2"/>
          <w:numId w:val="19"/>
        </w:numPr>
      </w:pPr>
      <w:bookmarkStart w:id="7" w:name="_Toc200312498"/>
      <w:r>
        <w:t>Sistematización del problema</w:t>
      </w:r>
      <w:bookmarkEnd w:id="7"/>
    </w:p>
    <w:p w14:paraId="1371AF3D" w14:textId="5F64D43C" w:rsidR="00E33759" w:rsidRPr="00553357" w:rsidRDefault="0016798D" w:rsidP="00E33759">
      <w:pPr>
        <w:pStyle w:val="Prrafodelista"/>
        <w:numPr>
          <w:ilvl w:val="0"/>
          <w:numId w:val="7"/>
        </w:numPr>
        <w:rPr>
          <w:lang w:val="es-ES"/>
        </w:rPr>
      </w:pPr>
      <w:r w:rsidRPr="00553357">
        <w:rPr>
          <w:lang w:val="es-ES"/>
        </w:rPr>
        <w:t>¿</w:t>
      </w:r>
      <w:r w:rsidRPr="0016798D">
        <w:t>Cómo se puede estructurar un modelo que guíe la incorporación de la Interfaz de Programación de Aplicaciones (API) de inteligencia artificial generativa en el diseño de software educativo personalizado</w:t>
      </w:r>
      <w:r w:rsidR="00E33759" w:rsidRPr="00553357">
        <w:rPr>
          <w:lang w:val="es-ES"/>
        </w:rPr>
        <w:t>?</w:t>
      </w:r>
    </w:p>
    <w:p w14:paraId="29FA4C4E" w14:textId="54BCF210" w:rsidR="00B13B2A" w:rsidRPr="00553357" w:rsidRDefault="0016798D" w:rsidP="000854DE">
      <w:pPr>
        <w:pStyle w:val="Prrafodelista"/>
        <w:numPr>
          <w:ilvl w:val="0"/>
          <w:numId w:val="7"/>
        </w:numPr>
        <w:rPr>
          <w:lang w:val="es-ES"/>
        </w:rPr>
      </w:pPr>
      <w:r w:rsidRPr="00553357">
        <w:t>¿</w:t>
      </w:r>
      <w:r w:rsidRPr="0016798D">
        <w:t>Cómo se puede desarrollar una aplicación web que facilite la práctica de conceptos básicos de trigonometría para los estudiantes mediante inteligencia artificial generativa</w:t>
      </w:r>
      <w:r w:rsidR="00B13B2A" w:rsidRPr="00553357">
        <w:t>?</w:t>
      </w:r>
    </w:p>
    <w:p w14:paraId="558C3752" w14:textId="0017AFC0" w:rsidR="004853FE" w:rsidRPr="00553357" w:rsidRDefault="00B13B2A" w:rsidP="000854DE">
      <w:pPr>
        <w:pStyle w:val="Prrafodelista"/>
        <w:numPr>
          <w:ilvl w:val="0"/>
          <w:numId w:val="7"/>
        </w:numPr>
        <w:rPr>
          <w:lang w:val="es-ES"/>
        </w:rPr>
      </w:pPr>
      <w:r w:rsidRPr="00553357">
        <w:t>¿</w:t>
      </w:r>
      <w:r w:rsidR="0016798D" w:rsidRPr="0016798D">
        <w:t>Cómo se puede evaluar la efectividad y usabilidad de la aplicación web desarrollada para la enseñanza de trigonometría</w:t>
      </w:r>
      <w:r w:rsidRPr="00553357">
        <w:t>?</w:t>
      </w:r>
    </w:p>
    <w:p w14:paraId="74AE92A4" w14:textId="5D1010A0" w:rsidR="006637F6" w:rsidRPr="006637F6" w:rsidRDefault="006637F6" w:rsidP="002344FD">
      <w:pPr>
        <w:pStyle w:val="Ttulo2"/>
        <w:numPr>
          <w:ilvl w:val="1"/>
          <w:numId w:val="19"/>
        </w:numPr>
      </w:pPr>
      <w:bookmarkStart w:id="8" w:name="_Toc200312499"/>
      <w:r w:rsidRPr="006637F6">
        <w:lastRenderedPageBreak/>
        <w:t>OBJETIVOS</w:t>
      </w:r>
      <w:bookmarkEnd w:id="8"/>
    </w:p>
    <w:p w14:paraId="683C90D1" w14:textId="04D9ADD9" w:rsidR="006637F6" w:rsidRPr="006637F6" w:rsidRDefault="006637F6" w:rsidP="002344FD">
      <w:pPr>
        <w:pStyle w:val="Ttulo3"/>
        <w:numPr>
          <w:ilvl w:val="2"/>
          <w:numId w:val="19"/>
        </w:numPr>
      </w:pPr>
      <w:bookmarkStart w:id="9" w:name="_Toc200312500"/>
      <w:r w:rsidRPr="006637F6">
        <w:t>Objetivo General:</w:t>
      </w:r>
      <w:bookmarkEnd w:id="9"/>
    </w:p>
    <w:p w14:paraId="768C89D9" w14:textId="2D060CD7" w:rsidR="006637F6" w:rsidRPr="00553357" w:rsidRDefault="009B017C" w:rsidP="00487969">
      <w:pPr>
        <w:pStyle w:val="Prrafodelista"/>
        <w:numPr>
          <w:ilvl w:val="0"/>
          <w:numId w:val="2"/>
        </w:numPr>
      </w:pPr>
      <w:bookmarkStart w:id="10" w:name="_Hlk202289018"/>
      <w:r w:rsidRPr="00553357">
        <w:t xml:space="preserve">Formular un modelo cualitativo que sirva de referencia en la construcción de </w:t>
      </w:r>
      <w:bookmarkStart w:id="11" w:name="_Hlk204954298"/>
      <w:r w:rsidRPr="00553357">
        <w:t xml:space="preserve">software educativo </w:t>
      </w:r>
      <w:bookmarkEnd w:id="11"/>
      <w:r w:rsidRPr="00553357">
        <w:t>enfocado a la práctica de trigonometría en estudiantes de educación básica superior mediante la incorporación de Inteligencia Artificial generativa</w:t>
      </w:r>
      <w:r w:rsidR="006637F6" w:rsidRPr="00553357">
        <w:t>.</w:t>
      </w:r>
    </w:p>
    <w:p w14:paraId="08914791" w14:textId="5A6C264F" w:rsidR="006637F6" w:rsidRPr="006637F6" w:rsidRDefault="006637F6" w:rsidP="002344FD">
      <w:pPr>
        <w:pStyle w:val="Ttulo3"/>
        <w:numPr>
          <w:ilvl w:val="2"/>
          <w:numId w:val="19"/>
        </w:numPr>
      </w:pPr>
      <w:bookmarkStart w:id="12" w:name="_Toc200312501"/>
      <w:bookmarkEnd w:id="10"/>
      <w:r w:rsidRPr="006637F6">
        <w:t>Objetivos Específicos:</w:t>
      </w:r>
      <w:bookmarkEnd w:id="12"/>
    </w:p>
    <w:p w14:paraId="4873315C" w14:textId="5D1AD83E" w:rsidR="006637F6" w:rsidRPr="00553357" w:rsidRDefault="009B017C" w:rsidP="00487969">
      <w:pPr>
        <w:pStyle w:val="Prrafodelista"/>
        <w:numPr>
          <w:ilvl w:val="0"/>
          <w:numId w:val="2"/>
        </w:numPr>
      </w:pPr>
      <w:bookmarkStart w:id="13" w:name="_Hlk202289223"/>
      <w:r w:rsidRPr="00553357">
        <w:t xml:space="preserve">Esbozar un modelo que ilustre la manera de consumir la </w:t>
      </w:r>
      <w:bookmarkStart w:id="14" w:name="_Hlk204954326"/>
      <w:r w:rsidRPr="00553357">
        <w:t>Interfaz de Programación de Aplicación</w:t>
      </w:r>
      <w:bookmarkEnd w:id="14"/>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15" w:name="_Hlk202289227"/>
      <w:bookmarkEnd w:id="13"/>
      <w:r w:rsidRPr="00553357">
        <w:t xml:space="preserve">Construir una </w:t>
      </w:r>
      <w:bookmarkStart w:id="16" w:name="_Hlk204954251"/>
      <w:r w:rsidRPr="00553357">
        <w:t xml:space="preserve">aplicación web </w:t>
      </w:r>
      <w:bookmarkEnd w:id="16"/>
      <w:r w:rsidRPr="00553357">
        <w:t>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17" w:name="_Hlk202289230"/>
      <w:bookmarkEnd w:id="15"/>
      <w:r w:rsidRPr="00553357">
        <w:t xml:space="preserve">Determinar la </w:t>
      </w:r>
      <w:bookmarkStart w:id="18" w:name="_Hlk204954353"/>
      <w:r w:rsidRPr="00553357">
        <w:t xml:space="preserve">usabilidad </w:t>
      </w:r>
      <w:bookmarkEnd w:id="18"/>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19" w:name="_Toc200312502"/>
      <w:bookmarkEnd w:id="17"/>
      <w:r>
        <w:t>JUSTIFICACIÓN</w:t>
      </w:r>
      <w:bookmarkEnd w:id="19"/>
    </w:p>
    <w:p w14:paraId="4B2C7D39" w14:textId="7777777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 Esta problemática refleja no solo carencias en el aprendizaje de conceptos fundamentales, como trigonometría, sino también limitaciones en los recursos pedagógicos disponibles para docentes y estudiantes.</w:t>
      </w:r>
    </w:p>
    <w:p w14:paraId="04CCDD0F" w14:textId="77777777" w:rsidR="002344FD" w:rsidRDefault="002344FD" w:rsidP="002344FD">
      <w:r>
        <w:t>La inteligencia artificial generativa ofrece una oportunidad innovadora para abordar estos desafíos, permitiendo el diseño de herramientas educativas que brinden retroalimentación personalizada y adapten los contenidos a las necesidades individuales de los alumnos. Sin embargo, para que estas tecnologías sean efectivas y éticas, es crucial desarrollar modelos que prioricen su uso como complemento del aprendizaje humano y no como un sustituto de la labor docente.</w:t>
      </w:r>
    </w:p>
    <w:p w14:paraId="42494AC3" w14:textId="77777777" w:rsidR="002344FD" w:rsidRDefault="002344FD" w:rsidP="002344FD">
      <w:r w:rsidRPr="00F60517">
        <w:t>Desde una perspectiva práctica, este proyecto busca desarrollar una aplicación web con una interfaz amigable e interactiva para facilitar la enseñanza de trigonometría y potenciar las capacidades de los estudiantes</w:t>
      </w:r>
      <w:r>
        <w:t xml:space="preserve"> y facilitar la labor docente. Esto es especialmente relevante en contextos donde los recursos educativos tradicionales resultan insuficientes para atender la diversidad de ritmos y estilos de aprendizaje en el aula y fuera de ella.</w:t>
      </w:r>
    </w:p>
    <w:p w14:paraId="10C5EB2B" w14:textId="77777777" w:rsidR="002344FD" w:rsidRDefault="002344FD" w:rsidP="002344FD">
      <w:r>
        <w:lastRenderedPageBreak/>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7C1A14E2" w14:textId="77777777" w:rsidR="007A5852" w:rsidRDefault="007A5852" w:rsidP="00487969"/>
    <w:p w14:paraId="4B4D97E7" w14:textId="77777777" w:rsidR="007A5852" w:rsidRDefault="007A5852" w:rsidP="00487969"/>
    <w:p w14:paraId="5AF10600" w14:textId="77777777" w:rsidR="007A5852" w:rsidRDefault="007A5852" w:rsidP="00487969"/>
    <w:p w14:paraId="4027910D" w14:textId="77777777" w:rsidR="007A5852" w:rsidRDefault="007A5852" w:rsidP="00487969"/>
    <w:p w14:paraId="4129AD60" w14:textId="77777777" w:rsidR="007A5852" w:rsidRDefault="007A5852" w:rsidP="00487969"/>
    <w:p w14:paraId="4E307C8C" w14:textId="77777777" w:rsidR="007A5852" w:rsidRDefault="007A5852" w:rsidP="00487969"/>
    <w:p w14:paraId="1392DB04" w14:textId="77777777" w:rsidR="007A5852" w:rsidRDefault="007A5852" w:rsidP="00487969"/>
    <w:p w14:paraId="11590CAC" w14:textId="77777777" w:rsidR="007A5852" w:rsidRDefault="007A5852" w:rsidP="00487969"/>
    <w:p w14:paraId="46C6FF48" w14:textId="77777777" w:rsidR="007A5852" w:rsidRDefault="007A5852" w:rsidP="00487969"/>
    <w:p w14:paraId="329E236D" w14:textId="77777777" w:rsidR="007A5852" w:rsidRDefault="007A5852" w:rsidP="00487969"/>
    <w:p w14:paraId="0D80112E" w14:textId="77777777" w:rsidR="007A5852" w:rsidRDefault="007A5852" w:rsidP="00487969"/>
    <w:p w14:paraId="24BCD99D" w14:textId="77777777" w:rsidR="00553357" w:rsidRDefault="00553357" w:rsidP="00487969"/>
    <w:p w14:paraId="2908F85E" w14:textId="77777777" w:rsidR="00553357" w:rsidRDefault="00553357" w:rsidP="00487969"/>
    <w:p w14:paraId="4FAFC814" w14:textId="77777777" w:rsidR="00553357" w:rsidRDefault="00553357"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0" w:name="_Toc200312503"/>
      <w:r>
        <w:t>CAPÍTULO II</w:t>
      </w:r>
      <w:bookmarkEnd w:id="20"/>
    </w:p>
    <w:p w14:paraId="6AEA5A0B" w14:textId="58E9C63B" w:rsidR="007A5852" w:rsidRPr="007A5852" w:rsidRDefault="007A5852" w:rsidP="007A5852">
      <w:pPr>
        <w:jc w:val="center"/>
        <w:rPr>
          <w:b/>
          <w:bCs/>
        </w:rPr>
      </w:pPr>
      <w:r w:rsidRPr="007A5852">
        <w:rPr>
          <w:b/>
          <w:bCs/>
        </w:rPr>
        <w:t>FUNDAMENTACIÓN TEÓRICA DE LA INVESTIGACIÓN</w:t>
      </w:r>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5AC254F1" w:rsidR="007A5852" w:rsidRDefault="007A5852" w:rsidP="004A28AD">
      <w:pPr>
        <w:pStyle w:val="Ttulo2"/>
      </w:pPr>
      <w:bookmarkStart w:id="21" w:name="_Toc200312504"/>
      <w:r>
        <w:lastRenderedPageBreak/>
        <w:t>2.1. Marco Conceptual</w:t>
      </w:r>
      <w:bookmarkEnd w:id="21"/>
    </w:p>
    <w:p w14:paraId="028A1674" w14:textId="77777777" w:rsidR="00F873E6" w:rsidRPr="00F873E6" w:rsidRDefault="00F873E6" w:rsidP="00F873E6"/>
    <w:p w14:paraId="02FEED62" w14:textId="7F54AB5F" w:rsidR="0088136C" w:rsidRPr="00674520" w:rsidRDefault="007A5852" w:rsidP="004A28AD">
      <w:pPr>
        <w:pStyle w:val="Ttulo2"/>
        <w:rPr>
          <w:bCs/>
        </w:rPr>
      </w:pPr>
      <w:bookmarkStart w:id="22" w:name="_Toc200312505"/>
      <w:r>
        <w:t xml:space="preserve">2.2. </w:t>
      </w:r>
      <w:r w:rsidR="0088136C">
        <w:t>MARCO REFERENCIAL</w:t>
      </w:r>
      <w:bookmarkEnd w:id="22"/>
    </w:p>
    <w:p w14:paraId="62D56604" w14:textId="5DB336D0" w:rsidR="00494CE8" w:rsidRDefault="00674520" w:rsidP="00487969">
      <w:r w:rsidRPr="00674520">
        <w:rPr>
          <w:rFonts w:eastAsia="Times New Roman"/>
          <w:b/>
          <w:bCs/>
        </w:rPr>
        <w:t>Inteligencia Artificial en la Educación: Estado del Arte:</w:t>
      </w:r>
      <w:r w:rsidRPr="00494CE8">
        <w:t xml:space="preserve"> </w:t>
      </w:r>
      <w:r w:rsidR="00494CE8" w:rsidRPr="00494CE8">
        <w:t xml:space="preserve">En el ámbito educativo, la inteligencia artificial ha transformado significativamente los métodos de enseñanza y aprendizaje, introduciendo tecnologías que facilitan la personalización adaptativa y herramientas como </w:t>
      </w:r>
      <w:proofErr w:type="spellStart"/>
      <w:r w:rsidR="00494CE8" w:rsidRPr="00494CE8">
        <w:t>chatbots</w:t>
      </w:r>
      <w:proofErr w:type="spellEnd"/>
      <w:r w:rsidR="00494CE8" w:rsidRPr="00494CE8">
        <w:t xml:space="preserve"> y tutores inteligentes que proporcionan apoyo académico personalizado. Además, ha permitido la creación de ambientes de aprendizaje inteligentes, flexibles y adaptativos, y ha facilitado la analítica educativa, ayudando a los docentes a analizar el rendimiento estudiantil para optimizar los procesos de enseñanza. La </w:t>
      </w:r>
      <w:r w:rsidR="00851DD2">
        <w:t>Inteligencia Artificial</w:t>
      </w:r>
      <w:r w:rsidR="00494CE8" w:rsidRPr="00494CE8">
        <w:t xml:space="preserve"> también ha automatizado tareas administrativas, liberando tiempo para la interacción directa con los estudiantes, y ha mejorado la inclusión educativa mediante recursos adaptados a las necesidades de estudiantes con requerimientos especiales. Asimismo, se ha impulsado la alfabetización en </w:t>
      </w:r>
      <w:r w:rsidR="00030397">
        <w:t>Inteligencia Artificial</w:t>
      </w:r>
      <w:r w:rsidR="00494CE8" w:rsidRPr="00494CE8">
        <w:t xml:space="preserve"> como parte del currículo, fomentando la comprensión de estas tecnologías y sus aplicaciones. Aunque sus beneficios son notables, la integración de la </w:t>
      </w:r>
      <w:r w:rsidR="00030397">
        <w:t>Inteligencia Artificial</w:t>
      </w:r>
      <w:r w:rsidR="00494CE8" w:rsidRPr="00494CE8">
        <w:t xml:space="preserve"> en la educación plantea retos éticos y técnicos que deben abordarse para asegurar su implementación efectiva</w:t>
      </w:r>
      <w:r w:rsidR="00494CE8">
        <w:t xml:space="preserve"> </w:t>
      </w:r>
      <w:sdt>
        <w:sdtPr>
          <w:rPr>
            <w:color w:val="000000"/>
          </w:rPr>
          <w:tag w:val="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
          <w:id w:val="-1126462974"/>
          <w:placeholder>
            <w:docPart w:val="DefaultPlaceholder_-1854013440"/>
          </w:placeholder>
        </w:sdtPr>
        <w:sdtContent>
          <w:r w:rsidR="00D571F7" w:rsidRPr="00D571F7">
            <w:rPr>
              <w:color w:val="000000"/>
            </w:rPr>
            <w:t>[3]</w:t>
          </w:r>
        </w:sdtContent>
      </w:sdt>
      <w:r w:rsidR="00494CE8" w:rsidRPr="00494CE8">
        <w:t>.</w:t>
      </w:r>
    </w:p>
    <w:p w14:paraId="0D1222E5" w14:textId="42E523B2" w:rsidR="00494CE8" w:rsidRPr="005D0050" w:rsidRDefault="005D0050" w:rsidP="00487969">
      <w:pPr>
        <w:rPr>
          <w:b/>
          <w:bCs/>
        </w:rPr>
      </w:pPr>
      <w:r w:rsidRPr="005D0050">
        <w:rPr>
          <w:b/>
          <w:bCs/>
        </w:rPr>
        <w:t>Inteligencia artificial generativa para fortalecer la educación superior:</w:t>
      </w:r>
      <w:r>
        <w:rPr>
          <w:b/>
          <w:bCs/>
        </w:rPr>
        <w:t xml:space="preserve"> </w:t>
      </w:r>
      <w:r w:rsidR="00674520" w:rsidRPr="00674520">
        <w:t>La inteligencia artificial generativa se posiciona como una herramienta innovadora que fortalece la educación superior, ya que facilita el desarrollo de habilidades cognitivas en los estudiantes a través de actividades integradas en los procesos de enseñanza, aprendizaje y evaluación. Los autores sugieren un modelo en el que los docentes instruyen sobre el uso ético de la inteligencia artificial generativa, mientras que los estudiantes la emplean para realizar tareas como la creación de resúmenes, la preparación de discursos y el fortalecimiento de sus habilidades comunicativas. Además, esta tecnología se utiliza para evaluar el progreso académico, siempre bajo principios de ética y veracidad. El estudio, basado en un enfoque cualitativo, permitió recopilar experiencias y percepciones de docentes y estudiantes, identificando tanto las oportunidades como los riesgos asociados al uso de esta herramienta. Entre los hallazgos más relevantes se destaca que el 80% de los estudiantes utiliza software para realizar tareas académicas, aunque no siempre se observa un avance significativo en términos de diseño y organización. Finalmente, el artículo subraya la importancia de implementar la inteligencia artificial generativa de manera responsable, como un recurso complementario para el aprendizaje en la educación superior</w:t>
      </w:r>
      <w:r>
        <w:t xml:space="preserve"> </w:t>
      </w:r>
      <w:sdt>
        <w:sdtPr>
          <w:rPr>
            <w:color w:val="000000"/>
          </w:rPr>
          <w:tag w:val="MENDELEY_CITATION_v3_eyJjaXRhdGlvbklEIjoiTUVOREVMRVlfQ0lUQVRJT05fN2MxY2QwNzctNTg4ZC00ZTU5LWI0YTYtZThhMGQ2MWUwOTc3IiwicHJvcGVydGllcyI6eyJub3RlSW5kZXgiOjB9LCJpc0VkaXRlZCI6ZmFsc2UsIm1hbnVhbE92ZXJyaWRlIjp7ImlzTWFudWFsbHlPdmVycmlkZGVuIjpmYWxzZSwiY2l0ZXByb2NUZXh0IjoiWzd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
          <w:id w:val="141173231"/>
          <w:placeholder>
            <w:docPart w:val="BDE5976843684BE1BB285DED179C77C6"/>
          </w:placeholder>
        </w:sdtPr>
        <w:sdtContent>
          <w:r w:rsidR="00D571F7" w:rsidRPr="00D571F7">
            <w:rPr>
              <w:color w:val="000000"/>
            </w:rPr>
            <w:t>[7]</w:t>
          </w:r>
        </w:sdtContent>
      </w:sdt>
      <w:r w:rsidR="00674520" w:rsidRPr="00674520">
        <w:t>.</w:t>
      </w:r>
      <w:r w:rsidRPr="005D0050">
        <w:rPr>
          <w:color w:val="000000"/>
        </w:rPr>
        <w:t xml:space="preserve"> </w:t>
      </w:r>
    </w:p>
    <w:p w14:paraId="39D848F2" w14:textId="63DEC709" w:rsidR="00D64C9A" w:rsidRDefault="005D0050" w:rsidP="00487969">
      <w:r w:rsidRPr="00030397">
        <w:rPr>
          <w:b/>
          <w:bCs/>
        </w:rPr>
        <w:lastRenderedPageBreak/>
        <w:t>El impacto de la inteligencia artificial en la educación</w:t>
      </w:r>
      <w:r>
        <w:rPr>
          <w:b/>
          <w:bCs/>
        </w:rPr>
        <w:t>,</w:t>
      </w:r>
      <w:r w:rsidRPr="00030397">
        <w:rPr>
          <w:b/>
          <w:bCs/>
        </w:rPr>
        <w:t xml:space="preserve"> transformación de la forma de enseñar y de aprender:</w:t>
      </w:r>
      <w:r>
        <w:rPr>
          <w:b/>
          <w:bCs/>
        </w:rPr>
        <w:t xml:space="preserve"> </w:t>
      </w:r>
      <w:r w:rsidR="00D74DC2" w:rsidRPr="00D74DC2">
        <w:t xml:space="preserve">La inteligencia artificial ha demostrado su capacidad de transformar la educación al permitir una enseñanza más personalizada. Mediante el uso de algoritmos de aprendizaje automático, la </w:t>
      </w:r>
      <w:r>
        <w:t>Inteligencia Artificial</w:t>
      </w:r>
      <w:r w:rsidR="00D74DC2"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t>Inteligencia Artificial</w:t>
      </w:r>
      <w:r w:rsidR="009F6F16" w:rsidRPr="009F6F16">
        <w:t xml:space="preserve"> no solo complementa, sino que reinventa el proceso educativo al ofrecer nuevas oportunidades para mejorar la experiencia de aprendizaje de manera significativa</w:t>
      </w:r>
      <w:r>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h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
          <w:id w:val="114492950"/>
          <w:placeholder>
            <w:docPart w:val="C0AB5365BBA847E894C341F98CBD8BD1"/>
          </w:placeholder>
        </w:sdtPr>
        <w:sdtContent>
          <w:r w:rsidR="00D571F7" w:rsidRPr="00D571F7">
            <w:rPr>
              <w:color w:val="000000"/>
            </w:rPr>
            <w:t>[8]</w:t>
          </w:r>
        </w:sdtContent>
      </w:sdt>
      <w:r w:rsidR="006723F1">
        <w:t>.</w:t>
      </w:r>
    </w:p>
    <w:p w14:paraId="44A1EB85" w14:textId="49301875"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 xml:space="preserve">enerativa diseñada específicamente para beneficiar el desarrollo de habilidades matemáticas 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Pr="009F6F16">
        <w:t>, promoviendo así el aprendizaje personalizado y la mejora de competencias en el contexto educativo.</w:t>
      </w:r>
    </w:p>
    <w:p w14:paraId="023D8AA1" w14:textId="430EB5DE" w:rsidR="00704FCD" w:rsidRDefault="007A5852" w:rsidP="007A5852">
      <w:pPr>
        <w:pStyle w:val="Ttulo2"/>
      </w:pPr>
      <w:bookmarkStart w:id="23" w:name="_Toc200312506"/>
      <w:r>
        <w:t>2.3. Marco legal</w:t>
      </w:r>
      <w:bookmarkEnd w:id="23"/>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3D455473" w14:textId="77777777" w:rsidR="007A5852" w:rsidRDefault="007A5852" w:rsidP="007A5852"/>
    <w:p w14:paraId="3EFDD471" w14:textId="77777777" w:rsidR="007A5852" w:rsidRDefault="007A5852" w:rsidP="007A5852"/>
    <w:p w14:paraId="17FB4122" w14:textId="77777777" w:rsidR="007A5852" w:rsidRDefault="007A5852" w:rsidP="007A5852"/>
    <w:p w14:paraId="4A6CC63C" w14:textId="77777777" w:rsidR="007A5852" w:rsidRDefault="007A5852" w:rsidP="007A5852"/>
    <w:p w14:paraId="62E7ED40" w14:textId="77777777" w:rsidR="007A5852" w:rsidRDefault="007A5852" w:rsidP="007A5852"/>
    <w:p w14:paraId="40A20BF1" w14:textId="6053DF6A" w:rsidR="007A5852" w:rsidRDefault="007A5852" w:rsidP="007A5852">
      <w:pPr>
        <w:pStyle w:val="Ttulo1"/>
      </w:pPr>
      <w:bookmarkStart w:id="24" w:name="_Toc200312507"/>
      <w:r>
        <w:t>CAPÍTULO III</w:t>
      </w:r>
      <w:bookmarkEnd w:id="24"/>
    </w:p>
    <w:p w14:paraId="290912D2" w14:textId="41DDAECA" w:rsidR="007A5852" w:rsidRPr="007A5852" w:rsidRDefault="00577E05" w:rsidP="007A5852">
      <w:pPr>
        <w:jc w:val="center"/>
      </w:pPr>
      <w:r>
        <w:t>METODOLOGÍA DE LA INVESTIGACIÓN</w:t>
      </w:r>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07FD71C6" w14:textId="77777777" w:rsidR="007A5852" w:rsidRDefault="007A5852" w:rsidP="007A5852"/>
    <w:p w14:paraId="7D4892AB" w14:textId="77777777" w:rsidR="007A5852" w:rsidRDefault="007A5852" w:rsidP="007A5852"/>
    <w:p w14:paraId="60A2ED05" w14:textId="77777777" w:rsidR="007A5852" w:rsidRDefault="007A5852" w:rsidP="007A5852"/>
    <w:p w14:paraId="149229B9" w14:textId="4CA91779" w:rsidR="00577E05" w:rsidRDefault="00577E05" w:rsidP="004A28AD">
      <w:pPr>
        <w:pStyle w:val="Ttulo2"/>
      </w:pPr>
      <w:bookmarkStart w:id="25" w:name="_Toc200312508"/>
      <w:r>
        <w:lastRenderedPageBreak/>
        <w:t>3.1. Localización</w:t>
      </w:r>
      <w:bookmarkEnd w:id="25"/>
    </w:p>
    <w:p w14:paraId="05AD4950" w14:textId="77777777" w:rsidR="00952EB3" w:rsidRPr="00952EB3" w:rsidRDefault="00952EB3" w:rsidP="00952EB3"/>
    <w:p w14:paraId="5ECA0248" w14:textId="75977BCF" w:rsidR="00E33759" w:rsidRDefault="00577E05" w:rsidP="00577E05">
      <w:pPr>
        <w:pStyle w:val="Ttulo3"/>
        <w:ind w:left="0"/>
      </w:pPr>
      <w:bookmarkStart w:id="26" w:name="_Toc200312509"/>
      <w:r>
        <w:t xml:space="preserve">3.2. </w:t>
      </w:r>
      <w:r w:rsidR="00704FCD">
        <w:t>Tipos de investigación</w:t>
      </w:r>
      <w:bookmarkEnd w:id="26"/>
    </w:p>
    <w:p w14:paraId="7186D671" w14:textId="77777777" w:rsidR="007827FF" w:rsidRDefault="007827FF" w:rsidP="007827FF">
      <w:r>
        <w:t>La presente investigación es de tipo aplicada y descriptiva.</w:t>
      </w:r>
    </w:p>
    <w:p w14:paraId="3CA32716" w14:textId="3195F9AA" w:rsidR="007827FF" w:rsidRDefault="007827FF" w:rsidP="007827FF">
      <w:r>
        <w:t xml:space="preserve">Investigación aplicada: Se orienta a generar un modelo cualitativo basado en inteligencia artificial generativa para el diseño de interfaces educativas, con la finalidad de aplicarlo en el desarrollo de un software educativo que facilite la enseñanza de </w:t>
      </w:r>
      <w:r w:rsidR="00337DA0">
        <w:t>matemáticas</w:t>
      </w:r>
      <w:r>
        <w:t>.</w:t>
      </w:r>
    </w:p>
    <w:p w14:paraId="16F0E8B7" w14:textId="7D55F998" w:rsidR="007827FF" w:rsidRDefault="007827FF" w:rsidP="007827FF">
      <w:r>
        <w:t>Investigación descriptiva: Busca describir las características, beneficios y limitaciones del modelo desarrollado, así como evaluar la usabilidad y la efectividad del software en el proceso de enseñanza-aprendizaje.</w:t>
      </w:r>
    </w:p>
    <w:p w14:paraId="6B94D417" w14:textId="1AFC5412" w:rsidR="007827FF" w:rsidRDefault="00577E05" w:rsidP="00577E05">
      <w:pPr>
        <w:pStyle w:val="Ttulo3"/>
        <w:ind w:left="0"/>
      </w:pPr>
      <w:bookmarkStart w:id="27" w:name="_Toc200312510"/>
      <w:r>
        <w:t xml:space="preserve">3.3. </w:t>
      </w:r>
      <w:r w:rsidR="007827FF">
        <w:t>Métodos de investigación</w:t>
      </w:r>
      <w:bookmarkEnd w:id="27"/>
    </w:p>
    <w:p w14:paraId="450729CB" w14:textId="1B3A9587" w:rsidR="007827FF" w:rsidRDefault="007827FF" w:rsidP="00577E05">
      <w:pPr>
        <w:pStyle w:val="Ttulo4"/>
        <w:numPr>
          <w:ilvl w:val="2"/>
          <w:numId w:val="20"/>
        </w:numPr>
      </w:pPr>
      <w:r>
        <w:t>Método Analítico-Sintético</w:t>
      </w:r>
    </w:p>
    <w:p w14:paraId="6E4ACB8A" w14:textId="7E11A767" w:rsidR="007827FF" w:rsidRDefault="007827FF" w:rsidP="007827FF">
      <w:r>
        <w:t>Este estudio utiliza un método analítico-sintético, que permite analizar los elementos individuales del problema y posteriormente sintetizar los hallazgos en un modelo integral:</w:t>
      </w:r>
    </w:p>
    <w:p w14:paraId="3C43A818" w14:textId="70B71808" w:rsidR="007827FF" w:rsidRDefault="007827FF" w:rsidP="007827FF">
      <w:pPr>
        <w:pStyle w:val="Prrafodelista"/>
        <w:numPr>
          <w:ilvl w:val="0"/>
          <w:numId w:val="9"/>
        </w:numPr>
      </w:pPr>
      <w:r>
        <w:t xml:space="preserve">Análisis: Se descomponen los componentes de la </w:t>
      </w:r>
      <w:r w:rsidR="009E3ACB">
        <w:t>Inteligencia Artificial</w:t>
      </w:r>
      <w:r>
        <w:t xml:space="preserve"> generativa y su aplicación en la educación para identificar los principios clave en el diseño del software.</w:t>
      </w:r>
    </w:p>
    <w:p w14:paraId="101C0A78" w14:textId="0A94807B" w:rsidR="007827FF" w:rsidRPr="007827FF" w:rsidRDefault="007827FF" w:rsidP="007827FF">
      <w:pPr>
        <w:pStyle w:val="Prrafodelista"/>
        <w:numPr>
          <w:ilvl w:val="0"/>
          <w:numId w:val="9"/>
        </w:numPr>
      </w:pPr>
      <w:r>
        <w:t>Síntesis: Se integran los elementos analizados en un modelo cualitativo que guíe el desarrollo del software educativo.</w:t>
      </w:r>
    </w:p>
    <w:p w14:paraId="1144146A" w14:textId="1E63CB22" w:rsidR="007827FF" w:rsidRDefault="007827FF" w:rsidP="00577E05">
      <w:pPr>
        <w:pStyle w:val="Ttulo4"/>
        <w:numPr>
          <w:ilvl w:val="2"/>
          <w:numId w:val="21"/>
        </w:numPr>
      </w:pPr>
      <w:r>
        <w:t>Método Deductivo</w:t>
      </w:r>
    </w:p>
    <w:p w14:paraId="053CD408" w14:textId="5D27B349" w:rsidR="002A5AED" w:rsidRDefault="002A5AED" w:rsidP="002A5AED">
      <w:r>
        <w:t>El enfoque deductivo aplicado en esta investigación parte de conocimientos generales sobre la inteligencia artificial generativa en el ámbito educativo, los cuales han sido documentados en estudios previos. A partir de esta base teórica, se diseñ</w:t>
      </w:r>
      <w:r w:rsidR="00771BB6">
        <w:t>ará</w:t>
      </w:r>
      <w:r>
        <w:t xml:space="preserve"> un modelo específico para la enseñanza de </w:t>
      </w:r>
      <w:r w:rsidR="00337DA0">
        <w:t>matemáticas</w:t>
      </w:r>
      <w:r>
        <w:t xml:space="preserve">, integrando los principios de </w:t>
      </w:r>
      <w:r w:rsidR="009E3ACB">
        <w:t>Inteligencia Artificial</w:t>
      </w:r>
      <w:r>
        <w:t xml:space="preserve"> en el desarrollo de una interfaz educativa. Este proceso se estructur</w:t>
      </w:r>
      <w:r w:rsidR="00771BB6">
        <w:t>ará</w:t>
      </w:r>
      <w:r>
        <w:t xml:space="preserve"> en tres etapas clave: primero, se realiz</w:t>
      </w:r>
      <w:r w:rsidR="00771BB6">
        <w:t>ará</w:t>
      </w:r>
      <w:r>
        <w:t xml:space="preserve"> una revisión exhaustiva de antecedentes y estudios previos para identificar metodologías y aplicaciones exitosas de la </w:t>
      </w:r>
      <w:r w:rsidR="009E3ACB">
        <w:t>Inteligencia Artificial</w:t>
      </w:r>
      <w:r>
        <w:t xml:space="preserve"> en la educación; luego, se aplica</w:t>
      </w:r>
      <w:r w:rsidR="00771BB6">
        <w:t>rán</w:t>
      </w:r>
      <w:r>
        <w:t xml:space="preserve"> estos conceptos en el diseño y construcción de un software interactivo basado en </w:t>
      </w:r>
      <w:r w:rsidR="009E3ACB">
        <w:t>Inteligencia Artificial</w:t>
      </w:r>
      <w:r>
        <w:t xml:space="preserve"> generativa, asegurando que la interfaz fuera accesible y funcional para los estudiantes; finalmente, se llev</w:t>
      </w:r>
      <w:r w:rsidR="00771BB6">
        <w:t>ará</w:t>
      </w:r>
      <w:r>
        <w:t xml:space="preserve"> a cabo una evaluación empírica del software, en la que se analizar</w:t>
      </w:r>
      <w:r w:rsidR="00771BB6">
        <w:t>án</w:t>
      </w:r>
      <w:r>
        <w:t xml:space="preserve"> datos de usabilidad y eficacia, permitiendo validar la aplicabilidad del modelo y realizar mejoras basadas en la retroalimentación de los usuarios.</w:t>
      </w:r>
    </w:p>
    <w:p w14:paraId="32500F3B" w14:textId="25B940BF" w:rsidR="002A5AED" w:rsidRDefault="00DA05B7" w:rsidP="00D9506A">
      <w:pPr>
        <w:pStyle w:val="Ttulo3"/>
      </w:pPr>
      <w:r>
        <w:lastRenderedPageBreak/>
        <w:t xml:space="preserve"> </w:t>
      </w:r>
      <w:bookmarkStart w:id="28" w:name="_Toc200312511"/>
      <w:r>
        <w:t>Instrumentos de Investigación</w:t>
      </w:r>
      <w:bookmarkEnd w:id="28"/>
    </w:p>
    <w:p w14:paraId="41575432" w14:textId="631C1ADF" w:rsidR="00DA05B7" w:rsidRPr="0041498F" w:rsidRDefault="00DA05B7" w:rsidP="0041498F">
      <w:pPr>
        <w:ind w:left="360"/>
        <w:rPr>
          <w:b/>
          <w:bCs/>
        </w:rPr>
      </w:pPr>
      <w:r w:rsidRPr="0041498F">
        <w:rPr>
          <w:b/>
          <w:bCs/>
        </w:rPr>
        <w:t xml:space="preserve">Herramientas de software: </w:t>
      </w:r>
    </w:p>
    <w:p w14:paraId="7FA326B3" w14:textId="517CBB5B" w:rsidR="0041498F" w:rsidRDefault="0041498F" w:rsidP="0041498F">
      <w:pPr>
        <w:pStyle w:val="Prrafodelista"/>
        <w:numPr>
          <w:ilvl w:val="0"/>
          <w:numId w:val="10"/>
        </w:numPr>
      </w:pPr>
      <w:r>
        <w:t>Lenguajes de programación: JavaScript</w:t>
      </w:r>
    </w:p>
    <w:p w14:paraId="66A15F32" w14:textId="1A2C6CB8" w:rsidR="0041498F" w:rsidRDefault="0041498F" w:rsidP="0041498F">
      <w:pPr>
        <w:pStyle w:val="Prrafodelista"/>
        <w:numPr>
          <w:ilvl w:val="0"/>
          <w:numId w:val="10"/>
        </w:numPr>
      </w:pPr>
      <w:r>
        <w:t xml:space="preserve">API de </w:t>
      </w:r>
      <w:r w:rsidR="00337DA0">
        <w:t>inteligencia artificial</w:t>
      </w:r>
      <w:r>
        <w:t xml:space="preserve"> generativa</w:t>
      </w:r>
    </w:p>
    <w:p w14:paraId="557B480F" w14:textId="758847BB" w:rsidR="0041498F" w:rsidRDefault="0041498F" w:rsidP="0041498F">
      <w:pPr>
        <w:rPr>
          <w:b/>
          <w:bCs/>
        </w:rPr>
      </w:pPr>
      <w:r w:rsidRPr="0041498F">
        <w:rPr>
          <w:b/>
          <w:bCs/>
        </w:rPr>
        <w:t>Cuestionarios de usabilidad</w:t>
      </w:r>
      <w:r>
        <w:rPr>
          <w:b/>
          <w:bCs/>
        </w:rPr>
        <w:t>:</w:t>
      </w:r>
    </w:p>
    <w:p w14:paraId="4DE3761E" w14:textId="77777777" w:rsidR="0041498F" w:rsidRDefault="0041498F" w:rsidP="0041498F">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2A373265" w14:textId="77777777" w:rsidR="0041498F" w:rsidRPr="0041498F" w:rsidRDefault="0041498F" w:rsidP="0041498F">
      <w:pPr>
        <w:pStyle w:val="Prrafodelista"/>
        <w:numPr>
          <w:ilvl w:val="0"/>
          <w:numId w:val="11"/>
        </w:numPr>
        <w:rPr>
          <w:lang w:val="en-US"/>
        </w:rPr>
      </w:pPr>
      <w:r w:rsidRPr="0041498F">
        <w:rPr>
          <w:lang w:val="en-US"/>
        </w:rPr>
        <w:t>Post-Study System Usability Questionnaire (PSSUQ)</w:t>
      </w:r>
    </w:p>
    <w:p w14:paraId="69E10492" w14:textId="229509D6" w:rsidR="0041498F" w:rsidRDefault="0041498F" w:rsidP="0041498F">
      <w:pPr>
        <w:pStyle w:val="Prrafodelista"/>
        <w:numPr>
          <w:ilvl w:val="0"/>
          <w:numId w:val="11"/>
        </w:numPr>
      </w:pPr>
      <w:r>
        <w:t>Heurísticas de Nielsen</w:t>
      </w:r>
    </w:p>
    <w:p w14:paraId="6C8764E5" w14:textId="3A25497A" w:rsidR="00577E05" w:rsidRDefault="00577E05" w:rsidP="00577E05">
      <w:pPr>
        <w:pStyle w:val="Ttulo2"/>
        <w:numPr>
          <w:ilvl w:val="1"/>
          <w:numId w:val="21"/>
        </w:numPr>
      </w:pPr>
      <w:bookmarkStart w:id="29" w:name="_Toc200312512"/>
      <w:r>
        <w:t>Fuentes de recopilación de información</w:t>
      </w:r>
      <w:bookmarkEnd w:id="29"/>
    </w:p>
    <w:p w14:paraId="15CBE224" w14:textId="61CBD65E" w:rsidR="0041498F" w:rsidRDefault="0041498F" w:rsidP="00577E05">
      <w:pPr>
        <w:pStyle w:val="Ttulo3"/>
        <w:numPr>
          <w:ilvl w:val="1"/>
          <w:numId w:val="21"/>
        </w:numPr>
      </w:pPr>
      <w:bookmarkStart w:id="30" w:name="_Toc200312513"/>
      <w:r>
        <w:t>Diseño de Investigación</w:t>
      </w:r>
      <w:bookmarkEnd w:id="30"/>
    </w:p>
    <w:p w14:paraId="3242D072" w14:textId="5CECA7B2" w:rsidR="0041498F" w:rsidRDefault="0041498F" w:rsidP="0041498F">
      <w:r>
        <w:t xml:space="preserve">El presente estudio sigue un diseño no experimental, transeccional o transversal, ya que no se manipulan variables y los datos se recopilan en un único punto en el tiempo. Al ser no experimental, no se aplican cambios ni intervenciones directas sobre las variables del estudio, sino que se observa y analiza el impacto de la </w:t>
      </w:r>
      <w:r w:rsidR="009E3ACB">
        <w:t>Inteligencia Artificial</w:t>
      </w:r>
      <w:r>
        <w:t xml:space="preserve"> generativa en la enseñanza de trigonometría a través de su implementación en software educativo. Asimismo, al ser transeccional o transversal, la recopilación de datos se realiza en un solo momento mediante la aplicación de cuestionarios de usabilidad y pruebas de funcionalidad del software, con el fin de evaluar su efectividad en la experiencia de aprendizaje de los estudiantes.</w:t>
      </w:r>
    </w:p>
    <w:p w14:paraId="057DD19D" w14:textId="72067CA7" w:rsidR="0041498F" w:rsidRPr="0041498F" w:rsidRDefault="0041498F" w:rsidP="0041498F">
      <w:r>
        <w:t xml:space="preserve">En la </w:t>
      </w:r>
      <w:r w:rsidR="00771BB6">
        <w:t xml:space="preserve">primera </w:t>
      </w:r>
      <w:r>
        <w:t>fase</w:t>
      </w:r>
      <w:r w:rsidRPr="0041498F">
        <w:t xml:space="preserve">, se lleva a cabo una revisión exhaustiva de la literatura y un análisis de estudios previos sobre la aplicación de inteligencia artificial generativa en la educación, con el objetivo de comprender sus beneficios y limitaciones en el proceso de enseñanza. A partir de esta revisión, se identifican los componentes clave necesarios para la construcción de un software educativo basado en </w:t>
      </w:r>
      <w:r w:rsidR="009E3ACB">
        <w:t>Inteligencia Artificial</w:t>
      </w:r>
      <w:r w:rsidRPr="0041498F">
        <w:t xml:space="preserve"> generativa, asegurando que la herramienta responda a las necesidades de los estudiantes y docentes. Finalmente, se elabora un modelo conceptual que servirá como guía para el diseño de la interfaz educativa, garantizando una integración adecuada de la </w:t>
      </w:r>
      <w:r w:rsidR="009E3ACB">
        <w:t>Inteligencia Artificial</w:t>
      </w:r>
      <w:r w:rsidRPr="0041498F">
        <w:t xml:space="preserve"> en el proceso de aprendizaje de trigonometría.</w:t>
      </w:r>
    </w:p>
    <w:p w14:paraId="23E86530" w14:textId="2585EE83" w:rsidR="00332D59" w:rsidRPr="00332D59" w:rsidRDefault="00332D59" w:rsidP="00332D59">
      <w:r w:rsidRPr="00332D59">
        <w:t xml:space="preserve">Durante la segunda fase, se lleva a cabo la implementación de la aplicación web, integrando la Inteligencia Artificial generativa con el objetivo de facilitar la enseñanza de trigonometría. Se diseña una interfaz de usuario accesible y adaptativa, que permite a los estudiantes interactuar con el contenido de manera intuitiva y eficiente. Una vez desarrollado el software, se realizan pruebas internas para evaluar su funcionalidad, accesibilidad y cumplimiento con las </w:t>
      </w:r>
      <w:r w:rsidRPr="00332D59">
        <w:lastRenderedPageBreak/>
        <w:t xml:space="preserve">heurísticas de Nielsen, las cuales son fundamentales para garantizar una experiencia de usuario óptima. Estas heurísticas, que incluyen principios como la visibilidad del estado del sistema, la correspondencia entre el sistema y el mundo real, y la </w:t>
      </w:r>
      <w:proofErr w:type="spellStart"/>
      <w:r w:rsidRPr="00332D59">
        <w:t>consi</w:t>
      </w:r>
      <w:proofErr w:type="spellEnd"/>
      <w:sdt>
        <w:sdtPr>
          <w:rPr>
            <w:color w:val="000000"/>
          </w:rPr>
          <w:tag w:val="MENDELEY_CITATION_v3_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"/>
          <w:id w:val="240685609"/>
          <w:placeholder>
            <w:docPart w:val="DefaultPlaceholder_-1854013440"/>
          </w:placeholder>
        </w:sdtPr>
        <w:sdtContent>
          <w:r w:rsidR="00D571F7" w:rsidRPr="00D571F7">
            <w:rPr>
              <w:color w:val="000000"/>
            </w:rPr>
            <w:t>[9]</w:t>
          </w:r>
          <w:proofErr w:type="spellStart"/>
        </w:sdtContent>
      </w:sdt>
      <w:r w:rsidRPr="00332D59">
        <w:t>stencia</w:t>
      </w:r>
      <w:proofErr w:type="spellEnd"/>
      <w:r w:rsidRPr="00332D59">
        <w:t xml:space="preserve"> en el diseño, se verifican para asegurar que la herramienta no solo sea funcional, sino también fácil de usar y comprender. De esta manera, se asegura que la aplicación cumpla con los criterios de usabilidad y ofrezca una experiencia de aprendizaje efectiva y satisfactoria para los usuarios.</w:t>
      </w:r>
    </w:p>
    <w:p w14:paraId="145C6153" w14:textId="2DC74B67" w:rsidR="0041498F" w:rsidRDefault="0041498F" w:rsidP="00A63487">
      <w:r w:rsidRPr="0041498F">
        <w:t xml:space="preserve">En </w:t>
      </w:r>
      <w:r>
        <w:t>la</w:t>
      </w:r>
      <w:r w:rsidRPr="0041498F">
        <w:t xml:space="preserve"> última fase, se aplican cuestionarios de usabilidad a estudiantes con el fin de recopilar datos sobre la experiencia del usuario y evaluar la efectividad del</w:t>
      </w:r>
      <w:r w:rsidR="001A0610">
        <w:t xml:space="preserve"> modelo cualitativo</w:t>
      </w:r>
      <w:r w:rsidRPr="0041498F">
        <w:t>. Se analizan los resultados obtenidos para identificar posibles áreas de mejora y optimizar la aplicación en función de las necesidades detectadas. Finalmente, se realizan ajustes y mejoras en la herramienta con base en la retroalimentación de los usuarios, asegurando que el modelo desarrollado sea fun</w:t>
      </w:r>
      <w:r w:rsidR="001A0610">
        <w:t>cional.</w:t>
      </w:r>
      <w:r w:rsidRPr="0041498F">
        <w:rPr>
          <w:vanish/>
        </w:rPr>
        <w:t>Principio del formulario</w:t>
      </w:r>
    </w:p>
    <w:p w14:paraId="68B73871" w14:textId="4DF0104F" w:rsidR="00577E05" w:rsidRDefault="00577E05" w:rsidP="00577E05">
      <w:pPr>
        <w:pStyle w:val="Ttulo2"/>
        <w:numPr>
          <w:ilvl w:val="1"/>
          <w:numId w:val="21"/>
        </w:numPr>
      </w:pPr>
      <w:bookmarkStart w:id="31" w:name="_Toc200312514"/>
      <w:r>
        <w:t>Instrumentos de investigación</w:t>
      </w:r>
      <w:bookmarkEnd w:id="31"/>
    </w:p>
    <w:p w14:paraId="3EFA8E74" w14:textId="77777777" w:rsidR="00A63487" w:rsidRDefault="00A63487" w:rsidP="00A63487"/>
    <w:p w14:paraId="51B8D945" w14:textId="77777777" w:rsidR="00A63487" w:rsidRDefault="00A63487" w:rsidP="00A63487"/>
    <w:p w14:paraId="6C27B18E" w14:textId="77777777" w:rsidR="00A63487" w:rsidRDefault="00A63487" w:rsidP="00A63487"/>
    <w:p w14:paraId="7DEA18BF" w14:textId="77777777" w:rsidR="00577E05" w:rsidRDefault="00577E05" w:rsidP="00A63487"/>
    <w:p w14:paraId="3FC6B492" w14:textId="77777777" w:rsidR="00577E05" w:rsidRDefault="00577E05" w:rsidP="00A63487"/>
    <w:p w14:paraId="31356511" w14:textId="77777777" w:rsidR="00577E05" w:rsidRDefault="00577E05" w:rsidP="00A63487"/>
    <w:p w14:paraId="1ECBAE38" w14:textId="77777777" w:rsidR="00577E05" w:rsidRDefault="00577E05" w:rsidP="00A63487"/>
    <w:p w14:paraId="744AAFD1" w14:textId="77777777" w:rsidR="00577E05" w:rsidRDefault="00577E05" w:rsidP="00A63487"/>
    <w:p w14:paraId="11B22ECA" w14:textId="77777777" w:rsidR="00577E05" w:rsidRDefault="00577E05" w:rsidP="00A63487"/>
    <w:p w14:paraId="1EC93056" w14:textId="77777777" w:rsidR="00577E05" w:rsidRDefault="00577E05" w:rsidP="00A63487"/>
    <w:p w14:paraId="45EA7DD3" w14:textId="77777777" w:rsidR="00577E05" w:rsidRDefault="00577E05" w:rsidP="00A63487"/>
    <w:p w14:paraId="59573DA3" w14:textId="77777777" w:rsidR="00577E05" w:rsidRDefault="00577E05" w:rsidP="00A63487"/>
    <w:p w14:paraId="105B1E62" w14:textId="77777777" w:rsidR="00577E05" w:rsidRDefault="00577E05" w:rsidP="00A63487"/>
    <w:p w14:paraId="035FAD34" w14:textId="77777777" w:rsidR="00577E05" w:rsidRDefault="00577E05" w:rsidP="00A63487"/>
    <w:p w14:paraId="57E7A505" w14:textId="77777777" w:rsidR="00577E05" w:rsidRDefault="00577E05" w:rsidP="00A63487"/>
    <w:p w14:paraId="176D0CFE" w14:textId="77777777" w:rsidR="00577E05" w:rsidRDefault="00577E05" w:rsidP="00A63487"/>
    <w:p w14:paraId="61264D7D" w14:textId="77777777" w:rsidR="00577E05" w:rsidRDefault="00577E05" w:rsidP="00A63487"/>
    <w:p w14:paraId="28032EA1" w14:textId="77777777" w:rsidR="00577E05" w:rsidRDefault="00577E05" w:rsidP="00A63487"/>
    <w:p w14:paraId="06F47C67" w14:textId="77777777" w:rsidR="00577E05" w:rsidRDefault="00577E05" w:rsidP="00A63487"/>
    <w:p w14:paraId="1B569478" w14:textId="77777777" w:rsidR="00577E05" w:rsidRDefault="00577E05" w:rsidP="00A63487"/>
    <w:p w14:paraId="535BB4F7" w14:textId="77777777" w:rsidR="00577E05" w:rsidRDefault="00577E05" w:rsidP="00A63487"/>
    <w:p w14:paraId="58E36DD4" w14:textId="77777777" w:rsidR="00577E05" w:rsidRDefault="00577E05" w:rsidP="00A63487"/>
    <w:p w14:paraId="1DFAB6F7" w14:textId="77777777" w:rsidR="00577E05" w:rsidRDefault="00577E05" w:rsidP="00A63487"/>
    <w:p w14:paraId="4C25C5AA" w14:textId="77777777" w:rsidR="00577E05" w:rsidRDefault="00577E05" w:rsidP="00A63487"/>
    <w:p w14:paraId="4EA01D15" w14:textId="77777777" w:rsidR="00577E05" w:rsidRDefault="00577E05" w:rsidP="00A63487"/>
    <w:p w14:paraId="64C86B2D" w14:textId="4B764E65" w:rsidR="00577E05" w:rsidRDefault="00577E05" w:rsidP="00577E05">
      <w:pPr>
        <w:pStyle w:val="Ttulo1"/>
      </w:pPr>
      <w:bookmarkStart w:id="32" w:name="_Toc200312515"/>
      <w:r>
        <w:t>CAPÍTULO IV</w:t>
      </w:r>
      <w:bookmarkEnd w:id="32"/>
    </w:p>
    <w:p w14:paraId="682F5A6B" w14:textId="0A406189" w:rsidR="00577E05" w:rsidRPr="00577E05" w:rsidRDefault="00577E05" w:rsidP="00577E05">
      <w:pPr>
        <w:jc w:val="center"/>
      </w:pPr>
      <w:r>
        <w:t>RESULTADOS Y DISCUCIÓN</w:t>
      </w:r>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bookmarkStart w:id="33" w:name="_Toc200312516"/>
    </w:p>
    <w:p w14:paraId="14DA340D" w14:textId="77777777" w:rsidR="00184EE2" w:rsidRDefault="00184EE2" w:rsidP="00184EE2"/>
    <w:p w14:paraId="5EECE1C5" w14:textId="77777777" w:rsidR="00184EE2" w:rsidRDefault="00184EE2" w:rsidP="00184EE2"/>
    <w:p w14:paraId="0C589798" w14:textId="77777777" w:rsidR="00184EE2" w:rsidRDefault="00184EE2" w:rsidP="00184EE2"/>
    <w:p w14:paraId="7FA30324" w14:textId="77777777" w:rsidR="00184EE2" w:rsidRDefault="00184EE2" w:rsidP="00184EE2"/>
    <w:p w14:paraId="7680445A" w14:textId="77777777" w:rsidR="00184EE2" w:rsidRDefault="00184EE2" w:rsidP="00184EE2"/>
    <w:p w14:paraId="59FD6670" w14:textId="77777777" w:rsidR="00184EE2" w:rsidRDefault="00184EE2" w:rsidP="00184EE2"/>
    <w:p w14:paraId="325C0F65" w14:textId="77777777" w:rsidR="00184EE2" w:rsidRDefault="00184EE2" w:rsidP="00184EE2"/>
    <w:p w14:paraId="4D9E6B1F" w14:textId="77777777" w:rsidR="00184EE2" w:rsidRDefault="00184EE2" w:rsidP="00184EE2"/>
    <w:p w14:paraId="45AC7159" w14:textId="77777777"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0CEEB304" w14:textId="77777777" w:rsidR="00184EE2" w:rsidRDefault="00184EE2" w:rsidP="00184EE2"/>
    <w:bookmarkEnd w:id="33"/>
    <w:p w14:paraId="5CB743EE" w14:textId="77777777" w:rsidR="00577E05" w:rsidRDefault="00577E05" w:rsidP="00D9506A"/>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34" w:name="_Toc200312517"/>
      <w:r>
        <w:t>CAPÍTULO V</w:t>
      </w:r>
      <w:bookmarkEnd w:id="34"/>
    </w:p>
    <w:p w14:paraId="6938D87F" w14:textId="4CED5273" w:rsidR="00577E05" w:rsidRPr="00577E05" w:rsidRDefault="00577E05" w:rsidP="00577E05">
      <w:pPr>
        <w:jc w:val="center"/>
      </w:pPr>
      <w:r>
        <w:t>CONCLUSIONES Y RECOMENDACIONES</w:t>
      </w:r>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35" w:name="_Toc200312518"/>
      <w:r>
        <w:t>5.1. Conclusiones</w:t>
      </w:r>
      <w:bookmarkEnd w:id="35"/>
    </w:p>
    <w:p w14:paraId="7A0B12A7" w14:textId="5A9D8B4A" w:rsidR="00577E05" w:rsidRPr="00553357" w:rsidRDefault="00577E05" w:rsidP="00577E05">
      <w:pPr>
        <w:pStyle w:val="Ttulo2"/>
        <w:rPr>
          <w:lang w:val="en-US"/>
        </w:rPr>
      </w:pPr>
      <w:bookmarkStart w:id="36" w:name="_Toc200312519"/>
      <w:r w:rsidRPr="00553357">
        <w:rPr>
          <w:lang w:val="en-US"/>
        </w:rPr>
        <w:t xml:space="preserve">5.2. </w:t>
      </w:r>
      <w:proofErr w:type="spellStart"/>
      <w:r w:rsidRPr="00553357">
        <w:rPr>
          <w:lang w:val="en-US"/>
        </w:rPr>
        <w:t>Recomendaciones</w:t>
      </w:r>
      <w:bookmarkEnd w:id="36"/>
      <w:proofErr w:type="spellEnd"/>
    </w:p>
    <w:p w14:paraId="2AC33E45" w14:textId="77777777" w:rsidR="00577E05" w:rsidRPr="00553357" w:rsidRDefault="00577E05" w:rsidP="00577E05">
      <w:pPr>
        <w:rPr>
          <w:lang w:val="en-US"/>
        </w:rPr>
      </w:pPr>
    </w:p>
    <w:p w14:paraId="59D7019B" w14:textId="77777777" w:rsidR="00577E05" w:rsidRPr="00553357" w:rsidRDefault="00577E05" w:rsidP="00577E05">
      <w:pPr>
        <w:rPr>
          <w:lang w:val="en-US"/>
        </w:rPr>
      </w:pPr>
    </w:p>
    <w:p w14:paraId="562B768E" w14:textId="77777777" w:rsidR="00577E05" w:rsidRPr="00553357" w:rsidRDefault="00577E05" w:rsidP="00577E05">
      <w:pPr>
        <w:rPr>
          <w:lang w:val="en-US"/>
        </w:rPr>
      </w:pPr>
    </w:p>
    <w:p w14:paraId="4FDD67D0" w14:textId="77777777" w:rsidR="00577E05" w:rsidRPr="00553357" w:rsidRDefault="00577E05" w:rsidP="00577E05">
      <w:pPr>
        <w:rPr>
          <w:lang w:val="en-US"/>
        </w:rPr>
      </w:pPr>
    </w:p>
    <w:p w14:paraId="056B5496" w14:textId="77777777" w:rsidR="00577E05" w:rsidRPr="00553357" w:rsidRDefault="00577E05" w:rsidP="00577E05">
      <w:pPr>
        <w:rPr>
          <w:lang w:val="en-US"/>
        </w:rPr>
      </w:pPr>
    </w:p>
    <w:p w14:paraId="594F5002" w14:textId="77777777" w:rsidR="00577E05" w:rsidRPr="00553357" w:rsidRDefault="00577E05" w:rsidP="00577E05">
      <w:pPr>
        <w:rPr>
          <w:lang w:val="en-US"/>
        </w:rPr>
      </w:pPr>
    </w:p>
    <w:p w14:paraId="3FE8F58E" w14:textId="77777777" w:rsidR="00577E05" w:rsidRPr="00553357" w:rsidRDefault="00577E05" w:rsidP="00577E05">
      <w:pPr>
        <w:rPr>
          <w:lang w:val="en-US"/>
        </w:rPr>
      </w:pPr>
    </w:p>
    <w:p w14:paraId="7AB17E1B" w14:textId="77777777" w:rsidR="00577E05" w:rsidRPr="00553357" w:rsidRDefault="00577E05" w:rsidP="00577E05">
      <w:pPr>
        <w:rPr>
          <w:lang w:val="en-US"/>
        </w:rPr>
      </w:pPr>
    </w:p>
    <w:p w14:paraId="591532A9" w14:textId="77777777" w:rsidR="00577E05" w:rsidRPr="00553357" w:rsidRDefault="00577E05" w:rsidP="00577E05">
      <w:pPr>
        <w:rPr>
          <w:lang w:val="en-US"/>
        </w:rPr>
      </w:pPr>
    </w:p>
    <w:p w14:paraId="0ADF6B90" w14:textId="77777777" w:rsidR="00577E05" w:rsidRPr="00553357" w:rsidRDefault="00577E05" w:rsidP="00577E05">
      <w:pPr>
        <w:rPr>
          <w:lang w:val="en-US"/>
        </w:rPr>
      </w:pPr>
    </w:p>
    <w:p w14:paraId="5F61B03B" w14:textId="77777777" w:rsidR="00577E05" w:rsidRPr="00553357" w:rsidRDefault="00577E05" w:rsidP="00577E05">
      <w:pPr>
        <w:rPr>
          <w:lang w:val="en-US"/>
        </w:rPr>
      </w:pPr>
    </w:p>
    <w:p w14:paraId="00DE3E32" w14:textId="77777777" w:rsidR="00577E05" w:rsidRPr="00553357" w:rsidRDefault="00577E05" w:rsidP="00577E05">
      <w:pPr>
        <w:rPr>
          <w:lang w:val="en-US"/>
        </w:rPr>
      </w:pPr>
    </w:p>
    <w:p w14:paraId="742E49F3" w14:textId="77777777" w:rsidR="00577E05" w:rsidRPr="00553357" w:rsidRDefault="00577E05" w:rsidP="00577E05">
      <w:pPr>
        <w:rPr>
          <w:lang w:val="en-US"/>
        </w:rPr>
      </w:pPr>
    </w:p>
    <w:p w14:paraId="29453EE3" w14:textId="77777777" w:rsidR="00577E05" w:rsidRPr="00553357" w:rsidRDefault="00577E05" w:rsidP="00577E05">
      <w:pPr>
        <w:rPr>
          <w:lang w:val="en-US"/>
        </w:rPr>
      </w:pPr>
    </w:p>
    <w:p w14:paraId="33FB26C4" w14:textId="77777777" w:rsidR="00577E05" w:rsidRPr="00553357" w:rsidRDefault="00577E05" w:rsidP="00577E05">
      <w:pPr>
        <w:rPr>
          <w:lang w:val="en-US"/>
        </w:rPr>
      </w:pPr>
    </w:p>
    <w:p w14:paraId="502604AE" w14:textId="77777777" w:rsidR="00577E05" w:rsidRPr="00553357" w:rsidRDefault="00577E05" w:rsidP="00577E05">
      <w:pPr>
        <w:rPr>
          <w:lang w:val="en-US"/>
        </w:rPr>
      </w:pPr>
    </w:p>
    <w:p w14:paraId="3B8F917D" w14:textId="77777777" w:rsidR="00577E05" w:rsidRPr="00553357" w:rsidRDefault="00577E05" w:rsidP="00577E05">
      <w:pPr>
        <w:rPr>
          <w:lang w:val="en-US"/>
        </w:rPr>
      </w:pPr>
    </w:p>
    <w:p w14:paraId="1528D1CC" w14:textId="77777777" w:rsidR="00577E05" w:rsidRPr="00553357" w:rsidRDefault="00577E05" w:rsidP="00577E05">
      <w:pPr>
        <w:rPr>
          <w:lang w:val="en-US"/>
        </w:rPr>
      </w:pPr>
    </w:p>
    <w:p w14:paraId="16697F89" w14:textId="77777777" w:rsidR="00577E05" w:rsidRPr="00553357" w:rsidRDefault="00577E05" w:rsidP="00577E05">
      <w:pPr>
        <w:rPr>
          <w:lang w:val="en-US"/>
        </w:rPr>
      </w:pPr>
    </w:p>
    <w:p w14:paraId="22993C04" w14:textId="77777777" w:rsidR="00577E05" w:rsidRPr="00553357" w:rsidRDefault="00577E05" w:rsidP="00577E05">
      <w:pPr>
        <w:rPr>
          <w:lang w:val="en-US"/>
        </w:rPr>
      </w:pPr>
    </w:p>
    <w:p w14:paraId="7B2DAE7F" w14:textId="77777777" w:rsidR="00577E05" w:rsidRPr="00553357" w:rsidRDefault="00577E05" w:rsidP="00577E05">
      <w:pPr>
        <w:rPr>
          <w:lang w:val="en-US"/>
        </w:rPr>
      </w:pPr>
    </w:p>
    <w:p w14:paraId="77B3B332" w14:textId="77777777" w:rsidR="00577E05" w:rsidRPr="00553357" w:rsidRDefault="00577E05" w:rsidP="00577E05">
      <w:pPr>
        <w:rPr>
          <w:lang w:val="en-US"/>
        </w:rPr>
      </w:pPr>
    </w:p>
    <w:p w14:paraId="30769936" w14:textId="77777777" w:rsidR="00577E05" w:rsidRPr="00553357" w:rsidRDefault="00577E05" w:rsidP="00577E05">
      <w:pPr>
        <w:rPr>
          <w:lang w:val="en-US"/>
        </w:rPr>
      </w:pPr>
    </w:p>
    <w:p w14:paraId="4C9C55D4" w14:textId="77777777" w:rsidR="00577E05" w:rsidRPr="00553357" w:rsidRDefault="00577E05" w:rsidP="00577E05">
      <w:pPr>
        <w:rPr>
          <w:lang w:val="en-US"/>
        </w:rPr>
      </w:pPr>
    </w:p>
    <w:p w14:paraId="15CFAC50" w14:textId="77777777" w:rsidR="00577E05" w:rsidRPr="00553357" w:rsidRDefault="00577E05" w:rsidP="00577E05">
      <w:pPr>
        <w:rPr>
          <w:lang w:val="en-US"/>
        </w:rPr>
      </w:pPr>
    </w:p>
    <w:p w14:paraId="637A1958" w14:textId="77777777" w:rsidR="00577E05" w:rsidRPr="00553357" w:rsidRDefault="00577E05" w:rsidP="00577E05">
      <w:pPr>
        <w:rPr>
          <w:lang w:val="en-US"/>
        </w:rPr>
      </w:pPr>
    </w:p>
    <w:p w14:paraId="3CBBDE26" w14:textId="77777777" w:rsidR="00577E05" w:rsidRPr="00553357" w:rsidRDefault="00577E05" w:rsidP="00577E05">
      <w:pPr>
        <w:rPr>
          <w:lang w:val="en-US"/>
        </w:rPr>
      </w:pPr>
    </w:p>
    <w:p w14:paraId="35477FFC" w14:textId="77777777" w:rsidR="00577E05" w:rsidRPr="00553357" w:rsidRDefault="00577E05" w:rsidP="00577E05">
      <w:pPr>
        <w:rPr>
          <w:lang w:val="en-US"/>
        </w:rPr>
      </w:pPr>
    </w:p>
    <w:p w14:paraId="5F564043" w14:textId="77777777" w:rsidR="00577E05" w:rsidRPr="00553357" w:rsidRDefault="00577E05" w:rsidP="00577E05">
      <w:pPr>
        <w:rPr>
          <w:lang w:val="en-US"/>
        </w:rPr>
      </w:pPr>
    </w:p>
    <w:p w14:paraId="4ED04E14" w14:textId="77777777" w:rsidR="00577E05" w:rsidRPr="00553357" w:rsidRDefault="00577E05" w:rsidP="00577E05">
      <w:pPr>
        <w:rPr>
          <w:lang w:val="en-US"/>
        </w:rPr>
      </w:pPr>
    </w:p>
    <w:p w14:paraId="3806AA53" w14:textId="77777777" w:rsidR="00577E05" w:rsidRPr="00553357" w:rsidRDefault="00577E05" w:rsidP="00577E05">
      <w:pPr>
        <w:rPr>
          <w:lang w:val="en-US"/>
        </w:rPr>
      </w:pPr>
    </w:p>
    <w:p w14:paraId="72C7E303" w14:textId="77777777" w:rsidR="00577E05" w:rsidRPr="00553357" w:rsidRDefault="00577E05" w:rsidP="00577E05">
      <w:pPr>
        <w:rPr>
          <w:lang w:val="en-US"/>
        </w:rPr>
      </w:pPr>
    </w:p>
    <w:p w14:paraId="7AEBA421" w14:textId="365F5305" w:rsidR="00577E05" w:rsidRPr="00553357" w:rsidRDefault="00577E05" w:rsidP="00577E05">
      <w:pPr>
        <w:pStyle w:val="Ttulo1"/>
        <w:rPr>
          <w:lang w:val="en-US"/>
        </w:rPr>
      </w:pPr>
      <w:bookmarkStart w:id="37" w:name="_Toc200312520"/>
      <w:r w:rsidRPr="00553357">
        <w:rPr>
          <w:lang w:val="en-US"/>
        </w:rPr>
        <w:t>CAPÍTULO VI</w:t>
      </w:r>
      <w:bookmarkEnd w:id="37"/>
    </w:p>
    <w:p w14:paraId="713C6697" w14:textId="03D0B8EF" w:rsidR="00577E05" w:rsidRPr="00553357" w:rsidRDefault="00577E05" w:rsidP="00577E05">
      <w:pPr>
        <w:jc w:val="center"/>
        <w:rPr>
          <w:lang w:val="en-US"/>
        </w:rPr>
      </w:pPr>
      <w:r w:rsidRPr="00553357">
        <w:rPr>
          <w:lang w:val="en-US"/>
        </w:rPr>
        <w:t>BIBLIOGRAFÍA</w:t>
      </w:r>
    </w:p>
    <w:p w14:paraId="720452E4" w14:textId="77777777" w:rsidR="00577E05" w:rsidRPr="00553357" w:rsidRDefault="00577E05" w:rsidP="00577E05">
      <w:pPr>
        <w:rPr>
          <w:lang w:val="en-US"/>
        </w:rPr>
      </w:pPr>
    </w:p>
    <w:p w14:paraId="5B7ED3E5" w14:textId="77777777" w:rsidR="00577E05" w:rsidRPr="00553357" w:rsidRDefault="00577E05" w:rsidP="00577E05">
      <w:pPr>
        <w:rPr>
          <w:lang w:val="en-US"/>
        </w:rPr>
      </w:pPr>
    </w:p>
    <w:p w14:paraId="64F54026" w14:textId="77777777" w:rsidR="00577E05" w:rsidRPr="00553357" w:rsidRDefault="00577E05" w:rsidP="00577E05">
      <w:pPr>
        <w:rPr>
          <w:lang w:val="en-US"/>
        </w:rPr>
      </w:pPr>
    </w:p>
    <w:p w14:paraId="48C30E8D" w14:textId="77777777" w:rsidR="00577E05" w:rsidRPr="00553357" w:rsidRDefault="00577E05" w:rsidP="00577E05">
      <w:pPr>
        <w:rPr>
          <w:lang w:val="en-US"/>
        </w:rPr>
      </w:pPr>
    </w:p>
    <w:p w14:paraId="144B19D3" w14:textId="77777777" w:rsidR="00577E05" w:rsidRPr="00553357" w:rsidRDefault="00577E05" w:rsidP="00577E05">
      <w:pPr>
        <w:rPr>
          <w:lang w:val="en-US"/>
        </w:rPr>
      </w:pPr>
    </w:p>
    <w:p w14:paraId="19DF3F54" w14:textId="77777777" w:rsidR="00577E05" w:rsidRPr="00553357" w:rsidRDefault="00577E05" w:rsidP="00577E05">
      <w:pPr>
        <w:rPr>
          <w:lang w:val="en-US"/>
        </w:rPr>
      </w:pPr>
    </w:p>
    <w:p w14:paraId="5AE0B175" w14:textId="77777777" w:rsidR="00577E05" w:rsidRPr="00553357" w:rsidRDefault="00577E05" w:rsidP="00577E05">
      <w:pPr>
        <w:rPr>
          <w:lang w:val="en-US"/>
        </w:rPr>
      </w:pPr>
    </w:p>
    <w:p w14:paraId="43FB5250" w14:textId="77777777" w:rsidR="00577E05" w:rsidRPr="00553357" w:rsidRDefault="00577E05" w:rsidP="00577E05">
      <w:pPr>
        <w:rPr>
          <w:lang w:val="en-US"/>
        </w:rPr>
      </w:pPr>
    </w:p>
    <w:p w14:paraId="3D270BF8" w14:textId="77777777" w:rsidR="00577E05" w:rsidRPr="00553357" w:rsidRDefault="00577E05" w:rsidP="00577E05">
      <w:pPr>
        <w:rPr>
          <w:lang w:val="en-US"/>
        </w:rPr>
      </w:pPr>
    </w:p>
    <w:p w14:paraId="68F0557D" w14:textId="77777777" w:rsidR="00577E05" w:rsidRPr="00553357" w:rsidRDefault="00577E05" w:rsidP="00D9506A">
      <w:pPr>
        <w:rPr>
          <w:lang w:val="en-US"/>
        </w:rPr>
      </w:pPr>
    </w:p>
    <w:p w14:paraId="66D327E2" w14:textId="77777777" w:rsidR="00577E05" w:rsidRPr="00553357" w:rsidRDefault="00577E05" w:rsidP="00D9506A">
      <w:pPr>
        <w:rPr>
          <w:lang w:val="en-US"/>
        </w:rPr>
      </w:pPr>
    </w:p>
    <w:p w14:paraId="4C40514C" w14:textId="77777777" w:rsidR="00325094" w:rsidRPr="00553357" w:rsidRDefault="00325094" w:rsidP="00D9506A">
      <w:pPr>
        <w:rPr>
          <w:lang w:val="en-US"/>
        </w:rPr>
      </w:pPr>
    </w:p>
    <w:p w14:paraId="568BA0D6" w14:textId="77777777" w:rsidR="00325094" w:rsidRPr="00553357" w:rsidRDefault="00325094" w:rsidP="00D9506A">
      <w:pPr>
        <w:rPr>
          <w:lang w:val="en-US"/>
        </w:rPr>
      </w:pPr>
    </w:p>
    <w:p w14:paraId="5244EE20" w14:textId="40ED242A" w:rsidR="0088136C" w:rsidRPr="00553357" w:rsidRDefault="0088136C" w:rsidP="00487969">
      <w:pPr>
        <w:rPr>
          <w:b/>
          <w:bCs/>
          <w:lang w:val="en-US"/>
        </w:rPr>
      </w:pPr>
      <w:r w:rsidRPr="00553357">
        <w:rPr>
          <w:b/>
          <w:bCs/>
          <w:lang w:val="en-US"/>
        </w:rPr>
        <w:t>REFERENCIAS</w:t>
      </w:r>
    </w:p>
    <w:sdt>
      <w:sdtPr>
        <w:rPr>
          <w:bCs/>
          <w:color w:val="000000"/>
        </w:rPr>
        <w:tag w:val="MENDELEY_BIBLIOGRAPHY"/>
        <w:id w:val="780540030"/>
        <w:placeholder>
          <w:docPart w:val="DefaultPlaceholder_-1854013440"/>
        </w:placeholder>
      </w:sdtPr>
      <w:sdtEndPr>
        <w:rPr>
          <w:bCs w:val="0"/>
        </w:rPr>
      </w:sdtEndPr>
      <w:sdtContent>
        <w:p w14:paraId="77BAF59A" w14:textId="77777777" w:rsidR="00D571F7" w:rsidRPr="00D571F7" w:rsidRDefault="00D571F7">
          <w:pPr>
            <w:autoSpaceDE w:val="0"/>
            <w:autoSpaceDN w:val="0"/>
            <w:ind w:hanging="640"/>
            <w:divId w:val="542523843"/>
            <w:rPr>
              <w:rFonts w:eastAsia="Times New Roman"/>
              <w:kern w:val="0"/>
              <w:lang w:val="en-US"/>
              <w14:ligatures w14:val="none"/>
            </w:rPr>
          </w:pPr>
          <w:r w:rsidRPr="00D571F7">
            <w:rPr>
              <w:rFonts w:eastAsia="Times New Roman"/>
              <w:lang w:val="en-US"/>
            </w:rPr>
            <w:t>[1]</w:t>
          </w:r>
          <w:r w:rsidRPr="00D571F7">
            <w:rPr>
              <w:rFonts w:eastAsia="Times New Roman"/>
              <w:lang w:val="en-US"/>
            </w:rPr>
            <w:tab/>
            <w:t xml:space="preserve">A. S. George, “Artificial Intelligence and the Future of Work: Job Shifting Not Job Loss,” 2024, </w:t>
          </w:r>
          <w:proofErr w:type="spellStart"/>
          <w:r w:rsidRPr="00D571F7">
            <w:rPr>
              <w:rFonts w:eastAsia="Times New Roman"/>
              <w:lang w:val="en-US"/>
            </w:rPr>
            <w:t>doi</w:t>
          </w:r>
          <w:proofErr w:type="spellEnd"/>
          <w:r w:rsidRPr="00D571F7">
            <w:rPr>
              <w:rFonts w:eastAsia="Times New Roman"/>
              <w:lang w:val="en-US"/>
            </w:rPr>
            <w:t>: 10.5281/zenodo.10936490.</w:t>
          </w:r>
        </w:p>
        <w:p w14:paraId="5A6D0F27" w14:textId="77777777" w:rsidR="00D571F7" w:rsidRPr="00D571F7" w:rsidRDefault="00D571F7">
          <w:pPr>
            <w:autoSpaceDE w:val="0"/>
            <w:autoSpaceDN w:val="0"/>
            <w:ind w:hanging="640"/>
            <w:divId w:val="2092584470"/>
            <w:rPr>
              <w:rFonts w:eastAsia="Times New Roman"/>
              <w:lang w:val="en-US"/>
            </w:rPr>
          </w:pPr>
          <w:r w:rsidRPr="00D571F7">
            <w:rPr>
              <w:rFonts w:eastAsia="Times New Roman"/>
              <w:lang w:val="en-US"/>
            </w:rPr>
            <w:t>[2]</w:t>
          </w:r>
          <w:r w:rsidRPr="00D571F7">
            <w:rPr>
              <w:rFonts w:eastAsia="Times New Roman"/>
              <w:lang w:val="en-US"/>
            </w:rPr>
            <w:tab/>
            <w:t xml:space="preserve">K. I. Roumeliotis, N. D. Tselikas, and D. K. Nasiopoulos, “DeepSeek and GPT Fall Behind: Claude Leads in Zero-Shot Consumer Complaints Classification,” Feb. 10, 2025. </w:t>
          </w:r>
          <w:proofErr w:type="spellStart"/>
          <w:r w:rsidRPr="00D571F7">
            <w:rPr>
              <w:rFonts w:eastAsia="Times New Roman"/>
              <w:lang w:val="en-US"/>
            </w:rPr>
            <w:t>doi</w:t>
          </w:r>
          <w:proofErr w:type="spellEnd"/>
          <w:r w:rsidRPr="00D571F7">
            <w:rPr>
              <w:rFonts w:eastAsia="Times New Roman"/>
              <w:lang w:val="en-US"/>
            </w:rPr>
            <w:t>: 10.20944/preprints</w:t>
          </w:r>
          <w:proofErr w:type="gramStart"/>
          <w:r w:rsidRPr="00D571F7">
            <w:rPr>
              <w:rFonts w:eastAsia="Times New Roman"/>
              <w:lang w:val="en-US"/>
            </w:rPr>
            <w:t>202502.0720.v</w:t>
          </w:r>
          <w:proofErr w:type="gramEnd"/>
          <w:r w:rsidRPr="00D571F7">
            <w:rPr>
              <w:rFonts w:eastAsia="Times New Roman"/>
              <w:lang w:val="en-US"/>
            </w:rPr>
            <w:t>1.</w:t>
          </w:r>
        </w:p>
        <w:p w14:paraId="24EB2EE6" w14:textId="77777777" w:rsidR="00D571F7" w:rsidRDefault="00D571F7">
          <w:pPr>
            <w:autoSpaceDE w:val="0"/>
            <w:autoSpaceDN w:val="0"/>
            <w:ind w:hanging="640"/>
            <w:divId w:val="980188381"/>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6D72FE53" w14:textId="77777777" w:rsidR="00D571F7" w:rsidRPr="00D571F7" w:rsidRDefault="00D571F7">
          <w:pPr>
            <w:autoSpaceDE w:val="0"/>
            <w:autoSpaceDN w:val="0"/>
            <w:ind w:hanging="640"/>
            <w:divId w:val="1724131612"/>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D571F7">
            <w:rPr>
              <w:rFonts w:eastAsia="Times New Roman"/>
              <w:lang w:val="en-US"/>
            </w:rPr>
            <w:t>[Online]. Available: https://github.com/huggingface/transformers</w:t>
          </w:r>
        </w:p>
        <w:p w14:paraId="6F93AF02" w14:textId="77777777" w:rsidR="00D571F7" w:rsidRPr="00D571F7" w:rsidRDefault="00D571F7">
          <w:pPr>
            <w:autoSpaceDE w:val="0"/>
            <w:autoSpaceDN w:val="0"/>
            <w:ind w:hanging="640"/>
            <w:divId w:val="592055695"/>
            <w:rPr>
              <w:rFonts w:eastAsia="Times New Roman"/>
              <w:lang w:val="en-US"/>
            </w:rPr>
          </w:pPr>
          <w:r w:rsidRPr="00D571F7">
            <w:rPr>
              <w:rFonts w:eastAsia="Times New Roman"/>
              <w:lang w:val="en-US"/>
            </w:rPr>
            <w:t>[5]</w:t>
          </w:r>
          <w:r w:rsidRPr="00D571F7">
            <w:rPr>
              <w:rFonts w:eastAsia="Times New Roman"/>
              <w:lang w:val="en-US"/>
            </w:rPr>
            <w:tab/>
            <w:t xml:space="preserve">Ş. </w:t>
          </w:r>
          <w:proofErr w:type="spellStart"/>
          <w:r w:rsidRPr="00D571F7">
            <w:rPr>
              <w:rFonts w:eastAsia="Times New Roman"/>
              <w:lang w:val="en-US"/>
            </w:rPr>
            <w:t>Gökçearslan</w:t>
          </w:r>
          <w:proofErr w:type="spellEnd"/>
          <w:r w:rsidRPr="00D571F7">
            <w:rPr>
              <w:rFonts w:eastAsia="Times New Roman"/>
              <w:lang w:val="en-US"/>
            </w:rPr>
            <w:t xml:space="preserve">, C. Tosun, and Z. G. Erdemir, “Benefits, Challenges, and Methods of Artificial Intelligence (AI) Chatbots in Education: A Systematic Literature Review,” </w:t>
          </w:r>
          <w:r w:rsidRPr="00D571F7">
            <w:rPr>
              <w:rFonts w:eastAsia="Times New Roman"/>
              <w:i/>
              <w:iCs/>
              <w:lang w:val="en-US"/>
            </w:rPr>
            <w:t>International Journal of Technology in Education</w:t>
          </w:r>
          <w:r w:rsidRPr="00D571F7">
            <w:rPr>
              <w:rFonts w:eastAsia="Times New Roman"/>
              <w:lang w:val="en-US"/>
            </w:rPr>
            <w:t xml:space="preserve">, vol. 7, no. 1, pp. 19–39, Feb. 2024, </w:t>
          </w:r>
          <w:proofErr w:type="spellStart"/>
          <w:r w:rsidRPr="00D571F7">
            <w:rPr>
              <w:rFonts w:eastAsia="Times New Roman"/>
              <w:lang w:val="en-US"/>
            </w:rPr>
            <w:t>doi</w:t>
          </w:r>
          <w:proofErr w:type="spellEnd"/>
          <w:r w:rsidRPr="00D571F7">
            <w:rPr>
              <w:rFonts w:eastAsia="Times New Roman"/>
              <w:lang w:val="en-US"/>
            </w:rPr>
            <w:t>: 10.46328/ijte.600.</w:t>
          </w:r>
        </w:p>
        <w:p w14:paraId="0FADDF7C" w14:textId="77777777" w:rsidR="00D571F7" w:rsidRPr="00D571F7" w:rsidRDefault="00D571F7">
          <w:pPr>
            <w:autoSpaceDE w:val="0"/>
            <w:autoSpaceDN w:val="0"/>
            <w:ind w:hanging="640"/>
            <w:divId w:val="1958102393"/>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D571F7">
            <w:rPr>
              <w:rFonts w:eastAsia="Times New Roman"/>
              <w:lang w:val="en-US"/>
            </w:rPr>
            <w:t>Accessed: Dec. 09, 2024. [Online]. Available: https://issuu.com/ineval/docs/cie_informegeneralpisa18_20181123</w:t>
          </w:r>
        </w:p>
        <w:p w14:paraId="1C633FFC" w14:textId="77777777" w:rsidR="00D571F7" w:rsidRDefault="00D571F7">
          <w:pPr>
            <w:autoSpaceDE w:val="0"/>
            <w:autoSpaceDN w:val="0"/>
            <w:ind w:hanging="640"/>
            <w:divId w:val="426072699"/>
            <w:rPr>
              <w:rFonts w:eastAsia="Times New Roman"/>
            </w:rPr>
          </w:pPr>
          <w:r>
            <w:rPr>
              <w:rFonts w:eastAsia="Times New Roman"/>
            </w:rPr>
            <w:t>[7]</w:t>
          </w:r>
          <w:r>
            <w:rPr>
              <w:rFonts w:eastAsia="Times New Roman"/>
            </w:rPr>
            <w:tab/>
            <w:t xml:space="preserve">M. E. Chávez Solís, E. Labrada Martínez, E. Carbajal </w:t>
          </w:r>
          <w:proofErr w:type="spellStart"/>
          <w:r>
            <w:rPr>
              <w:rFonts w:eastAsia="Times New Roman"/>
            </w:rPr>
            <w:t>Degante</w:t>
          </w:r>
          <w:proofErr w:type="spellEnd"/>
          <w:r>
            <w:rPr>
              <w:rFonts w:eastAsia="Times New Roman"/>
            </w:rPr>
            <w:t xml:space="preserve">, E. Pineda Godoy, and Y. </w:t>
          </w:r>
          <w:proofErr w:type="spellStart"/>
          <w:r>
            <w:rPr>
              <w:rFonts w:eastAsia="Times New Roman"/>
            </w:rPr>
            <w:t>Alatristre</w:t>
          </w:r>
          <w:proofErr w:type="spellEnd"/>
          <w:r>
            <w:rPr>
              <w:rFonts w:eastAsia="Times New Roman"/>
            </w:rPr>
            <w:t xml:space="preserve"> Martínez, “Inteligencia artificial generativa para fortalecer la educación superior,” </w:t>
          </w:r>
          <w:r>
            <w:rPr>
              <w:rFonts w:eastAsia="Times New Roman"/>
              <w:i/>
              <w:iCs/>
            </w:rPr>
            <w:t>LATAM Revista Latinoamericana de Ciencias Sociales y Humanidades</w:t>
          </w:r>
          <w:r>
            <w:rPr>
              <w:rFonts w:eastAsia="Times New Roman"/>
            </w:rPr>
            <w:t xml:space="preserve">, vol. 4, no. 3, Sep. 2023,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4i3.1113.</w:t>
          </w:r>
        </w:p>
        <w:p w14:paraId="269A7945" w14:textId="77777777" w:rsidR="00D571F7" w:rsidRDefault="00D571F7">
          <w:pPr>
            <w:autoSpaceDE w:val="0"/>
            <w:autoSpaceDN w:val="0"/>
            <w:ind w:hanging="640"/>
            <w:divId w:val="78449147"/>
            <w:rPr>
              <w:rFonts w:eastAsia="Times New Roman"/>
            </w:rPr>
          </w:pPr>
          <w:r>
            <w:rPr>
              <w:rFonts w:eastAsia="Times New Roman"/>
            </w:rPr>
            <w:t>[8]</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0F2B13ED" w14:textId="77777777" w:rsidR="00D571F7" w:rsidRPr="00D571F7" w:rsidRDefault="00D571F7">
          <w:pPr>
            <w:autoSpaceDE w:val="0"/>
            <w:autoSpaceDN w:val="0"/>
            <w:ind w:hanging="640"/>
            <w:divId w:val="613561291"/>
            <w:rPr>
              <w:rFonts w:eastAsia="Times New Roman"/>
              <w:lang w:val="en-US"/>
            </w:rPr>
          </w:pPr>
          <w:r w:rsidRPr="00D571F7">
            <w:rPr>
              <w:rFonts w:eastAsia="Times New Roman"/>
              <w:lang w:val="en-US"/>
            </w:rPr>
            <w:t>[9]</w:t>
          </w:r>
          <w:r w:rsidRPr="00D571F7">
            <w:rPr>
              <w:rFonts w:eastAsia="Times New Roman"/>
              <w:lang w:val="en-US"/>
            </w:rPr>
            <w:tab/>
            <w:t xml:space="preserve">B. Faghih, M. Reza Azadehfar, and S. D. </w:t>
          </w:r>
          <w:proofErr w:type="spellStart"/>
          <w:r w:rsidRPr="00D571F7">
            <w:rPr>
              <w:rFonts w:eastAsia="Times New Roman"/>
              <w:lang w:val="en-US"/>
            </w:rPr>
            <w:t>Katebi</w:t>
          </w:r>
          <w:proofErr w:type="spellEnd"/>
          <w:r w:rsidRPr="00D571F7">
            <w:rPr>
              <w:rFonts w:eastAsia="Times New Roman"/>
              <w:lang w:val="en-US"/>
            </w:rPr>
            <w:t xml:space="preserve">, “User Interface Design for E-Learning Software,” </w:t>
          </w:r>
          <w:r w:rsidRPr="00D571F7">
            <w:rPr>
              <w:rFonts w:eastAsia="Times New Roman"/>
              <w:i/>
              <w:iCs/>
              <w:lang w:val="en-US"/>
            </w:rPr>
            <w:t>JSCSE]</w:t>
          </w:r>
          <w:r w:rsidRPr="00D571F7">
            <w:rPr>
              <w:rFonts w:eastAsia="Times New Roman"/>
              <w:lang w:val="en-US"/>
            </w:rPr>
            <w:t xml:space="preserve">, vol. 3, no. 3, 2013, </w:t>
          </w:r>
          <w:proofErr w:type="spellStart"/>
          <w:r w:rsidRPr="00D571F7">
            <w:rPr>
              <w:rFonts w:eastAsia="Times New Roman"/>
              <w:lang w:val="en-US"/>
            </w:rPr>
            <w:t>doi</w:t>
          </w:r>
          <w:proofErr w:type="spellEnd"/>
          <w:r w:rsidRPr="00D571F7">
            <w:rPr>
              <w:rFonts w:eastAsia="Times New Roman"/>
              <w:lang w:val="en-US"/>
            </w:rPr>
            <w:t>: 10.7321/</w:t>
          </w:r>
          <w:proofErr w:type="gramStart"/>
          <w:r w:rsidRPr="00D571F7">
            <w:rPr>
              <w:rFonts w:eastAsia="Times New Roman"/>
              <w:lang w:val="en-US"/>
            </w:rPr>
            <w:t>jscse.v3.n</w:t>
          </w:r>
          <w:proofErr w:type="gramEnd"/>
          <w:r w:rsidRPr="00D571F7">
            <w:rPr>
              <w:rFonts w:eastAsia="Times New Roman"/>
              <w:lang w:val="en-US"/>
            </w:rPr>
            <w:t>3.119.</w:t>
          </w:r>
        </w:p>
        <w:p w14:paraId="07736E0D" w14:textId="02A825FF" w:rsidR="006637F6" w:rsidRDefault="00D571F7" w:rsidP="00487969">
          <w:pPr>
            <w:rPr>
              <w:color w:val="000000"/>
            </w:rPr>
          </w:pPr>
          <w:r w:rsidRPr="00D571F7">
            <w:rPr>
              <w:rFonts w:eastAsia="Times New Roman"/>
              <w:lang w:val="en-US"/>
            </w:rPr>
            <w:lastRenderedPageBreak/>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460F9FC6" w14:textId="77777777" w:rsidR="00577E05" w:rsidRDefault="00577E05" w:rsidP="00487969">
      <w:pPr>
        <w:rPr>
          <w:color w:val="000000"/>
        </w:rPr>
      </w:pPr>
    </w:p>
    <w:p w14:paraId="77D01EE7" w14:textId="77777777" w:rsidR="00577E05" w:rsidRDefault="00577E05" w:rsidP="00487969">
      <w:pPr>
        <w:rPr>
          <w:color w:val="000000"/>
        </w:rPr>
      </w:pPr>
    </w:p>
    <w:p w14:paraId="2822E237" w14:textId="77777777" w:rsidR="00577E05" w:rsidRDefault="00577E05" w:rsidP="00487969">
      <w:pPr>
        <w:rPr>
          <w:color w:val="000000"/>
        </w:rPr>
      </w:pPr>
    </w:p>
    <w:p w14:paraId="74B6BFE2" w14:textId="77777777" w:rsidR="00577E05" w:rsidRDefault="00577E05" w:rsidP="00487969">
      <w:pPr>
        <w:rPr>
          <w:color w:val="000000"/>
        </w:rPr>
      </w:pPr>
    </w:p>
    <w:p w14:paraId="7C1FA6B5" w14:textId="77777777" w:rsidR="00577E05" w:rsidRDefault="00577E05" w:rsidP="00487969">
      <w:pPr>
        <w:rPr>
          <w:color w:val="000000"/>
        </w:rPr>
      </w:pPr>
    </w:p>
    <w:p w14:paraId="19954407" w14:textId="77777777" w:rsidR="00577E05" w:rsidRDefault="00577E05" w:rsidP="00487969">
      <w:pPr>
        <w:rPr>
          <w:color w:val="000000"/>
        </w:rPr>
      </w:pPr>
    </w:p>
    <w:p w14:paraId="7FF849B7"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38" w:name="_Toc200312521"/>
      <w:r>
        <w:t>CAPÍTULO VII</w:t>
      </w:r>
      <w:bookmarkEnd w:id="38"/>
    </w:p>
    <w:p w14:paraId="546601C5" w14:textId="1270FE08" w:rsidR="00577E05" w:rsidRPr="00577E05" w:rsidRDefault="00577E05" w:rsidP="00577E05">
      <w:pPr>
        <w:jc w:val="center"/>
      </w:pPr>
      <w:r>
        <w:t>ANEXOS</w:t>
      </w:r>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B96DC6">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B520E" w14:textId="77777777" w:rsidR="00A54E9C" w:rsidRDefault="00A54E9C" w:rsidP="00207BFA">
      <w:pPr>
        <w:spacing w:after="0" w:line="240" w:lineRule="auto"/>
      </w:pPr>
      <w:r>
        <w:separator/>
      </w:r>
    </w:p>
  </w:endnote>
  <w:endnote w:type="continuationSeparator" w:id="0">
    <w:p w14:paraId="22272124" w14:textId="77777777" w:rsidR="00A54E9C" w:rsidRDefault="00A54E9C"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99206" w14:textId="77777777" w:rsidR="00A54E9C" w:rsidRDefault="00A54E9C" w:rsidP="00207BFA">
      <w:pPr>
        <w:spacing w:after="0" w:line="240" w:lineRule="auto"/>
      </w:pPr>
      <w:r>
        <w:separator/>
      </w:r>
    </w:p>
  </w:footnote>
  <w:footnote w:type="continuationSeparator" w:id="0">
    <w:p w14:paraId="665BEF8E" w14:textId="77777777" w:rsidR="00A54E9C" w:rsidRDefault="00A54E9C" w:rsidP="00207B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pStyle w:val="Ttulo4"/>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4"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6"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8" w15:restartNumberingAfterBreak="0">
    <w:nsid w:val="7C0516B5"/>
    <w:multiLevelType w:val="multilevel"/>
    <w:tmpl w:val="9982BF3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18511666">
    <w:abstractNumId w:val="16"/>
  </w:num>
  <w:num w:numId="2" w16cid:durableId="1743869552">
    <w:abstractNumId w:val="14"/>
  </w:num>
  <w:num w:numId="3" w16cid:durableId="1618828829">
    <w:abstractNumId w:val="8"/>
  </w:num>
  <w:num w:numId="4" w16cid:durableId="1440643127">
    <w:abstractNumId w:val="7"/>
  </w:num>
  <w:num w:numId="5" w16cid:durableId="1066494486">
    <w:abstractNumId w:val="6"/>
  </w:num>
  <w:num w:numId="6" w16cid:durableId="1972786649">
    <w:abstractNumId w:val="15"/>
  </w:num>
  <w:num w:numId="7" w16cid:durableId="2091388379">
    <w:abstractNumId w:val="0"/>
  </w:num>
  <w:num w:numId="8" w16cid:durableId="708997485">
    <w:abstractNumId w:val="4"/>
  </w:num>
  <w:num w:numId="9" w16cid:durableId="1485656888">
    <w:abstractNumId w:val="10"/>
  </w:num>
  <w:num w:numId="10" w16cid:durableId="732587409">
    <w:abstractNumId w:val="5"/>
  </w:num>
  <w:num w:numId="11" w16cid:durableId="1555628105">
    <w:abstractNumId w:val="3"/>
  </w:num>
  <w:num w:numId="12" w16cid:durableId="396787527">
    <w:abstractNumId w:val="2"/>
  </w:num>
  <w:num w:numId="13" w16cid:durableId="1648440891">
    <w:abstractNumId w:val="9"/>
  </w:num>
  <w:num w:numId="14" w16cid:durableId="1592348870">
    <w:abstractNumId w:val="11"/>
  </w:num>
  <w:num w:numId="15" w16cid:durableId="3885743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7"/>
    <w:lvlOverride w:ilvl="0">
      <w:startOverride w:val="1"/>
    </w:lvlOverride>
    <w:lvlOverride w:ilvl="1">
      <w:startOverride w:val="1"/>
    </w:lvlOverride>
    <w:lvlOverride w:ilvl="2">
      <w:startOverride w:val="2"/>
    </w:lvlOverride>
  </w:num>
  <w:num w:numId="17" w16cid:durableId="526941596">
    <w:abstractNumId w:val="13"/>
  </w:num>
  <w:num w:numId="18" w16cid:durableId="1435785595">
    <w:abstractNumId w:val="12"/>
  </w:num>
  <w:num w:numId="19" w16cid:durableId="556552626">
    <w:abstractNumId w:val="18"/>
  </w:num>
  <w:num w:numId="20" w16cid:durableId="1315405800">
    <w:abstractNumId w:val="1"/>
  </w:num>
  <w:num w:numId="21" w16cid:durableId="16667364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20B6F"/>
    <w:rsid w:val="00030397"/>
    <w:rsid w:val="00056EB5"/>
    <w:rsid w:val="00070690"/>
    <w:rsid w:val="00074871"/>
    <w:rsid w:val="000B3C18"/>
    <w:rsid w:val="000C00CA"/>
    <w:rsid w:val="000C22A0"/>
    <w:rsid w:val="000C70AC"/>
    <w:rsid w:val="000E6F51"/>
    <w:rsid w:val="00102662"/>
    <w:rsid w:val="00110559"/>
    <w:rsid w:val="001142C3"/>
    <w:rsid w:val="00117EE5"/>
    <w:rsid w:val="0016798D"/>
    <w:rsid w:val="00182F89"/>
    <w:rsid w:val="00184EE2"/>
    <w:rsid w:val="00192F93"/>
    <w:rsid w:val="001A0610"/>
    <w:rsid w:val="001E05B9"/>
    <w:rsid w:val="001F2DF4"/>
    <w:rsid w:val="001F41EF"/>
    <w:rsid w:val="00207BFA"/>
    <w:rsid w:val="0021673A"/>
    <w:rsid w:val="002344FD"/>
    <w:rsid w:val="0023765B"/>
    <w:rsid w:val="00251B0E"/>
    <w:rsid w:val="0025625D"/>
    <w:rsid w:val="00274A90"/>
    <w:rsid w:val="002769DC"/>
    <w:rsid w:val="00296D0A"/>
    <w:rsid w:val="002A0953"/>
    <w:rsid w:val="002A5AED"/>
    <w:rsid w:val="002A6178"/>
    <w:rsid w:val="002B5D7A"/>
    <w:rsid w:val="002C1A8C"/>
    <w:rsid w:val="002C5EE6"/>
    <w:rsid w:val="002D5125"/>
    <w:rsid w:val="002E1370"/>
    <w:rsid w:val="00315316"/>
    <w:rsid w:val="00325094"/>
    <w:rsid w:val="00332D59"/>
    <w:rsid w:val="0033595D"/>
    <w:rsid w:val="00337DA0"/>
    <w:rsid w:val="00355EB8"/>
    <w:rsid w:val="00371496"/>
    <w:rsid w:val="00383206"/>
    <w:rsid w:val="00391F5B"/>
    <w:rsid w:val="00396046"/>
    <w:rsid w:val="003A35DF"/>
    <w:rsid w:val="003C221E"/>
    <w:rsid w:val="003C6D00"/>
    <w:rsid w:val="0041498F"/>
    <w:rsid w:val="00463FB7"/>
    <w:rsid w:val="00484889"/>
    <w:rsid w:val="004853FE"/>
    <w:rsid w:val="00487969"/>
    <w:rsid w:val="00490B4B"/>
    <w:rsid w:val="00494CE8"/>
    <w:rsid w:val="004A28AD"/>
    <w:rsid w:val="004A620E"/>
    <w:rsid w:val="005034EC"/>
    <w:rsid w:val="00553357"/>
    <w:rsid w:val="00577E05"/>
    <w:rsid w:val="0058452C"/>
    <w:rsid w:val="005A482A"/>
    <w:rsid w:val="005C23BD"/>
    <w:rsid w:val="005D0050"/>
    <w:rsid w:val="005D5217"/>
    <w:rsid w:val="005E1496"/>
    <w:rsid w:val="00626B4B"/>
    <w:rsid w:val="006578C5"/>
    <w:rsid w:val="006637F6"/>
    <w:rsid w:val="00666F13"/>
    <w:rsid w:val="006723F1"/>
    <w:rsid w:val="00674520"/>
    <w:rsid w:val="00677126"/>
    <w:rsid w:val="006775D7"/>
    <w:rsid w:val="00694D34"/>
    <w:rsid w:val="006C58F2"/>
    <w:rsid w:val="006E4F0D"/>
    <w:rsid w:val="006E63AF"/>
    <w:rsid w:val="006F77C9"/>
    <w:rsid w:val="007001BD"/>
    <w:rsid w:val="00704FCD"/>
    <w:rsid w:val="007378A8"/>
    <w:rsid w:val="00746965"/>
    <w:rsid w:val="007533B8"/>
    <w:rsid w:val="007541C1"/>
    <w:rsid w:val="00771BB6"/>
    <w:rsid w:val="00772BFC"/>
    <w:rsid w:val="007827FF"/>
    <w:rsid w:val="007903AA"/>
    <w:rsid w:val="007A0B93"/>
    <w:rsid w:val="007A3F74"/>
    <w:rsid w:val="007A5852"/>
    <w:rsid w:val="007C0E0E"/>
    <w:rsid w:val="007D4839"/>
    <w:rsid w:val="007D53E6"/>
    <w:rsid w:val="007E518C"/>
    <w:rsid w:val="007E7D04"/>
    <w:rsid w:val="007F03BE"/>
    <w:rsid w:val="007F50D0"/>
    <w:rsid w:val="00806E96"/>
    <w:rsid w:val="008139EE"/>
    <w:rsid w:val="00826CD1"/>
    <w:rsid w:val="0084109B"/>
    <w:rsid w:val="00847AB0"/>
    <w:rsid w:val="00851DD2"/>
    <w:rsid w:val="00860CFB"/>
    <w:rsid w:val="00872111"/>
    <w:rsid w:val="0088136C"/>
    <w:rsid w:val="00893287"/>
    <w:rsid w:val="008A686C"/>
    <w:rsid w:val="008B3049"/>
    <w:rsid w:val="008B63AE"/>
    <w:rsid w:val="008C58CB"/>
    <w:rsid w:val="008C7786"/>
    <w:rsid w:val="008D1E99"/>
    <w:rsid w:val="008D58E6"/>
    <w:rsid w:val="008E78C9"/>
    <w:rsid w:val="00927F52"/>
    <w:rsid w:val="00931651"/>
    <w:rsid w:val="00933A50"/>
    <w:rsid w:val="00943842"/>
    <w:rsid w:val="00946367"/>
    <w:rsid w:val="00952EB3"/>
    <w:rsid w:val="00993D02"/>
    <w:rsid w:val="00995BEF"/>
    <w:rsid w:val="009B017C"/>
    <w:rsid w:val="009B28A0"/>
    <w:rsid w:val="009C0070"/>
    <w:rsid w:val="009D2739"/>
    <w:rsid w:val="009E3ACB"/>
    <w:rsid w:val="009E4EAC"/>
    <w:rsid w:val="009F0B59"/>
    <w:rsid w:val="009F6F16"/>
    <w:rsid w:val="00A01202"/>
    <w:rsid w:val="00A06D9F"/>
    <w:rsid w:val="00A30404"/>
    <w:rsid w:val="00A54E9C"/>
    <w:rsid w:val="00A63487"/>
    <w:rsid w:val="00A7129F"/>
    <w:rsid w:val="00A965F3"/>
    <w:rsid w:val="00A97D87"/>
    <w:rsid w:val="00AA453E"/>
    <w:rsid w:val="00AB06B2"/>
    <w:rsid w:val="00AE2CE4"/>
    <w:rsid w:val="00B04AE2"/>
    <w:rsid w:val="00B13B2A"/>
    <w:rsid w:val="00B659C8"/>
    <w:rsid w:val="00B92695"/>
    <w:rsid w:val="00B9458B"/>
    <w:rsid w:val="00B96DC6"/>
    <w:rsid w:val="00BB5CE3"/>
    <w:rsid w:val="00C64A30"/>
    <w:rsid w:val="00C8222C"/>
    <w:rsid w:val="00C95DBD"/>
    <w:rsid w:val="00CA09E8"/>
    <w:rsid w:val="00CA16CC"/>
    <w:rsid w:val="00CB1B8E"/>
    <w:rsid w:val="00CB5D68"/>
    <w:rsid w:val="00CB6C78"/>
    <w:rsid w:val="00CF25C2"/>
    <w:rsid w:val="00CF4226"/>
    <w:rsid w:val="00D01A58"/>
    <w:rsid w:val="00D16A63"/>
    <w:rsid w:val="00D200CD"/>
    <w:rsid w:val="00D43D6C"/>
    <w:rsid w:val="00D54925"/>
    <w:rsid w:val="00D54CD5"/>
    <w:rsid w:val="00D571F7"/>
    <w:rsid w:val="00D57A30"/>
    <w:rsid w:val="00D64C9A"/>
    <w:rsid w:val="00D6792E"/>
    <w:rsid w:val="00D74DC2"/>
    <w:rsid w:val="00D905A7"/>
    <w:rsid w:val="00D9506A"/>
    <w:rsid w:val="00DA05B7"/>
    <w:rsid w:val="00DA144E"/>
    <w:rsid w:val="00DB5027"/>
    <w:rsid w:val="00DB6FC3"/>
    <w:rsid w:val="00DC01F6"/>
    <w:rsid w:val="00DD3A36"/>
    <w:rsid w:val="00DF201A"/>
    <w:rsid w:val="00E06ECD"/>
    <w:rsid w:val="00E12096"/>
    <w:rsid w:val="00E33759"/>
    <w:rsid w:val="00E3600C"/>
    <w:rsid w:val="00E46BFD"/>
    <w:rsid w:val="00E6688A"/>
    <w:rsid w:val="00E7090D"/>
    <w:rsid w:val="00E94478"/>
    <w:rsid w:val="00E957D7"/>
    <w:rsid w:val="00EC5D62"/>
    <w:rsid w:val="00EE1A7C"/>
    <w:rsid w:val="00EE3CBA"/>
    <w:rsid w:val="00F14DE4"/>
    <w:rsid w:val="00F17B0A"/>
    <w:rsid w:val="00F24286"/>
    <w:rsid w:val="00F278C1"/>
    <w:rsid w:val="00F315D1"/>
    <w:rsid w:val="00F4719F"/>
    <w:rsid w:val="00F522FF"/>
    <w:rsid w:val="00F60517"/>
    <w:rsid w:val="00F7285E"/>
    <w:rsid w:val="00F819EB"/>
    <w:rsid w:val="00F873E6"/>
    <w:rsid w:val="00FA2AE4"/>
    <w:rsid w:val="00FC1081"/>
    <w:rsid w:val="00FC5049"/>
    <w:rsid w:val="00FC62FC"/>
    <w:rsid w:val="00FF20D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2344FD"/>
    <w:pPr>
      <w:keepNext/>
      <w:keepLines/>
      <w:spacing w:before="160" w:after="80" w:line="240" w:lineRule="auto"/>
      <w:ind w:left="720"/>
      <w:outlineLvl w:val="2"/>
    </w:pPr>
    <w:rPr>
      <w:rFonts w:eastAsiaTheme="majorEastAsia" w:cstheme="majorBidi"/>
      <w:b/>
      <w:szCs w:val="28"/>
    </w:rPr>
  </w:style>
  <w:style w:type="paragraph" w:styleId="Ttulo4">
    <w:name w:val="heading 4"/>
    <w:basedOn w:val="Normal"/>
    <w:next w:val="Normal"/>
    <w:link w:val="Ttulo4Car"/>
    <w:autoRedefine/>
    <w:uiPriority w:val="9"/>
    <w:unhideWhenUsed/>
    <w:qFormat/>
    <w:rsid w:val="00577E05"/>
    <w:pPr>
      <w:keepNext/>
      <w:keepLines/>
      <w:numPr>
        <w:ilvl w:val="2"/>
        <w:numId w:val="4"/>
      </w:numPr>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2344FD"/>
    <w:rPr>
      <w:rFonts w:ascii="Times New Roman" w:eastAsiaTheme="majorEastAsia" w:hAnsi="Times New Roman" w:cstheme="majorBidi"/>
      <w:b/>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4A28A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BDE5976843684BE1BB285DED179C77C6"/>
        <w:category>
          <w:name w:val="General"/>
          <w:gallery w:val="placeholder"/>
        </w:category>
        <w:types>
          <w:type w:val="bbPlcHdr"/>
        </w:types>
        <w:behaviors>
          <w:behavior w:val="content"/>
        </w:behaviors>
        <w:guid w:val="{804430DA-7FD7-448E-89C0-66AF57969156}"/>
      </w:docPartPr>
      <w:docPartBody>
        <w:p w:rsidR="00730454" w:rsidRDefault="00EF0399" w:rsidP="00EF0399">
          <w:pPr>
            <w:pStyle w:val="BDE5976843684BE1BB285DED179C77C6"/>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126ED8"/>
    <w:rsid w:val="00142366"/>
    <w:rsid w:val="001660D8"/>
    <w:rsid w:val="001739EF"/>
    <w:rsid w:val="00204C36"/>
    <w:rsid w:val="0021673A"/>
    <w:rsid w:val="00247926"/>
    <w:rsid w:val="0025625D"/>
    <w:rsid w:val="00273928"/>
    <w:rsid w:val="00274A90"/>
    <w:rsid w:val="002769DC"/>
    <w:rsid w:val="002A6178"/>
    <w:rsid w:val="002B5D7A"/>
    <w:rsid w:val="002F603C"/>
    <w:rsid w:val="00383206"/>
    <w:rsid w:val="00392BD3"/>
    <w:rsid w:val="00402964"/>
    <w:rsid w:val="00522576"/>
    <w:rsid w:val="005268E3"/>
    <w:rsid w:val="005829C3"/>
    <w:rsid w:val="005C05DE"/>
    <w:rsid w:val="005C23BD"/>
    <w:rsid w:val="005D6A70"/>
    <w:rsid w:val="00646B67"/>
    <w:rsid w:val="006474A2"/>
    <w:rsid w:val="00666F13"/>
    <w:rsid w:val="006B61A9"/>
    <w:rsid w:val="00730454"/>
    <w:rsid w:val="007541C1"/>
    <w:rsid w:val="007A2B2A"/>
    <w:rsid w:val="007C0E0E"/>
    <w:rsid w:val="007D4839"/>
    <w:rsid w:val="007E7D04"/>
    <w:rsid w:val="00806E96"/>
    <w:rsid w:val="00826CD1"/>
    <w:rsid w:val="00854FC0"/>
    <w:rsid w:val="0086315F"/>
    <w:rsid w:val="008977FF"/>
    <w:rsid w:val="008B63AE"/>
    <w:rsid w:val="008C58CB"/>
    <w:rsid w:val="008D1E99"/>
    <w:rsid w:val="009701CC"/>
    <w:rsid w:val="00991F6C"/>
    <w:rsid w:val="00995BEF"/>
    <w:rsid w:val="009C0070"/>
    <w:rsid w:val="00A60F92"/>
    <w:rsid w:val="00AA19AF"/>
    <w:rsid w:val="00B34840"/>
    <w:rsid w:val="00B659C8"/>
    <w:rsid w:val="00B836EA"/>
    <w:rsid w:val="00B92695"/>
    <w:rsid w:val="00BB5CE3"/>
    <w:rsid w:val="00BC5BC4"/>
    <w:rsid w:val="00BC735D"/>
    <w:rsid w:val="00C16DD4"/>
    <w:rsid w:val="00C730A1"/>
    <w:rsid w:val="00C8222C"/>
    <w:rsid w:val="00CA16CC"/>
    <w:rsid w:val="00D3193C"/>
    <w:rsid w:val="00D6792E"/>
    <w:rsid w:val="00D8324C"/>
    <w:rsid w:val="00DA144E"/>
    <w:rsid w:val="00DB5027"/>
    <w:rsid w:val="00E05B0D"/>
    <w:rsid w:val="00E25F49"/>
    <w:rsid w:val="00E3600C"/>
    <w:rsid w:val="00E7090D"/>
    <w:rsid w:val="00EA15A0"/>
    <w:rsid w:val="00EB125F"/>
    <w:rsid w:val="00EB4FE9"/>
    <w:rsid w:val="00EE1A7C"/>
    <w:rsid w:val="00EF0399"/>
    <w:rsid w:val="00F278C1"/>
    <w:rsid w:val="00F315D1"/>
    <w:rsid w:val="00F46B0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F0399"/>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BDE5976843684BE1BB285DED179C77C6">
    <w:name w:val="BDE5976843684BE1BB285DED179C77C6"/>
    <w:rsid w:val="00EF039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cc799237-dfbd-4587-86de-c62dfebdb15e&quot;,&quot;properties&quot;:{&quot;noteIndex&quot;:0},&quot;isEdited&quot;:false,&quot;manualOverride&quot;:{&quot;isManuallyOverridden&quot;:false,&quot;citeprocText&quot;:&quot;[3]&quot;,&quot;manualOverrideText&quot;:&quot;&quot;},&quot;citationTag&quot;:&quot;MENDELEY_CITATION_v3_eyJjaXRhdGlvbklEIjoiTUVOREVMRVlfQ0lUQVRJT05fY2M3OTkyMzctZGZiZC00NTg3LTg2ZGUtYzYyZGZlYmRiMTVl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UsInN1cHByZXNzLWF1dGhvciI6ZmFsc2UsImNvbXBvc2l0ZSI6ZmFsc2UsImF1dGhvci1vbmx5IjpmYWxzZX1dfQ==&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suppress-author&quot;:false,&quot;composite&quot;:false,&quot;author-only&quot;:false}]},{&quot;citationID&quot;:&quot;MENDELEY_CITATION_7c1cd077-588d-4e59-b4a6-e8a0d61e0977&quot;,&quot;properties&quot;:{&quot;noteIndex&quot;:0},&quot;isEdited&quot;:false,&quot;manualOverride&quot;:{&quot;isManuallyOverridden&quot;:false,&quot;citeprocText&quot;:&quot;[7]&quot;,&quot;manualOverrideText&quot;:&quot;&quot;},&quot;citationTag&quot;:&quot;MENDELEY_CITATION_v3_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&quot;,&quot;citationItems&quot;:[{&quot;id&quot;:&quot;b978737d-e0cc-3175-872b-dbadf6b36567&quot;,&quot;itemData&quot;:{&quot;type&quot;:&quot;article-journal&quot;,&quot;id&quot;:&quot;b978737d-e0cc-3175-872b-dbadf6b36567&quot;,&quot;title&quot;:&quot;Inteligencia artificial generativa para fortalecer la educación superior&quot;,&quot;author&quot;:[{&quot;family&quot;:&quot;Chávez Solís&quot;,&quot;given&quot;:&quot;María Elena&quot;,&quot;parse-names&quot;:false,&quot;dropping-particle&quot;:&quot;&quot;,&quot;non-dropping-particle&quot;:&quot;&quot;},{&quot;family&quot;:&quot;Labrada Martínez&quot;,&quot;given&quot;:&quot;Esther&quot;,&quot;parse-names&quot;:false,&quot;dropping-particle&quot;:&quot;&quot;,&quot;non-dropping-particle&quot;:&quot;&quot;},{&quot;family&quot;:&quot;Carbajal Degante&quot;,&quot;given&quot;:&quot;Eric&quot;,&quot;parse-names&quot;:false,&quot;dropping-particle&quot;:&quot;&quot;,&quot;non-dropping-particle&quot;:&quot;&quot;},{&quot;family&quot;:&quot;Pineda Godoy&quot;,&quot;given&quot;:&quot;Erika&quot;,&quot;parse-names&quot;:false,&quot;dropping-particle&quot;:&quot;&quot;,&quot;non-dropping-particle&quot;:&quot;&quot;},{&quot;family&quot;:&quot;Alatristre Martínez&quot;,&quot;given&quot;:&quot;Yadira&quot;,&quot;parse-names&quot;:false,&quot;dropping-particle&quot;:&quot;&quot;,&quot;non-dropping-particle&quot;:&quot;&quot;}],&quot;container-title&quot;:&quot;LATAM Revista Latinoamericana de Ciencias Sociales y Humanidades&quot;,&quot;DOI&quot;:&quot;10.56712/latam.v4i3.1113&quot;,&quot;issued&quot;:{&quot;date-parts&quot;:[[2023,9,14]]},&quot;abstract&quot;:&quot;La transformación digital acelerada conlleva una serie de adaptaciones y reestructuración en los procesos de enseñanza aprendizaje que implica evaluar los riesgos y aportaciones para su adopción. Como ejemplo, se tiene a la Inteligencia Artificial Generativa, que representa un gran dilema para docentes y estudiantes. Su característica es la generación autónoma de texto, imágenes, voz y contenido en general, lo que se aprecia como una gran aportación a la eficiencia y productividad. Sin embargo, conlleva la reflexión y el cuestionamiento del rumbo que tomará la educación bajo la adopción de un proceso automatizado para la generación de este tipo de recursos. Ante esta perspectiva, el objetivo de esta investigación es evaluar las aportaciones de la Inteligencia Artificial Generativa en la educación de nivel superior para proponer una estrategia que fortalezca el aprendizaje. La metodología implementada se fundamenta en el método cualitativo para su consecución bajo el muestreo intencional, con una estrategia de caso de conveniencia en estudiantes de nivel superior en universidades públicas de México, analizando el uso de la tecnología.  Los principales resultados advierten la necesidad de la mejora continua en el uso y aprovechamiento de la tecnología y de la innovación tecnológica, bajo la toma de decisiones informadas.&quot;,&quot;publisher&quot;:&quot;Red de Investigadores Latinoamericanos&quot;,&quot;issue&quot;:&quot;3&quot;,&quot;volume&quot;:&quot;4&quot;,&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8]&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&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41d5292d-9f95-4333-a5ee-a1fc36e33997&quot;,&quot;properties&quot;:{&quot;noteIndex&quot;:0},&quot;isEdited&quot;:false,&quot;manualOverride&quot;:{&quot;isManuallyOverridden&quot;:false,&quot;citeprocText&quot;:&quot;[9]&quot;,&quot;manualOverrideText&quot;:&quot;&quot;},&quot;citationTag&quot;:&quot;MENDELEY_CITATION_v3_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&quot;,&quot;citationItems&quot;:[{&quot;id&quot;:&quot;8e1a3be4-5709-34c7-8d73-29fe5db67663&quot;,&quot;itemData&quot;:{&quot;type&quot;:&quot;article-journal&quot;,&quot;id&quot;:&quot;8e1a3be4-5709-34c7-8d73-29fe5db67663&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6,23]]},&quot;DOI&quot;:&quot;10.7321/jscse.v3.n3.119&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2327</TotalTime>
  <Pages>1</Pages>
  <Words>3903</Words>
  <Characters>21469</Characters>
  <Application>Microsoft Office Word</Application>
  <DocSecurity>0</DocSecurity>
  <Lines>178</Lines>
  <Paragraphs>50</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57</cp:revision>
  <cp:lastPrinted>2025-08-04T21:07:00Z</cp:lastPrinted>
  <dcterms:created xsi:type="dcterms:W3CDTF">2025-01-01T20:46:00Z</dcterms:created>
  <dcterms:modified xsi:type="dcterms:W3CDTF">2025-08-04T21:27:00Z</dcterms:modified>
</cp:coreProperties>
</file>