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53A07" w14:textId="77777777" w:rsidR="00022CB4" w:rsidRDefault="00022CB4" w:rsidP="00022CB4">
      <w:r>
        <w:rPr>
          <w:noProof/>
        </w:rPr>
        <w:drawing>
          <wp:anchor distT="0" distB="0" distL="114300" distR="114300" simplePos="0" relativeHeight="251660288" behindDoc="0" locked="0" layoutInCell="1" allowOverlap="1" wp14:anchorId="1D8F7383" wp14:editId="234F29C8">
            <wp:simplePos x="0" y="0"/>
            <wp:positionH relativeFrom="column">
              <wp:posOffset>2397125</wp:posOffset>
            </wp:positionH>
            <wp:positionV relativeFrom="paragraph">
              <wp:posOffset>-595630</wp:posOffset>
            </wp:positionV>
            <wp:extent cx="1874520" cy="1916649"/>
            <wp:effectExtent l="0" t="0" r="0" b="7620"/>
            <wp:wrapNone/>
            <wp:docPr id="1125329432" name="Imagen 4" descr="La Universidad Técnica Estatal de Quevedo - UTEQ es miembro de 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Universidad Técnica Estatal de Quevedo - UTEQ es miembro de CER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4520" cy="19166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2F02922F" wp14:editId="10AED537">
                <wp:simplePos x="0" y="0"/>
                <wp:positionH relativeFrom="margin">
                  <wp:posOffset>-1231900</wp:posOffset>
                </wp:positionH>
                <wp:positionV relativeFrom="margin">
                  <wp:posOffset>-1077595</wp:posOffset>
                </wp:positionV>
                <wp:extent cx="1746885" cy="11040745"/>
                <wp:effectExtent l="0" t="0" r="24765" b="27305"/>
                <wp:wrapSquare wrapText="bothSides"/>
                <wp:docPr id="13330208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885" cy="11040745"/>
                        </a:xfrm>
                        <a:prstGeom prst="rect">
                          <a:avLst/>
                        </a:prstGeom>
                        <a:solidFill>
                          <a:schemeClr val="accent6">
                            <a:lumMod val="75000"/>
                          </a:schemeClr>
                        </a:solidFill>
                        <a:ln w="9525">
                          <a:solidFill>
                            <a:schemeClr val="accent6">
                              <a:lumMod val="75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50C13" id="Rectangle 2" o:spid="_x0000_s1026" style="position:absolute;margin-left:-97pt;margin-top:-84.85pt;width:137.55pt;height:869.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" fillcolor="#538135 [2409]" strokecolor="#538135 [2409]">
                <w10:wrap type="square" anchorx="margin" anchory="margin"/>
              </v:rect>
            </w:pict>
          </mc:Fallback>
        </mc:AlternateContent>
      </w:r>
    </w:p>
    <w:p w14:paraId="3E0FD05F" w14:textId="77777777" w:rsidR="00022CB4" w:rsidRDefault="00022CB4" w:rsidP="00022CB4">
      <w:pPr>
        <w:widowControl w:val="0"/>
        <w:autoSpaceDE w:val="0"/>
        <w:autoSpaceDN w:val="0"/>
        <w:adjustRightInd w:val="0"/>
        <w:spacing w:line="360" w:lineRule="auto"/>
        <w:rPr>
          <w:color w:val="000000"/>
          <w:szCs w:val="22"/>
        </w:rPr>
      </w:pPr>
    </w:p>
    <w:p w14:paraId="7FB99E54" w14:textId="77777777" w:rsidR="00022CB4" w:rsidRDefault="00022CB4" w:rsidP="00022CB4">
      <w:pPr>
        <w:widowControl w:val="0"/>
        <w:autoSpaceDE w:val="0"/>
        <w:autoSpaceDN w:val="0"/>
        <w:adjustRightInd w:val="0"/>
        <w:spacing w:line="360" w:lineRule="auto"/>
        <w:rPr>
          <w:color w:val="000000"/>
          <w:szCs w:val="22"/>
        </w:rPr>
      </w:pPr>
    </w:p>
    <w:p w14:paraId="0EFC0A35" w14:textId="77777777" w:rsidR="00022CB4" w:rsidRDefault="00022CB4" w:rsidP="00022CB4"/>
    <w:p w14:paraId="7620594F" w14:textId="77777777" w:rsidR="00022CB4" w:rsidRPr="002D53F8" w:rsidRDefault="00022CB4" w:rsidP="00022CB4">
      <w:r>
        <w:rPr>
          <w:noProof/>
        </w:rPr>
        <mc:AlternateContent>
          <mc:Choice Requires="wps">
            <w:drawing>
              <wp:anchor distT="0" distB="0" distL="114300" distR="114300" simplePos="0" relativeHeight="251662336" behindDoc="0" locked="0" layoutInCell="1" allowOverlap="1" wp14:anchorId="1E36650A" wp14:editId="10BFFDD1">
                <wp:simplePos x="0" y="0"/>
                <wp:positionH relativeFrom="margin">
                  <wp:posOffset>1447800</wp:posOffset>
                </wp:positionH>
                <wp:positionV relativeFrom="paragraph">
                  <wp:posOffset>13971</wp:posOffset>
                </wp:positionV>
                <wp:extent cx="3985260" cy="350520"/>
                <wp:effectExtent l="0" t="0" r="0" b="0"/>
                <wp:wrapNone/>
                <wp:docPr id="1629486275" name="Text Box 2"/>
                <wp:cNvGraphicFramePr/>
                <a:graphic xmlns:a="http://schemas.openxmlformats.org/drawingml/2006/main">
                  <a:graphicData uri="http://schemas.microsoft.com/office/word/2010/wordprocessingShape">
                    <wps:wsp>
                      <wps:cNvSpPr txBox="1"/>
                      <wps:spPr>
                        <a:xfrm>
                          <a:off x="0" y="0"/>
                          <a:ext cx="3985260" cy="350520"/>
                        </a:xfrm>
                        <a:prstGeom prst="rect">
                          <a:avLst/>
                        </a:prstGeom>
                        <a:noFill/>
                        <a:ln w="6350">
                          <a:noFill/>
                        </a:ln>
                      </wps:spPr>
                      <wps:txbx>
                        <w:txbxContent>
                          <w:p w14:paraId="4E5D248E" w14:textId="77777777" w:rsidR="00022CB4" w:rsidRPr="00022CB4" w:rsidRDefault="00022CB4" w:rsidP="00022CB4">
                            <w:pPr>
                              <w:jc w:val="center"/>
                              <w:rPr>
                                <w:rFonts w:cs="Times New Roman"/>
                                <w:color w:val="000000" w:themeColor="text1"/>
                                <w:sz w:val="22"/>
                                <w:szCs w:val="22"/>
                                <w:lang w:val="es-EC"/>
                              </w:rPr>
                            </w:pPr>
                            <w:r w:rsidRPr="00022CB4">
                              <w:rPr>
                                <w:rFonts w:cs="Times New Roman"/>
                                <w:b/>
                                <w:color w:val="000000" w:themeColor="text1"/>
                                <w:sz w:val="32"/>
                                <w:szCs w:val="36"/>
                                <w:lang w:val="es-EC"/>
                              </w:rPr>
                              <w:t>Universidad Técnica Estatal de Quevedo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6650A" id="_x0000_t202" coordsize="21600,21600" o:spt="202" path="m,l,21600r21600,l21600,xe">
                <v:stroke joinstyle="miter"/>
                <v:path gradientshapeok="t" o:connecttype="rect"/>
              </v:shapetype>
              <v:shape id="Text Box 2" o:spid="_x0000_s1026" type="#_x0000_t202" style="position:absolute;left:0;text-align:left;margin-left:114pt;margin-top:1.1pt;width:313.8pt;height:2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" filled="f" stroked="f" strokeweight=".5pt">
                <v:textbox>
                  <w:txbxContent>
                    <w:p w14:paraId="4E5D248E" w14:textId="77777777" w:rsidR="00022CB4" w:rsidRPr="00022CB4" w:rsidRDefault="00022CB4" w:rsidP="00022CB4">
                      <w:pPr>
                        <w:jc w:val="center"/>
                        <w:rPr>
                          <w:rFonts w:cs="Times New Roman"/>
                          <w:color w:val="000000" w:themeColor="text1"/>
                          <w:sz w:val="22"/>
                          <w:szCs w:val="22"/>
                          <w:lang w:val="es-EC"/>
                        </w:rPr>
                      </w:pPr>
                      <w:r w:rsidRPr="00022CB4">
                        <w:rPr>
                          <w:rFonts w:cs="Times New Roman"/>
                          <w:b/>
                          <w:color w:val="000000" w:themeColor="text1"/>
                          <w:sz w:val="32"/>
                          <w:szCs w:val="36"/>
                          <w:lang w:val="es-EC"/>
                        </w:rPr>
                        <w:t>Universidad Técnica Estatal de Quevedo</w:t>
                      </w:r>
                    </w:p>
                  </w:txbxContent>
                </v:textbox>
                <w10:wrap anchorx="margin"/>
              </v:shape>
            </w:pict>
          </mc:Fallback>
        </mc:AlternateContent>
      </w:r>
    </w:p>
    <w:p w14:paraId="520F2588" w14:textId="56108AA4" w:rsidR="00022CB4" w:rsidRPr="002D53F8" w:rsidRDefault="00022CB4" w:rsidP="00022CB4">
      <w:r>
        <w:rPr>
          <w:noProof/>
        </w:rPr>
        <w:drawing>
          <wp:anchor distT="0" distB="0" distL="114300" distR="114300" simplePos="0" relativeHeight="251659264" behindDoc="0" locked="0" layoutInCell="1" allowOverlap="1" wp14:anchorId="4BDD409F" wp14:editId="3625EDD5">
            <wp:simplePos x="0" y="0"/>
            <wp:positionH relativeFrom="margin">
              <wp:posOffset>2598420</wp:posOffset>
            </wp:positionH>
            <wp:positionV relativeFrom="paragraph">
              <wp:posOffset>47625</wp:posOffset>
            </wp:positionV>
            <wp:extent cx="1567265" cy="1516380"/>
            <wp:effectExtent l="0" t="0" r="0" b="7620"/>
            <wp:wrapNone/>
            <wp:docPr id="1856767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63" t="10818" r="18662" b="8587"/>
                    <a:stretch/>
                  </pic:blipFill>
                  <pic:spPr bwMode="auto">
                    <a:xfrm>
                      <a:off x="0" y="0"/>
                      <a:ext cx="1567265" cy="151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1FB9BC" w14:textId="539D569C" w:rsidR="00022CB4" w:rsidRPr="002D53F8" w:rsidRDefault="00022CB4" w:rsidP="00022CB4"/>
    <w:p w14:paraId="1E252748" w14:textId="77777777" w:rsidR="00022CB4" w:rsidRPr="002D53F8" w:rsidRDefault="00022CB4" w:rsidP="00022CB4"/>
    <w:p w14:paraId="1260C1A9" w14:textId="37F4FCDB" w:rsidR="00022CB4" w:rsidRPr="002D53F8" w:rsidRDefault="00022CB4" w:rsidP="00022CB4">
      <w:r>
        <w:rPr>
          <w:noProof/>
        </w:rPr>
        <mc:AlternateContent>
          <mc:Choice Requires="wps">
            <w:drawing>
              <wp:anchor distT="0" distB="0" distL="114300" distR="114300" simplePos="0" relativeHeight="251663360" behindDoc="0" locked="0" layoutInCell="1" allowOverlap="1" wp14:anchorId="12CB56BB" wp14:editId="2F42AD70">
                <wp:simplePos x="0" y="0"/>
                <wp:positionH relativeFrom="page">
                  <wp:posOffset>1610995</wp:posOffset>
                </wp:positionH>
                <wp:positionV relativeFrom="margin">
                  <wp:posOffset>2994660</wp:posOffset>
                </wp:positionV>
                <wp:extent cx="5593080" cy="6324600"/>
                <wp:effectExtent l="0" t="0" r="0" b="0"/>
                <wp:wrapSquare wrapText="bothSides"/>
                <wp:docPr id="1592944410" name="Text Box 2"/>
                <wp:cNvGraphicFramePr/>
                <a:graphic xmlns:a="http://schemas.openxmlformats.org/drawingml/2006/main">
                  <a:graphicData uri="http://schemas.microsoft.com/office/word/2010/wordprocessingShape">
                    <wps:wsp>
                      <wps:cNvSpPr txBox="1"/>
                      <wps:spPr>
                        <a:xfrm>
                          <a:off x="0" y="0"/>
                          <a:ext cx="5593080" cy="6324600"/>
                        </a:xfrm>
                        <a:prstGeom prst="rect">
                          <a:avLst/>
                        </a:prstGeom>
                        <a:noFill/>
                        <a:ln w="6350">
                          <a:noFill/>
                        </a:ln>
                      </wps:spPr>
                      <wps:txbx>
                        <w:txbxContent>
                          <w:p w14:paraId="2CF93576" w14:textId="77777777" w:rsidR="00022CB4" w:rsidRPr="004605F6" w:rsidRDefault="00022CB4" w:rsidP="00022CB4">
                            <w:pPr>
                              <w:jc w:val="center"/>
                              <w:rPr>
                                <w:color w:val="000000" w:themeColor="text1"/>
                              </w:rPr>
                            </w:pPr>
                          </w:p>
                          <w:p w14:paraId="53EA7A0C" w14:textId="2A0E506A" w:rsidR="00022CB4" w:rsidRPr="00022CB4" w:rsidRDefault="00022CB4" w:rsidP="00022CB4">
                            <w:pPr>
                              <w:jc w:val="center"/>
                              <w:rPr>
                                <w:rFonts w:cs="Times New Roman"/>
                                <w:b/>
                                <w:bCs/>
                                <w:color w:val="000000" w:themeColor="text1"/>
                                <w:sz w:val="32"/>
                                <w:szCs w:val="32"/>
                              </w:rPr>
                            </w:pPr>
                            <w:r w:rsidRPr="00022CB4">
                              <w:rPr>
                                <w:rFonts w:cs="Times New Roman"/>
                                <w:b/>
                                <w:bCs/>
                                <w:color w:val="000000" w:themeColor="text1"/>
                                <w:sz w:val="32"/>
                                <w:szCs w:val="32"/>
                              </w:rPr>
                              <w:t>Facultad de Ciencias de la Computación y Diseño Digital</w:t>
                            </w:r>
                          </w:p>
                          <w:p w14:paraId="6558F832" w14:textId="77777777" w:rsidR="00022CB4" w:rsidRPr="005A56A6" w:rsidRDefault="00022CB4" w:rsidP="00022CB4">
                            <w:pPr>
                              <w:spacing w:after="317" w:line="276" w:lineRule="auto"/>
                              <w:ind w:left="5103" w:hanging="5103"/>
                              <w:jc w:val="center"/>
                              <w:rPr>
                                <w:rFonts w:cs="Times New Roman"/>
                                <w:b/>
                                <w:bCs/>
                                <w:color w:val="000000"/>
                                <w:lang w:eastAsia="es-EC"/>
                              </w:rPr>
                            </w:pPr>
                            <w:r w:rsidRPr="005A56A6">
                              <w:rPr>
                                <w:rFonts w:cs="Times New Roman"/>
                                <w:b/>
                                <w:bCs/>
                                <w:color w:val="000000"/>
                                <w:lang w:eastAsia="es-EC"/>
                              </w:rPr>
                              <w:t>TEMA:</w:t>
                            </w:r>
                          </w:p>
                          <w:p w14:paraId="6FB1C75D" w14:textId="4E12761F" w:rsidR="00022CB4" w:rsidRPr="004D6EF4" w:rsidRDefault="004D6EF4" w:rsidP="004D6EF4">
                            <w:pPr>
                              <w:spacing w:after="317" w:line="276" w:lineRule="auto"/>
                              <w:ind w:left="5103" w:right="-690" w:hanging="5103"/>
                              <w:rPr>
                                <w:rFonts w:cs="Times New Roman"/>
                                <w:bCs/>
                                <w:i/>
                                <w:iCs/>
                                <w:sz w:val="20"/>
                                <w:szCs w:val="20"/>
                                <w:lang w:eastAsia="es-EC"/>
                              </w:rPr>
                            </w:pPr>
                            <w:r w:rsidRPr="004D6EF4">
                              <w:rPr>
                                <w:rFonts w:cs="Times New Roman"/>
                                <w:bCs/>
                                <w:i/>
                                <w:iCs/>
                                <w:sz w:val="20"/>
                                <w:szCs w:val="20"/>
                                <w:lang w:eastAsia="es-EC"/>
                              </w:rPr>
                              <w:t>GRÁFICO DE LÓBULOS DE RADIACIÓN, CÁLCULO DE GANANCIA Y EFICIENCIA EN ANTENAS</w:t>
                            </w:r>
                          </w:p>
                          <w:p w14:paraId="48DAEC99" w14:textId="23C5A0AD" w:rsidR="00022CB4" w:rsidRPr="005A56A6" w:rsidRDefault="00022CB4" w:rsidP="00022CB4">
                            <w:pPr>
                              <w:spacing w:after="317" w:line="276" w:lineRule="auto"/>
                              <w:ind w:left="5103" w:hanging="5103"/>
                              <w:jc w:val="center"/>
                              <w:rPr>
                                <w:rFonts w:cs="Times New Roman"/>
                                <w:bCs/>
                                <w:color w:val="333333"/>
                                <w:lang w:eastAsia="es-EC"/>
                              </w:rPr>
                            </w:pPr>
                            <w:r w:rsidRPr="005A56A6">
                              <w:rPr>
                                <w:rFonts w:cs="Times New Roman"/>
                                <w:b/>
                                <w:color w:val="333333"/>
                                <w:lang w:eastAsia="es-EC"/>
                              </w:rPr>
                              <w:t>ESTUDIANTE</w:t>
                            </w:r>
                            <w:r>
                              <w:rPr>
                                <w:rFonts w:cs="Times New Roman"/>
                                <w:b/>
                                <w:color w:val="333333"/>
                                <w:lang w:eastAsia="es-EC"/>
                              </w:rPr>
                              <w:t>S</w:t>
                            </w:r>
                            <w:r w:rsidRPr="005A56A6">
                              <w:rPr>
                                <w:rFonts w:cs="Times New Roman"/>
                                <w:b/>
                                <w:color w:val="333333"/>
                                <w:lang w:eastAsia="es-EC"/>
                              </w:rPr>
                              <w:t>:</w:t>
                            </w:r>
                          </w:p>
                          <w:p w14:paraId="2BFEB3DF" w14:textId="77777777" w:rsidR="00022CB4" w:rsidRP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GRACIA GUATO FELIX RAFAEL</w:t>
                            </w:r>
                          </w:p>
                          <w:p w14:paraId="36653950" w14:textId="77777777" w:rsid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MORALES COBEÑA MIYAKO KUSHIRO</w:t>
                            </w:r>
                          </w:p>
                          <w:p w14:paraId="11B37556" w14:textId="78B79893" w:rsidR="00022CB4" w:rsidRPr="005A56A6" w:rsidRDefault="00022CB4" w:rsidP="00022CB4">
                            <w:pPr>
                              <w:shd w:val="clear" w:color="auto" w:fill="FFFFFF"/>
                              <w:spacing w:line="276" w:lineRule="auto"/>
                              <w:jc w:val="center"/>
                              <w:rPr>
                                <w:rFonts w:cs="Times New Roman"/>
                                <w:bCs/>
                                <w:color w:val="333333"/>
                                <w:lang w:eastAsia="es-EC"/>
                              </w:rPr>
                            </w:pPr>
                            <w:r w:rsidRPr="005A56A6">
                              <w:rPr>
                                <w:rFonts w:cs="Times New Roman"/>
                                <w:bCs/>
                                <w:color w:val="333333"/>
                                <w:lang w:eastAsia="es-EC"/>
                              </w:rPr>
                              <w:t>ZARSOZA VERA KELLY MELISSA</w:t>
                            </w:r>
                          </w:p>
                          <w:p w14:paraId="2CA93039" w14:textId="77777777" w:rsidR="00022CB4" w:rsidRPr="005A56A6" w:rsidRDefault="00022CB4" w:rsidP="00022CB4">
                            <w:pPr>
                              <w:shd w:val="clear" w:color="auto" w:fill="FFFFFF"/>
                              <w:spacing w:line="276" w:lineRule="auto"/>
                              <w:jc w:val="center"/>
                              <w:rPr>
                                <w:rFonts w:cs="Times New Roman"/>
                                <w:bCs/>
                                <w:color w:val="333333"/>
                                <w:lang w:eastAsia="es-EC"/>
                              </w:rPr>
                            </w:pPr>
                          </w:p>
                          <w:p w14:paraId="71ABB539" w14:textId="77777777" w:rsidR="00022CB4" w:rsidRPr="005A56A6" w:rsidRDefault="00022CB4" w:rsidP="00022CB4">
                            <w:pPr>
                              <w:spacing w:after="317" w:line="276" w:lineRule="auto"/>
                              <w:ind w:left="5103" w:hanging="5103"/>
                              <w:jc w:val="center"/>
                              <w:rPr>
                                <w:rFonts w:eastAsiaTheme="majorEastAsia" w:cs="Times New Roman"/>
                                <w:color w:val="333333"/>
                              </w:rPr>
                            </w:pPr>
                            <w:r w:rsidRPr="005A56A6">
                              <w:rPr>
                                <w:rFonts w:cs="Times New Roman"/>
                                <w:b/>
                                <w:color w:val="000000"/>
                                <w:lang w:eastAsia="es-EC"/>
                              </w:rPr>
                              <w:t>ASIGNATURA:</w:t>
                            </w:r>
                          </w:p>
                          <w:p w14:paraId="63544696" w14:textId="77777777" w:rsidR="00022CB4" w:rsidRPr="005A56A6" w:rsidRDefault="00022CB4" w:rsidP="00022CB4">
                            <w:pPr>
                              <w:pStyle w:val="Ttulo5"/>
                              <w:spacing w:before="0" w:after="0" w:line="276" w:lineRule="auto"/>
                              <w:jc w:val="center"/>
                              <w:rPr>
                                <w:rFonts w:cs="Times New Roman"/>
                                <w:bCs/>
                              </w:rPr>
                            </w:pPr>
                            <w:r>
                              <w:rPr>
                                <w:rFonts w:eastAsia="Times New Roman" w:cs="Times New Roman"/>
                                <w:bCs/>
                                <w:color w:val="000000"/>
                                <w:lang w:eastAsia="es-EC"/>
                              </w:rPr>
                              <w:t>ANTENAS Y PROPAGACIÓN</w:t>
                            </w:r>
                          </w:p>
                          <w:p w14:paraId="3324E480" w14:textId="77777777" w:rsidR="00022CB4" w:rsidRPr="005A56A6" w:rsidRDefault="00022CB4" w:rsidP="00022CB4">
                            <w:pPr>
                              <w:shd w:val="clear" w:color="auto" w:fill="FFFFFF"/>
                              <w:spacing w:line="276" w:lineRule="auto"/>
                              <w:jc w:val="center"/>
                              <w:rPr>
                                <w:rFonts w:cs="Times New Roman"/>
                                <w:b/>
                                <w:color w:val="333333"/>
                                <w:lang w:eastAsia="es-EC"/>
                              </w:rPr>
                            </w:pPr>
                          </w:p>
                          <w:p w14:paraId="295ECD94" w14:textId="77777777" w:rsidR="00022CB4" w:rsidRPr="005A56A6" w:rsidRDefault="00022CB4" w:rsidP="00022CB4">
                            <w:pPr>
                              <w:spacing w:after="317" w:line="276" w:lineRule="auto"/>
                              <w:ind w:left="5103" w:hanging="5103"/>
                              <w:jc w:val="center"/>
                              <w:rPr>
                                <w:rFonts w:cs="Times New Roman"/>
                                <w:b/>
                                <w:color w:val="333333"/>
                                <w:lang w:eastAsia="es-EC"/>
                              </w:rPr>
                            </w:pPr>
                            <w:r w:rsidRPr="005A56A6">
                              <w:rPr>
                                <w:rFonts w:cs="Times New Roman"/>
                                <w:b/>
                                <w:color w:val="333333"/>
                                <w:lang w:eastAsia="es-EC"/>
                              </w:rPr>
                              <w:t>PROFESOR:</w:t>
                            </w:r>
                          </w:p>
                          <w:p w14:paraId="350180C1" w14:textId="77777777" w:rsidR="00022CB4" w:rsidRPr="005A56A6" w:rsidRDefault="00022CB4" w:rsidP="00022CB4">
                            <w:pPr>
                              <w:pStyle w:val="Ttulo5"/>
                              <w:spacing w:before="0" w:after="0" w:line="276" w:lineRule="auto"/>
                              <w:jc w:val="center"/>
                              <w:rPr>
                                <w:rFonts w:eastAsia="Times New Roman" w:cs="Times New Roman"/>
                                <w:bCs/>
                                <w:color w:val="000000"/>
                                <w:lang w:eastAsia="es-EC"/>
                              </w:rPr>
                            </w:pPr>
                            <w:r w:rsidRPr="005A56A6">
                              <w:rPr>
                                <w:rFonts w:eastAsia="Times New Roman" w:cs="Times New Roman"/>
                                <w:bCs/>
                                <w:color w:val="000000"/>
                                <w:lang w:eastAsia="es-EC"/>
                              </w:rPr>
                              <w:t xml:space="preserve">ING. </w:t>
                            </w:r>
                            <w:r>
                              <w:rPr>
                                <w:rFonts w:eastAsia="Times New Roman" w:cs="Times New Roman"/>
                                <w:bCs/>
                                <w:color w:val="000000"/>
                                <w:lang w:eastAsia="es-EC"/>
                              </w:rPr>
                              <w:t>ANGEL IVAN TORRES QUIJIJE</w:t>
                            </w:r>
                          </w:p>
                          <w:p w14:paraId="15B54BBA" w14:textId="77777777" w:rsidR="00022CB4" w:rsidRPr="005A56A6" w:rsidRDefault="00022CB4" w:rsidP="00022CB4">
                            <w:pPr>
                              <w:pStyle w:val="Ttulo5"/>
                              <w:spacing w:before="0" w:after="0" w:line="276" w:lineRule="auto"/>
                              <w:jc w:val="center"/>
                              <w:rPr>
                                <w:rFonts w:cs="Times New Roman"/>
                                <w:b/>
                                <w:color w:val="333333"/>
                              </w:rPr>
                            </w:pPr>
                          </w:p>
                          <w:p w14:paraId="6726C95A" w14:textId="77777777" w:rsidR="00022CB4" w:rsidRPr="005A56A6" w:rsidRDefault="00022CB4" w:rsidP="00022CB4">
                            <w:pPr>
                              <w:spacing w:after="317" w:line="276" w:lineRule="auto"/>
                              <w:ind w:left="5103" w:hanging="5103"/>
                              <w:jc w:val="center"/>
                              <w:rPr>
                                <w:rFonts w:cs="Times New Roman"/>
                                <w:b/>
                                <w:color w:val="000000" w:themeColor="text1"/>
                                <w:lang w:eastAsia="es-EC"/>
                              </w:rPr>
                            </w:pPr>
                            <w:r w:rsidRPr="005A56A6">
                              <w:rPr>
                                <w:rFonts w:cs="Times New Roman"/>
                                <w:b/>
                                <w:color w:val="000000" w:themeColor="text1"/>
                                <w:lang w:eastAsia="es-EC"/>
                              </w:rPr>
                              <w:t>SEMESTRE:</w:t>
                            </w:r>
                          </w:p>
                          <w:p w14:paraId="56077708" w14:textId="77777777" w:rsidR="00022CB4" w:rsidRPr="005A56A6" w:rsidRDefault="00022CB4" w:rsidP="00022CB4">
                            <w:pPr>
                              <w:spacing w:after="317" w:line="340" w:lineRule="auto"/>
                              <w:ind w:left="5103" w:hanging="5103"/>
                              <w:jc w:val="center"/>
                              <w:rPr>
                                <w:rFonts w:cs="Times New Roman"/>
                                <w:color w:val="000000" w:themeColor="text1"/>
                                <w:lang w:eastAsia="es-EC"/>
                              </w:rPr>
                            </w:pPr>
                            <w:r>
                              <w:rPr>
                                <w:rFonts w:cs="Times New Roman"/>
                                <w:color w:val="000000" w:themeColor="text1"/>
                                <w:lang w:eastAsia="es-EC"/>
                              </w:rPr>
                              <w:t>10 M</w:t>
                            </w:r>
                            <w:r w:rsidRPr="005A56A6">
                              <w:rPr>
                                <w:rFonts w:cs="Times New Roman"/>
                                <w:color w:val="000000" w:themeColor="text1"/>
                                <w:lang w:eastAsia="es-EC"/>
                              </w:rPr>
                              <w:t>O TELEMÁTICA</w:t>
                            </w:r>
                          </w:p>
                          <w:p w14:paraId="776E58FA" w14:textId="77777777" w:rsidR="00022CB4" w:rsidRDefault="00022CB4" w:rsidP="00022CB4">
                            <w:pPr>
                              <w:spacing w:after="317" w:line="340" w:lineRule="auto"/>
                              <w:rPr>
                                <w:b/>
                                <w:color w:val="000000" w:themeColor="text1"/>
                                <w:lang w:eastAsia="es-EC"/>
                              </w:rPr>
                            </w:pPr>
                          </w:p>
                          <w:p w14:paraId="5F585E50" w14:textId="77777777" w:rsidR="00022CB4" w:rsidRDefault="00022CB4" w:rsidP="00022CB4">
                            <w:pPr>
                              <w:spacing w:after="317" w:line="340" w:lineRule="auto"/>
                              <w:rPr>
                                <w:b/>
                                <w:color w:val="000000" w:themeColor="text1"/>
                                <w:lang w:eastAsia="es-EC"/>
                              </w:rPr>
                            </w:pPr>
                          </w:p>
                          <w:p w14:paraId="5C2707B1" w14:textId="77777777" w:rsidR="00022CB4" w:rsidRPr="004605F6" w:rsidRDefault="00022CB4" w:rsidP="00022CB4">
                            <w:pPr>
                              <w:jc w:val="center"/>
                              <w:rPr>
                                <w:color w:val="000000" w:themeColor="text1"/>
                              </w:rPr>
                            </w:pPr>
                            <w:r>
                              <w:rPr>
                                <w:color w:val="000000" w:themeColor="text1"/>
                                <w:lang w:eastAsia="es-EC"/>
                              </w:rPr>
                              <w:t xml:space="preserve">   QUEVEDO, ECUADOR</w:t>
                            </w:r>
                            <w:r>
                              <w:rPr>
                                <w:color w:val="000000" w:themeColor="text1"/>
                                <w:lang w:eastAsia="es-EC"/>
                              </w:rPr>
                              <w:tab/>
                            </w:r>
                            <w:r>
                              <w:rPr>
                                <w:color w:val="000000" w:themeColor="text1"/>
                                <w:lang w:eastAsia="es-EC"/>
                              </w:rPr>
                              <w:tab/>
                            </w:r>
                            <w:r>
                              <w:rPr>
                                <w:color w:val="000000" w:themeColor="text1"/>
                                <w:lang w:eastAsia="es-EC"/>
                              </w:rPr>
                              <w:tab/>
                            </w:r>
                            <w:r>
                              <w:rPr>
                                <w:color w:val="000000" w:themeColor="text1"/>
                                <w:lang w:eastAsia="es-EC"/>
                              </w:rPr>
                              <w:tab/>
                              <w:t>24 NOVIEMBRE 2024</w:t>
                            </w:r>
                          </w:p>
                          <w:p w14:paraId="605EE8F7" w14:textId="77777777" w:rsidR="00022CB4" w:rsidRPr="004605F6" w:rsidRDefault="00022CB4" w:rsidP="00022CB4">
                            <w:pPr>
                              <w:jc w:val="center"/>
                              <w:rPr>
                                <w:color w:val="000000" w:themeColor="text1"/>
                              </w:rPr>
                            </w:pPr>
                          </w:p>
                          <w:p w14:paraId="341C3980" w14:textId="77777777" w:rsidR="00022CB4" w:rsidRPr="004605F6" w:rsidRDefault="00022CB4" w:rsidP="00022CB4">
                            <w:pPr>
                              <w:jc w:val="center"/>
                              <w:rPr>
                                <w:color w:val="000000" w:themeColor="text1"/>
                              </w:rPr>
                            </w:pPr>
                          </w:p>
                          <w:p w14:paraId="39D6C150" w14:textId="77777777" w:rsidR="00022CB4" w:rsidRPr="004605F6" w:rsidRDefault="00022CB4" w:rsidP="00022CB4">
                            <w:pPr>
                              <w:jc w:val="center"/>
                              <w:rPr>
                                <w:color w:val="000000" w:themeColor="text1"/>
                              </w:rPr>
                            </w:pPr>
                          </w:p>
                          <w:p w14:paraId="7EC2DD6B" w14:textId="77777777" w:rsidR="00022CB4" w:rsidRPr="004605F6" w:rsidRDefault="00022CB4" w:rsidP="00022CB4">
                            <w:pPr>
                              <w:jc w:val="center"/>
                              <w:rPr>
                                <w:color w:val="000000" w:themeColor="text1"/>
                              </w:rPr>
                            </w:pPr>
                          </w:p>
                          <w:p w14:paraId="14B55D64" w14:textId="77777777" w:rsidR="00022CB4" w:rsidRPr="004605F6" w:rsidRDefault="00022CB4" w:rsidP="00022CB4">
                            <w:pPr>
                              <w:jc w:val="center"/>
                              <w:rPr>
                                <w:color w:val="000000" w:themeColor="text1"/>
                              </w:rPr>
                            </w:pPr>
                            <w:r w:rsidRPr="004605F6">
                              <w:rPr>
                                <w:color w:val="000000" w:themeColor="text1"/>
                              </w:rPr>
                              <w:t>Lugar                                                                       Fecha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56BB" id="_x0000_s1027" type="#_x0000_t202" style="position:absolute;left:0;text-align:left;margin-left:126.85pt;margin-top:235.8pt;width:440.4pt;height:49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HYGQ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" filled="f" stroked="f" strokeweight=".5pt">
                <v:textbox>
                  <w:txbxContent>
                    <w:p w14:paraId="2CF93576" w14:textId="77777777" w:rsidR="00022CB4" w:rsidRPr="004605F6" w:rsidRDefault="00022CB4" w:rsidP="00022CB4">
                      <w:pPr>
                        <w:jc w:val="center"/>
                        <w:rPr>
                          <w:color w:val="000000" w:themeColor="text1"/>
                        </w:rPr>
                      </w:pPr>
                    </w:p>
                    <w:p w14:paraId="53EA7A0C" w14:textId="2A0E506A" w:rsidR="00022CB4" w:rsidRPr="00022CB4" w:rsidRDefault="00022CB4" w:rsidP="00022CB4">
                      <w:pPr>
                        <w:jc w:val="center"/>
                        <w:rPr>
                          <w:rFonts w:cs="Times New Roman"/>
                          <w:b/>
                          <w:bCs/>
                          <w:color w:val="000000" w:themeColor="text1"/>
                          <w:sz w:val="32"/>
                          <w:szCs w:val="32"/>
                        </w:rPr>
                      </w:pPr>
                      <w:r w:rsidRPr="00022CB4">
                        <w:rPr>
                          <w:rFonts w:cs="Times New Roman"/>
                          <w:b/>
                          <w:bCs/>
                          <w:color w:val="000000" w:themeColor="text1"/>
                          <w:sz w:val="32"/>
                          <w:szCs w:val="32"/>
                        </w:rPr>
                        <w:t>Facultad de Ciencias de la Computación y Diseño Digital</w:t>
                      </w:r>
                    </w:p>
                    <w:p w14:paraId="6558F832" w14:textId="77777777" w:rsidR="00022CB4" w:rsidRPr="005A56A6" w:rsidRDefault="00022CB4" w:rsidP="00022CB4">
                      <w:pPr>
                        <w:spacing w:after="317" w:line="276" w:lineRule="auto"/>
                        <w:ind w:left="5103" w:hanging="5103"/>
                        <w:jc w:val="center"/>
                        <w:rPr>
                          <w:rFonts w:cs="Times New Roman"/>
                          <w:b/>
                          <w:bCs/>
                          <w:color w:val="000000"/>
                          <w:lang w:eastAsia="es-EC"/>
                        </w:rPr>
                      </w:pPr>
                      <w:r w:rsidRPr="005A56A6">
                        <w:rPr>
                          <w:rFonts w:cs="Times New Roman"/>
                          <w:b/>
                          <w:bCs/>
                          <w:color w:val="000000"/>
                          <w:lang w:eastAsia="es-EC"/>
                        </w:rPr>
                        <w:t>TEMA:</w:t>
                      </w:r>
                    </w:p>
                    <w:p w14:paraId="6FB1C75D" w14:textId="4E12761F" w:rsidR="00022CB4" w:rsidRPr="004D6EF4" w:rsidRDefault="004D6EF4" w:rsidP="004D6EF4">
                      <w:pPr>
                        <w:spacing w:after="317" w:line="276" w:lineRule="auto"/>
                        <w:ind w:left="5103" w:right="-690" w:hanging="5103"/>
                        <w:rPr>
                          <w:rFonts w:cs="Times New Roman"/>
                          <w:bCs/>
                          <w:i/>
                          <w:iCs/>
                          <w:sz w:val="20"/>
                          <w:szCs w:val="20"/>
                          <w:lang w:eastAsia="es-EC"/>
                        </w:rPr>
                      </w:pPr>
                      <w:r w:rsidRPr="004D6EF4">
                        <w:rPr>
                          <w:rFonts w:cs="Times New Roman"/>
                          <w:bCs/>
                          <w:i/>
                          <w:iCs/>
                          <w:sz w:val="20"/>
                          <w:szCs w:val="20"/>
                          <w:lang w:eastAsia="es-EC"/>
                        </w:rPr>
                        <w:t>GRÁFICO DE LÓBULOS DE RADIACIÓN, CÁLCULO DE GANANCIA Y EFICIENCIA EN ANTENAS</w:t>
                      </w:r>
                    </w:p>
                    <w:p w14:paraId="48DAEC99" w14:textId="23C5A0AD" w:rsidR="00022CB4" w:rsidRPr="005A56A6" w:rsidRDefault="00022CB4" w:rsidP="00022CB4">
                      <w:pPr>
                        <w:spacing w:after="317" w:line="276" w:lineRule="auto"/>
                        <w:ind w:left="5103" w:hanging="5103"/>
                        <w:jc w:val="center"/>
                        <w:rPr>
                          <w:rFonts w:cs="Times New Roman"/>
                          <w:bCs/>
                          <w:color w:val="333333"/>
                          <w:lang w:eastAsia="es-EC"/>
                        </w:rPr>
                      </w:pPr>
                      <w:r w:rsidRPr="005A56A6">
                        <w:rPr>
                          <w:rFonts w:cs="Times New Roman"/>
                          <w:b/>
                          <w:color w:val="333333"/>
                          <w:lang w:eastAsia="es-EC"/>
                        </w:rPr>
                        <w:t>ESTUDIANTE</w:t>
                      </w:r>
                      <w:r>
                        <w:rPr>
                          <w:rFonts w:cs="Times New Roman"/>
                          <w:b/>
                          <w:color w:val="333333"/>
                          <w:lang w:eastAsia="es-EC"/>
                        </w:rPr>
                        <w:t>S</w:t>
                      </w:r>
                      <w:r w:rsidRPr="005A56A6">
                        <w:rPr>
                          <w:rFonts w:cs="Times New Roman"/>
                          <w:b/>
                          <w:color w:val="333333"/>
                          <w:lang w:eastAsia="es-EC"/>
                        </w:rPr>
                        <w:t>:</w:t>
                      </w:r>
                    </w:p>
                    <w:p w14:paraId="2BFEB3DF" w14:textId="77777777" w:rsidR="00022CB4" w:rsidRP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GRACIA GUATO FELIX RAFAEL</w:t>
                      </w:r>
                    </w:p>
                    <w:p w14:paraId="36653950" w14:textId="77777777" w:rsidR="00022CB4" w:rsidRDefault="00022CB4" w:rsidP="00022CB4">
                      <w:pPr>
                        <w:shd w:val="clear" w:color="auto" w:fill="FFFFFF"/>
                        <w:spacing w:line="276" w:lineRule="auto"/>
                        <w:jc w:val="center"/>
                        <w:rPr>
                          <w:rFonts w:cs="Times New Roman"/>
                          <w:bCs/>
                          <w:color w:val="333333"/>
                          <w:lang w:eastAsia="es-EC"/>
                        </w:rPr>
                      </w:pPr>
                      <w:r w:rsidRPr="00022CB4">
                        <w:rPr>
                          <w:rFonts w:cs="Times New Roman"/>
                          <w:bCs/>
                          <w:color w:val="333333"/>
                          <w:lang w:eastAsia="es-EC"/>
                        </w:rPr>
                        <w:t>MORALES COBEÑA MIYAKO KUSHIRO</w:t>
                      </w:r>
                    </w:p>
                    <w:p w14:paraId="11B37556" w14:textId="78B79893" w:rsidR="00022CB4" w:rsidRPr="005A56A6" w:rsidRDefault="00022CB4" w:rsidP="00022CB4">
                      <w:pPr>
                        <w:shd w:val="clear" w:color="auto" w:fill="FFFFFF"/>
                        <w:spacing w:line="276" w:lineRule="auto"/>
                        <w:jc w:val="center"/>
                        <w:rPr>
                          <w:rFonts w:cs="Times New Roman"/>
                          <w:bCs/>
                          <w:color w:val="333333"/>
                          <w:lang w:eastAsia="es-EC"/>
                        </w:rPr>
                      </w:pPr>
                      <w:r w:rsidRPr="005A56A6">
                        <w:rPr>
                          <w:rFonts w:cs="Times New Roman"/>
                          <w:bCs/>
                          <w:color w:val="333333"/>
                          <w:lang w:eastAsia="es-EC"/>
                        </w:rPr>
                        <w:t>ZARSOZA VERA KELLY MELISSA</w:t>
                      </w:r>
                    </w:p>
                    <w:p w14:paraId="2CA93039" w14:textId="77777777" w:rsidR="00022CB4" w:rsidRPr="005A56A6" w:rsidRDefault="00022CB4" w:rsidP="00022CB4">
                      <w:pPr>
                        <w:shd w:val="clear" w:color="auto" w:fill="FFFFFF"/>
                        <w:spacing w:line="276" w:lineRule="auto"/>
                        <w:jc w:val="center"/>
                        <w:rPr>
                          <w:rFonts w:cs="Times New Roman"/>
                          <w:bCs/>
                          <w:color w:val="333333"/>
                          <w:lang w:eastAsia="es-EC"/>
                        </w:rPr>
                      </w:pPr>
                    </w:p>
                    <w:p w14:paraId="71ABB539" w14:textId="77777777" w:rsidR="00022CB4" w:rsidRPr="005A56A6" w:rsidRDefault="00022CB4" w:rsidP="00022CB4">
                      <w:pPr>
                        <w:spacing w:after="317" w:line="276" w:lineRule="auto"/>
                        <w:ind w:left="5103" w:hanging="5103"/>
                        <w:jc w:val="center"/>
                        <w:rPr>
                          <w:rFonts w:eastAsiaTheme="majorEastAsia" w:cs="Times New Roman"/>
                          <w:color w:val="333333"/>
                        </w:rPr>
                      </w:pPr>
                      <w:r w:rsidRPr="005A56A6">
                        <w:rPr>
                          <w:rFonts w:cs="Times New Roman"/>
                          <w:b/>
                          <w:color w:val="000000"/>
                          <w:lang w:eastAsia="es-EC"/>
                        </w:rPr>
                        <w:t>ASIGNATURA:</w:t>
                      </w:r>
                    </w:p>
                    <w:p w14:paraId="63544696" w14:textId="77777777" w:rsidR="00022CB4" w:rsidRPr="005A56A6" w:rsidRDefault="00022CB4" w:rsidP="00022CB4">
                      <w:pPr>
                        <w:pStyle w:val="Ttulo5"/>
                        <w:spacing w:before="0" w:after="0" w:line="276" w:lineRule="auto"/>
                        <w:jc w:val="center"/>
                        <w:rPr>
                          <w:rFonts w:cs="Times New Roman"/>
                          <w:bCs/>
                        </w:rPr>
                      </w:pPr>
                      <w:r>
                        <w:rPr>
                          <w:rFonts w:eastAsia="Times New Roman" w:cs="Times New Roman"/>
                          <w:bCs/>
                          <w:color w:val="000000"/>
                          <w:lang w:eastAsia="es-EC"/>
                        </w:rPr>
                        <w:t>ANTENAS Y PROPAGACIÓN</w:t>
                      </w:r>
                    </w:p>
                    <w:p w14:paraId="3324E480" w14:textId="77777777" w:rsidR="00022CB4" w:rsidRPr="005A56A6" w:rsidRDefault="00022CB4" w:rsidP="00022CB4">
                      <w:pPr>
                        <w:shd w:val="clear" w:color="auto" w:fill="FFFFFF"/>
                        <w:spacing w:line="276" w:lineRule="auto"/>
                        <w:jc w:val="center"/>
                        <w:rPr>
                          <w:rFonts w:cs="Times New Roman"/>
                          <w:b/>
                          <w:color w:val="333333"/>
                          <w:lang w:eastAsia="es-EC"/>
                        </w:rPr>
                      </w:pPr>
                    </w:p>
                    <w:p w14:paraId="295ECD94" w14:textId="77777777" w:rsidR="00022CB4" w:rsidRPr="005A56A6" w:rsidRDefault="00022CB4" w:rsidP="00022CB4">
                      <w:pPr>
                        <w:spacing w:after="317" w:line="276" w:lineRule="auto"/>
                        <w:ind w:left="5103" w:hanging="5103"/>
                        <w:jc w:val="center"/>
                        <w:rPr>
                          <w:rFonts w:cs="Times New Roman"/>
                          <w:b/>
                          <w:color w:val="333333"/>
                          <w:lang w:eastAsia="es-EC"/>
                        </w:rPr>
                      </w:pPr>
                      <w:r w:rsidRPr="005A56A6">
                        <w:rPr>
                          <w:rFonts w:cs="Times New Roman"/>
                          <w:b/>
                          <w:color w:val="333333"/>
                          <w:lang w:eastAsia="es-EC"/>
                        </w:rPr>
                        <w:t>PROFESOR:</w:t>
                      </w:r>
                    </w:p>
                    <w:p w14:paraId="350180C1" w14:textId="77777777" w:rsidR="00022CB4" w:rsidRPr="005A56A6" w:rsidRDefault="00022CB4" w:rsidP="00022CB4">
                      <w:pPr>
                        <w:pStyle w:val="Ttulo5"/>
                        <w:spacing w:before="0" w:after="0" w:line="276" w:lineRule="auto"/>
                        <w:jc w:val="center"/>
                        <w:rPr>
                          <w:rFonts w:eastAsia="Times New Roman" w:cs="Times New Roman"/>
                          <w:bCs/>
                          <w:color w:val="000000"/>
                          <w:lang w:eastAsia="es-EC"/>
                        </w:rPr>
                      </w:pPr>
                      <w:r w:rsidRPr="005A56A6">
                        <w:rPr>
                          <w:rFonts w:eastAsia="Times New Roman" w:cs="Times New Roman"/>
                          <w:bCs/>
                          <w:color w:val="000000"/>
                          <w:lang w:eastAsia="es-EC"/>
                        </w:rPr>
                        <w:t xml:space="preserve">ING. </w:t>
                      </w:r>
                      <w:r>
                        <w:rPr>
                          <w:rFonts w:eastAsia="Times New Roman" w:cs="Times New Roman"/>
                          <w:bCs/>
                          <w:color w:val="000000"/>
                          <w:lang w:eastAsia="es-EC"/>
                        </w:rPr>
                        <w:t>ANGEL IVAN TORRES QUIJIJE</w:t>
                      </w:r>
                    </w:p>
                    <w:p w14:paraId="15B54BBA" w14:textId="77777777" w:rsidR="00022CB4" w:rsidRPr="005A56A6" w:rsidRDefault="00022CB4" w:rsidP="00022CB4">
                      <w:pPr>
                        <w:pStyle w:val="Ttulo5"/>
                        <w:spacing w:before="0" w:after="0" w:line="276" w:lineRule="auto"/>
                        <w:jc w:val="center"/>
                        <w:rPr>
                          <w:rFonts w:cs="Times New Roman"/>
                          <w:b/>
                          <w:color w:val="333333"/>
                        </w:rPr>
                      </w:pPr>
                    </w:p>
                    <w:p w14:paraId="6726C95A" w14:textId="77777777" w:rsidR="00022CB4" w:rsidRPr="005A56A6" w:rsidRDefault="00022CB4" w:rsidP="00022CB4">
                      <w:pPr>
                        <w:spacing w:after="317" w:line="276" w:lineRule="auto"/>
                        <w:ind w:left="5103" w:hanging="5103"/>
                        <w:jc w:val="center"/>
                        <w:rPr>
                          <w:rFonts w:cs="Times New Roman"/>
                          <w:b/>
                          <w:color w:val="000000" w:themeColor="text1"/>
                          <w:lang w:eastAsia="es-EC"/>
                        </w:rPr>
                      </w:pPr>
                      <w:r w:rsidRPr="005A56A6">
                        <w:rPr>
                          <w:rFonts w:cs="Times New Roman"/>
                          <w:b/>
                          <w:color w:val="000000" w:themeColor="text1"/>
                          <w:lang w:eastAsia="es-EC"/>
                        </w:rPr>
                        <w:t>SEMESTRE:</w:t>
                      </w:r>
                    </w:p>
                    <w:p w14:paraId="56077708" w14:textId="77777777" w:rsidR="00022CB4" w:rsidRPr="005A56A6" w:rsidRDefault="00022CB4" w:rsidP="00022CB4">
                      <w:pPr>
                        <w:spacing w:after="317" w:line="340" w:lineRule="auto"/>
                        <w:ind w:left="5103" w:hanging="5103"/>
                        <w:jc w:val="center"/>
                        <w:rPr>
                          <w:rFonts w:cs="Times New Roman"/>
                          <w:color w:val="000000" w:themeColor="text1"/>
                          <w:lang w:eastAsia="es-EC"/>
                        </w:rPr>
                      </w:pPr>
                      <w:r>
                        <w:rPr>
                          <w:rFonts w:cs="Times New Roman"/>
                          <w:color w:val="000000" w:themeColor="text1"/>
                          <w:lang w:eastAsia="es-EC"/>
                        </w:rPr>
                        <w:t>10 M</w:t>
                      </w:r>
                      <w:r w:rsidRPr="005A56A6">
                        <w:rPr>
                          <w:rFonts w:cs="Times New Roman"/>
                          <w:color w:val="000000" w:themeColor="text1"/>
                          <w:lang w:eastAsia="es-EC"/>
                        </w:rPr>
                        <w:t>O TELEMÁTICA</w:t>
                      </w:r>
                    </w:p>
                    <w:p w14:paraId="776E58FA" w14:textId="77777777" w:rsidR="00022CB4" w:rsidRDefault="00022CB4" w:rsidP="00022CB4">
                      <w:pPr>
                        <w:spacing w:after="317" w:line="340" w:lineRule="auto"/>
                        <w:rPr>
                          <w:b/>
                          <w:color w:val="000000" w:themeColor="text1"/>
                          <w:lang w:eastAsia="es-EC"/>
                        </w:rPr>
                      </w:pPr>
                    </w:p>
                    <w:p w14:paraId="5F585E50" w14:textId="77777777" w:rsidR="00022CB4" w:rsidRDefault="00022CB4" w:rsidP="00022CB4">
                      <w:pPr>
                        <w:spacing w:after="317" w:line="340" w:lineRule="auto"/>
                        <w:rPr>
                          <w:b/>
                          <w:color w:val="000000" w:themeColor="text1"/>
                          <w:lang w:eastAsia="es-EC"/>
                        </w:rPr>
                      </w:pPr>
                    </w:p>
                    <w:p w14:paraId="5C2707B1" w14:textId="77777777" w:rsidR="00022CB4" w:rsidRPr="004605F6" w:rsidRDefault="00022CB4" w:rsidP="00022CB4">
                      <w:pPr>
                        <w:jc w:val="center"/>
                        <w:rPr>
                          <w:color w:val="000000" w:themeColor="text1"/>
                        </w:rPr>
                      </w:pPr>
                      <w:r>
                        <w:rPr>
                          <w:color w:val="000000" w:themeColor="text1"/>
                          <w:lang w:eastAsia="es-EC"/>
                        </w:rPr>
                        <w:t xml:space="preserve">   QUEVEDO, ECUADOR</w:t>
                      </w:r>
                      <w:r>
                        <w:rPr>
                          <w:color w:val="000000" w:themeColor="text1"/>
                          <w:lang w:eastAsia="es-EC"/>
                        </w:rPr>
                        <w:tab/>
                      </w:r>
                      <w:r>
                        <w:rPr>
                          <w:color w:val="000000" w:themeColor="text1"/>
                          <w:lang w:eastAsia="es-EC"/>
                        </w:rPr>
                        <w:tab/>
                      </w:r>
                      <w:r>
                        <w:rPr>
                          <w:color w:val="000000" w:themeColor="text1"/>
                          <w:lang w:eastAsia="es-EC"/>
                        </w:rPr>
                        <w:tab/>
                      </w:r>
                      <w:r>
                        <w:rPr>
                          <w:color w:val="000000" w:themeColor="text1"/>
                          <w:lang w:eastAsia="es-EC"/>
                        </w:rPr>
                        <w:tab/>
                        <w:t>24 NOVIEMBRE 2024</w:t>
                      </w:r>
                    </w:p>
                    <w:p w14:paraId="605EE8F7" w14:textId="77777777" w:rsidR="00022CB4" w:rsidRPr="004605F6" w:rsidRDefault="00022CB4" w:rsidP="00022CB4">
                      <w:pPr>
                        <w:jc w:val="center"/>
                        <w:rPr>
                          <w:color w:val="000000" w:themeColor="text1"/>
                        </w:rPr>
                      </w:pPr>
                    </w:p>
                    <w:p w14:paraId="341C3980" w14:textId="77777777" w:rsidR="00022CB4" w:rsidRPr="004605F6" w:rsidRDefault="00022CB4" w:rsidP="00022CB4">
                      <w:pPr>
                        <w:jc w:val="center"/>
                        <w:rPr>
                          <w:color w:val="000000" w:themeColor="text1"/>
                        </w:rPr>
                      </w:pPr>
                    </w:p>
                    <w:p w14:paraId="39D6C150" w14:textId="77777777" w:rsidR="00022CB4" w:rsidRPr="004605F6" w:rsidRDefault="00022CB4" w:rsidP="00022CB4">
                      <w:pPr>
                        <w:jc w:val="center"/>
                        <w:rPr>
                          <w:color w:val="000000" w:themeColor="text1"/>
                        </w:rPr>
                      </w:pPr>
                    </w:p>
                    <w:p w14:paraId="7EC2DD6B" w14:textId="77777777" w:rsidR="00022CB4" w:rsidRPr="004605F6" w:rsidRDefault="00022CB4" w:rsidP="00022CB4">
                      <w:pPr>
                        <w:jc w:val="center"/>
                        <w:rPr>
                          <w:color w:val="000000" w:themeColor="text1"/>
                        </w:rPr>
                      </w:pPr>
                    </w:p>
                    <w:p w14:paraId="14B55D64" w14:textId="77777777" w:rsidR="00022CB4" w:rsidRPr="004605F6" w:rsidRDefault="00022CB4" w:rsidP="00022CB4">
                      <w:pPr>
                        <w:jc w:val="center"/>
                        <w:rPr>
                          <w:color w:val="000000" w:themeColor="text1"/>
                        </w:rPr>
                      </w:pPr>
                      <w:r w:rsidRPr="004605F6">
                        <w:rPr>
                          <w:color w:val="000000" w:themeColor="text1"/>
                        </w:rPr>
                        <w:t>Lugar                                                                       Fecha</w:t>
                      </w:r>
                    </w:p>
                  </w:txbxContent>
                </v:textbox>
                <w10:wrap type="square" anchorx="page" anchory="margin"/>
              </v:shape>
            </w:pict>
          </mc:Fallback>
        </mc:AlternateContent>
      </w:r>
    </w:p>
    <w:sdt>
      <w:sdtPr>
        <w:rPr>
          <w:rFonts w:asciiTheme="minorHAnsi" w:eastAsiaTheme="minorHAnsi" w:hAnsiTheme="minorHAnsi" w:cstheme="minorBidi"/>
          <w:color w:val="auto"/>
          <w:kern w:val="2"/>
          <w:sz w:val="24"/>
          <w:szCs w:val="24"/>
          <w:lang w:val="es-ES" w:eastAsia="en-US"/>
          <w14:ligatures w14:val="standardContextual"/>
        </w:rPr>
        <w:id w:val="1870257245"/>
        <w:docPartObj>
          <w:docPartGallery w:val="Table of Contents"/>
          <w:docPartUnique/>
        </w:docPartObj>
      </w:sdtPr>
      <w:sdtEndPr>
        <w:rPr>
          <w:rFonts w:ascii="Times New Roman" w:hAnsi="Times New Roman"/>
          <w:b/>
          <w:bCs/>
        </w:rPr>
      </w:sdtEndPr>
      <w:sdtContent>
        <w:p w14:paraId="36BDCD4C" w14:textId="14FFE33C" w:rsidR="00402B9C" w:rsidRPr="00402B9C" w:rsidRDefault="00402B9C">
          <w:pPr>
            <w:pStyle w:val="TtuloTDC"/>
            <w:rPr>
              <w:rFonts w:ascii="Times New Roman" w:hAnsi="Times New Roman" w:cs="Times New Roman"/>
              <w:b/>
              <w:bCs/>
              <w:color w:val="auto"/>
            </w:rPr>
          </w:pPr>
          <w:r w:rsidRPr="00402B9C">
            <w:rPr>
              <w:rFonts w:ascii="Times New Roman" w:hAnsi="Times New Roman" w:cs="Times New Roman"/>
              <w:b/>
              <w:bCs/>
              <w:color w:val="auto"/>
              <w:lang w:val="es-ES"/>
            </w:rPr>
            <w:t>Contenido</w:t>
          </w:r>
        </w:p>
        <w:p w14:paraId="1D295AE3" w14:textId="77AD63B4" w:rsidR="00124134" w:rsidRDefault="00402B9C">
          <w:pPr>
            <w:pStyle w:val="TDC1"/>
            <w:tabs>
              <w:tab w:val="right" w:leader="dot" w:pos="9016"/>
            </w:tabs>
            <w:rPr>
              <w:rFonts w:asciiTheme="minorHAnsi" w:eastAsiaTheme="minorEastAsia" w:hAnsiTheme="minorHAnsi"/>
              <w:noProof/>
              <w:lang w:val="es-EC" w:eastAsia="es-EC"/>
            </w:rPr>
          </w:pPr>
          <w:r>
            <w:fldChar w:fldCharType="begin"/>
          </w:r>
          <w:r>
            <w:instrText xml:space="preserve"> TOC \o "1-3" \h \z \u </w:instrText>
          </w:r>
          <w:r>
            <w:fldChar w:fldCharType="separate"/>
          </w:r>
          <w:hyperlink w:anchor="_Toc200270737" w:history="1">
            <w:r w:rsidR="00124134" w:rsidRPr="000B64D9">
              <w:rPr>
                <w:rStyle w:val="Hipervnculo"/>
                <w:rFonts w:cs="Times New Roman"/>
                <w:b/>
                <w:bCs/>
                <w:noProof/>
              </w:rPr>
              <w:t>Introducción</w:t>
            </w:r>
            <w:r w:rsidR="00124134">
              <w:rPr>
                <w:noProof/>
                <w:webHidden/>
              </w:rPr>
              <w:tab/>
            </w:r>
            <w:r w:rsidR="00124134">
              <w:rPr>
                <w:noProof/>
                <w:webHidden/>
              </w:rPr>
              <w:fldChar w:fldCharType="begin"/>
            </w:r>
            <w:r w:rsidR="00124134">
              <w:rPr>
                <w:noProof/>
                <w:webHidden/>
              </w:rPr>
              <w:instrText xml:space="preserve"> PAGEREF _Toc200270737 \h </w:instrText>
            </w:r>
            <w:r w:rsidR="00124134">
              <w:rPr>
                <w:noProof/>
                <w:webHidden/>
              </w:rPr>
            </w:r>
            <w:r w:rsidR="00124134">
              <w:rPr>
                <w:noProof/>
                <w:webHidden/>
              </w:rPr>
              <w:fldChar w:fldCharType="separate"/>
            </w:r>
            <w:r w:rsidR="003C060F">
              <w:rPr>
                <w:noProof/>
                <w:webHidden/>
              </w:rPr>
              <w:t>3</w:t>
            </w:r>
            <w:r w:rsidR="00124134">
              <w:rPr>
                <w:noProof/>
                <w:webHidden/>
              </w:rPr>
              <w:fldChar w:fldCharType="end"/>
            </w:r>
          </w:hyperlink>
        </w:p>
        <w:p w14:paraId="56906C6A" w14:textId="15A1618F" w:rsidR="00124134" w:rsidRDefault="00124134">
          <w:pPr>
            <w:pStyle w:val="TDC2"/>
            <w:tabs>
              <w:tab w:val="right" w:leader="dot" w:pos="9016"/>
            </w:tabs>
            <w:rPr>
              <w:rFonts w:asciiTheme="minorHAnsi" w:eastAsiaTheme="minorEastAsia" w:hAnsiTheme="minorHAnsi"/>
              <w:noProof/>
              <w:lang w:val="es-EC" w:eastAsia="es-EC"/>
            </w:rPr>
          </w:pPr>
          <w:hyperlink w:anchor="_Toc200270738" w:history="1">
            <w:r w:rsidRPr="000B64D9">
              <w:rPr>
                <w:rStyle w:val="Hipervnculo"/>
                <w:rFonts w:cs="Times New Roman"/>
                <w:b/>
                <w:bCs/>
                <w:noProof/>
              </w:rPr>
              <w:t>Sección 1: Introducción a los Lóbulos de Radiación</w:t>
            </w:r>
            <w:r>
              <w:rPr>
                <w:noProof/>
                <w:webHidden/>
              </w:rPr>
              <w:tab/>
            </w:r>
            <w:r>
              <w:rPr>
                <w:noProof/>
                <w:webHidden/>
              </w:rPr>
              <w:fldChar w:fldCharType="begin"/>
            </w:r>
            <w:r>
              <w:rPr>
                <w:noProof/>
                <w:webHidden/>
              </w:rPr>
              <w:instrText xml:space="preserve"> PAGEREF _Toc200270738 \h </w:instrText>
            </w:r>
            <w:r>
              <w:rPr>
                <w:noProof/>
                <w:webHidden/>
              </w:rPr>
            </w:r>
            <w:r>
              <w:rPr>
                <w:noProof/>
                <w:webHidden/>
              </w:rPr>
              <w:fldChar w:fldCharType="separate"/>
            </w:r>
            <w:r w:rsidR="003C060F">
              <w:rPr>
                <w:noProof/>
                <w:webHidden/>
              </w:rPr>
              <w:t>3</w:t>
            </w:r>
            <w:r>
              <w:rPr>
                <w:noProof/>
                <w:webHidden/>
              </w:rPr>
              <w:fldChar w:fldCharType="end"/>
            </w:r>
          </w:hyperlink>
        </w:p>
        <w:p w14:paraId="7D9BEFF4" w14:textId="0AA3A045" w:rsidR="00124134" w:rsidRDefault="00124134">
          <w:pPr>
            <w:pStyle w:val="TDC3"/>
            <w:tabs>
              <w:tab w:val="left" w:pos="960"/>
              <w:tab w:val="right" w:leader="dot" w:pos="9016"/>
            </w:tabs>
            <w:rPr>
              <w:rFonts w:asciiTheme="minorHAnsi" w:eastAsiaTheme="minorEastAsia" w:hAnsiTheme="minorHAnsi"/>
              <w:noProof/>
              <w:lang w:val="es-EC" w:eastAsia="es-EC"/>
            </w:rPr>
          </w:pPr>
          <w:hyperlink w:anchor="_Toc200270739" w:history="1">
            <w:r w:rsidRPr="000B64D9">
              <w:rPr>
                <w:rStyle w:val="Hipervnculo"/>
                <w:rFonts w:cs="Times New Roman"/>
                <w:b/>
                <w:bCs/>
                <w:noProof/>
              </w:rPr>
              <w:t>1.</w:t>
            </w:r>
            <w:r>
              <w:rPr>
                <w:rFonts w:asciiTheme="minorHAnsi" w:eastAsiaTheme="minorEastAsia" w:hAnsiTheme="minorHAnsi"/>
                <w:noProof/>
                <w:lang w:val="es-EC" w:eastAsia="es-EC"/>
              </w:rPr>
              <w:tab/>
            </w:r>
            <w:r w:rsidRPr="000B64D9">
              <w:rPr>
                <w:rStyle w:val="Hipervnculo"/>
                <w:rFonts w:cs="Times New Roman"/>
                <w:b/>
                <w:bCs/>
                <w:noProof/>
              </w:rPr>
              <w:t>Radiación Isotrópica</w:t>
            </w:r>
            <w:r>
              <w:rPr>
                <w:noProof/>
                <w:webHidden/>
              </w:rPr>
              <w:tab/>
            </w:r>
            <w:r>
              <w:rPr>
                <w:noProof/>
                <w:webHidden/>
              </w:rPr>
              <w:fldChar w:fldCharType="begin"/>
            </w:r>
            <w:r>
              <w:rPr>
                <w:noProof/>
                <w:webHidden/>
              </w:rPr>
              <w:instrText xml:space="preserve"> PAGEREF _Toc200270739 \h </w:instrText>
            </w:r>
            <w:r>
              <w:rPr>
                <w:noProof/>
                <w:webHidden/>
              </w:rPr>
            </w:r>
            <w:r>
              <w:rPr>
                <w:noProof/>
                <w:webHidden/>
              </w:rPr>
              <w:fldChar w:fldCharType="separate"/>
            </w:r>
            <w:r w:rsidR="003C060F">
              <w:rPr>
                <w:noProof/>
                <w:webHidden/>
              </w:rPr>
              <w:t>3</w:t>
            </w:r>
            <w:r>
              <w:rPr>
                <w:noProof/>
                <w:webHidden/>
              </w:rPr>
              <w:fldChar w:fldCharType="end"/>
            </w:r>
          </w:hyperlink>
        </w:p>
        <w:p w14:paraId="62514E7D" w14:textId="63560208" w:rsidR="00124134" w:rsidRDefault="00124134">
          <w:pPr>
            <w:pStyle w:val="TDC3"/>
            <w:tabs>
              <w:tab w:val="left" w:pos="960"/>
              <w:tab w:val="right" w:leader="dot" w:pos="9016"/>
            </w:tabs>
            <w:rPr>
              <w:rFonts w:asciiTheme="minorHAnsi" w:eastAsiaTheme="minorEastAsia" w:hAnsiTheme="minorHAnsi"/>
              <w:noProof/>
              <w:lang w:val="es-EC" w:eastAsia="es-EC"/>
            </w:rPr>
          </w:pPr>
          <w:hyperlink w:anchor="_Toc200270740" w:history="1">
            <w:r w:rsidRPr="000B64D9">
              <w:rPr>
                <w:rStyle w:val="Hipervnculo"/>
                <w:rFonts w:cs="Times New Roman"/>
                <w:b/>
                <w:bCs/>
                <w:noProof/>
              </w:rPr>
              <w:t>2.</w:t>
            </w:r>
            <w:r>
              <w:rPr>
                <w:rFonts w:asciiTheme="minorHAnsi" w:eastAsiaTheme="minorEastAsia" w:hAnsiTheme="minorHAnsi"/>
                <w:noProof/>
                <w:lang w:val="es-EC" w:eastAsia="es-EC"/>
              </w:rPr>
              <w:tab/>
            </w:r>
            <w:r w:rsidRPr="000B64D9">
              <w:rPr>
                <w:rStyle w:val="Hipervnculo"/>
                <w:rFonts w:cs="Times New Roman"/>
                <w:b/>
                <w:bCs/>
                <w:noProof/>
              </w:rPr>
              <w:t>Directividad</w:t>
            </w:r>
            <w:r>
              <w:rPr>
                <w:noProof/>
                <w:webHidden/>
              </w:rPr>
              <w:tab/>
            </w:r>
            <w:r>
              <w:rPr>
                <w:noProof/>
                <w:webHidden/>
              </w:rPr>
              <w:fldChar w:fldCharType="begin"/>
            </w:r>
            <w:r>
              <w:rPr>
                <w:noProof/>
                <w:webHidden/>
              </w:rPr>
              <w:instrText xml:space="preserve"> PAGEREF _Toc200270740 \h </w:instrText>
            </w:r>
            <w:r>
              <w:rPr>
                <w:noProof/>
                <w:webHidden/>
              </w:rPr>
            </w:r>
            <w:r>
              <w:rPr>
                <w:noProof/>
                <w:webHidden/>
              </w:rPr>
              <w:fldChar w:fldCharType="separate"/>
            </w:r>
            <w:r w:rsidR="003C060F">
              <w:rPr>
                <w:noProof/>
                <w:webHidden/>
              </w:rPr>
              <w:t>3</w:t>
            </w:r>
            <w:r>
              <w:rPr>
                <w:noProof/>
                <w:webHidden/>
              </w:rPr>
              <w:fldChar w:fldCharType="end"/>
            </w:r>
          </w:hyperlink>
        </w:p>
        <w:p w14:paraId="643CEC25" w14:textId="03C4FFC4" w:rsidR="00124134" w:rsidRDefault="00124134">
          <w:pPr>
            <w:pStyle w:val="TDC3"/>
            <w:tabs>
              <w:tab w:val="left" w:pos="960"/>
              <w:tab w:val="right" w:leader="dot" w:pos="9016"/>
            </w:tabs>
            <w:rPr>
              <w:rFonts w:asciiTheme="minorHAnsi" w:eastAsiaTheme="minorEastAsia" w:hAnsiTheme="minorHAnsi"/>
              <w:noProof/>
              <w:lang w:val="es-EC" w:eastAsia="es-EC"/>
            </w:rPr>
          </w:pPr>
          <w:hyperlink w:anchor="_Toc200270741" w:history="1">
            <w:r w:rsidRPr="000B64D9">
              <w:rPr>
                <w:rStyle w:val="Hipervnculo"/>
                <w:rFonts w:cs="Times New Roman"/>
                <w:b/>
                <w:bCs/>
                <w:noProof/>
              </w:rPr>
              <w:t>3.</w:t>
            </w:r>
            <w:r>
              <w:rPr>
                <w:rFonts w:asciiTheme="minorHAnsi" w:eastAsiaTheme="minorEastAsia" w:hAnsiTheme="minorHAnsi"/>
                <w:noProof/>
                <w:lang w:val="es-EC" w:eastAsia="es-EC"/>
              </w:rPr>
              <w:tab/>
            </w:r>
            <w:r w:rsidRPr="000B64D9">
              <w:rPr>
                <w:rStyle w:val="Hipervnculo"/>
                <w:rFonts w:cs="Times New Roman"/>
                <w:b/>
                <w:bCs/>
                <w:noProof/>
              </w:rPr>
              <w:t>Lóbulo Principal</w:t>
            </w:r>
            <w:r>
              <w:rPr>
                <w:noProof/>
                <w:webHidden/>
              </w:rPr>
              <w:tab/>
            </w:r>
            <w:r>
              <w:rPr>
                <w:noProof/>
                <w:webHidden/>
              </w:rPr>
              <w:fldChar w:fldCharType="begin"/>
            </w:r>
            <w:r>
              <w:rPr>
                <w:noProof/>
                <w:webHidden/>
              </w:rPr>
              <w:instrText xml:space="preserve"> PAGEREF _Toc200270741 \h </w:instrText>
            </w:r>
            <w:r>
              <w:rPr>
                <w:noProof/>
                <w:webHidden/>
              </w:rPr>
            </w:r>
            <w:r>
              <w:rPr>
                <w:noProof/>
                <w:webHidden/>
              </w:rPr>
              <w:fldChar w:fldCharType="separate"/>
            </w:r>
            <w:r w:rsidR="003C060F">
              <w:rPr>
                <w:noProof/>
                <w:webHidden/>
              </w:rPr>
              <w:t>3</w:t>
            </w:r>
            <w:r>
              <w:rPr>
                <w:noProof/>
                <w:webHidden/>
              </w:rPr>
              <w:fldChar w:fldCharType="end"/>
            </w:r>
          </w:hyperlink>
        </w:p>
        <w:p w14:paraId="103C4660" w14:textId="5EFF2666" w:rsidR="00124134" w:rsidRDefault="00124134">
          <w:pPr>
            <w:pStyle w:val="TDC3"/>
            <w:tabs>
              <w:tab w:val="left" w:pos="960"/>
              <w:tab w:val="right" w:leader="dot" w:pos="9016"/>
            </w:tabs>
            <w:rPr>
              <w:rFonts w:asciiTheme="minorHAnsi" w:eastAsiaTheme="minorEastAsia" w:hAnsiTheme="minorHAnsi"/>
              <w:noProof/>
              <w:lang w:val="es-EC" w:eastAsia="es-EC"/>
            </w:rPr>
          </w:pPr>
          <w:hyperlink w:anchor="_Toc200270742" w:history="1">
            <w:r w:rsidRPr="000B64D9">
              <w:rPr>
                <w:rStyle w:val="Hipervnculo"/>
                <w:rFonts w:cs="Times New Roman"/>
                <w:b/>
                <w:bCs/>
                <w:noProof/>
              </w:rPr>
              <w:t>4.</w:t>
            </w:r>
            <w:r>
              <w:rPr>
                <w:rFonts w:asciiTheme="minorHAnsi" w:eastAsiaTheme="minorEastAsia" w:hAnsiTheme="minorHAnsi"/>
                <w:noProof/>
                <w:lang w:val="es-EC" w:eastAsia="es-EC"/>
              </w:rPr>
              <w:tab/>
            </w:r>
            <w:r w:rsidRPr="000B64D9">
              <w:rPr>
                <w:rStyle w:val="Hipervnculo"/>
                <w:rFonts w:cs="Times New Roman"/>
                <w:b/>
                <w:bCs/>
                <w:noProof/>
              </w:rPr>
              <w:t>Lóbulos Secundarios</w:t>
            </w:r>
            <w:r>
              <w:rPr>
                <w:noProof/>
                <w:webHidden/>
              </w:rPr>
              <w:tab/>
            </w:r>
            <w:r>
              <w:rPr>
                <w:noProof/>
                <w:webHidden/>
              </w:rPr>
              <w:fldChar w:fldCharType="begin"/>
            </w:r>
            <w:r>
              <w:rPr>
                <w:noProof/>
                <w:webHidden/>
              </w:rPr>
              <w:instrText xml:space="preserve"> PAGEREF _Toc200270742 \h </w:instrText>
            </w:r>
            <w:r>
              <w:rPr>
                <w:noProof/>
                <w:webHidden/>
              </w:rPr>
            </w:r>
            <w:r>
              <w:rPr>
                <w:noProof/>
                <w:webHidden/>
              </w:rPr>
              <w:fldChar w:fldCharType="separate"/>
            </w:r>
            <w:r w:rsidR="003C060F">
              <w:rPr>
                <w:noProof/>
                <w:webHidden/>
              </w:rPr>
              <w:t>3</w:t>
            </w:r>
            <w:r>
              <w:rPr>
                <w:noProof/>
                <w:webHidden/>
              </w:rPr>
              <w:fldChar w:fldCharType="end"/>
            </w:r>
          </w:hyperlink>
        </w:p>
        <w:p w14:paraId="736478CF" w14:textId="733D772F" w:rsidR="00124134" w:rsidRDefault="00124134">
          <w:pPr>
            <w:pStyle w:val="TDC1"/>
            <w:tabs>
              <w:tab w:val="right" w:leader="dot" w:pos="9016"/>
            </w:tabs>
            <w:rPr>
              <w:rFonts w:asciiTheme="minorHAnsi" w:eastAsiaTheme="minorEastAsia" w:hAnsiTheme="minorHAnsi"/>
              <w:noProof/>
              <w:lang w:val="es-EC" w:eastAsia="es-EC"/>
            </w:rPr>
          </w:pPr>
          <w:hyperlink w:anchor="_Toc200270743" w:history="1">
            <w:r w:rsidRPr="000B64D9">
              <w:rPr>
                <w:rStyle w:val="Hipervnculo"/>
                <w:rFonts w:cs="Times New Roman"/>
                <w:b/>
                <w:bCs/>
                <w:noProof/>
              </w:rPr>
              <w:t>Desarrollo</w:t>
            </w:r>
            <w:r>
              <w:rPr>
                <w:noProof/>
                <w:webHidden/>
              </w:rPr>
              <w:tab/>
            </w:r>
            <w:r>
              <w:rPr>
                <w:noProof/>
                <w:webHidden/>
              </w:rPr>
              <w:fldChar w:fldCharType="begin"/>
            </w:r>
            <w:r>
              <w:rPr>
                <w:noProof/>
                <w:webHidden/>
              </w:rPr>
              <w:instrText xml:space="preserve"> PAGEREF _Toc200270743 \h </w:instrText>
            </w:r>
            <w:r>
              <w:rPr>
                <w:noProof/>
                <w:webHidden/>
              </w:rPr>
            </w:r>
            <w:r>
              <w:rPr>
                <w:noProof/>
                <w:webHidden/>
              </w:rPr>
              <w:fldChar w:fldCharType="separate"/>
            </w:r>
            <w:r w:rsidR="003C060F">
              <w:rPr>
                <w:noProof/>
                <w:webHidden/>
              </w:rPr>
              <w:t>4</w:t>
            </w:r>
            <w:r>
              <w:rPr>
                <w:noProof/>
                <w:webHidden/>
              </w:rPr>
              <w:fldChar w:fldCharType="end"/>
            </w:r>
          </w:hyperlink>
        </w:p>
        <w:p w14:paraId="707B9648" w14:textId="101EE38B" w:rsidR="00124134" w:rsidRDefault="00124134">
          <w:pPr>
            <w:pStyle w:val="TDC2"/>
            <w:tabs>
              <w:tab w:val="right" w:leader="dot" w:pos="9016"/>
            </w:tabs>
            <w:rPr>
              <w:rFonts w:asciiTheme="minorHAnsi" w:eastAsiaTheme="minorEastAsia" w:hAnsiTheme="minorHAnsi"/>
              <w:noProof/>
              <w:lang w:val="es-EC" w:eastAsia="es-EC"/>
            </w:rPr>
          </w:pPr>
          <w:hyperlink w:anchor="_Toc200270744" w:history="1">
            <w:r w:rsidRPr="000B64D9">
              <w:rPr>
                <w:rStyle w:val="Hipervnculo"/>
                <w:rFonts w:cs="Times New Roman"/>
                <w:b/>
                <w:bCs/>
                <w:noProof/>
              </w:rPr>
              <w:t>Sección 2: Gráfico de Lóbulos de Radiación</w:t>
            </w:r>
            <w:r>
              <w:rPr>
                <w:noProof/>
                <w:webHidden/>
              </w:rPr>
              <w:tab/>
            </w:r>
            <w:r>
              <w:rPr>
                <w:noProof/>
                <w:webHidden/>
              </w:rPr>
              <w:fldChar w:fldCharType="begin"/>
            </w:r>
            <w:r>
              <w:rPr>
                <w:noProof/>
                <w:webHidden/>
              </w:rPr>
              <w:instrText xml:space="preserve"> PAGEREF _Toc200270744 \h </w:instrText>
            </w:r>
            <w:r>
              <w:rPr>
                <w:noProof/>
                <w:webHidden/>
              </w:rPr>
            </w:r>
            <w:r>
              <w:rPr>
                <w:noProof/>
                <w:webHidden/>
              </w:rPr>
              <w:fldChar w:fldCharType="separate"/>
            </w:r>
            <w:r w:rsidR="003C060F">
              <w:rPr>
                <w:noProof/>
                <w:webHidden/>
              </w:rPr>
              <w:t>4</w:t>
            </w:r>
            <w:r>
              <w:rPr>
                <w:noProof/>
                <w:webHidden/>
              </w:rPr>
              <w:fldChar w:fldCharType="end"/>
            </w:r>
          </w:hyperlink>
        </w:p>
        <w:p w14:paraId="50413660" w14:textId="443B7CE1" w:rsidR="00124134" w:rsidRDefault="00124134">
          <w:pPr>
            <w:pStyle w:val="TDC3"/>
            <w:tabs>
              <w:tab w:val="right" w:leader="dot" w:pos="9016"/>
            </w:tabs>
            <w:rPr>
              <w:rFonts w:asciiTheme="minorHAnsi" w:eastAsiaTheme="minorEastAsia" w:hAnsiTheme="minorHAnsi"/>
              <w:noProof/>
              <w:lang w:val="es-EC" w:eastAsia="es-EC"/>
            </w:rPr>
          </w:pPr>
          <w:hyperlink w:anchor="_Toc200270745" w:history="1">
            <w:r w:rsidRPr="000B64D9">
              <w:rPr>
                <w:rStyle w:val="Hipervnculo"/>
                <w:rFonts w:cs="Times New Roman"/>
                <w:b/>
                <w:bCs/>
                <w:noProof/>
              </w:rPr>
              <w:t>Ejemplo 1. Dipolo λ/2</w:t>
            </w:r>
            <w:r>
              <w:rPr>
                <w:noProof/>
                <w:webHidden/>
              </w:rPr>
              <w:tab/>
            </w:r>
            <w:r>
              <w:rPr>
                <w:noProof/>
                <w:webHidden/>
              </w:rPr>
              <w:fldChar w:fldCharType="begin"/>
            </w:r>
            <w:r>
              <w:rPr>
                <w:noProof/>
                <w:webHidden/>
              </w:rPr>
              <w:instrText xml:space="preserve"> PAGEREF _Toc200270745 \h </w:instrText>
            </w:r>
            <w:r>
              <w:rPr>
                <w:noProof/>
                <w:webHidden/>
              </w:rPr>
            </w:r>
            <w:r>
              <w:rPr>
                <w:noProof/>
                <w:webHidden/>
              </w:rPr>
              <w:fldChar w:fldCharType="separate"/>
            </w:r>
            <w:r w:rsidR="003C060F">
              <w:rPr>
                <w:noProof/>
                <w:webHidden/>
              </w:rPr>
              <w:t>4</w:t>
            </w:r>
            <w:r>
              <w:rPr>
                <w:noProof/>
                <w:webHidden/>
              </w:rPr>
              <w:fldChar w:fldCharType="end"/>
            </w:r>
          </w:hyperlink>
        </w:p>
        <w:p w14:paraId="70CFE234" w14:textId="63C6001A" w:rsidR="00124134" w:rsidRDefault="00124134">
          <w:pPr>
            <w:pStyle w:val="TDC3"/>
            <w:tabs>
              <w:tab w:val="right" w:leader="dot" w:pos="9016"/>
            </w:tabs>
            <w:rPr>
              <w:rFonts w:asciiTheme="minorHAnsi" w:eastAsiaTheme="minorEastAsia" w:hAnsiTheme="minorHAnsi"/>
              <w:noProof/>
              <w:lang w:val="es-EC" w:eastAsia="es-EC"/>
            </w:rPr>
          </w:pPr>
          <w:hyperlink w:anchor="_Toc200270746" w:history="1">
            <w:r w:rsidRPr="000B64D9">
              <w:rPr>
                <w:rStyle w:val="Hipervnculo"/>
                <w:rFonts w:cs="Times New Roman"/>
                <w:b/>
                <w:bCs/>
                <w:noProof/>
              </w:rPr>
              <w:t>Ejemplo 2. Dipolo λ</w:t>
            </w:r>
            <w:r>
              <w:rPr>
                <w:noProof/>
                <w:webHidden/>
              </w:rPr>
              <w:tab/>
            </w:r>
            <w:r>
              <w:rPr>
                <w:noProof/>
                <w:webHidden/>
              </w:rPr>
              <w:fldChar w:fldCharType="begin"/>
            </w:r>
            <w:r>
              <w:rPr>
                <w:noProof/>
                <w:webHidden/>
              </w:rPr>
              <w:instrText xml:space="preserve"> PAGEREF _Toc200270746 \h </w:instrText>
            </w:r>
            <w:r>
              <w:rPr>
                <w:noProof/>
                <w:webHidden/>
              </w:rPr>
            </w:r>
            <w:r>
              <w:rPr>
                <w:noProof/>
                <w:webHidden/>
              </w:rPr>
              <w:fldChar w:fldCharType="separate"/>
            </w:r>
            <w:r w:rsidR="003C060F">
              <w:rPr>
                <w:noProof/>
                <w:webHidden/>
              </w:rPr>
              <w:t>6</w:t>
            </w:r>
            <w:r>
              <w:rPr>
                <w:noProof/>
                <w:webHidden/>
              </w:rPr>
              <w:fldChar w:fldCharType="end"/>
            </w:r>
          </w:hyperlink>
        </w:p>
        <w:p w14:paraId="7225E338" w14:textId="74B49A62" w:rsidR="00124134" w:rsidRDefault="00124134">
          <w:pPr>
            <w:pStyle w:val="TDC3"/>
            <w:tabs>
              <w:tab w:val="right" w:leader="dot" w:pos="9016"/>
            </w:tabs>
            <w:rPr>
              <w:rFonts w:asciiTheme="minorHAnsi" w:eastAsiaTheme="minorEastAsia" w:hAnsiTheme="minorHAnsi"/>
              <w:noProof/>
              <w:lang w:val="es-EC" w:eastAsia="es-EC"/>
            </w:rPr>
          </w:pPr>
          <w:hyperlink w:anchor="_Toc200270747" w:history="1">
            <w:r w:rsidRPr="000B64D9">
              <w:rPr>
                <w:rStyle w:val="Hipervnculo"/>
                <w:rFonts w:cs="Times New Roman"/>
                <w:b/>
                <w:bCs/>
                <w:noProof/>
              </w:rPr>
              <w:t>Ejemplo 3. Dipolo 3λ/2</w:t>
            </w:r>
            <w:r>
              <w:rPr>
                <w:noProof/>
                <w:webHidden/>
              </w:rPr>
              <w:tab/>
            </w:r>
            <w:r>
              <w:rPr>
                <w:noProof/>
                <w:webHidden/>
              </w:rPr>
              <w:fldChar w:fldCharType="begin"/>
            </w:r>
            <w:r>
              <w:rPr>
                <w:noProof/>
                <w:webHidden/>
              </w:rPr>
              <w:instrText xml:space="preserve"> PAGEREF _Toc200270747 \h </w:instrText>
            </w:r>
            <w:r>
              <w:rPr>
                <w:noProof/>
                <w:webHidden/>
              </w:rPr>
            </w:r>
            <w:r>
              <w:rPr>
                <w:noProof/>
                <w:webHidden/>
              </w:rPr>
              <w:fldChar w:fldCharType="separate"/>
            </w:r>
            <w:r w:rsidR="003C060F">
              <w:rPr>
                <w:noProof/>
                <w:webHidden/>
              </w:rPr>
              <w:t>8</w:t>
            </w:r>
            <w:r>
              <w:rPr>
                <w:noProof/>
                <w:webHidden/>
              </w:rPr>
              <w:fldChar w:fldCharType="end"/>
            </w:r>
          </w:hyperlink>
        </w:p>
        <w:p w14:paraId="328ABEC6" w14:textId="6A6EB324" w:rsidR="00124134" w:rsidRDefault="00124134">
          <w:pPr>
            <w:pStyle w:val="TDC3"/>
            <w:tabs>
              <w:tab w:val="right" w:leader="dot" w:pos="9016"/>
            </w:tabs>
            <w:rPr>
              <w:rFonts w:asciiTheme="minorHAnsi" w:eastAsiaTheme="minorEastAsia" w:hAnsiTheme="minorHAnsi"/>
              <w:noProof/>
              <w:lang w:val="es-EC" w:eastAsia="es-EC"/>
            </w:rPr>
          </w:pPr>
          <w:hyperlink w:anchor="_Toc200270748" w:history="1">
            <w:r w:rsidRPr="000B64D9">
              <w:rPr>
                <w:rStyle w:val="Hipervnculo"/>
                <w:rFonts w:cs="Times New Roman"/>
                <w:b/>
                <w:bCs/>
                <w:noProof/>
              </w:rPr>
              <w:t>Ejemplo 4. Dipolo 2λ</w:t>
            </w:r>
            <w:r>
              <w:rPr>
                <w:noProof/>
                <w:webHidden/>
              </w:rPr>
              <w:tab/>
            </w:r>
            <w:r>
              <w:rPr>
                <w:noProof/>
                <w:webHidden/>
              </w:rPr>
              <w:fldChar w:fldCharType="begin"/>
            </w:r>
            <w:r>
              <w:rPr>
                <w:noProof/>
                <w:webHidden/>
              </w:rPr>
              <w:instrText xml:space="preserve"> PAGEREF _Toc200270748 \h </w:instrText>
            </w:r>
            <w:r>
              <w:rPr>
                <w:noProof/>
                <w:webHidden/>
              </w:rPr>
            </w:r>
            <w:r>
              <w:rPr>
                <w:noProof/>
                <w:webHidden/>
              </w:rPr>
              <w:fldChar w:fldCharType="separate"/>
            </w:r>
            <w:r w:rsidR="003C060F">
              <w:rPr>
                <w:noProof/>
                <w:webHidden/>
              </w:rPr>
              <w:t>10</w:t>
            </w:r>
            <w:r>
              <w:rPr>
                <w:noProof/>
                <w:webHidden/>
              </w:rPr>
              <w:fldChar w:fldCharType="end"/>
            </w:r>
          </w:hyperlink>
        </w:p>
        <w:p w14:paraId="0FC58D45" w14:textId="7F83299D" w:rsidR="00124134" w:rsidRDefault="00124134">
          <w:pPr>
            <w:pStyle w:val="TDC2"/>
            <w:tabs>
              <w:tab w:val="right" w:leader="dot" w:pos="9016"/>
            </w:tabs>
            <w:rPr>
              <w:rFonts w:asciiTheme="minorHAnsi" w:eastAsiaTheme="minorEastAsia" w:hAnsiTheme="minorHAnsi"/>
              <w:noProof/>
              <w:lang w:val="es-EC" w:eastAsia="es-EC"/>
            </w:rPr>
          </w:pPr>
          <w:hyperlink w:anchor="_Toc200270749" w:history="1">
            <w:r w:rsidRPr="000B64D9">
              <w:rPr>
                <w:rStyle w:val="Hipervnculo"/>
                <w:rFonts w:cs="Times New Roman"/>
                <w:b/>
                <w:bCs/>
                <w:noProof/>
              </w:rPr>
              <w:t>Sección 3: Cálculo de Ganancia</w:t>
            </w:r>
            <w:r>
              <w:rPr>
                <w:noProof/>
                <w:webHidden/>
              </w:rPr>
              <w:tab/>
            </w:r>
            <w:r>
              <w:rPr>
                <w:noProof/>
                <w:webHidden/>
              </w:rPr>
              <w:fldChar w:fldCharType="begin"/>
            </w:r>
            <w:r>
              <w:rPr>
                <w:noProof/>
                <w:webHidden/>
              </w:rPr>
              <w:instrText xml:space="preserve"> PAGEREF _Toc200270749 \h </w:instrText>
            </w:r>
            <w:r>
              <w:rPr>
                <w:noProof/>
                <w:webHidden/>
              </w:rPr>
            </w:r>
            <w:r>
              <w:rPr>
                <w:noProof/>
                <w:webHidden/>
              </w:rPr>
              <w:fldChar w:fldCharType="separate"/>
            </w:r>
            <w:r w:rsidR="003C060F">
              <w:rPr>
                <w:noProof/>
                <w:webHidden/>
              </w:rPr>
              <w:t>12</w:t>
            </w:r>
            <w:r>
              <w:rPr>
                <w:noProof/>
                <w:webHidden/>
              </w:rPr>
              <w:fldChar w:fldCharType="end"/>
            </w:r>
          </w:hyperlink>
        </w:p>
        <w:p w14:paraId="28C953A7" w14:textId="6FA1FAF0" w:rsidR="00124134" w:rsidRDefault="00124134">
          <w:pPr>
            <w:pStyle w:val="TDC2"/>
            <w:tabs>
              <w:tab w:val="right" w:leader="dot" w:pos="9016"/>
            </w:tabs>
            <w:rPr>
              <w:rFonts w:asciiTheme="minorHAnsi" w:eastAsiaTheme="minorEastAsia" w:hAnsiTheme="minorHAnsi"/>
              <w:noProof/>
              <w:lang w:val="es-EC" w:eastAsia="es-EC"/>
            </w:rPr>
          </w:pPr>
          <w:hyperlink w:anchor="_Toc200270750" w:history="1">
            <w:r w:rsidRPr="000B64D9">
              <w:rPr>
                <w:rStyle w:val="Hipervnculo"/>
                <w:rFonts w:cs="Times New Roman"/>
                <w:b/>
                <w:bCs/>
                <w:noProof/>
              </w:rPr>
              <w:t>Ganancia en dipolo λ/2</w:t>
            </w:r>
            <w:r>
              <w:rPr>
                <w:noProof/>
                <w:webHidden/>
              </w:rPr>
              <w:tab/>
            </w:r>
            <w:r>
              <w:rPr>
                <w:noProof/>
                <w:webHidden/>
              </w:rPr>
              <w:fldChar w:fldCharType="begin"/>
            </w:r>
            <w:r>
              <w:rPr>
                <w:noProof/>
                <w:webHidden/>
              </w:rPr>
              <w:instrText xml:space="preserve"> PAGEREF _Toc200270750 \h </w:instrText>
            </w:r>
            <w:r>
              <w:rPr>
                <w:noProof/>
                <w:webHidden/>
              </w:rPr>
            </w:r>
            <w:r>
              <w:rPr>
                <w:noProof/>
                <w:webHidden/>
              </w:rPr>
              <w:fldChar w:fldCharType="separate"/>
            </w:r>
            <w:r w:rsidR="003C060F">
              <w:rPr>
                <w:noProof/>
                <w:webHidden/>
              </w:rPr>
              <w:t>12</w:t>
            </w:r>
            <w:r>
              <w:rPr>
                <w:noProof/>
                <w:webHidden/>
              </w:rPr>
              <w:fldChar w:fldCharType="end"/>
            </w:r>
          </w:hyperlink>
        </w:p>
        <w:p w14:paraId="4E9B015D" w14:textId="022974D6" w:rsidR="00124134" w:rsidRDefault="00124134">
          <w:pPr>
            <w:pStyle w:val="TDC2"/>
            <w:tabs>
              <w:tab w:val="right" w:leader="dot" w:pos="9016"/>
            </w:tabs>
            <w:rPr>
              <w:rFonts w:asciiTheme="minorHAnsi" w:eastAsiaTheme="minorEastAsia" w:hAnsiTheme="minorHAnsi"/>
              <w:noProof/>
              <w:lang w:val="es-EC" w:eastAsia="es-EC"/>
            </w:rPr>
          </w:pPr>
          <w:hyperlink w:anchor="_Toc200270751" w:history="1">
            <w:r w:rsidRPr="000B64D9">
              <w:rPr>
                <w:rStyle w:val="Hipervnculo"/>
                <w:rFonts w:cs="Times New Roman"/>
                <w:b/>
                <w:bCs/>
                <w:noProof/>
              </w:rPr>
              <w:t>Ganancia en dipolo λ</w:t>
            </w:r>
            <w:r>
              <w:rPr>
                <w:noProof/>
                <w:webHidden/>
              </w:rPr>
              <w:tab/>
            </w:r>
            <w:r>
              <w:rPr>
                <w:noProof/>
                <w:webHidden/>
              </w:rPr>
              <w:fldChar w:fldCharType="begin"/>
            </w:r>
            <w:r>
              <w:rPr>
                <w:noProof/>
                <w:webHidden/>
              </w:rPr>
              <w:instrText xml:space="preserve"> PAGEREF _Toc200270751 \h </w:instrText>
            </w:r>
            <w:r>
              <w:rPr>
                <w:noProof/>
                <w:webHidden/>
              </w:rPr>
            </w:r>
            <w:r>
              <w:rPr>
                <w:noProof/>
                <w:webHidden/>
              </w:rPr>
              <w:fldChar w:fldCharType="separate"/>
            </w:r>
            <w:r w:rsidR="003C060F">
              <w:rPr>
                <w:noProof/>
                <w:webHidden/>
              </w:rPr>
              <w:t>13</w:t>
            </w:r>
            <w:r>
              <w:rPr>
                <w:noProof/>
                <w:webHidden/>
              </w:rPr>
              <w:fldChar w:fldCharType="end"/>
            </w:r>
          </w:hyperlink>
        </w:p>
        <w:p w14:paraId="2B902281" w14:textId="77540BB3" w:rsidR="00124134" w:rsidRDefault="00124134">
          <w:pPr>
            <w:pStyle w:val="TDC2"/>
            <w:tabs>
              <w:tab w:val="right" w:leader="dot" w:pos="9016"/>
            </w:tabs>
            <w:rPr>
              <w:rFonts w:asciiTheme="minorHAnsi" w:eastAsiaTheme="minorEastAsia" w:hAnsiTheme="minorHAnsi"/>
              <w:noProof/>
              <w:lang w:val="es-EC" w:eastAsia="es-EC"/>
            </w:rPr>
          </w:pPr>
          <w:hyperlink w:anchor="_Toc200270752" w:history="1">
            <w:r w:rsidRPr="000B64D9">
              <w:rPr>
                <w:rStyle w:val="Hipervnculo"/>
                <w:rFonts w:cs="Times New Roman"/>
                <w:b/>
                <w:bCs/>
                <w:noProof/>
              </w:rPr>
              <w:t>Ganancia en dipolo 3λ/2</w:t>
            </w:r>
            <w:r>
              <w:rPr>
                <w:noProof/>
                <w:webHidden/>
              </w:rPr>
              <w:tab/>
            </w:r>
            <w:r>
              <w:rPr>
                <w:noProof/>
                <w:webHidden/>
              </w:rPr>
              <w:fldChar w:fldCharType="begin"/>
            </w:r>
            <w:r>
              <w:rPr>
                <w:noProof/>
                <w:webHidden/>
              </w:rPr>
              <w:instrText xml:space="preserve"> PAGEREF _Toc200270752 \h </w:instrText>
            </w:r>
            <w:r>
              <w:rPr>
                <w:noProof/>
                <w:webHidden/>
              </w:rPr>
            </w:r>
            <w:r>
              <w:rPr>
                <w:noProof/>
                <w:webHidden/>
              </w:rPr>
              <w:fldChar w:fldCharType="separate"/>
            </w:r>
            <w:r w:rsidR="003C060F">
              <w:rPr>
                <w:noProof/>
                <w:webHidden/>
              </w:rPr>
              <w:t>13</w:t>
            </w:r>
            <w:r>
              <w:rPr>
                <w:noProof/>
                <w:webHidden/>
              </w:rPr>
              <w:fldChar w:fldCharType="end"/>
            </w:r>
          </w:hyperlink>
        </w:p>
        <w:p w14:paraId="538880E9" w14:textId="50CA3BE5" w:rsidR="00124134" w:rsidRDefault="00124134">
          <w:pPr>
            <w:pStyle w:val="TDC2"/>
            <w:tabs>
              <w:tab w:val="right" w:leader="dot" w:pos="9016"/>
            </w:tabs>
            <w:rPr>
              <w:rFonts w:asciiTheme="minorHAnsi" w:eastAsiaTheme="minorEastAsia" w:hAnsiTheme="minorHAnsi"/>
              <w:noProof/>
              <w:lang w:val="es-EC" w:eastAsia="es-EC"/>
            </w:rPr>
          </w:pPr>
          <w:hyperlink w:anchor="_Toc200270753" w:history="1">
            <w:r w:rsidRPr="000B64D9">
              <w:rPr>
                <w:rStyle w:val="Hipervnculo"/>
                <w:rFonts w:cs="Times New Roman"/>
                <w:b/>
                <w:bCs/>
                <w:noProof/>
              </w:rPr>
              <w:t>Ganancia en dipolo 2λ</w:t>
            </w:r>
            <w:r>
              <w:rPr>
                <w:noProof/>
                <w:webHidden/>
              </w:rPr>
              <w:tab/>
            </w:r>
            <w:r>
              <w:rPr>
                <w:noProof/>
                <w:webHidden/>
              </w:rPr>
              <w:fldChar w:fldCharType="begin"/>
            </w:r>
            <w:r>
              <w:rPr>
                <w:noProof/>
                <w:webHidden/>
              </w:rPr>
              <w:instrText xml:space="preserve"> PAGEREF _Toc200270753 \h </w:instrText>
            </w:r>
            <w:r>
              <w:rPr>
                <w:noProof/>
                <w:webHidden/>
              </w:rPr>
            </w:r>
            <w:r>
              <w:rPr>
                <w:noProof/>
                <w:webHidden/>
              </w:rPr>
              <w:fldChar w:fldCharType="separate"/>
            </w:r>
            <w:r w:rsidR="003C060F">
              <w:rPr>
                <w:noProof/>
                <w:webHidden/>
              </w:rPr>
              <w:t>13</w:t>
            </w:r>
            <w:r>
              <w:rPr>
                <w:noProof/>
                <w:webHidden/>
              </w:rPr>
              <w:fldChar w:fldCharType="end"/>
            </w:r>
          </w:hyperlink>
        </w:p>
        <w:p w14:paraId="36C64083" w14:textId="4081CD32" w:rsidR="00124134" w:rsidRDefault="00124134">
          <w:pPr>
            <w:pStyle w:val="TDC2"/>
            <w:tabs>
              <w:tab w:val="right" w:leader="dot" w:pos="9016"/>
            </w:tabs>
            <w:rPr>
              <w:rFonts w:asciiTheme="minorHAnsi" w:eastAsiaTheme="minorEastAsia" w:hAnsiTheme="minorHAnsi"/>
              <w:noProof/>
              <w:lang w:val="es-EC" w:eastAsia="es-EC"/>
            </w:rPr>
          </w:pPr>
          <w:hyperlink w:anchor="_Toc200270754" w:history="1">
            <w:r w:rsidRPr="000B64D9">
              <w:rPr>
                <w:rStyle w:val="Hipervnculo"/>
                <w:rFonts w:cs="Times New Roman"/>
                <w:b/>
                <w:bCs/>
                <w:noProof/>
              </w:rPr>
              <w:t>Sección 4: Eficiencia de la Antena</w:t>
            </w:r>
            <w:r>
              <w:rPr>
                <w:noProof/>
                <w:webHidden/>
              </w:rPr>
              <w:tab/>
            </w:r>
            <w:r>
              <w:rPr>
                <w:noProof/>
                <w:webHidden/>
              </w:rPr>
              <w:fldChar w:fldCharType="begin"/>
            </w:r>
            <w:r>
              <w:rPr>
                <w:noProof/>
                <w:webHidden/>
              </w:rPr>
              <w:instrText xml:space="preserve"> PAGEREF _Toc200270754 \h </w:instrText>
            </w:r>
            <w:r>
              <w:rPr>
                <w:noProof/>
                <w:webHidden/>
              </w:rPr>
            </w:r>
            <w:r>
              <w:rPr>
                <w:noProof/>
                <w:webHidden/>
              </w:rPr>
              <w:fldChar w:fldCharType="separate"/>
            </w:r>
            <w:r w:rsidR="003C060F">
              <w:rPr>
                <w:noProof/>
                <w:webHidden/>
              </w:rPr>
              <w:t>15</w:t>
            </w:r>
            <w:r>
              <w:rPr>
                <w:noProof/>
                <w:webHidden/>
              </w:rPr>
              <w:fldChar w:fldCharType="end"/>
            </w:r>
          </w:hyperlink>
        </w:p>
        <w:p w14:paraId="6EA5C192" w14:textId="61907E62" w:rsidR="00124134" w:rsidRDefault="00124134">
          <w:pPr>
            <w:pStyle w:val="TDC1"/>
            <w:tabs>
              <w:tab w:val="right" w:leader="dot" w:pos="9016"/>
            </w:tabs>
            <w:rPr>
              <w:rFonts w:asciiTheme="minorHAnsi" w:eastAsiaTheme="minorEastAsia" w:hAnsiTheme="minorHAnsi"/>
              <w:noProof/>
              <w:lang w:val="es-EC" w:eastAsia="es-EC"/>
            </w:rPr>
          </w:pPr>
          <w:hyperlink w:anchor="_Toc200270755" w:history="1">
            <w:r w:rsidRPr="000B64D9">
              <w:rPr>
                <w:rStyle w:val="Hipervnculo"/>
                <w:rFonts w:cs="Times New Roman"/>
                <w:b/>
                <w:bCs/>
                <w:noProof/>
              </w:rPr>
              <w:t>Conclusiones</w:t>
            </w:r>
            <w:r>
              <w:rPr>
                <w:noProof/>
                <w:webHidden/>
              </w:rPr>
              <w:tab/>
            </w:r>
            <w:r>
              <w:rPr>
                <w:noProof/>
                <w:webHidden/>
              </w:rPr>
              <w:fldChar w:fldCharType="begin"/>
            </w:r>
            <w:r>
              <w:rPr>
                <w:noProof/>
                <w:webHidden/>
              </w:rPr>
              <w:instrText xml:space="preserve"> PAGEREF _Toc200270755 \h </w:instrText>
            </w:r>
            <w:r>
              <w:rPr>
                <w:noProof/>
                <w:webHidden/>
              </w:rPr>
            </w:r>
            <w:r>
              <w:rPr>
                <w:noProof/>
                <w:webHidden/>
              </w:rPr>
              <w:fldChar w:fldCharType="separate"/>
            </w:r>
            <w:r w:rsidR="003C060F">
              <w:rPr>
                <w:noProof/>
                <w:webHidden/>
              </w:rPr>
              <w:t>17</w:t>
            </w:r>
            <w:r>
              <w:rPr>
                <w:noProof/>
                <w:webHidden/>
              </w:rPr>
              <w:fldChar w:fldCharType="end"/>
            </w:r>
          </w:hyperlink>
        </w:p>
        <w:p w14:paraId="67FFF207" w14:textId="542CB0E0" w:rsidR="00124134" w:rsidRDefault="00124134">
          <w:pPr>
            <w:pStyle w:val="TDC2"/>
            <w:tabs>
              <w:tab w:val="right" w:leader="dot" w:pos="9016"/>
            </w:tabs>
            <w:rPr>
              <w:rFonts w:asciiTheme="minorHAnsi" w:eastAsiaTheme="minorEastAsia" w:hAnsiTheme="minorHAnsi"/>
              <w:noProof/>
              <w:lang w:val="es-EC" w:eastAsia="es-EC"/>
            </w:rPr>
          </w:pPr>
          <w:hyperlink w:anchor="_Toc200270756" w:history="1">
            <w:r w:rsidRPr="000B64D9">
              <w:rPr>
                <w:rStyle w:val="Hipervnculo"/>
                <w:rFonts w:cs="Times New Roman"/>
                <w:b/>
                <w:bCs/>
                <w:noProof/>
              </w:rPr>
              <w:t>Sección 5: Conclusiones y Aplicaciones</w:t>
            </w:r>
            <w:r>
              <w:rPr>
                <w:noProof/>
                <w:webHidden/>
              </w:rPr>
              <w:tab/>
            </w:r>
            <w:r>
              <w:rPr>
                <w:noProof/>
                <w:webHidden/>
              </w:rPr>
              <w:fldChar w:fldCharType="begin"/>
            </w:r>
            <w:r>
              <w:rPr>
                <w:noProof/>
                <w:webHidden/>
              </w:rPr>
              <w:instrText xml:space="preserve"> PAGEREF _Toc200270756 \h </w:instrText>
            </w:r>
            <w:r>
              <w:rPr>
                <w:noProof/>
                <w:webHidden/>
              </w:rPr>
            </w:r>
            <w:r>
              <w:rPr>
                <w:noProof/>
                <w:webHidden/>
              </w:rPr>
              <w:fldChar w:fldCharType="separate"/>
            </w:r>
            <w:r w:rsidR="003C060F">
              <w:rPr>
                <w:noProof/>
                <w:webHidden/>
              </w:rPr>
              <w:t>17</w:t>
            </w:r>
            <w:r>
              <w:rPr>
                <w:noProof/>
                <w:webHidden/>
              </w:rPr>
              <w:fldChar w:fldCharType="end"/>
            </w:r>
          </w:hyperlink>
        </w:p>
        <w:p w14:paraId="60F4D746" w14:textId="4771F545" w:rsidR="00124134" w:rsidRDefault="00124134">
          <w:pPr>
            <w:pStyle w:val="TDC1"/>
            <w:tabs>
              <w:tab w:val="right" w:leader="dot" w:pos="9016"/>
            </w:tabs>
            <w:rPr>
              <w:rFonts w:asciiTheme="minorHAnsi" w:eastAsiaTheme="minorEastAsia" w:hAnsiTheme="minorHAnsi"/>
              <w:noProof/>
              <w:lang w:val="es-EC" w:eastAsia="es-EC"/>
            </w:rPr>
          </w:pPr>
          <w:hyperlink w:anchor="_Toc200270757" w:history="1">
            <w:r w:rsidRPr="000B64D9">
              <w:rPr>
                <w:rStyle w:val="Hipervnculo"/>
                <w:rFonts w:cs="Times New Roman"/>
                <w:b/>
                <w:bCs/>
                <w:noProof/>
              </w:rPr>
              <w:t>ANEXOS</w:t>
            </w:r>
            <w:r>
              <w:rPr>
                <w:noProof/>
                <w:webHidden/>
              </w:rPr>
              <w:tab/>
            </w:r>
            <w:r>
              <w:rPr>
                <w:noProof/>
                <w:webHidden/>
              </w:rPr>
              <w:fldChar w:fldCharType="begin"/>
            </w:r>
            <w:r>
              <w:rPr>
                <w:noProof/>
                <w:webHidden/>
              </w:rPr>
              <w:instrText xml:space="preserve"> PAGEREF _Toc200270757 \h </w:instrText>
            </w:r>
            <w:r>
              <w:rPr>
                <w:noProof/>
                <w:webHidden/>
              </w:rPr>
            </w:r>
            <w:r>
              <w:rPr>
                <w:noProof/>
                <w:webHidden/>
              </w:rPr>
              <w:fldChar w:fldCharType="separate"/>
            </w:r>
            <w:r w:rsidR="003C060F">
              <w:rPr>
                <w:noProof/>
                <w:webHidden/>
              </w:rPr>
              <w:t>18</w:t>
            </w:r>
            <w:r>
              <w:rPr>
                <w:noProof/>
                <w:webHidden/>
              </w:rPr>
              <w:fldChar w:fldCharType="end"/>
            </w:r>
          </w:hyperlink>
        </w:p>
        <w:p w14:paraId="2BF38561" w14:textId="66DD3C8F" w:rsidR="00124134" w:rsidRDefault="00124134">
          <w:pPr>
            <w:pStyle w:val="TDC1"/>
            <w:tabs>
              <w:tab w:val="right" w:leader="dot" w:pos="9016"/>
            </w:tabs>
            <w:rPr>
              <w:rFonts w:asciiTheme="minorHAnsi" w:eastAsiaTheme="minorEastAsia" w:hAnsiTheme="minorHAnsi"/>
              <w:noProof/>
              <w:lang w:val="es-EC" w:eastAsia="es-EC"/>
            </w:rPr>
          </w:pPr>
          <w:hyperlink w:anchor="_Toc200270758" w:history="1">
            <w:r w:rsidRPr="000B64D9">
              <w:rPr>
                <w:rStyle w:val="Hipervnculo"/>
                <w:rFonts w:cs="Times New Roman"/>
                <w:b/>
                <w:bCs/>
                <w:noProof/>
                <w:lang w:val="es-ES"/>
              </w:rPr>
              <w:t>Referencias</w:t>
            </w:r>
            <w:r>
              <w:rPr>
                <w:noProof/>
                <w:webHidden/>
              </w:rPr>
              <w:tab/>
            </w:r>
            <w:r>
              <w:rPr>
                <w:noProof/>
                <w:webHidden/>
              </w:rPr>
              <w:fldChar w:fldCharType="begin"/>
            </w:r>
            <w:r>
              <w:rPr>
                <w:noProof/>
                <w:webHidden/>
              </w:rPr>
              <w:instrText xml:space="preserve"> PAGEREF _Toc200270758 \h </w:instrText>
            </w:r>
            <w:r>
              <w:rPr>
                <w:noProof/>
                <w:webHidden/>
              </w:rPr>
            </w:r>
            <w:r>
              <w:rPr>
                <w:noProof/>
                <w:webHidden/>
              </w:rPr>
              <w:fldChar w:fldCharType="separate"/>
            </w:r>
            <w:r w:rsidR="003C060F">
              <w:rPr>
                <w:noProof/>
                <w:webHidden/>
              </w:rPr>
              <w:t>19</w:t>
            </w:r>
            <w:r>
              <w:rPr>
                <w:noProof/>
                <w:webHidden/>
              </w:rPr>
              <w:fldChar w:fldCharType="end"/>
            </w:r>
          </w:hyperlink>
        </w:p>
        <w:p w14:paraId="12F74125" w14:textId="385091C3" w:rsidR="00402B9C" w:rsidRPr="00B75565" w:rsidRDefault="00402B9C" w:rsidP="00B75565">
          <w:r>
            <w:rPr>
              <w:b/>
              <w:bCs/>
              <w:lang w:val="es-ES"/>
            </w:rPr>
            <w:fldChar w:fldCharType="end"/>
          </w:r>
        </w:p>
      </w:sdtContent>
    </w:sdt>
    <w:p w14:paraId="6066F328" w14:textId="77777777" w:rsidR="00402B9C" w:rsidRDefault="00402B9C" w:rsidP="00402B9C"/>
    <w:p w14:paraId="3CCC2AD9" w14:textId="77777777" w:rsidR="00402B9C" w:rsidRDefault="00402B9C" w:rsidP="00402B9C"/>
    <w:p w14:paraId="688090FC" w14:textId="77777777" w:rsidR="00402B9C" w:rsidRDefault="00402B9C" w:rsidP="00402B9C"/>
    <w:p w14:paraId="4B1D32FA" w14:textId="77777777" w:rsidR="00402B9C" w:rsidRDefault="00402B9C" w:rsidP="00402B9C"/>
    <w:p w14:paraId="2F89A703" w14:textId="77777777" w:rsidR="00402B9C" w:rsidRDefault="00402B9C" w:rsidP="00402B9C"/>
    <w:p w14:paraId="38B2DA18" w14:textId="77777777" w:rsidR="00402B9C" w:rsidRDefault="00402B9C" w:rsidP="00402B9C"/>
    <w:p w14:paraId="24F23555" w14:textId="2BD7DAF2" w:rsidR="00022CB4" w:rsidRPr="00402B9C" w:rsidRDefault="00022CB4" w:rsidP="00402B9C">
      <w:pPr>
        <w:pStyle w:val="Ttulo1"/>
        <w:rPr>
          <w:rFonts w:ascii="Times New Roman" w:eastAsiaTheme="minorHAnsi" w:hAnsi="Times New Roman" w:cs="Times New Roman"/>
          <w:b/>
          <w:bCs/>
          <w:color w:val="auto"/>
          <w:sz w:val="32"/>
          <w:szCs w:val="32"/>
        </w:rPr>
      </w:pPr>
      <w:bookmarkStart w:id="0" w:name="_Toc200270737"/>
      <w:r w:rsidRPr="00402B9C">
        <w:rPr>
          <w:rFonts w:ascii="Times New Roman" w:eastAsiaTheme="minorHAnsi" w:hAnsi="Times New Roman" w:cs="Times New Roman"/>
          <w:b/>
          <w:bCs/>
          <w:color w:val="auto"/>
          <w:sz w:val="32"/>
          <w:szCs w:val="32"/>
        </w:rPr>
        <w:lastRenderedPageBreak/>
        <w:t>Introducción</w:t>
      </w:r>
      <w:bookmarkEnd w:id="0"/>
    </w:p>
    <w:p w14:paraId="61796756" w14:textId="77777777" w:rsidR="00022CB4" w:rsidRPr="00402B9C" w:rsidRDefault="00022CB4" w:rsidP="00402B9C">
      <w:pPr>
        <w:pStyle w:val="Ttulo2"/>
        <w:rPr>
          <w:rFonts w:ascii="Times New Roman" w:eastAsiaTheme="minorHAnsi" w:hAnsi="Times New Roman" w:cs="Times New Roman"/>
          <w:b/>
          <w:bCs/>
          <w:color w:val="auto"/>
          <w:sz w:val="28"/>
          <w:szCs w:val="28"/>
        </w:rPr>
      </w:pPr>
      <w:bookmarkStart w:id="1" w:name="_Toc200270738"/>
      <w:r w:rsidRPr="00402B9C">
        <w:rPr>
          <w:rFonts w:ascii="Times New Roman" w:eastAsiaTheme="minorHAnsi" w:hAnsi="Times New Roman" w:cs="Times New Roman"/>
          <w:b/>
          <w:bCs/>
          <w:color w:val="auto"/>
          <w:sz w:val="28"/>
          <w:szCs w:val="28"/>
        </w:rPr>
        <w:t>Sección 1: Introducción a los Lóbulos de Radiación</w:t>
      </w:r>
      <w:bookmarkEnd w:id="1"/>
    </w:p>
    <w:p w14:paraId="097E2816" w14:textId="0DE3347C" w:rsidR="00022CB4" w:rsidRPr="00022CB4" w:rsidRDefault="00022CB4" w:rsidP="00402B9C">
      <w:pPr>
        <w:spacing w:line="360" w:lineRule="auto"/>
        <w:rPr>
          <w:rFonts w:cs="Times New Roman"/>
        </w:rPr>
      </w:pPr>
      <w:r w:rsidRPr="00022CB4">
        <w:rPr>
          <w:rFonts w:cs="Times New Roman"/>
        </w:rPr>
        <w:t>Los lóbulos de radiación son patrones tridimensionales que describen la distribución de la energía electromagnética emitida o recibida por una antena en distintas direcciones del espacio</w:t>
      </w:r>
      <w:r>
        <w:rPr>
          <w:rFonts w:cs="Times New Roman"/>
        </w:rPr>
        <w:t xml:space="preserve">. </w:t>
      </w:r>
      <w:r w:rsidRPr="00022CB4">
        <w:rPr>
          <w:rFonts w:cs="Times New Roman"/>
        </w:rPr>
        <w:t>Estos patrones son fundamentales para evaluar el desempeño de una antena y su capacidad para concentrar la radiación en direcciones preferenciales. Entre los conceptos clave asociados a los lóbulos de radiación se encuentran:</w:t>
      </w:r>
    </w:p>
    <w:p w14:paraId="47D47F4D" w14:textId="60613A3C" w:rsidR="00022CB4" w:rsidRPr="00022CB4" w:rsidRDefault="00022CB4" w:rsidP="00402B9C">
      <w:pPr>
        <w:numPr>
          <w:ilvl w:val="0"/>
          <w:numId w:val="1"/>
        </w:numPr>
        <w:spacing w:line="360" w:lineRule="auto"/>
        <w:rPr>
          <w:rFonts w:cs="Times New Roman"/>
        </w:rPr>
      </w:pPr>
      <w:bookmarkStart w:id="2" w:name="_Toc200270739"/>
      <w:r w:rsidRPr="00022CB4">
        <w:rPr>
          <w:rStyle w:val="Ttulo3Car"/>
          <w:rFonts w:cs="Times New Roman"/>
          <w:b/>
          <w:bCs/>
          <w:color w:val="auto"/>
          <w:sz w:val="24"/>
          <w:szCs w:val="24"/>
        </w:rPr>
        <w:t>Radiación Isotrópica</w:t>
      </w:r>
      <w:bookmarkEnd w:id="2"/>
      <w:r w:rsidRPr="00022CB4">
        <w:rPr>
          <w:rFonts w:cs="Times New Roman"/>
          <w:b/>
          <w:bCs/>
        </w:rPr>
        <w:t>:</w:t>
      </w:r>
      <w:r w:rsidRPr="00022CB4">
        <w:rPr>
          <w:rFonts w:cs="Times New Roman"/>
        </w:rPr>
        <w:t xml:space="preserve"> Se considera un modelo teórico de referencia en el que la antena irradia energía con la misma intensidad en todas las direcciones. Aunque no existe físicamente, este concepto es útil para comparar el rendimiento de antenas reales.</w:t>
      </w:r>
    </w:p>
    <w:p w14:paraId="3E24865D" w14:textId="7E326916" w:rsidR="00022CB4" w:rsidRPr="00022CB4" w:rsidRDefault="00022CB4" w:rsidP="00402B9C">
      <w:pPr>
        <w:numPr>
          <w:ilvl w:val="0"/>
          <w:numId w:val="1"/>
        </w:numPr>
        <w:spacing w:line="360" w:lineRule="auto"/>
        <w:rPr>
          <w:rFonts w:cs="Times New Roman"/>
        </w:rPr>
      </w:pPr>
      <w:bookmarkStart w:id="3" w:name="_Toc200270740"/>
      <w:r w:rsidRPr="00022CB4">
        <w:rPr>
          <w:rStyle w:val="Ttulo3Car"/>
          <w:rFonts w:cs="Times New Roman"/>
          <w:b/>
          <w:bCs/>
          <w:color w:val="auto"/>
          <w:sz w:val="24"/>
          <w:szCs w:val="24"/>
        </w:rPr>
        <w:t>Directividad</w:t>
      </w:r>
      <w:bookmarkEnd w:id="3"/>
      <w:r w:rsidRPr="00022CB4">
        <w:rPr>
          <w:rFonts w:cs="Times New Roman"/>
          <w:b/>
          <w:bCs/>
        </w:rPr>
        <w:t>:</w:t>
      </w:r>
      <w:r w:rsidRPr="00022CB4">
        <w:rPr>
          <w:rFonts w:cs="Times New Roman"/>
        </w:rPr>
        <w:t xml:space="preserve"> Es una medida de la capacidad de una antena para concentrar la radiación en una dirección específica en comparación con un radiador isotrópico. Matemáticamente, se define como la relación entre la densidad de potencia radiada en la dirección de máxima emisión y la densidad de potencia que generaría una antena isotrópica</w:t>
      </w:r>
      <w:r w:rsidRPr="00402B9C">
        <w:rPr>
          <w:rFonts w:cs="Times New Roman"/>
        </w:rPr>
        <w:t xml:space="preserve">. </w:t>
      </w:r>
      <w:r w:rsidRPr="00022CB4">
        <w:rPr>
          <w:rFonts w:cs="Times New Roman"/>
        </w:rPr>
        <w:t>Su valor se expresa comúnmente en decibeles (dB).</w:t>
      </w:r>
    </w:p>
    <w:p w14:paraId="1A436C03" w14:textId="7C679F41" w:rsidR="00022CB4" w:rsidRPr="00022CB4" w:rsidRDefault="00022CB4" w:rsidP="00402B9C">
      <w:pPr>
        <w:numPr>
          <w:ilvl w:val="0"/>
          <w:numId w:val="1"/>
        </w:numPr>
        <w:spacing w:line="360" w:lineRule="auto"/>
        <w:rPr>
          <w:rFonts w:cs="Times New Roman"/>
        </w:rPr>
      </w:pPr>
      <w:bookmarkStart w:id="4" w:name="_Toc200270741"/>
      <w:r w:rsidRPr="00022CB4">
        <w:rPr>
          <w:rStyle w:val="Ttulo3Car"/>
          <w:rFonts w:cs="Times New Roman"/>
          <w:b/>
          <w:bCs/>
          <w:color w:val="auto"/>
          <w:sz w:val="24"/>
          <w:szCs w:val="24"/>
        </w:rPr>
        <w:t>Lóbulo Principal</w:t>
      </w:r>
      <w:bookmarkEnd w:id="4"/>
      <w:r w:rsidRPr="00022CB4">
        <w:rPr>
          <w:rFonts w:cs="Times New Roman"/>
          <w:b/>
          <w:bCs/>
        </w:rPr>
        <w:t>:</w:t>
      </w:r>
      <w:r w:rsidRPr="00022CB4">
        <w:rPr>
          <w:rFonts w:cs="Times New Roman"/>
        </w:rPr>
        <w:t xml:space="preserve"> Representa la región angular donde la antena alcanza su máxima radiación. Este lóbulo es crítico en aplicaciones que requieren alta direccionalidad, como en enlaces de comunicación punto a punto.</w:t>
      </w:r>
    </w:p>
    <w:p w14:paraId="27937AD8" w14:textId="66B4CFE6" w:rsidR="00022CB4" w:rsidRPr="00022CB4" w:rsidRDefault="00022CB4" w:rsidP="00402B9C">
      <w:pPr>
        <w:numPr>
          <w:ilvl w:val="0"/>
          <w:numId w:val="1"/>
        </w:numPr>
        <w:spacing w:line="360" w:lineRule="auto"/>
        <w:rPr>
          <w:rFonts w:cs="Times New Roman"/>
        </w:rPr>
      </w:pPr>
      <w:bookmarkStart w:id="5" w:name="_Toc200270742"/>
      <w:r w:rsidRPr="00022CB4">
        <w:rPr>
          <w:rStyle w:val="Ttulo3Car"/>
          <w:rFonts w:cs="Times New Roman"/>
          <w:b/>
          <w:bCs/>
          <w:color w:val="auto"/>
          <w:sz w:val="24"/>
          <w:szCs w:val="24"/>
        </w:rPr>
        <w:t>Lóbulos Secundarios</w:t>
      </w:r>
      <w:bookmarkEnd w:id="5"/>
      <w:r w:rsidRPr="00022CB4">
        <w:rPr>
          <w:rFonts w:cs="Times New Roman"/>
          <w:b/>
          <w:bCs/>
        </w:rPr>
        <w:t>:</w:t>
      </w:r>
      <w:r w:rsidRPr="00022CB4">
        <w:rPr>
          <w:rFonts w:cs="Times New Roman"/>
        </w:rPr>
        <w:t xml:space="preserve"> Son zonas de radiación fuera del lóbulo principal, generalmente de menor intensidad. Su presencia puede ser indeseada en ciertos sistemas, ya que contribuyen a interferencias o pérdidas de energía</w:t>
      </w:r>
      <w:r>
        <w:rPr>
          <w:rFonts w:cs="Times New Roman"/>
        </w:rPr>
        <w:t>.</w:t>
      </w:r>
    </w:p>
    <w:p w14:paraId="5FDC7C72" w14:textId="77777777" w:rsidR="00022CB4" w:rsidRPr="00022CB4" w:rsidRDefault="00022CB4" w:rsidP="00402B9C">
      <w:pPr>
        <w:spacing w:line="360" w:lineRule="auto"/>
        <w:rPr>
          <w:rFonts w:cs="Times New Roman"/>
        </w:rPr>
      </w:pPr>
      <w:r w:rsidRPr="00022CB4">
        <w:rPr>
          <w:rFonts w:cs="Times New Roman"/>
        </w:rPr>
        <w:t>El análisis de estos parámetros permite optimizar el diseño de antenas según aplicaciones específicas, garantizando un balance adecuado entre directividad, eficiencia y supresión de lóbulos secundarios.</w:t>
      </w:r>
    </w:p>
    <w:p w14:paraId="7AF4B58C" w14:textId="7637A9F0" w:rsidR="00022CB4" w:rsidRPr="00022CB4" w:rsidRDefault="00022CB4" w:rsidP="00022CB4">
      <w:pPr>
        <w:rPr>
          <w:rFonts w:cs="Times New Roman"/>
        </w:rPr>
      </w:pPr>
    </w:p>
    <w:p w14:paraId="18E5BA7E" w14:textId="77777777" w:rsidR="00022CB4" w:rsidRPr="002D53F8" w:rsidRDefault="00022CB4" w:rsidP="00022CB4"/>
    <w:p w14:paraId="4030265A" w14:textId="77777777" w:rsidR="00022CB4" w:rsidRPr="002D53F8" w:rsidRDefault="00022CB4" w:rsidP="00022CB4"/>
    <w:p w14:paraId="123C157A" w14:textId="77777777" w:rsidR="00022CB4" w:rsidRPr="002D53F8" w:rsidRDefault="00022CB4" w:rsidP="00022CB4"/>
    <w:p w14:paraId="2610A770" w14:textId="77777777" w:rsidR="00022CB4" w:rsidRPr="002D53F8" w:rsidRDefault="00022CB4" w:rsidP="00022CB4"/>
    <w:p w14:paraId="67F43D6A" w14:textId="77777777" w:rsidR="00022CB4" w:rsidRPr="002D53F8" w:rsidRDefault="00022CB4" w:rsidP="00022CB4"/>
    <w:p w14:paraId="1FE50186" w14:textId="68DDF8EC" w:rsidR="00022CB4" w:rsidRPr="001000CE" w:rsidRDefault="001000CE" w:rsidP="001000CE">
      <w:pPr>
        <w:pStyle w:val="Ttulo1"/>
        <w:rPr>
          <w:rFonts w:ascii="Times New Roman" w:eastAsiaTheme="minorHAnsi" w:hAnsi="Times New Roman" w:cs="Times New Roman"/>
          <w:b/>
          <w:bCs/>
          <w:color w:val="auto"/>
          <w:sz w:val="32"/>
          <w:szCs w:val="32"/>
        </w:rPr>
      </w:pPr>
      <w:bookmarkStart w:id="6" w:name="_Toc200270743"/>
      <w:r w:rsidRPr="001000CE">
        <w:rPr>
          <w:rFonts w:ascii="Times New Roman" w:eastAsiaTheme="minorHAnsi" w:hAnsi="Times New Roman" w:cs="Times New Roman"/>
          <w:b/>
          <w:bCs/>
          <w:color w:val="auto"/>
          <w:sz w:val="32"/>
          <w:szCs w:val="32"/>
        </w:rPr>
        <w:lastRenderedPageBreak/>
        <w:t>Desarrollo</w:t>
      </w:r>
      <w:bookmarkEnd w:id="6"/>
    </w:p>
    <w:p w14:paraId="2F782861" w14:textId="01ED7493" w:rsidR="00022CB4" w:rsidRPr="001000CE" w:rsidRDefault="001000CE" w:rsidP="001000CE">
      <w:pPr>
        <w:pStyle w:val="Ttulo2"/>
        <w:rPr>
          <w:rFonts w:ascii="Times New Roman" w:eastAsiaTheme="minorHAnsi" w:hAnsi="Times New Roman" w:cs="Times New Roman"/>
          <w:b/>
          <w:bCs/>
          <w:color w:val="auto"/>
          <w:sz w:val="28"/>
          <w:szCs w:val="28"/>
        </w:rPr>
      </w:pPr>
      <w:bookmarkStart w:id="7" w:name="_Toc200270744"/>
      <w:r w:rsidRPr="001000CE">
        <w:rPr>
          <w:rFonts w:ascii="Times New Roman" w:eastAsiaTheme="minorHAnsi" w:hAnsi="Times New Roman" w:cs="Times New Roman"/>
          <w:b/>
          <w:bCs/>
          <w:color w:val="auto"/>
          <w:sz w:val="28"/>
          <w:szCs w:val="28"/>
        </w:rPr>
        <w:t>Sección 2: Gráfico de Lóbulos de Radiación</w:t>
      </w:r>
      <w:bookmarkEnd w:id="7"/>
    </w:p>
    <w:p w14:paraId="2FB1DBA5" w14:textId="32CA4CE8" w:rsidR="00022CB4" w:rsidRPr="001000CE" w:rsidRDefault="001000CE" w:rsidP="005D7A2B">
      <w:pPr>
        <w:spacing w:line="360" w:lineRule="auto"/>
        <w:rPr>
          <w:rFonts w:cs="Times New Roman"/>
        </w:rPr>
      </w:pPr>
      <w:r w:rsidRPr="001000CE">
        <w:rPr>
          <w:rFonts w:cs="Times New Roman"/>
        </w:rPr>
        <w:t>El gráfico de lóbulos de es una representación visual de la distribución espacial de la energía electromagnética emitida o recibida por una antena. Este diagrama es esencial para analizar el comportamiento direccional de una antena y optimizar su diseño en aplicaciones como telecomunicaciones, radar y sistemas satelitales.</w:t>
      </w:r>
    </w:p>
    <w:p w14:paraId="21372E08" w14:textId="1DD860F3" w:rsidR="001000CE" w:rsidRDefault="001000CE" w:rsidP="001000CE">
      <w:pPr>
        <w:pStyle w:val="Ttulo3"/>
        <w:rPr>
          <w:rFonts w:cs="Times New Roman"/>
          <w:b/>
          <w:bCs/>
          <w:color w:val="auto"/>
          <w:sz w:val="24"/>
          <w:szCs w:val="24"/>
        </w:rPr>
      </w:pPr>
      <w:bookmarkStart w:id="8" w:name="_Toc200270745"/>
      <w:r w:rsidRPr="001000CE">
        <w:rPr>
          <w:rFonts w:cs="Times New Roman"/>
          <w:b/>
          <w:bCs/>
          <w:color w:val="auto"/>
          <w:sz w:val="24"/>
          <w:szCs w:val="24"/>
        </w:rPr>
        <w:t>Ejemplo 1</w:t>
      </w:r>
      <w:r w:rsidR="006248D6">
        <w:rPr>
          <w:rFonts w:cs="Times New Roman"/>
          <w:b/>
          <w:bCs/>
          <w:color w:val="auto"/>
          <w:sz w:val="24"/>
          <w:szCs w:val="24"/>
        </w:rPr>
        <w:t>.</w:t>
      </w:r>
      <w:r w:rsidRPr="001000CE">
        <w:rPr>
          <w:rFonts w:cs="Times New Roman"/>
          <w:b/>
          <w:bCs/>
          <w:color w:val="auto"/>
          <w:sz w:val="24"/>
          <w:szCs w:val="24"/>
        </w:rPr>
        <w:t xml:space="preserve"> Dipolo λ/2</w:t>
      </w:r>
      <w:bookmarkEnd w:id="8"/>
    </w:p>
    <w:p w14:paraId="1E4976A8" w14:textId="77777777" w:rsidR="00B75565" w:rsidRDefault="00B75565" w:rsidP="00B75565">
      <w:pPr>
        <w:keepNext/>
        <w:jc w:val="center"/>
      </w:pPr>
      <w:r w:rsidRPr="00B75565">
        <w:rPr>
          <w:noProof/>
        </w:rPr>
        <w:drawing>
          <wp:inline distT="0" distB="0" distL="0" distR="0" wp14:anchorId="1675F03E" wp14:editId="2E297D3F">
            <wp:extent cx="2622990" cy="1800000"/>
            <wp:effectExtent l="0" t="0" r="6350" b="0"/>
            <wp:docPr id="728532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32458" name=""/>
                    <pic:cNvPicPr/>
                  </pic:nvPicPr>
                  <pic:blipFill>
                    <a:blip r:embed="rId8"/>
                    <a:stretch>
                      <a:fillRect/>
                    </a:stretch>
                  </pic:blipFill>
                  <pic:spPr>
                    <a:xfrm>
                      <a:off x="0" y="0"/>
                      <a:ext cx="2622990" cy="1800000"/>
                    </a:xfrm>
                    <a:prstGeom prst="rect">
                      <a:avLst/>
                    </a:prstGeom>
                  </pic:spPr>
                </pic:pic>
              </a:graphicData>
            </a:graphic>
          </wp:inline>
        </w:drawing>
      </w:r>
    </w:p>
    <w:p w14:paraId="53BC8BDF" w14:textId="585F266C" w:rsidR="00B75565" w:rsidRPr="00B75565" w:rsidRDefault="00B75565" w:rsidP="00B75565">
      <w:pPr>
        <w:pStyle w:val="Descripcin"/>
        <w:jc w:val="center"/>
      </w:pPr>
      <w:r>
        <w:t xml:space="preserve">Ilustración </w:t>
      </w:r>
      <w:r>
        <w:fldChar w:fldCharType="begin"/>
      </w:r>
      <w:r>
        <w:instrText xml:space="preserve"> SEQ Ilustración \* ARABIC </w:instrText>
      </w:r>
      <w:r>
        <w:fldChar w:fldCharType="separate"/>
      </w:r>
      <w:r w:rsidR="003C060F">
        <w:rPr>
          <w:noProof/>
        </w:rPr>
        <w:t>1</w:t>
      </w:r>
      <w:r>
        <w:rPr>
          <w:noProof/>
        </w:rPr>
        <w:fldChar w:fldCharType="end"/>
      </w:r>
      <w:r>
        <w:t xml:space="preserve">. </w:t>
      </w:r>
      <w:proofErr w:type="spellStart"/>
      <w:r w:rsidRPr="006C153C">
        <w:t>Dipole</w:t>
      </w:r>
      <w:proofErr w:type="spellEnd"/>
      <w:r w:rsidRPr="006C153C">
        <w:t xml:space="preserve"> </w:t>
      </w:r>
      <m:oMath>
        <m:r>
          <w:rPr>
            <w:rFonts w:ascii="Cambria Math" w:hAnsi="Cambria Math"/>
          </w:rPr>
          <m:t>L=λ/2</m:t>
        </m:r>
      </m:oMath>
      <w:r w:rsidRPr="006C153C">
        <w:t xml:space="preserve"> - Patrón 3D</w:t>
      </w:r>
      <w:r>
        <w:t>.</w:t>
      </w:r>
    </w:p>
    <w:p w14:paraId="6B530A58" w14:textId="77777777" w:rsidR="00B75565" w:rsidRDefault="00B75565" w:rsidP="00B75565">
      <w:pPr>
        <w:keepNext/>
        <w:jc w:val="center"/>
      </w:pPr>
      <w:r w:rsidRPr="00B75565">
        <w:rPr>
          <w:noProof/>
        </w:rPr>
        <w:drawing>
          <wp:inline distT="0" distB="0" distL="0" distR="0" wp14:anchorId="519AB3BF" wp14:editId="14202632">
            <wp:extent cx="1779496" cy="1800000"/>
            <wp:effectExtent l="0" t="0" r="0" b="0"/>
            <wp:docPr id="503919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19023" name=""/>
                    <pic:cNvPicPr/>
                  </pic:nvPicPr>
                  <pic:blipFill>
                    <a:blip r:embed="rId9"/>
                    <a:stretch>
                      <a:fillRect/>
                    </a:stretch>
                  </pic:blipFill>
                  <pic:spPr>
                    <a:xfrm>
                      <a:off x="0" y="0"/>
                      <a:ext cx="1779496" cy="1800000"/>
                    </a:xfrm>
                    <a:prstGeom prst="rect">
                      <a:avLst/>
                    </a:prstGeom>
                  </pic:spPr>
                </pic:pic>
              </a:graphicData>
            </a:graphic>
          </wp:inline>
        </w:drawing>
      </w:r>
    </w:p>
    <w:p w14:paraId="7318DD83" w14:textId="0E9AAD22" w:rsidR="00B75565" w:rsidRPr="00B75565" w:rsidRDefault="00B75565" w:rsidP="00B75565">
      <w:pPr>
        <w:pStyle w:val="Descripcin"/>
        <w:jc w:val="center"/>
      </w:pPr>
      <w:r>
        <w:t xml:space="preserve">Ilustración </w:t>
      </w:r>
      <w:r>
        <w:fldChar w:fldCharType="begin"/>
      </w:r>
      <w:r>
        <w:instrText xml:space="preserve"> SEQ Ilustración \* ARABIC </w:instrText>
      </w:r>
      <w:r>
        <w:fldChar w:fldCharType="separate"/>
      </w:r>
      <w:r w:rsidR="003C060F">
        <w:rPr>
          <w:noProof/>
        </w:rPr>
        <w:t>2</w:t>
      </w:r>
      <w:r>
        <w:rPr>
          <w:noProof/>
        </w:rPr>
        <w:fldChar w:fldCharType="end"/>
      </w:r>
      <w:r>
        <w:t xml:space="preserve">. </w:t>
      </w:r>
      <w:proofErr w:type="spellStart"/>
      <w:r w:rsidRPr="003257F0">
        <w:t>Dipole</w:t>
      </w:r>
      <w:proofErr w:type="spellEnd"/>
      <w:r w:rsidRPr="003257F0">
        <w:t xml:space="preserve"> </w:t>
      </w:r>
      <m:oMath>
        <m:r>
          <w:rPr>
            <w:rFonts w:ascii="Cambria Math" w:hAnsi="Cambria Math"/>
          </w:rPr>
          <m:t>L=λ/2</m:t>
        </m:r>
      </m:oMath>
      <w:r w:rsidRPr="003257F0">
        <w:t xml:space="preserve"> - corte H-plane</w:t>
      </w:r>
      <w:r>
        <w:t>.</w:t>
      </w:r>
    </w:p>
    <w:p w14:paraId="56DA201C" w14:textId="77777777" w:rsidR="00B75565" w:rsidRDefault="00B75565" w:rsidP="00B75565">
      <w:pPr>
        <w:keepNext/>
        <w:tabs>
          <w:tab w:val="left" w:pos="5628"/>
        </w:tabs>
        <w:jc w:val="center"/>
      </w:pPr>
      <w:r w:rsidRPr="00B75565">
        <w:rPr>
          <w:rFonts w:cs="Times New Roman"/>
          <w:b/>
          <w:bCs/>
          <w:noProof/>
        </w:rPr>
        <w:drawing>
          <wp:inline distT="0" distB="0" distL="0" distR="0" wp14:anchorId="59D790F0" wp14:editId="08F4AAC2">
            <wp:extent cx="1779496" cy="1800000"/>
            <wp:effectExtent l="0" t="0" r="0" b="0"/>
            <wp:docPr id="821508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8292" name=""/>
                    <pic:cNvPicPr/>
                  </pic:nvPicPr>
                  <pic:blipFill>
                    <a:blip r:embed="rId10"/>
                    <a:stretch>
                      <a:fillRect/>
                    </a:stretch>
                  </pic:blipFill>
                  <pic:spPr>
                    <a:xfrm>
                      <a:off x="0" y="0"/>
                      <a:ext cx="1779496" cy="1800000"/>
                    </a:xfrm>
                    <a:prstGeom prst="rect">
                      <a:avLst/>
                    </a:prstGeom>
                  </pic:spPr>
                </pic:pic>
              </a:graphicData>
            </a:graphic>
          </wp:inline>
        </w:drawing>
      </w:r>
    </w:p>
    <w:p w14:paraId="347566E9" w14:textId="22B5665C" w:rsidR="001000CE" w:rsidRPr="001000CE" w:rsidRDefault="00B75565" w:rsidP="00B75565">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3C060F">
        <w:rPr>
          <w:noProof/>
        </w:rPr>
        <w:t>3</w:t>
      </w:r>
      <w:r>
        <w:rPr>
          <w:noProof/>
        </w:rPr>
        <w:fldChar w:fldCharType="end"/>
      </w:r>
      <w:r>
        <w:t xml:space="preserve">. </w:t>
      </w:r>
      <w:proofErr w:type="spellStart"/>
      <w:r w:rsidRPr="00526BE8">
        <w:t>Dipole</w:t>
      </w:r>
      <w:proofErr w:type="spellEnd"/>
      <w:r w:rsidRPr="00526BE8">
        <w:t xml:space="preserve"> </w:t>
      </w:r>
      <m:oMath>
        <m:r>
          <w:rPr>
            <w:rFonts w:ascii="Cambria Math" w:hAnsi="Cambria Math"/>
          </w:rPr>
          <m:t>L=λ/2</m:t>
        </m:r>
      </m:oMath>
      <w:r w:rsidRPr="00526BE8">
        <w:t xml:space="preserve"> - corte E-plane.</w:t>
      </w:r>
    </w:p>
    <w:p w14:paraId="682E2FCE" w14:textId="2DDC6076" w:rsidR="001000CE" w:rsidRPr="001000CE" w:rsidRDefault="001000CE" w:rsidP="00022CB4">
      <w:pPr>
        <w:rPr>
          <w:rFonts w:cs="Times New Roman"/>
          <w:b/>
          <w:bCs/>
        </w:rPr>
      </w:pPr>
    </w:p>
    <w:p w14:paraId="7A17D89E" w14:textId="3C1C327E" w:rsidR="001000CE" w:rsidRDefault="001000CE" w:rsidP="00FE5C8A">
      <w:pPr>
        <w:spacing w:line="360" w:lineRule="auto"/>
        <w:rPr>
          <w:rFonts w:cs="Times New Roman"/>
        </w:rPr>
      </w:pPr>
      <w:r w:rsidRPr="005D7A2B">
        <w:rPr>
          <w:rFonts w:cs="Times New Roman"/>
          <w:b/>
          <w:bCs/>
        </w:rPr>
        <w:lastRenderedPageBreak/>
        <w:t xml:space="preserve">Análisis: </w:t>
      </w:r>
      <w:r w:rsidR="00E864F4" w:rsidRPr="00E864F4">
        <w:rPr>
          <w:rFonts w:cs="Times New Roman"/>
        </w:rPr>
        <w:t>El patrón 3D y sus cortes polares muestran claramente el comportamiento esperado de un dipolo de media onda (λ/2): en 3D, la radiación adopta la clásica forma toroidal (dona) concentrando la energía en el ecuador del elemento; el corte horizontal (H-plane, φ = 90°) es prácticamente omnidireccional, reflejando que la antena irradia con igual intensidad en todas las direcciones del plano perpendicular al eje; y el corte vertical (E-plane, θ = 0°) dibuja el característico diagrama en “figura-ocho”, con dos máximos a ±90° y nulos a 0°/180°, confirmando la cancelación axial del dipolo.</w:t>
      </w:r>
    </w:p>
    <w:p w14:paraId="013E8FC5" w14:textId="6A8089DF" w:rsidR="000B1F20" w:rsidRDefault="000B1F20" w:rsidP="000B1F20">
      <w:pPr>
        <w:pStyle w:val="Descripcin"/>
        <w:keepNext/>
      </w:pPr>
      <w:r>
        <w:t xml:space="preserve">Tabla </w:t>
      </w:r>
      <w:r>
        <w:fldChar w:fldCharType="begin"/>
      </w:r>
      <w:r>
        <w:instrText xml:space="preserve"> SEQ Tabla \* ARABIC </w:instrText>
      </w:r>
      <w:r>
        <w:fldChar w:fldCharType="separate"/>
      </w:r>
      <w:r w:rsidR="003C060F">
        <w:rPr>
          <w:noProof/>
        </w:rPr>
        <w:t>1</w:t>
      </w:r>
      <w:r>
        <w:fldChar w:fldCharType="end"/>
      </w:r>
      <w:r>
        <w:t xml:space="preserve">. </w:t>
      </w:r>
      <w:r w:rsidRPr="003A088B">
        <w:t>Parámetros y cortes del dipolo λ/2</w:t>
      </w:r>
      <w:r>
        <w:t>.</w:t>
      </w:r>
    </w:p>
    <w:tbl>
      <w:tblPr>
        <w:tblStyle w:val="Tablaconcuadrcula"/>
        <w:tblW w:w="0" w:type="auto"/>
        <w:jc w:val="center"/>
        <w:tblLook w:val="04A0" w:firstRow="1" w:lastRow="0" w:firstColumn="1" w:lastColumn="0" w:noHBand="0" w:noVBand="1"/>
      </w:tblPr>
      <w:tblGrid>
        <w:gridCol w:w="1523"/>
        <w:gridCol w:w="2208"/>
        <w:gridCol w:w="2744"/>
        <w:gridCol w:w="2541"/>
      </w:tblGrid>
      <w:tr w:rsidR="00E864F4" w:rsidRPr="00E864F4" w14:paraId="5CE52FED" w14:textId="77777777" w:rsidTr="000B1F20">
        <w:trPr>
          <w:jc w:val="center"/>
        </w:trPr>
        <w:tc>
          <w:tcPr>
            <w:tcW w:w="0" w:type="auto"/>
            <w:hideMark/>
          </w:tcPr>
          <w:p w14:paraId="745F584E"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Parámetro</w:t>
            </w:r>
          </w:p>
        </w:tc>
        <w:tc>
          <w:tcPr>
            <w:tcW w:w="0" w:type="auto"/>
            <w:hideMark/>
          </w:tcPr>
          <w:p w14:paraId="08CB96B6"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Gráfico 3D</w:t>
            </w:r>
          </w:p>
        </w:tc>
        <w:tc>
          <w:tcPr>
            <w:tcW w:w="0" w:type="auto"/>
            <w:hideMark/>
          </w:tcPr>
          <w:p w14:paraId="056166AA"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H-plane (φ = 90°)</w:t>
            </w:r>
          </w:p>
        </w:tc>
        <w:tc>
          <w:tcPr>
            <w:tcW w:w="0" w:type="auto"/>
            <w:hideMark/>
          </w:tcPr>
          <w:p w14:paraId="04AC311F" w14:textId="77777777" w:rsidR="00E864F4" w:rsidRPr="00E864F4" w:rsidRDefault="00E864F4" w:rsidP="00B57326">
            <w:pPr>
              <w:rPr>
                <w:rFonts w:cs="Times New Roman"/>
                <w:b/>
                <w:bCs/>
                <w:sz w:val="20"/>
                <w:szCs w:val="20"/>
                <w:lang w:val="es-EC"/>
              </w:rPr>
            </w:pPr>
            <w:r w:rsidRPr="00E864F4">
              <w:rPr>
                <w:rFonts w:cs="Times New Roman"/>
                <w:b/>
                <w:bCs/>
                <w:sz w:val="20"/>
                <w:szCs w:val="20"/>
                <w:lang w:val="es-EC"/>
              </w:rPr>
              <w:t>E-plane (θ = 0°)</w:t>
            </w:r>
          </w:p>
        </w:tc>
      </w:tr>
      <w:tr w:rsidR="00E864F4" w:rsidRPr="00E864F4" w14:paraId="3F003C41" w14:textId="77777777" w:rsidTr="000B1F20">
        <w:trPr>
          <w:jc w:val="center"/>
        </w:trPr>
        <w:tc>
          <w:tcPr>
            <w:tcW w:w="0" w:type="auto"/>
            <w:hideMark/>
          </w:tcPr>
          <w:p w14:paraId="5F6C83BE"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Coordenadas</w:t>
            </w:r>
          </w:p>
        </w:tc>
        <w:tc>
          <w:tcPr>
            <w:tcW w:w="0" w:type="auto"/>
            <w:hideMark/>
          </w:tcPr>
          <w:p w14:paraId="77B8EAF4" w14:textId="77777777" w:rsidR="00E864F4" w:rsidRDefault="00E864F4" w:rsidP="00B57326">
            <w:pPr>
              <w:rPr>
                <w:rFonts w:cs="Times New Roman"/>
                <w:sz w:val="20"/>
                <w:szCs w:val="20"/>
                <w:lang w:val="es-EC"/>
              </w:rPr>
            </w:pPr>
            <w:r w:rsidRPr="00E864F4">
              <w:rPr>
                <w:rFonts w:cs="Times New Roman"/>
                <w:sz w:val="20"/>
                <w:szCs w:val="20"/>
                <w:lang w:val="es-EC"/>
              </w:rPr>
              <w:t xml:space="preserve">X = </w:t>
            </w:r>
            <w:proofErr w:type="spellStart"/>
            <w:r w:rsidRPr="00E864F4">
              <w:rPr>
                <w:rFonts w:cs="Times New Roman"/>
                <w:sz w:val="20"/>
                <w:szCs w:val="20"/>
                <w:lang w:val="es-EC"/>
              </w:rPr>
              <w:t>Eθ·sin</w:t>
            </w:r>
            <w:proofErr w:type="spellEnd"/>
            <w:r w:rsidRPr="00E864F4">
              <w:rPr>
                <w:rFonts w:cs="Times New Roman"/>
                <w:sz w:val="20"/>
                <w:szCs w:val="20"/>
                <w:lang w:val="es-EC"/>
              </w:rPr>
              <w:t xml:space="preserve"> </w:t>
            </w:r>
            <w:proofErr w:type="spellStart"/>
            <w:r w:rsidRPr="00E864F4">
              <w:rPr>
                <w:rFonts w:cs="Times New Roman"/>
                <w:sz w:val="20"/>
                <w:szCs w:val="20"/>
                <w:lang w:val="es-EC"/>
              </w:rPr>
              <w:t>φ·cos</w:t>
            </w:r>
            <w:proofErr w:type="spellEnd"/>
            <w:r w:rsidRPr="00E864F4">
              <w:rPr>
                <w:rFonts w:cs="Times New Roman"/>
                <w:sz w:val="20"/>
                <w:szCs w:val="20"/>
                <w:lang w:val="es-EC"/>
              </w:rPr>
              <w:t xml:space="preserve"> θ</w:t>
            </w:r>
          </w:p>
          <w:p w14:paraId="5BCFB522" w14:textId="77777777" w:rsidR="00E864F4" w:rsidRDefault="00E864F4" w:rsidP="00B57326">
            <w:pPr>
              <w:rPr>
                <w:rFonts w:cs="Times New Roman"/>
                <w:sz w:val="20"/>
                <w:szCs w:val="20"/>
                <w:lang w:val="es-EC"/>
              </w:rPr>
            </w:pPr>
            <w:r w:rsidRPr="00E864F4">
              <w:rPr>
                <w:rFonts w:cs="Times New Roman"/>
                <w:sz w:val="20"/>
                <w:szCs w:val="20"/>
                <w:lang w:val="es-EC"/>
              </w:rPr>
              <w:t xml:space="preserve">Y = </w:t>
            </w:r>
            <w:proofErr w:type="spellStart"/>
            <w:r w:rsidRPr="00E864F4">
              <w:rPr>
                <w:rFonts w:cs="Times New Roman"/>
                <w:sz w:val="20"/>
                <w:szCs w:val="20"/>
                <w:lang w:val="es-EC"/>
              </w:rPr>
              <w:t>Eθ·sin</w:t>
            </w:r>
            <w:proofErr w:type="spellEnd"/>
            <w:r w:rsidRPr="00E864F4">
              <w:rPr>
                <w:rFonts w:cs="Times New Roman"/>
                <w:sz w:val="20"/>
                <w:szCs w:val="20"/>
                <w:lang w:val="es-EC"/>
              </w:rPr>
              <w:t xml:space="preserve"> </w:t>
            </w:r>
            <w:proofErr w:type="spellStart"/>
            <w:r w:rsidRPr="00E864F4">
              <w:rPr>
                <w:rFonts w:cs="Times New Roman"/>
                <w:sz w:val="20"/>
                <w:szCs w:val="20"/>
                <w:lang w:val="es-EC"/>
              </w:rPr>
              <w:t>φ·sin</w:t>
            </w:r>
            <w:proofErr w:type="spellEnd"/>
            <w:r w:rsidRPr="00E864F4">
              <w:rPr>
                <w:rFonts w:cs="Times New Roman"/>
                <w:sz w:val="20"/>
                <w:szCs w:val="20"/>
                <w:lang w:val="es-EC"/>
              </w:rPr>
              <w:t xml:space="preserve"> θ</w:t>
            </w:r>
          </w:p>
          <w:p w14:paraId="15F2FCB0" w14:textId="77777777" w:rsidR="00E864F4" w:rsidRDefault="00E864F4" w:rsidP="00B57326">
            <w:pPr>
              <w:rPr>
                <w:rFonts w:cs="Times New Roman"/>
                <w:sz w:val="20"/>
                <w:szCs w:val="20"/>
                <w:lang w:val="es-EC"/>
              </w:rPr>
            </w:pPr>
            <w:r w:rsidRPr="00E864F4">
              <w:rPr>
                <w:rFonts w:cs="Times New Roman"/>
                <w:sz w:val="20"/>
                <w:szCs w:val="20"/>
                <w:lang w:val="es-EC"/>
              </w:rPr>
              <w:t xml:space="preserve">Z = </w:t>
            </w:r>
            <w:proofErr w:type="spellStart"/>
            <w:r w:rsidRPr="00E864F4">
              <w:rPr>
                <w:rFonts w:cs="Times New Roman"/>
                <w:sz w:val="20"/>
                <w:szCs w:val="20"/>
                <w:lang w:val="es-EC"/>
              </w:rPr>
              <w:t>Eθ·cos</w:t>
            </w:r>
            <w:proofErr w:type="spellEnd"/>
            <w:r w:rsidRPr="00E864F4">
              <w:rPr>
                <w:rFonts w:cs="Times New Roman"/>
                <w:sz w:val="20"/>
                <w:szCs w:val="20"/>
                <w:lang w:val="es-EC"/>
              </w:rPr>
              <w:t xml:space="preserve"> </w:t>
            </w:r>
          </w:p>
          <w:p w14:paraId="6106F866" w14:textId="4A64BEA8" w:rsidR="00E864F4" w:rsidRPr="00E864F4" w:rsidRDefault="00E864F4" w:rsidP="00B57326">
            <w:pPr>
              <w:rPr>
                <w:rFonts w:cs="Times New Roman"/>
                <w:sz w:val="20"/>
                <w:szCs w:val="20"/>
                <w:lang w:val="es-EC"/>
              </w:rPr>
            </w:pPr>
            <w:proofErr w:type="gramStart"/>
            <w:r w:rsidRPr="00E864F4">
              <w:rPr>
                <w:rFonts w:cs="Times New Roman"/>
                <w:sz w:val="20"/>
                <w:szCs w:val="20"/>
                <w:lang w:val="es-EC"/>
              </w:rPr>
              <w:t>φ(</w:t>
            </w:r>
            <w:proofErr w:type="gramEnd"/>
            <w:r w:rsidRPr="00E864F4">
              <w:rPr>
                <w:rFonts w:cs="Times New Roman"/>
                <w:sz w:val="20"/>
                <w:szCs w:val="20"/>
                <w:lang w:val="es-EC"/>
              </w:rPr>
              <w:t>φ:0–π, θ:0–2π)</w:t>
            </w:r>
          </w:p>
        </w:tc>
        <w:tc>
          <w:tcPr>
            <w:tcW w:w="0" w:type="auto"/>
            <w:hideMark/>
          </w:tcPr>
          <w:p w14:paraId="6C21F294" w14:textId="77777777" w:rsidR="00E864F4" w:rsidRDefault="00E864F4" w:rsidP="00B57326">
            <w:pPr>
              <w:rPr>
                <w:rFonts w:cs="Times New Roman"/>
                <w:sz w:val="20"/>
                <w:szCs w:val="20"/>
                <w:lang w:val="es-EC"/>
              </w:rPr>
            </w:pPr>
            <w:r w:rsidRPr="00E864F4">
              <w:rPr>
                <w:rFonts w:cs="Times New Roman"/>
                <w:sz w:val="20"/>
                <w:szCs w:val="20"/>
                <w:lang w:val="es-EC"/>
              </w:rPr>
              <w:t xml:space="preserve">θ: 0–360°r = </w:t>
            </w:r>
          </w:p>
          <w:p w14:paraId="63743BDE" w14:textId="25D4B49F" w:rsidR="00E864F4" w:rsidRPr="00E864F4" w:rsidRDefault="00E864F4" w:rsidP="00B57326">
            <w:pPr>
              <w:rPr>
                <w:rFonts w:cs="Times New Roman"/>
                <w:sz w:val="20"/>
                <w:szCs w:val="20"/>
                <w:lang w:val="es-EC"/>
              </w:rPr>
            </w:pPr>
            <w:proofErr w:type="spellStart"/>
            <w:r w:rsidRPr="00E864F4">
              <w:rPr>
                <w:rFonts w:cs="Times New Roman"/>
                <w:sz w:val="20"/>
                <w:szCs w:val="20"/>
                <w:lang w:val="es-EC"/>
              </w:rPr>
              <w:t>E</w:t>
            </w:r>
            <w:proofErr w:type="gramStart"/>
            <w:r w:rsidRPr="00E864F4">
              <w:rPr>
                <w:rFonts w:cs="Times New Roman"/>
                <w:sz w:val="20"/>
                <w:szCs w:val="20"/>
                <w:lang w:val="es-EC"/>
              </w:rPr>
              <w:t>θ</w:t>
            </w:r>
            <w:proofErr w:type="spellEnd"/>
            <w:r w:rsidRPr="00E864F4">
              <w:rPr>
                <w:rFonts w:cs="Times New Roman"/>
                <w:sz w:val="20"/>
                <w:szCs w:val="20"/>
                <w:lang w:val="es-EC"/>
              </w:rPr>
              <w:t>(</w:t>
            </w:r>
            <w:proofErr w:type="gramEnd"/>
            <w:r w:rsidRPr="00E864F4">
              <w:rPr>
                <w:rFonts w:cs="Times New Roman"/>
                <w:sz w:val="20"/>
                <w:szCs w:val="20"/>
                <w:lang w:val="es-EC"/>
              </w:rPr>
              <w:t>φ = 90°)</w:t>
            </w:r>
          </w:p>
        </w:tc>
        <w:tc>
          <w:tcPr>
            <w:tcW w:w="0" w:type="auto"/>
            <w:hideMark/>
          </w:tcPr>
          <w:p w14:paraId="7D29932E" w14:textId="77777777" w:rsidR="00E864F4" w:rsidRPr="00E864F4" w:rsidRDefault="00E864F4" w:rsidP="00B57326">
            <w:pPr>
              <w:rPr>
                <w:rFonts w:cs="Times New Roman"/>
                <w:sz w:val="20"/>
                <w:szCs w:val="20"/>
                <w:lang w:val="es-EC"/>
              </w:rPr>
            </w:pPr>
            <w:r w:rsidRPr="00E864F4">
              <w:rPr>
                <w:rFonts w:cs="Times New Roman"/>
                <w:sz w:val="20"/>
                <w:szCs w:val="20"/>
                <w:lang w:val="es-EC"/>
              </w:rPr>
              <w:t xml:space="preserve">φ: 0–πr = </w:t>
            </w:r>
            <w:proofErr w:type="spellStart"/>
            <w:r w:rsidRPr="00E864F4">
              <w:rPr>
                <w:rFonts w:cs="Times New Roman"/>
                <w:sz w:val="20"/>
                <w:szCs w:val="20"/>
                <w:lang w:val="es-EC"/>
              </w:rPr>
              <w:t>E</w:t>
            </w:r>
            <w:proofErr w:type="gramStart"/>
            <w:r w:rsidRPr="00E864F4">
              <w:rPr>
                <w:rFonts w:cs="Times New Roman"/>
                <w:sz w:val="20"/>
                <w:szCs w:val="20"/>
                <w:lang w:val="es-EC"/>
              </w:rPr>
              <w:t>θ</w:t>
            </w:r>
            <w:proofErr w:type="spellEnd"/>
            <w:r w:rsidRPr="00E864F4">
              <w:rPr>
                <w:rFonts w:cs="Times New Roman"/>
                <w:sz w:val="20"/>
                <w:szCs w:val="20"/>
                <w:lang w:val="es-EC"/>
              </w:rPr>
              <w:t>(</w:t>
            </w:r>
            <w:proofErr w:type="gramEnd"/>
            <w:r w:rsidRPr="00E864F4">
              <w:rPr>
                <w:rFonts w:cs="Times New Roman"/>
                <w:sz w:val="20"/>
                <w:szCs w:val="20"/>
                <w:lang w:val="es-EC"/>
              </w:rPr>
              <w:t>θ = 0°), repetido para 0–2π</w:t>
            </w:r>
          </w:p>
        </w:tc>
      </w:tr>
      <w:tr w:rsidR="00E864F4" w:rsidRPr="00E864F4" w14:paraId="5D3323EE" w14:textId="77777777" w:rsidTr="000B1F20">
        <w:trPr>
          <w:jc w:val="center"/>
        </w:trPr>
        <w:tc>
          <w:tcPr>
            <w:tcW w:w="0" w:type="auto"/>
            <w:hideMark/>
          </w:tcPr>
          <w:p w14:paraId="07145CDD"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Patrón</w:t>
            </w:r>
          </w:p>
        </w:tc>
        <w:tc>
          <w:tcPr>
            <w:tcW w:w="0" w:type="auto"/>
            <w:hideMark/>
          </w:tcPr>
          <w:p w14:paraId="333B3632" w14:textId="77777777" w:rsidR="00E864F4" w:rsidRPr="00E864F4" w:rsidRDefault="00E864F4" w:rsidP="00B57326">
            <w:pPr>
              <w:rPr>
                <w:rFonts w:cs="Times New Roman"/>
                <w:sz w:val="20"/>
                <w:szCs w:val="20"/>
                <w:lang w:val="es-EC"/>
              </w:rPr>
            </w:pPr>
            <w:r w:rsidRPr="00E864F4">
              <w:rPr>
                <w:rFonts w:cs="Times New Roman"/>
                <w:sz w:val="20"/>
                <w:szCs w:val="20"/>
                <w:lang w:val="es-EC"/>
              </w:rPr>
              <w:t>Toroidal, donut alrededor del eje Z</w:t>
            </w:r>
          </w:p>
        </w:tc>
        <w:tc>
          <w:tcPr>
            <w:tcW w:w="0" w:type="auto"/>
            <w:hideMark/>
          </w:tcPr>
          <w:p w14:paraId="019AE094" w14:textId="77777777" w:rsidR="00E864F4" w:rsidRPr="00E864F4" w:rsidRDefault="00E864F4" w:rsidP="00B57326">
            <w:pPr>
              <w:rPr>
                <w:rFonts w:cs="Times New Roman"/>
                <w:sz w:val="20"/>
                <w:szCs w:val="20"/>
                <w:lang w:val="es-EC"/>
              </w:rPr>
            </w:pPr>
            <w:r w:rsidRPr="00E864F4">
              <w:rPr>
                <w:rFonts w:cs="Times New Roman"/>
                <w:sz w:val="20"/>
                <w:szCs w:val="20"/>
                <w:lang w:val="es-EC"/>
              </w:rPr>
              <w:t>Círculo (r ≈ constante)</w:t>
            </w:r>
          </w:p>
        </w:tc>
        <w:tc>
          <w:tcPr>
            <w:tcW w:w="0" w:type="auto"/>
            <w:hideMark/>
          </w:tcPr>
          <w:p w14:paraId="2DA63B06" w14:textId="77777777" w:rsidR="00E864F4" w:rsidRPr="00E864F4" w:rsidRDefault="00E864F4" w:rsidP="00B57326">
            <w:pPr>
              <w:rPr>
                <w:rFonts w:cs="Times New Roman"/>
                <w:sz w:val="20"/>
                <w:szCs w:val="20"/>
                <w:lang w:val="es-EC"/>
              </w:rPr>
            </w:pPr>
            <w:r w:rsidRPr="00E864F4">
              <w:rPr>
                <w:rFonts w:cs="Times New Roman"/>
                <w:sz w:val="20"/>
                <w:szCs w:val="20"/>
                <w:lang w:val="es-EC"/>
              </w:rPr>
              <w:t>“Figura-ocho” con dos lóbulos simétricos</w:t>
            </w:r>
          </w:p>
        </w:tc>
      </w:tr>
      <w:tr w:rsidR="00E864F4" w:rsidRPr="00E864F4" w14:paraId="53587585" w14:textId="77777777" w:rsidTr="000B1F20">
        <w:trPr>
          <w:jc w:val="center"/>
        </w:trPr>
        <w:tc>
          <w:tcPr>
            <w:tcW w:w="0" w:type="auto"/>
            <w:hideMark/>
          </w:tcPr>
          <w:p w14:paraId="0DF64322"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 xml:space="preserve">Lóbulos </w:t>
            </w:r>
            <w:proofErr w:type="spellStart"/>
            <w:r w:rsidRPr="00E864F4">
              <w:rPr>
                <w:rFonts w:cs="Times New Roman"/>
                <w:b/>
                <w:bCs/>
                <w:sz w:val="20"/>
                <w:szCs w:val="20"/>
                <w:lang w:val="es-EC"/>
              </w:rPr>
              <w:t>Princip</w:t>
            </w:r>
            <w:proofErr w:type="spellEnd"/>
            <w:r w:rsidRPr="00E864F4">
              <w:rPr>
                <w:rFonts w:cs="Times New Roman"/>
                <w:b/>
                <w:bCs/>
                <w:sz w:val="20"/>
                <w:szCs w:val="20"/>
                <w:lang w:val="es-EC"/>
              </w:rPr>
              <w:t>.</w:t>
            </w:r>
          </w:p>
        </w:tc>
        <w:tc>
          <w:tcPr>
            <w:tcW w:w="0" w:type="auto"/>
            <w:hideMark/>
          </w:tcPr>
          <w:p w14:paraId="3B7A2D18" w14:textId="77777777" w:rsidR="00E864F4" w:rsidRPr="00E864F4" w:rsidRDefault="00E864F4" w:rsidP="00B57326">
            <w:pPr>
              <w:rPr>
                <w:rFonts w:cs="Times New Roman"/>
                <w:sz w:val="20"/>
                <w:szCs w:val="20"/>
                <w:lang w:val="es-EC"/>
              </w:rPr>
            </w:pPr>
            <w:r w:rsidRPr="00E864F4">
              <w:rPr>
                <w:rFonts w:cs="Times New Roman"/>
                <w:sz w:val="20"/>
                <w:szCs w:val="20"/>
                <w:lang w:val="es-EC"/>
              </w:rPr>
              <w:t>Maximiza en el ecuador (φ = 90°)</w:t>
            </w:r>
          </w:p>
        </w:tc>
        <w:tc>
          <w:tcPr>
            <w:tcW w:w="0" w:type="auto"/>
            <w:hideMark/>
          </w:tcPr>
          <w:p w14:paraId="5920BEF8" w14:textId="77777777" w:rsidR="00E864F4" w:rsidRPr="00E864F4" w:rsidRDefault="00E864F4" w:rsidP="00B57326">
            <w:pPr>
              <w:rPr>
                <w:rFonts w:cs="Times New Roman"/>
                <w:sz w:val="20"/>
                <w:szCs w:val="20"/>
                <w:lang w:val="es-EC"/>
              </w:rPr>
            </w:pPr>
            <w:r w:rsidRPr="00E864F4">
              <w:rPr>
                <w:rFonts w:cs="Times New Roman"/>
                <w:sz w:val="20"/>
                <w:szCs w:val="20"/>
                <w:lang w:val="es-EC"/>
              </w:rPr>
              <w:t>Omnidireccional (mismo valor en todo θ)</w:t>
            </w:r>
          </w:p>
        </w:tc>
        <w:tc>
          <w:tcPr>
            <w:tcW w:w="0" w:type="auto"/>
            <w:hideMark/>
          </w:tcPr>
          <w:p w14:paraId="584B1459" w14:textId="77777777" w:rsidR="00E864F4" w:rsidRPr="00E864F4" w:rsidRDefault="00E864F4" w:rsidP="00B57326">
            <w:pPr>
              <w:rPr>
                <w:rFonts w:cs="Times New Roman"/>
                <w:sz w:val="20"/>
                <w:szCs w:val="20"/>
                <w:lang w:val="es-EC"/>
              </w:rPr>
            </w:pPr>
            <w:r w:rsidRPr="00E864F4">
              <w:rPr>
                <w:rFonts w:cs="Times New Roman"/>
                <w:sz w:val="20"/>
                <w:szCs w:val="20"/>
                <w:lang w:val="es-EC"/>
              </w:rPr>
              <w:t>Dos lóbulos en φ = 90° y 270°</w:t>
            </w:r>
          </w:p>
        </w:tc>
      </w:tr>
      <w:tr w:rsidR="00E864F4" w:rsidRPr="00E864F4" w14:paraId="34A8860E" w14:textId="77777777" w:rsidTr="000B1F20">
        <w:trPr>
          <w:jc w:val="center"/>
        </w:trPr>
        <w:tc>
          <w:tcPr>
            <w:tcW w:w="0" w:type="auto"/>
            <w:hideMark/>
          </w:tcPr>
          <w:p w14:paraId="03A14B55"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Nulos</w:t>
            </w:r>
          </w:p>
        </w:tc>
        <w:tc>
          <w:tcPr>
            <w:tcW w:w="0" w:type="auto"/>
            <w:hideMark/>
          </w:tcPr>
          <w:p w14:paraId="5DD3B173" w14:textId="77777777" w:rsidR="00E864F4" w:rsidRPr="00E864F4" w:rsidRDefault="00E864F4" w:rsidP="00B57326">
            <w:pPr>
              <w:rPr>
                <w:rFonts w:cs="Times New Roman"/>
                <w:sz w:val="20"/>
                <w:szCs w:val="20"/>
                <w:lang w:val="es-EC"/>
              </w:rPr>
            </w:pPr>
            <w:r w:rsidRPr="00E864F4">
              <w:rPr>
                <w:rFonts w:cs="Times New Roman"/>
                <w:sz w:val="20"/>
                <w:szCs w:val="20"/>
                <w:lang w:val="es-EC"/>
              </w:rPr>
              <w:t>Ejes Z (φ = 0°, 180°)</w:t>
            </w:r>
          </w:p>
        </w:tc>
        <w:tc>
          <w:tcPr>
            <w:tcW w:w="0" w:type="auto"/>
            <w:hideMark/>
          </w:tcPr>
          <w:p w14:paraId="1D4B841D" w14:textId="77777777" w:rsidR="00E864F4" w:rsidRPr="00E864F4" w:rsidRDefault="00E864F4" w:rsidP="00B57326">
            <w:pPr>
              <w:rPr>
                <w:rFonts w:cs="Times New Roman"/>
                <w:sz w:val="20"/>
                <w:szCs w:val="20"/>
                <w:lang w:val="es-EC"/>
              </w:rPr>
            </w:pPr>
            <w:r w:rsidRPr="00E864F4">
              <w:rPr>
                <w:rFonts w:cs="Times New Roman"/>
                <w:sz w:val="20"/>
                <w:szCs w:val="20"/>
                <w:lang w:val="es-EC"/>
              </w:rPr>
              <w:t>Ninguno significativo (r ≈ constante)</w:t>
            </w:r>
          </w:p>
        </w:tc>
        <w:tc>
          <w:tcPr>
            <w:tcW w:w="0" w:type="auto"/>
            <w:hideMark/>
          </w:tcPr>
          <w:p w14:paraId="7517FF42" w14:textId="77777777" w:rsidR="00E864F4" w:rsidRPr="00E864F4" w:rsidRDefault="00E864F4" w:rsidP="00B57326">
            <w:pPr>
              <w:rPr>
                <w:rFonts w:cs="Times New Roman"/>
                <w:sz w:val="20"/>
                <w:szCs w:val="20"/>
                <w:lang w:val="es-EC"/>
              </w:rPr>
            </w:pPr>
            <w:r w:rsidRPr="00E864F4">
              <w:rPr>
                <w:rFonts w:cs="Times New Roman"/>
                <w:sz w:val="20"/>
                <w:szCs w:val="20"/>
                <w:lang w:val="es-EC"/>
              </w:rPr>
              <w:t>En φ = 0° y 180°</w:t>
            </w:r>
          </w:p>
        </w:tc>
      </w:tr>
      <w:tr w:rsidR="00E864F4" w:rsidRPr="00E864F4" w14:paraId="31ECF6FF" w14:textId="77777777" w:rsidTr="000B1F20">
        <w:trPr>
          <w:jc w:val="center"/>
        </w:trPr>
        <w:tc>
          <w:tcPr>
            <w:tcW w:w="0" w:type="auto"/>
            <w:hideMark/>
          </w:tcPr>
          <w:p w14:paraId="402BA353"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Ancho de Haz</w:t>
            </w:r>
          </w:p>
        </w:tc>
        <w:tc>
          <w:tcPr>
            <w:tcW w:w="0" w:type="auto"/>
            <w:hideMark/>
          </w:tcPr>
          <w:p w14:paraId="652571A1" w14:textId="77777777" w:rsidR="00E864F4" w:rsidRPr="00E864F4" w:rsidRDefault="00E864F4" w:rsidP="00B57326">
            <w:pPr>
              <w:rPr>
                <w:rFonts w:cs="Times New Roman"/>
                <w:sz w:val="20"/>
                <w:szCs w:val="20"/>
                <w:lang w:val="es-EC"/>
              </w:rPr>
            </w:pPr>
            <w:r w:rsidRPr="00E864F4">
              <w:rPr>
                <w:rFonts w:cs="Times New Roman"/>
                <w:sz w:val="20"/>
                <w:szCs w:val="20"/>
                <w:lang w:val="es-EC"/>
              </w:rPr>
              <w:t>—</w:t>
            </w:r>
          </w:p>
        </w:tc>
        <w:tc>
          <w:tcPr>
            <w:tcW w:w="0" w:type="auto"/>
            <w:hideMark/>
          </w:tcPr>
          <w:p w14:paraId="68851C74" w14:textId="77777777" w:rsidR="00E864F4" w:rsidRPr="00E864F4" w:rsidRDefault="00E864F4" w:rsidP="00B57326">
            <w:pPr>
              <w:rPr>
                <w:rFonts w:cs="Times New Roman"/>
                <w:sz w:val="20"/>
                <w:szCs w:val="20"/>
                <w:lang w:val="es-EC"/>
              </w:rPr>
            </w:pPr>
            <w:r w:rsidRPr="00E864F4">
              <w:rPr>
                <w:rFonts w:cs="Times New Roman"/>
                <w:sz w:val="20"/>
                <w:szCs w:val="20"/>
                <w:lang w:val="es-EC"/>
              </w:rPr>
              <w:t>—</w:t>
            </w:r>
          </w:p>
        </w:tc>
        <w:tc>
          <w:tcPr>
            <w:tcW w:w="0" w:type="auto"/>
            <w:hideMark/>
          </w:tcPr>
          <w:p w14:paraId="55A18EB7" w14:textId="77777777" w:rsidR="00E864F4" w:rsidRPr="00E864F4" w:rsidRDefault="00E864F4" w:rsidP="00B57326">
            <w:pPr>
              <w:rPr>
                <w:rFonts w:cs="Times New Roman"/>
                <w:sz w:val="20"/>
                <w:szCs w:val="20"/>
                <w:lang w:val="es-EC"/>
              </w:rPr>
            </w:pPr>
            <w:r w:rsidRPr="00E864F4">
              <w:rPr>
                <w:rFonts w:ascii="Cambria Math" w:hAnsi="Cambria Math" w:cs="Cambria Math"/>
                <w:sz w:val="20"/>
                <w:szCs w:val="20"/>
                <w:lang w:val="es-EC"/>
              </w:rPr>
              <w:t>≃</w:t>
            </w:r>
            <w:r w:rsidRPr="00E864F4">
              <w:rPr>
                <w:rFonts w:cs="Times New Roman"/>
                <w:sz w:val="20"/>
                <w:szCs w:val="20"/>
                <w:lang w:val="es-EC"/>
              </w:rPr>
              <w:t xml:space="preserve"> 78° (–3 dB)</w:t>
            </w:r>
          </w:p>
        </w:tc>
      </w:tr>
      <w:tr w:rsidR="00E864F4" w:rsidRPr="00E864F4" w14:paraId="35A79981" w14:textId="77777777" w:rsidTr="000B1F20">
        <w:trPr>
          <w:jc w:val="center"/>
        </w:trPr>
        <w:tc>
          <w:tcPr>
            <w:tcW w:w="0" w:type="auto"/>
            <w:hideMark/>
          </w:tcPr>
          <w:p w14:paraId="6ACC596B"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Ganancia</w:t>
            </w:r>
          </w:p>
        </w:tc>
        <w:tc>
          <w:tcPr>
            <w:tcW w:w="0" w:type="auto"/>
            <w:hideMark/>
          </w:tcPr>
          <w:p w14:paraId="3C8F5455" w14:textId="77777777" w:rsidR="00E864F4" w:rsidRPr="00E864F4" w:rsidRDefault="00E864F4" w:rsidP="00B57326">
            <w:pPr>
              <w:rPr>
                <w:rFonts w:cs="Times New Roman"/>
                <w:sz w:val="20"/>
                <w:szCs w:val="20"/>
                <w:lang w:val="es-EC"/>
              </w:rPr>
            </w:pPr>
            <w:r w:rsidRPr="00E864F4">
              <w:rPr>
                <w:rFonts w:cs="Times New Roman"/>
                <w:sz w:val="20"/>
                <w:szCs w:val="20"/>
                <w:lang w:val="es-EC"/>
              </w:rPr>
              <w:t>2.15 dB (teórico)</w:t>
            </w:r>
          </w:p>
        </w:tc>
        <w:tc>
          <w:tcPr>
            <w:tcW w:w="0" w:type="auto"/>
            <w:hideMark/>
          </w:tcPr>
          <w:p w14:paraId="61A32176" w14:textId="77777777" w:rsidR="00E864F4" w:rsidRPr="00E864F4" w:rsidRDefault="00E864F4" w:rsidP="00B57326">
            <w:pPr>
              <w:rPr>
                <w:rFonts w:cs="Times New Roman"/>
                <w:sz w:val="20"/>
                <w:szCs w:val="20"/>
                <w:lang w:val="es-EC"/>
              </w:rPr>
            </w:pPr>
            <w:r w:rsidRPr="00E864F4">
              <w:rPr>
                <w:rFonts w:cs="Times New Roman"/>
                <w:sz w:val="20"/>
                <w:szCs w:val="20"/>
                <w:lang w:val="es-EC"/>
              </w:rPr>
              <w:t>2.15 dB (implícito en el corte)</w:t>
            </w:r>
          </w:p>
        </w:tc>
        <w:tc>
          <w:tcPr>
            <w:tcW w:w="0" w:type="auto"/>
            <w:hideMark/>
          </w:tcPr>
          <w:p w14:paraId="4A478AE0" w14:textId="77777777" w:rsidR="00E864F4" w:rsidRPr="00E864F4" w:rsidRDefault="00E864F4" w:rsidP="00B57326">
            <w:pPr>
              <w:rPr>
                <w:rFonts w:cs="Times New Roman"/>
                <w:sz w:val="20"/>
                <w:szCs w:val="20"/>
                <w:lang w:val="es-EC"/>
              </w:rPr>
            </w:pPr>
            <w:r w:rsidRPr="00E864F4">
              <w:rPr>
                <w:rFonts w:cs="Times New Roman"/>
                <w:sz w:val="20"/>
                <w:szCs w:val="20"/>
                <w:lang w:val="es-EC"/>
              </w:rPr>
              <w:t>2.15 dB (implícito en el corte)</w:t>
            </w:r>
          </w:p>
        </w:tc>
      </w:tr>
      <w:tr w:rsidR="00E864F4" w:rsidRPr="00E864F4" w14:paraId="57595B78" w14:textId="77777777" w:rsidTr="000B1F20">
        <w:trPr>
          <w:jc w:val="center"/>
        </w:trPr>
        <w:tc>
          <w:tcPr>
            <w:tcW w:w="0" w:type="auto"/>
            <w:hideMark/>
          </w:tcPr>
          <w:p w14:paraId="79B8B371" w14:textId="77777777" w:rsidR="00E864F4" w:rsidRPr="00E864F4" w:rsidRDefault="00E864F4" w:rsidP="00B57326">
            <w:pPr>
              <w:rPr>
                <w:rFonts w:cs="Times New Roman"/>
                <w:sz w:val="20"/>
                <w:szCs w:val="20"/>
                <w:lang w:val="es-EC"/>
              </w:rPr>
            </w:pPr>
            <w:r w:rsidRPr="00E864F4">
              <w:rPr>
                <w:rFonts w:cs="Times New Roman"/>
                <w:b/>
                <w:bCs/>
                <w:sz w:val="20"/>
                <w:szCs w:val="20"/>
                <w:lang w:val="es-EC"/>
              </w:rPr>
              <w:t>Simetría</w:t>
            </w:r>
          </w:p>
        </w:tc>
        <w:tc>
          <w:tcPr>
            <w:tcW w:w="0" w:type="auto"/>
            <w:hideMark/>
          </w:tcPr>
          <w:p w14:paraId="3DC8DE20" w14:textId="77777777" w:rsidR="00E864F4" w:rsidRPr="00E864F4" w:rsidRDefault="00E864F4" w:rsidP="00B57326">
            <w:pPr>
              <w:rPr>
                <w:rFonts w:cs="Times New Roman"/>
                <w:sz w:val="20"/>
                <w:szCs w:val="20"/>
                <w:lang w:val="es-EC"/>
              </w:rPr>
            </w:pPr>
            <w:r w:rsidRPr="00E864F4">
              <w:rPr>
                <w:rFonts w:cs="Times New Roman"/>
                <w:sz w:val="20"/>
                <w:szCs w:val="20"/>
                <w:lang w:val="es-EC"/>
              </w:rPr>
              <w:t>Toroidal</w:t>
            </w:r>
          </w:p>
        </w:tc>
        <w:tc>
          <w:tcPr>
            <w:tcW w:w="0" w:type="auto"/>
            <w:hideMark/>
          </w:tcPr>
          <w:p w14:paraId="5DFE5700" w14:textId="77777777" w:rsidR="00E864F4" w:rsidRPr="00E864F4" w:rsidRDefault="00E864F4" w:rsidP="00B57326">
            <w:pPr>
              <w:rPr>
                <w:rFonts w:cs="Times New Roman"/>
                <w:sz w:val="20"/>
                <w:szCs w:val="20"/>
                <w:lang w:val="es-EC"/>
              </w:rPr>
            </w:pPr>
            <w:r w:rsidRPr="00E864F4">
              <w:rPr>
                <w:rFonts w:cs="Times New Roman"/>
                <w:sz w:val="20"/>
                <w:szCs w:val="20"/>
                <w:lang w:val="es-EC"/>
              </w:rPr>
              <w:t>Circular</w:t>
            </w:r>
          </w:p>
        </w:tc>
        <w:tc>
          <w:tcPr>
            <w:tcW w:w="0" w:type="auto"/>
            <w:hideMark/>
          </w:tcPr>
          <w:p w14:paraId="015C91FE" w14:textId="77777777" w:rsidR="00E864F4" w:rsidRPr="00E864F4" w:rsidRDefault="00E864F4" w:rsidP="00B57326">
            <w:pPr>
              <w:rPr>
                <w:rFonts w:cs="Times New Roman"/>
                <w:sz w:val="20"/>
                <w:szCs w:val="20"/>
                <w:lang w:val="es-EC"/>
              </w:rPr>
            </w:pPr>
            <w:r w:rsidRPr="00E864F4">
              <w:rPr>
                <w:rFonts w:cs="Times New Roman"/>
                <w:sz w:val="20"/>
                <w:szCs w:val="20"/>
                <w:lang w:val="es-EC"/>
              </w:rPr>
              <w:t>Bilateral</w:t>
            </w:r>
          </w:p>
        </w:tc>
      </w:tr>
    </w:tbl>
    <w:p w14:paraId="729A360D" w14:textId="77777777" w:rsidR="00FE5C8A" w:rsidRDefault="00FE5C8A" w:rsidP="000B1F20"/>
    <w:p w14:paraId="055FA147" w14:textId="77777777" w:rsidR="000B1F20" w:rsidRDefault="000B1F20" w:rsidP="000B1F20"/>
    <w:p w14:paraId="57E114EE" w14:textId="77777777" w:rsidR="00B57326" w:rsidRDefault="00B57326" w:rsidP="000B1F20"/>
    <w:p w14:paraId="49736520" w14:textId="77777777" w:rsidR="00B57326" w:rsidRDefault="00B57326" w:rsidP="000B1F20"/>
    <w:p w14:paraId="451FFCB3" w14:textId="77777777" w:rsidR="00B57326" w:rsidRDefault="00B57326" w:rsidP="000B1F20"/>
    <w:p w14:paraId="41E3FE5B" w14:textId="77777777" w:rsidR="00B57326" w:rsidRDefault="00B57326" w:rsidP="000B1F20"/>
    <w:p w14:paraId="5AD2C836" w14:textId="77777777" w:rsidR="000B1F20" w:rsidRDefault="000B1F20" w:rsidP="000B1F20"/>
    <w:p w14:paraId="33F7400C" w14:textId="77777777" w:rsidR="000B1F20" w:rsidRPr="000B1F20" w:rsidRDefault="000B1F20" w:rsidP="000B1F20"/>
    <w:p w14:paraId="4827C380" w14:textId="448A36A8" w:rsidR="002F486D" w:rsidRDefault="002F486D" w:rsidP="002F486D">
      <w:pPr>
        <w:pStyle w:val="Ttulo3"/>
        <w:rPr>
          <w:rFonts w:cs="Times New Roman"/>
          <w:b/>
          <w:bCs/>
          <w:color w:val="auto"/>
          <w:sz w:val="24"/>
          <w:szCs w:val="24"/>
        </w:rPr>
      </w:pPr>
      <w:bookmarkStart w:id="9" w:name="_Toc200270746"/>
      <w:r w:rsidRPr="001000CE">
        <w:rPr>
          <w:rFonts w:cs="Times New Roman"/>
          <w:b/>
          <w:bCs/>
          <w:color w:val="auto"/>
          <w:sz w:val="24"/>
          <w:szCs w:val="24"/>
        </w:rPr>
        <w:lastRenderedPageBreak/>
        <w:t xml:space="preserve">Ejemplo </w:t>
      </w:r>
      <w:r>
        <w:rPr>
          <w:rFonts w:cs="Times New Roman"/>
          <w:b/>
          <w:bCs/>
          <w:color w:val="auto"/>
          <w:sz w:val="24"/>
          <w:szCs w:val="24"/>
        </w:rPr>
        <w:t>2</w:t>
      </w:r>
      <w:r w:rsidR="006248D6">
        <w:rPr>
          <w:rFonts w:cs="Times New Roman"/>
          <w:b/>
          <w:bCs/>
          <w:color w:val="auto"/>
          <w:sz w:val="24"/>
          <w:szCs w:val="24"/>
        </w:rPr>
        <w:t>.</w:t>
      </w:r>
      <w:r w:rsidRPr="001000CE">
        <w:rPr>
          <w:rFonts w:cs="Times New Roman"/>
          <w:b/>
          <w:bCs/>
          <w:color w:val="auto"/>
          <w:sz w:val="24"/>
          <w:szCs w:val="24"/>
        </w:rPr>
        <w:t xml:space="preserve"> Dipolo λ</w:t>
      </w:r>
      <w:bookmarkEnd w:id="9"/>
    </w:p>
    <w:p w14:paraId="4DBA0BA4" w14:textId="77777777" w:rsidR="00E864F4" w:rsidRDefault="00E864F4" w:rsidP="00E864F4">
      <w:pPr>
        <w:keepNext/>
        <w:jc w:val="center"/>
      </w:pPr>
      <w:r w:rsidRPr="00E864F4">
        <w:drawing>
          <wp:inline distT="0" distB="0" distL="0" distR="0" wp14:anchorId="17162543" wp14:editId="697F37DD">
            <wp:extent cx="2733311" cy="1800000"/>
            <wp:effectExtent l="0" t="0" r="0" b="0"/>
            <wp:docPr id="661804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04858" name=""/>
                    <pic:cNvPicPr/>
                  </pic:nvPicPr>
                  <pic:blipFill>
                    <a:blip r:embed="rId11"/>
                    <a:stretch>
                      <a:fillRect/>
                    </a:stretch>
                  </pic:blipFill>
                  <pic:spPr>
                    <a:xfrm>
                      <a:off x="0" y="0"/>
                      <a:ext cx="2733311" cy="1800000"/>
                    </a:xfrm>
                    <a:prstGeom prst="rect">
                      <a:avLst/>
                    </a:prstGeom>
                  </pic:spPr>
                </pic:pic>
              </a:graphicData>
            </a:graphic>
          </wp:inline>
        </w:drawing>
      </w:r>
    </w:p>
    <w:p w14:paraId="12F71793" w14:textId="2C79AB0E" w:rsidR="00E864F4" w:rsidRDefault="00E864F4" w:rsidP="00E864F4">
      <w:pPr>
        <w:pStyle w:val="Descripcin"/>
        <w:jc w:val="center"/>
      </w:pPr>
      <w:r>
        <w:t xml:space="preserve">Ilustración </w:t>
      </w:r>
      <w:r>
        <w:fldChar w:fldCharType="begin"/>
      </w:r>
      <w:r>
        <w:instrText xml:space="preserve"> SEQ Ilustración \* ARABIC </w:instrText>
      </w:r>
      <w:r>
        <w:fldChar w:fldCharType="separate"/>
      </w:r>
      <w:r w:rsidR="003C060F">
        <w:rPr>
          <w:noProof/>
        </w:rPr>
        <w:t>4</w:t>
      </w:r>
      <w:r>
        <w:fldChar w:fldCharType="end"/>
      </w:r>
      <w:r>
        <w:t xml:space="preserve">. </w:t>
      </w:r>
      <w:proofErr w:type="spellStart"/>
      <w:r w:rsidRPr="005C3295">
        <w:t>Dipole</w:t>
      </w:r>
      <w:proofErr w:type="spellEnd"/>
      <w:r w:rsidRPr="005C3295">
        <w:t xml:space="preserve"> L=λ - Patrón 3D.</w:t>
      </w:r>
    </w:p>
    <w:p w14:paraId="0B721A6D" w14:textId="77777777" w:rsidR="000B1F20" w:rsidRDefault="00E864F4" w:rsidP="000B1F20">
      <w:pPr>
        <w:keepNext/>
        <w:jc w:val="center"/>
      </w:pPr>
      <w:r w:rsidRPr="00E864F4">
        <w:drawing>
          <wp:inline distT="0" distB="0" distL="0" distR="0" wp14:anchorId="7D4C4993" wp14:editId="08810A7D">
            <wp:extent cx="1779496" cy="1800000"/>
            <wp:effectExtent l="0" t="0" r="0" b="0"/>
            <wp:docPr id="1958909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09264" name=""/>
                    <pic:cNvPicPr/>
                  </pic:nvPicPr>
                  <pic:blipFill>
                    <a:blip r:embed="rId12"/>
                    <a:stretch>
                      <a:fillRect/>
                    </a:stretch>
                  </pic:blipFill>
                  <pic:spPr>
                    <a:xfrm>
                      <a:off x="0" y="0"/>
                      <a:ext cx="1779496" cy="1800000"/>
                    </a:xfrm>
                    <a:prstGeom prst="rect">
                      <a:avLst/>
                    </a:prstGeom>
                  </pic:spPr>
                </pic:pic>
              </a:graphicData>
            </a:graphic>
          </wp:inline>
        </w:drawing>
      </w:r>
    </w:p>
    <w:p w14:paraId="19D2249D" w14:textId="48B28AFB" w:rsidR="00E864F4" w:rsidRDefault="000B1F20" w:rsidP="000B1F20">
      <w:pPr>
        <w:pStyle w:val="Descripcin"/>
        <w:jc w:val="center"/>
      </w:pPr>
      <w:r>
        <w:t xml:space="preserve">Ilustración </w:t>
      </w:r>
      <w:r>
        <w:fldChar w:fldCharType="begin"/>
      </w:r>
      <w:r>
        <w:instrText xml:space="preserve"> SEQ Ilustración \* ARABIC </w:instrText>
      </w:r>
      <w:r>
        <w:fldChar w:fldCharType="separate"/>
      </w:r>
      <w:r w:rsidR="003C060F">
        <w:rPr>
          <w:noProof/>
        </w:rPr>
        <w:t>5</w:t>
      </w:r>
      <w:r>
        <w:fldChar w:fldCharType="end"/>
      </w:r>
      <w:r>
        <w:t xml:space="preserve">. </w:t>
      </w:r>
      <w:proofErr w:type="spellStart"/>
      <w:r w:rsidRPr="00942E6B">
        <w:t>Dipole</w:t>
      </w:r>
      <w:proofErr w:type="spellEnd"/>
      <w:r w:rsidRPr="00942E6B">
        <w:t xml:space="preserve"> L=λ - corte H-plane.</w:t>
      </w:r>
    </w:p>
    <w:p w14:paraId="24F64742" w14:textId="77777777" w:rsidR="000B1F20" w:rsidRDefault="00E864F4" w:rsidP="000B1F20">
      <w:pPr>
        <w:keepNext/>
        <w:jc w:val="center"/>
      </w:pPr>
      <w:r w:rsidRPr="00E864F4">
        <w:drawing>
          <wp:inline distT="0" distB="0" distL="0" distR="0" wp14:anchorId="022AFB39" wp14:editId="171EC1FF">
            <wp:extent cx="1779496" cy="1800000"/>
            <wp:effectExtent l="0" t="0" r="0" b="0"/>
            <wp:docPr id="169536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691" name=""/>
                    <pic:cNvPicPr/>
                  </pic:nvPicPr>
                  <pic:blipFill>
                    <a:blip r:embed="rId13"/>
                    <a:stretch>
                      <a:fillRect/>
                    </a:stretch>
                  </pic:blipFill>
                  <pic:spPr>
                    <a:xfrm>
                      <a:off x="0" y="0"/>
                      <a:ext cx="1779496" cy="1800000"/>
                    </a:xfrm>
                    <a:prstGeom prst="rect">
                      <a:avLst/>
                    </a:prstGeom>
                  </pic:spPr>
                </pic:pic>
              </a:graphicData>
            </a:graphic>
          </wp:inline>
        </w:drawing>
      </w:r>
    </w:p>
    <w:p w14:paraId="099A8F61" w14:textId="2D7EB1A4" w:rsidR="00E864F4" w:rsidRPr="00E864F4" w:rsidRDefault="000B1F20" w:rsidP="000B1F20">
      <w:pPr>
        <w:pStyle w:val="Descripcin"/>
        <w:jc w:val="center"/>
      </w:pPr>
      <w:r>
        <w:t xml:space="preserve">Ilustración </w:t>
      </w:r>
      <w:r>
        <w:fldChar w:fldCharType="begin"/>
      </w:r>
      <w:r>
        <w:instrText xml:space="preserve"> SEQ Ilustración \* ARABIC </w:instrText>
      </w:r>
      <w:r>
        <w:fldChar w:fldCharType="separate"/>
      </w:r>
      <w:r w:rsidR="003C060F">
        <w:rPr>
          <w:noProof/>
        </w:rPr>
        <w:t>6</w:t>
      </w:r>
      <w:r>
        <w:fldChar w:fldCharType="end"/>
      </w:r>
      <w:r>
        <w:t xml:space="preserve">. </w:t>
      </w:r>
      <w:proofErr w:type="spellStart"/>
      <w:r w:rsidRPr="0018347B">
        <w:t>Dipole</w:t>
      </w:r>
      <w:proofErr w:type="spellEnd"/>
      <w:r w:rsidRPr="0018347B">
        <w:t xml:space="preserve"> L=λ - corte E-plane.</w:t>
      </w:r>
    </w:p>
    <w:p w14:paraId="611FA73F" w14:textId="0316C04C" w:rsidR="002F486D" w:rsidRDefault="002F486D" w:rsidP="002F486D"/>
    <w:p w14:paraId="7F64B88F" w14:textId="77777777" w:rsidR="002F486D" w:rsidRPr="002F486D" w:rsidRDefault="002F486D" w:rsidP="002F486D"/>
    <w:p w14:paraId="3D4812BE" w14:textId="72419B8C" w:rsidR="002F486D" w:rsidRPr="002F486D" w:rsidRDefault="002F486D" w:rsidP="002F486D"/>
    <w:p w14:paraId="5B82045D" w14:textId="44E5CF09" w:rsidR="002F486D" w:rsidRDefault="002F486D" w:rsidP="002F486D"/>
    <w:p w14:paraId="70CBC833" w14:textId="01D33533" w:rsidR="002F486D" w:rsidRPr="002F486D" w:rsidRDefault="002F486D" w:rsidP="002F486D">
      <w:pPr>
        <w:ind w:firstLine="708"/>
      </w:pPr>
      <w:r>
        <w:br w:type="textWrapping" w:clear="all"/>
      </w:r>
    </w:p>
    <w:p w14:paraId="162BFB9A" w14:textId="77777777" w:rsidR="005D7A2B" w:rsidRDefault="005D7A2B" w:rsidP="00022CB4">
      <w:pPr>
        <w:rPr>
          <w:rFonts w:cs="Times New Roman"/>
          <w:b/>
          <w:bCs/>
        </w:rPr>
      </w:pPr>
    </w:p>
    <w:p w14:paraId="76DC2139" w14:textId="6943A7E5" w:rsidR="000B1F20" w:rsidRDefault="002F486D" w:rsidP="000B1F20">
      <w:pPr>
        <w:rPr>
          <w:rFonts w:cs="Times New Roman"/>
        </w:rPr>
      </w:pPr>
      <w:r w:rsidRPr="005D7A2B">
        <w:rPr>
          <w:rFonts w:cs="Times New Roman"/>
          <w:b/>
          <w:bCs/>
        </w:rPr>
        <w:lastRenderedPageBreak/>
        <w:t>Análisis</w:t>
      </w:r>
      <w:r w:rsidRPr="002F486D">
        <w:rPr>
          <w:rFonts w:cs="Times New Roman"/>
        </w:rPr>
        <w:t>:</w:t>
      </w:r>
      <w:r w:rsidR="00370C16">
        <w:rPr>
          <w:rFonts w:cs="Times New Roman"/>
        </w:rPr>
        <w:t xml:space="preserve"> </w:t>
      </w:r>
      <w:r w:rsidR="000B1F20" w:rsidRPr="000B1F20">
        <w:rPr>
          <w:rFonts w:cs="Times New Roman"/>
        </w:rPr>
        <w:t>El dipolo de longitud λ mantiene la forma toroidal general en 3D, pero con una apertura del toroide más profunda debido a su longitud total. En el H-plane (φ = 90°) la radiación sigue siendo prácticamente omnidireccional, con intensidad casi constante en todo el plano perpendicular al eje del dipolo. En el E-plane (θ = 0°) aparece de nuevo el clásico diagrama en “figura-ocho”, aunque los lóbulos son más angostos que en λ/2, reflejando una mayor directividad lateral y nulos en 0° y 180°. La ganancia teórica aumenta hasta ≈ 3.82 dB, y el ancho de haz de cada lóbulo en el E-plane se reduce a unos 50° (–3 dB), lo que lo hace útil cuando se busca un compromiso entre cobertura y directividad.</w:t>
      </w:r>
    </w:p>
    <w:p w14:paraId="6A6BF96A" w14:textId="5E3F0D41" w:rsidR="009D52AC" w:rsidRDefault="009D52AC" w:rsidP="009D52AC">
      <w:pPr>
        <w:pStyle w:val="Descripcin"/>
        <w:keepNext/>
      </w:pPr>
      <w:r>
        <w:t xml:space="preserve">Tabla </w:t>
      </w:r>
      <w:r>
        <w:fldChar w:fldCharType="begin"/>
      </w:r>
      <w:r>
        <w:instrText xml:space="preserve"> SEQ Tabla \* ARABIC </w:instrText>
      </w:r>
      <w:r>
        <w:fldChar w:fldCharType="separate"/>
      </w:r>
      <w:r w:rsidR="003C060F">
        <w:rPr>
          <w:noProof/>
        </w:rPr>
        <w:t>2</w:t>
      </w:r>
      <w:r>
        <w:fldChar w:fldCharType="end"/>
      </w:r>
      <w:r>
        <w:t xml:space="preserve">. </w:t>
      </w:r>
      <w:r w:rsidRPr="007C12F4">
        <w:t>Parámetros y cortes del dipolo L = λ</w:t>
      </w:r>
      <w:r>
        <w:t>.</w:t>
      </w:r>
    </w:p>
    <w:tbl>
      <w:tblPr>
        <w:tblStyle w:val="Tablaconcuadrcula"/>
        <w:tblW w:w="0" w:type="auto"/>
        <w:tblLook w:val="04A0" w:firstRow="1" w:lastRow="0" w:firstColumn="1" w:lastColumn="0" w:noHBand="0" w:noVBand="1"/>
      </w:tblPr>
      <w:tblGrid>
        <w:gridCol w:w="1511"/>
        <w:gridCol w:w="2402"/>
        <w:gridCol w:w="2818"/>
        <w:gridCol w:w="2285"/>
      </w:tblGrid>
      <w:tr w:rsidR="000B1F20" w:rsidRPr="000B1F20" w14:paraId="5CF119DC" w14:textId="77777777" w:rsidTr="000B1F20">
        <w:tc>
          <w:tcPr>
            <w:tcW w:w="0" w:type="auto"/>
            <w:hideMark/>
          </w:tcPr>
          <w:p w14:paraId="7971A6D4"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Parámetro</w:t>
            </w:r>
          </w:p>
        </w:tc>
        <w:tc>
          <w:tcPr>
            <w:tcW w:w="0" w:type="auto"/>
            <w:hideMark/>
          </w:tcPr>
          <w:p w14:paraId="181A1AB7"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Gráfico 3D</w:t>
            </w:r>
          </w:p>
        </w:tc>
        <w:tc>
          <w:tcPr>
            <w:tcW w:w="0" w:type="auto"/>
            <w:hideMark/>
          </w:tcPr>
          <w:p w14:paraId="3C7F9029"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H-plane (φ = 90°)</w:t>
            </w:r>
          </w:p>
        </w:tc>
        <w:tc>
          <w:tcPr>
            <w:tcW w:w="0" w:type="auto"/>
            <w:hideMark/>
          </w:tcPr>
          <w:p w14:paraId="04CA38C9" w14:textId="77777777" w:rsidR="000B1F20" w:rsidRPr="000B1F20" w:rsidRDefault="000B1F20" w:rsidP="00B57326">
            <w:pPr>
              <w:rPr>
                <w:rFonts w:cs="Times New Roman"/>
                <w:b/>
                <w:bCs/>
                <w:sz w:val="20"/>
                <w:szCs w:val="20"/>
                <w:lang w:val="es-EC"/>
              </w:rPr>
            </w:pPr>
            <w:r w:rsidRPr="000B1F20">
              <w:rPr>
                <w:rFonts w:cs="Times New Roman"/>
                <w:b/>
                <w:bCs/>
                <w:sz w:val="20"/>
                <w:szCs w:val="20"/>
                <w:lang w:val="es-EC"/>
              </w:rPr>
              <w:t>E-plane (θ = 0°)</w:t>
            </w:r>
          </w:p>
        </w:tc>
      </w:tr>
      <w:tr w:rsidR="000B1F20" w:rsidRPr="000B1F20" w14:paraId="5C798B59" w14:textId="77777777" w:rsidTr="000B1F20">
        <w:tc>
          <w:tcPr>
            <w:tcW w:w="0" w:type="auto"/>
            <w:hideMark/>
          </w:tcPr>
          <w:p w14:paraId="2879F885"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Coordenadas</w:t>
            </w:r>
          </w:p>
        </w:tc>
        <w:tc>
          <w:tcPr>
            <w:tcW w:w="0" w:type="auto"/>
            <w:hideMark/>
          </w:tcPr>
          <w:p w14:paraId="6F9CF5FC" w14:textId="77777777" w:rsidR="000B1F20" w:rsidRDefault="000B1F20" w:rsidP="00B57326">
            <w:pPr>
              <w:rPr>
                <w:rFonts w:cs="Times New Roman"/>
                <w:sz w:val="20"/>
                <w:szCs w:val="20"/>
                <w:lang w:val="es-EC"/>
              </w:rPr>
            </w:pPr>
            <w:r w:rsidRPr="000B1F20">
              <w:rPr>
                <w:rFonts w:cs="Times New Roman"/>
                <w:sz w:val="20"/>
                <w:szCs w:val="20"/>
                <w:lang w:val="es-EC"/>
              </w:rPr>
              <w:t xml:space="preserve">X = </w:t>
            </w:r>
            <w:proofErr w:type="spellStart"/>
            <w:r w:rsidRPr="000B1F20">
              <w:rPr>
                <w:rFonts w:cs="Times New Roman"/>
                <w:sz w:val="20"/>
                <w:szCs w:val="20"/>
                <w:lang w:val="es-EC"/>
              </w:rPr>
              <w:t>Eθ·sin</w:t>
            </w:r>
            <w:proofErr w:type="spellEnd"/>
            <w:r w:rsidRPr="000B1F20">
              <w:rPr>
                <w:rFonts w:cs="Times New Roman"/>
                <w:sz w:val="20"/>
                <w:szCs w:val="20"/>
                <w:lang w:val="es-EC"/>
              </w:rPr>
              <w:t xml:space="preserve"> </w:t>
            </w:r>
            <w:proofErr w:type="spellStart"/>
            <w:r w:rsidRPr="000B1F20">
              <w:rPr>
                <w:rFonts w:cs="Times New Roman"/>
                <w:sz w:val="20"/>
                <w:szCs w:val="20"/>
                <w:lang w:val="es-EC"/>
              </w:rPr>
              <w:t>φ·cos</w:t>
            </w:r>
            <w:proofErr w:type="spellEnd"/>
            <w:r w:rsidRPr="000B1F20">
              <w:rPr>
                <w:rFonts w:cs="Times New Roman"/>
                <w:sz w:val="20"/>
                <w:szCs w:val="20"/>
                <w:lang w:val="es-EC"/>
              </w:rPr>
              <w:t xml:space="preserve"> θ</w:t>
            </w:r>
          </w:p>
          <w:p w14:paraId="4FC17880" w14:textId="77777777" w:rsidR="000B1F20" w:rsidRDefault="000B1F20" w:rsidP="00B57326">
            <w:pPr>
              <w:rPr>
                <w:rFonts w:cs="Times New Roman"/>
                <w:sz w:val="20"/>
                <w:szCs w:val="20"/>
                <w:lang w:val="es-EC"/>
              </w:rPr>
            </w:pPr>
            <w:r w:rsidRPr="000B1F20">
              <w:rPr>
                <w:rFonts w:cs="Times New Roman"/>
                <w:sz w:val="20"/>
                <w:szCs w:val="20"/>
                <w:lang w:val="es-EC"/>
              </w:rPr>
              <w:t xml:space="preserve">Y = </w:t>
            </w:r>
            <w:proofErr w:type="spellStart"/>
            <w:r w:rsidRPr="000B1F20">
              <w:rPr>
                <w:rFonts w:cs="Times New Roman"/>
                <w:sz w:val="20"/>
                <w:szCs w:val="20"/>
                <w:lang w:val="es-EC"/>
              </w:rPr>
              <w:t>Eθ·sin</w:t>
            </w:r>
            <w:proofErr w:type="spellEnd"/>
            <w:r w:rsidRPr="000B1F20">
              <w:rPr>
                <w:rFonts w:cs="Times New Roman"/>
                <w:sz w:val="20"/>
                <w:szCs w:val="20"/>
                <w:lang w:val="es-EC"/>
              </w:rPr>
              <w:t xml:space="preserve"> </w:t>
            </w:r>
            <w:proofErr w:type="spellStart"/>
            <w:r w:rsidRPr="000B1F20">
              <w:rPr>
                <w:rFonts w:cs="Times New Roman"/>
                <w:sz w:val="20"/>
                <w:szCs w:val="20"/>
                <w:lang w:val="es-EC"/>
              </w:rPr>
              <w:t>φ·sin</w:t>
            </w:r>
            <w:proofErr w:type="spellEnd"/>
            <w:r w:rsidRPr="000B1F20">
              <w:rPr>
                <w:rFonts w:cs="Times New Roman"/>
                <w:sz w:val="20"/>
                <w:szCs w:val="20"/>
                <w:lang w:val="es-EC"/>
              </w:rPr>
              <w:t xml:space="preserve"> θ</w:t>
            </w:r>
          </w:p>
          <w:p w14:paraId="369C568D" w14:textId="77777777" w:rsidR="000B1F20" w:rsidRDefault="000B1F20" w:rsidP="00B57326">
            <w:pPr>
              <w:rPr>
                <w:rFonts w:cs="Times New Roman"/>
                <w:sz w:val="20"/>
                <w:szCs w:val="20"/>
                <w:lang w:val="es-EC"/>
              </w:rPr>
            </w:pPr>
            <w:r w:rsidRPr="000B1F20">
              <w:rPr>
                <w:rFonts w:cs="Times New Roman"/>
                <w:sz w:val="20"/>
                <w:szCs w:val="20"/>
                <w:lang w:val="es-EC"/>
              </w:rPr>
              <w:t xml:space="preserve">Z = </w:t>
            </w:r>
            <w:proofErr w:type="spellStart"/>
            <w:r w:rsidRPr="000B1F20">
              <w:rPr>
                <w:rFonts w:cs="Times New Roman"/>
                <w:sz w:val="20"/>
                <w:szCs w:val="20"/>
                <w:lang w:val="es-EC"/>
              </w:rPr>
              <w:t>Eθ·cos</w:t>
            </w:r>
            <w:proofErr w:type="spellEnd"/>
            <w:r w:rsidRPr="000B1F20">
              <w:rPr>
                <w:rFonts w:cs="Times New Roman"/>
                <w:sz w:val="20"/>
                <w:szCs w:val="20"/>
                <w:lang w:val="es-EC"/>
              </w:rPr>
              <w:t xml:space="preserve"> </w:t>
            </w:r>
          </w:p>
          <w:p w14:paraId="6A3FD9DC" w14:textId="5BE12385" w:rsidR="000B1F20" w:rsidRPr="000B1F20" w:rsidRDefault="000B1F20" w:rsidP="00B57326">
            <w:pPr>
              <w:rPr>
                <w:rFonts w:cs="Times New Roman"/>
                <w:sz w:val="20"/>
                <w:szCs w:val="20"/>
                <w:lang w:val="es-EC"/>
              </w:rPr>
            </w:pPr>
            <w:r w:rsidRPr="000B1F20">
              <w:rPr>
                <w:rFonts w:cs="Times New Roman"/>
                <w:sz w:val="20"/>
                <w:szCs w:val="20"/>
                <w:lang w:val="es-EC"/>
              </w:rPr>
              <w:t>φ (</w:t>
            </w:r>
            <w:r w:rsidRPr="000B1F20">
              <w:rPr>
                <w:rFonts w:cs="Times New Roman"/>
                <w:sz w:val="20"/>
                <w:szCs w:val="20"/>
                <w:lang w:val="es-EC"/>
              </w:rPr>
              <w:t>φ: 0–π, θ: 0–2π)</w:t>
            </w:r>
          </w:p>
        </w:tc>
        <w:tc>
          <w:tcPr>
            <w:tcW w:w="0" w:type="auto"/>
            <w:hideMark/>
          </w:tcPr>
          <w:p w14:paraId="2E95BB11" w14:textId="77777777" w:rsidR="000B1F20" w:rsidRPr="000B1F20" w:rsidRDefault="000B1F20" w:rsidP="00B57326">
            <w:pPr>
              <w:rPr>
                <w:rFonts w:cs="Times New Roman"/>
                <w:sz w:val="20"/>
                <w:szCs w:val="20"/>
                <w:lang w:val="es-EC"/>
              </w:rPr>
            </w:pPr>
            <w:r w:rsidRPr="000B1F20">
              <w:rPr>
                <w:rFonts w:cs="Times New Roman"/>
                <w:sz w:val="20"/>
                <w:szCs w:val="20"/>
                <w:lang w:val="es-EC"/>
              </w:rPr>
              <w:t xml:space="preserve">θ: 0–360°r = </w:t>
            </w:r>
            <w:proofErr w:type="spellStart"/>
            <w:r w:rsidRPr="000B1F20">
              <w:rPr>
                <w:rFonts w:cs="Times New Roman"/>
                <w:sz w:val="20"/>
                <w:szCs w:val="20"/>
                <w:lang w:val="es-EC"/>
              </w:rPr>
              <w:t>E</w:t>
            </w:r>
            <w:proofErr w:type="gramStart"/>
            <w:r w:rsidRPr="000B1F20">
              <w:rPr>
                <w:rFonts w:cs="Times New Roman"/>
                <w:sz w:val="20"/>
                <w:szCs w:val="20"/>
                <w:lang w:val="es-EC"/>
              </w:rPr>
              <w:t>θ</w:t>
            </w:r>
            <w:proofErr w:type="spellEnd"/>
            <w:r w:rsidRPr="000B1F20">
              <w:rPr>
                <w:rFonts w:cs="Times New Roman"/>
                <w:sz w:val="20"/>
                <w:szCs w:val="20"/>
                <w:lang w:val="es-EC"/>
              </w:rPr>
              <w:t>(</w:t>
            </w:r>
            <w:proofErr w:type="gramEnd"/>
            <w:r w:rsidRPr="000B1F20">
              <w:rPr>
                <w:rFonts w:cs="Times New Roman"/>
                <w:sz w:val="20"/>
                <w:szCs w:val="20"/>
                <w:lang w:val="es-EC"/>
              </w:rPr>
              <w:t>φ = π/2)</w:t>
            </w:r>
          </w:p>
        </w:tc>
        <w:tc>
          <w:tcPr>
            <w:tcW w:w="0" w:type="auto"/>
            <w:hideMark/>
          </w:tcPr>
          <w:p w14:paraId="4BDC6C7A" w14:textId="77777777" w:rsidR="000B1F20" w:rsidRDefault="000B1F20" w:rsidP="00B57326">
            <w:pPr>
              <w:rPr>
                <w:rFonts w:cs="Times New Roman"/>
                <w:sz w:val="20"/>
                <w:szCs w:val="20"/>
                <w:lang w:val="es-EC"/>
              </w:rPr>
            </w:pPr>
            <w:r w:rsidRPr="000B1F20">
              <w:rPr>
                <w:rFonts w:cs="Times New Roman"/>
                <w:sz w:val="20"/>
                <w:szCs w:val="20"/>
                <w:lang w:val="es-EC"/>
              </w:rPr>
              <w:t>φ: 0–π (repetido a 2π)</w:t>
            </w:r>
          </w:p>
          <w:p w14:paraId="41365577" w14:textId="671C830D" w:rsidR="000B1F20" w:rsidRPr="000B1F20" w:rsidRDefault="000B1F20" w:rsidP="00B57326">
            <w:pPr>
              <w:rPr>
                <w:rFonts w:cs="Times New Roman"/>
                <w:sz w:val="20"/>
                <w:szCs w:val="20"/>
                <w:lang w:val="es-EC"/>
              </w:rPr>
            </w:pPr>
            <w:r w:rsidRPr="000B1F20">
              <w:rPr>
                <w:rFonts w:cs="Times New Roman"/>
                <w:sz w:val="20"/>
                <w:szCs w:val="20"/>
                <w:lang w:val="es-EC"/>
              </w:rPr>
              <w:t xml:space="preserve">r = </w:t>
            </w:r>
            <w:proofErr w:type="spellStart"/>
            <w:r w:rsidRPr="000B1F20">
              <w:rPr>
                <w:rFonts w:cs="Times New Roman"/>
                <w:sz w:val="20"/>
                <w:szCs w:val="20"/>
                <w:lang w:val="es-EC"/>
              </w:rPr>
              <w:t>E</w:t>
            </w:r>
            <w:proofErr w:type="gramStart"/>
            <w:r w:rsidRPr="000B1F20">
              <w:rPr>
                <w:rFonts w:cs="Times New Roman"/>
                <w:sz w:val="20"/>
                <w:szCs w:val="20"/>
                <w:lang w:val="es-EC"/>
              </w:rPr>
              <w:t>θ</w:t>
            </w:r>
            <w:proofErr w:type="spellEnd"/>
            <w:r w:rsidRPr="000B1F20">
              <w:rPr>
                <w:rFonts w:cs="Times New Roman"/>
                <w:sz w:val="20"/>
                <w:szCs w:val="20"/>
                <w:lang w:val="es-EC"/>
              </w:rPr>
              <w:t>(</w:t>
            </w:r>
            <w:proofErr w:type="gramEnd"/>
            <w:r w:rsidRPr="000B1F20">
              <w:rPr>
                <w:rFonts w:cs="Times New Roman"/>
                <w:sz w:val="20"/>
                <w:szCs w:val="20"/>
                <w:lang w:val="es-EC"/>
              </w:rPr>
              <w:t>θ = 0°)</w:t>
            </w:r>
          </w:p>
        </w:tc>
      </w:tr>
      <w:tr w:rsidR="000B1F20" w:rsidRPr="000B1F20" w14:paraId="6CC5168F" w14:textId="77777777" w:rsidTr="000B1F20">
        <w:tc>
          <w:tcPr>
            <w:tcW w:w="0" w:type="auto"/>
            <w:hideMark/>
          </w:tcPr>
          <w:p w14:paraId="3DE3BC5C"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Patrón</w:t>
            </w:r>
          </w:p>
        </w:tc>
        <w:tc>
          <w:tcPr>
            <w:tcW w:w="0" w:type="auto"/>
            <w:hideMark/>
          </w:tcPr>
          <w:p w14:paraId="64BDE5E5" w14:textId="77777777" w:rsidR="000B1F20" w:rsidRPr="000B1F20" w:rsidRDefault="000B1F20" w:rsidP="00B57326">
            <w:pPr>
              <w:rPr>
                <w:rFonts w:cs="Times New Roman"/>
                <w:sz w:val="20"/>
                <w:szCs w:val="20"/>
                <w:lang w:val="es-EC"/>
              </w:rPr>
            </w:pPr>
            <w:r w:rsidRPr="000B1F20">
              <w:rPr>
                <w:rFonts w:cs="Times New Roman"/>
                <w:sz w:val="20"/>
                <w:szCs w:val="20"/>
                <w:lang w:val="es-EC"/>
              </w:rPr>
              <w:t>Toroidal, con mayor concavidad interna</w:t>
            </w:r>
          </w:p>
        </w:tc>
        <w:tc>
          <w:tcPr>
            <w:tcW w:w="0" w:type="auto"/>
            <w:hideMark/>
          </w:tcPr>
          <w:p w14:paraId="64295F2D" w14:textId="77777777" w:rsidR="000B1F20" w:rsidRPr="000B1F20" w:rsidRDefault="000B1F20" w:rsidP="00B57326">
            <w:pPr>
              <w:rPr>
                <w:rFonts w:cs="Times New Roman"/>
                <w:sz w:val="20"/>
                <w:szCs w:val="20"/>
                <w:lang w:val="es-EC"/>
              </w:rPr>
            </w:pPr>
            <w:r w:rsidRPr="000B1F20">
              <w:rPr>
                <w:rFonts w:cs="Times New Roman"/>
                <w:sz w:val="20"/>
                <w:szCs w:val="20"/>
                <w:lang w:val="es-EC"/>
              </w:rPr>
              <w:t>Círculo casi perfecto (intensidad constante)</w:t>
            </w:r>
          </w:p>
        </w:tc>
        <w:tc>
          <w:tcPr>
            <w:tcW w:w="0" w:type="auto"/>
            <w:hideMark/>
          </w:tcPr>
          <w:p w14:paraId="22352B26" w14:textId="77777777" w:rsidR="000B1F20" w:rsidRPr="000B1F20" w:rsidRDefault="000B1F20" w:rsidP="00B57326">
            <w:pPr>
              <w:rPr>
                <w:rFonts w:cs="Times New Roman"/>
                <w:sz w:val="20"/>
                <w:szCs w:val="20"/>
                <w:lang w:val="es-EC"/>
              </w:rPr>
            </w:pPr>
            <w:r w:rsidRPr="000B1F20">
              <w:rPr>
                <w:rFonts w:cs="Times New Roman"/>
                <w:sz w:val="20"/>
                <w:szCs w:val="20"/>
                <w:lang w:val="es-EC"/>
              </w:rPr>
              <w:t>Figura-ocho con lóbulos más angostos</w:t>
            </w:r>
          </w:p>
        </w:tc>
      </w:tr>
      <w:tr w:rsidR="000B1F20" w:rsidRPr="000B1F20" w14:paraId="77E6314F" w14:textId="77777777" w:rsidTr="000B1F20">
        <w:tc>
          <w:tcPr>
            <w:tcW w:w="0" w:type="auto"/>
            <w:hideMark/>
          </w:tcPr>
          <w:p w14:paraId="5FFF7045"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 xml:space="preserve">Lóbulos </w:t>
            </w:r>
            <w:proofErr w:type="spellStart"/>
            <w:r w:rsidRPr="000B1F20">
              <w:rPr>
                <w:rFonts w:cs="Times New Roman"/>
                <w:b/>
                <w:bCs/>
                <w:sz w:val="20"/>
                <w:szCs w:val="20"/>
                <w:lang w:val="es-EC"/>
              </w:rPr>
              <w:t>Princip</w:t>
            </w:r>
            <w:proofErr w:type="spellEnd"/>
            <w:r w:rsidRPr="000B1F20">
              <w:rPr>
                <w:rFonts w:cs="Times New Roman"/>
                <w:b/>
                <w:bCs/>
                <w:sz w:val="20"/>
                <w:szCs w:val="20"/>
                <w:lang w:val="es-EC"/>
              </w:rPr>
              <w:t>.</w:t>
            </w:r>
          </w:p>
        </w:tc>
        <w:tc>
          <w:tcPr>
            <w:tcW w:w="0" w:type="auto"/>
            <w:hideMark/>
          </w:tcPr>
          <w:p w14:paraId="6582FEE0" w14:textId="77777777" w:rsidR="000B1F20" w:rsidRPr="000B1F20" w:rsidRDefault="000B1F20" w:rsidP="00B57326">
            <w:pPr>
              <w:rPr>
                <w:rFonts w:cs="Times New Roman"/>
                <w:sz w:val="20"/>
                <w:szCs w:val="20"/>
                <w:lang w:val="es-EC"/>
              </w:rPr>
            </w:pPr>
            <w:r w:rsidRPr="000B1F20">
              <w:rPr>
                <w:rFonts w:cs="Times New Roman"/>
                <w:sz w:val="20"/>
                <w:szCs w:val="20"/>
                <w:lang w:val="es-EC"/>
              </w:rPr>
              <w:t>Máx. en el ecuador (φ = 90°)</w:t>
            </w:r>
          </w:p>
        </w:tc>
        <w:tc>
          <w:tcPr>
            <w:tcW w:w="0" w:type="auto"/>
            <w:hideMark/>
          </w:tcPr>
          <w:p w14:paraId="6D78C238" w14:textId="77777777" w:rsidR="000B1F20" w:rsidRPr="000B1F20" w:rsidRDefault="000B1F20" w:rsidP="00B57326">
            <w:pPr>
              <w:rPr>
                <w:rFonts w:cs="Times New Roman"/>
                <w:sz w:val="20"/>
                <w:szCs w:val="20"/>
                <w:lang w:val="es-EC"/>
              </w:rPr>
            </w:pPr>
            <w:r w:rsidRPr="000B1F20">
              <w:rPr>
                <w:rFonts w:cs="Times New Roman"/>
                <w:sz w:val="20"/>
                <w:szCs w:val="20"/>
                <w:lang w:val="es-EC"/>
              </w:rPr>
              <w:t>Omnidireccional (sin variación significativa)</w:t>
            </w:r>
          </w:p>
        </w:tc>
        <w:tc>
          <w:tcPr>
            <w:tcW w:w="0" w:type="auto"/>
            <w:hideMark/>
          </w:tcPr>
          <w:p w14:paraId="4CBFDF4B" w14:textId="77777777" w:rsidR="000B1F20" w:rsidRPr="000B1F20" w:rsidRDefault="000B1F20" w:rsidP="00B57326">
            <w:pPr>
              <w:rPr>
                <w:rFonts w:cs="Times New Roman"/>
                <w:sz w:val="20"/>
                <w:szCs w:val="20"/>
                <w:lang w:val="es-EC"/>
              </w:rPr>
            </w:pPr>
            <w:r w:rsidRPr="000B1F20">
              <w:rPr>
                <w:rFonts w:cs="Times New Roman"/>
                <w:sz w:val="20"/>
                <w:szCs w:val="20"/>
                <w:lang w:val="es-EC"/>
              </w:rPr>
              <w:t>Dos lóbulos en φ = 90° y 270°</w:t>
            </w:r>
          </w:p>
        </w:tc>
      </w:tr>
      <w:tr w:rsidR="000B1F20" w:rsidRPr="000B1F20" w14:paraId="55534871" w14:textId="77777777" w:rsidTr="000B1F20">
        <w:tc>
          <w:tcPr>
            <w:tcW w:w="0" w:type="auto"/>
            <w:hideMark/>
          </w:tcPr>
          <w:p w14:paraId="54FEA792"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Nulos</w:t>
            </w:r>
          </w:p>
        </w:tc>
        <w:tc>
          <w:tcPr>
            <w:tcW w:w="0" w:type="auto"/>
            <w:hideMark/>
          </w:tcPr>
          <w:p w14:paraId="486F8041" w14:textId="77777777" w:rsidR="000B1F20" w:rsidRPr="000B1F20" w:rsidRDefault="000B1F20" w:rsidP="00B57326">
            <w:pPr>
              <w:rPr>
                <w:rFonts w:cs="Times New Roman"/>
                <w:sz w:val="20"/>
                <w:szCs w:val="20"/>
                <w:lang w:val="es-EC"/>
              </w:rPr>
            </w:pPr>
            <w:r w:rsidRPr="000B1F20">
              <w:rPr>
                <w:rFonts w:cs="Times New Roman"/>
                <w:sz w:val="20"/>
                <w:szCs w:val="20"/>
                <w:lang w:val="es-EC"/>
              </w:rPr>
              <w:t>Ejes Z (φ = 0°, 180°)</w:t>
            </w:r>
          </w:p>
        </w:tc>
        <w:tc>
          <w:tcPr>
            <w:tcW w:w="0" w:type="auto"/>
            <w:hideMark/>
          </w:tcPr>
          <w:p w14:paraId="78980CE2" w14:textId="77777777" w:rsidR="000B1F20" w:rsidRPr="000B1F20" w:rsidRDefault="000B1F20" w:rsidP="00B57326">
            <w:pPr>
              <w:rPr>
                <w:rFonts w:cs="Times New Roman"/>
                <w:sz w:val="20"/>
                <w:szCs w:val="20"/>
                <w:lang w:val="es-EC"/>
              </w:rPr>
            </w:pPr>
            <w:r w:rsidRPr="000B1F20">
              <w:rPr>
                <w:rFonts w:cs="Times New Roman"/>
                <w:sz w:val="20"/>
                <w:szCs w:val="20"/>
                <w:lang w:val="es-EC"/>
              </w:rPr>
              <w:t>Ninguno significativo</w:t>
            </w:r>
          </w:p>
        </w:tc>
        <w:tc>
          <w:tcPr>
            <w:tcW w:w="0" w:type="auto"/>
            <w:hideMark/>
          </w:tcPr>
          <w:p w14:paraId="7C33410B" w14:textId="77777777" w:rsidR="000B1F20" w:rsidRPr="000B1F20" w:rsidRDefault="000B1F20" w:rsidP="00B57326">
            <w:pPr>
              <w:rPr>
                <w:rFonts w:cs="Times New Roman"/>
                <w:sz w:val="20"/>
                <w:szCs w:val="20"/>
                <w:lang w:val="es-EC"/>
              </w:rPr>
            </w:pPr>
            <w:r w:rsidRPr="000B1F20">
              <w:rPr>
                <w:rFonts w:cs="Times New Roman"/>
                <w:sz w:val="20"/>
                <w:szCs w:val="20"/>
                <w:lang w:val="es-EC"/>
              </w:rPr>
              <w:t>En φ = 0° y 180°</w:t>
            </w:r>
          </w:p>
        </w:tc>
      </w:tr>
      <w:tr w:rsidR="000B1F20" w:rsidRPr="000B1F20" w14:paraId="730BC209" w14:textId="77777777" w:rsidTr="000B1F20">
        <w:tc>
          <w:tcPr>
            <w:tcW w:w="0" w:type="auto"/>
            <w:hideMark/>
          </w:tcPr>
          <w:p w14:paraId="770F0438"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Ancho de Haz</w:t>
            </w:r>
          </w:p>
        </w:tc>
        <w:tc>
          <w:tcPr>
            <w:tcW w:w="0" w:type="auto"/>
            <w:hideMark/>
          </w:tcPr>
          <w:p w14:paraId="1621CB23" w14:textId="77777777" w:rsidR="000B1F20" w:rsidRPr="000B1F20" w:rsidRDefault="000B1F20" w:rsidP="00B57326">
            <w:pPr>
              <w:rPr>
                <w:rFonts w:cs="Times New Roman"/>
                <w:sz w:val="20"/>
                <w:szCs w:val="20"/>
                <w:lang w:val="es-EC"/>
              </w:rPr>
            </w:pPr>
            <w:r w:rsidRPr="000B1F20">
              <w:rPr>
                <w:rFonts w:cs="Times New Roman"/>
                <w:sz w:val="20"/>
                <w:szCs w:val="20"/>
                <w:lang w:val="es-EC"/>
              </w:rPr>
              <w:t>—</w:t>
            </w:r>
          </w:p>
        </w:tc>
        <w:tc>
          <w:tcPr>
            <w:tcW w:w="0" w:type="auto"/>
            <w:hideMark/>
          </w:tcPr>
          <w:p w14:paraId="297ABBAF" w14:textId="77777777" w:rsidR="000B1F20" w:rsidRPr="000B1F20" w:rsidRDefault="000B1F20" w:rsidP="00B57326">
            <w:pPr>
              <w:rPr>
                <w:rFonts w:cs="Times New Roman"/>
                <w:sz w:val="20"/>
                <w:szCs w:val="20"/>
                <w:lang w:val="es-EC"/>
              </w:rPr>
            </w:pPr>
            <w:r w:rsidRPr="000B1F20">
              <w:rPr>
                <w:rFonts w:cs="Times New Roman"/>
                <w:sz w:val="20"/>
                <w:szCs w:val="20"/>
                <w:lang w:val="es-EC"/>
              </w:rPr>
              <w:t>—</w:t>
            </w:r>
          </w:p>
        </w:tc>
        <w:tc>
          <w:tcPr>
            <w:tcW w:w="0" w:type="auto"/>
            <w:hideMark/>
          </w:tcPr>
          <w:p w14:paraId="647EE45D" w14:textId="77777777" w:rsidR="000B1F20" w:rsidRPr="000B1F20" w:rsidRDefault="000B1F20" w:rsidP="00B57326">
            <w:pPr>
              <w:rPr>
                <w:rFonts w:cs="Times New Roman"/>
                <w:sz w:val="20"/>
                <w:szCs w:val="20"/>
                <w:lang w:val="es-EC"/>
              </w:rPr>
            </w:pPr>
            <w:r w:rsidRPr="000B1F20">
              <w:rPr>
                <w:rFonts w:ascii="Cambria Math" w:hAnsi="Cambria Math" w:cs="Cambria Math"/>
                <w:sz w:val="20"/>
                <w:szCs w:val="20"/>
                <w:lang w:val="es-EC"/>
              </w:rPr>
              <w:t>≃</w:t>
            </w:r>
            <w:r w:rsidRPr="000B1F20">
              <w:rPr>
                <w:rFonts w:cs="Times New Roman"/>
                <w:sz w:val="20"/>
                <w:szCs w:val="20"/>
                <w:lang w:val="es-EC"/>
              </w:rPr>
              <w:t xml:space="preserve"> 50° (–3 dB)</w:t>
            </w:r>
          </w:p>
        </w:tc>
      </w:tr>
      <w:tr w:rsidR="000B1F20" w:rsidRPr="000B1F20" w14:paraId="1BC166AA" w14:textId="77777777" w:rsidTr="000B1F20">
        <w:tc>
          <w:tcPr>
            <w:tcW w:w="0" w:type="auto"/>
            <w:hideMark/>
          </w:tcPr>
          <w:p w14:paraId="251FD5F2"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Ganancia</w:t>
            </w:r>
          </w:p>
        </w:tc>
        <w:tc>
          <w:tcPr>
            <w:tcW w:w="0" w:type="auto"/>
            <w:hideMark/>
          </w:tcPr>
          <w:p w14:paraId="515F765C" w14:textId="77777777" w:rsidR="000B1F20" w:rsidRPr="000B1F20" w:rsidRDefault="000B1F20" w:rsidP="00B57326">
            <w:pPr>
              <w:rPr>
                <w:rFonts w:cs="Times New Roman"/>
                <w:sz w:val="20"/>
                <w:szCs w:val="20"/>
                <w:lang w:val="es-EC"/>
              </w:rPr>
            </w:pPr>
            <w:r w:rsidRPr="000B1F20">
              <w:rPr>
                <w:rFonts w:cs="Times New Roman"/>
                <w:sz w:val="20"/>
                <w:szCs w:val="20"/>
                <w:lang w:val="es-EC"/>
              </w:rPr>
              <w:t>≈ 3.82 dB (teórico)</w:t>
            </w:r>
          </w:p>
        </w:tc>
        <w:tc>
          <w:tcPr>
            <w:tcW w:w="0" w:type="auto"/>
            <w:hideMark/>
          </w:tcPr>
          <w:p w14:paraId="564C9245" w14:textId="77777777" w:rsidR="000B1F20" w:rsidRPr="000B1F20" w:rsidRDefault="000B1F20" w:rsidP="00B57326">
            <w:pPr>
              <w:rPr>
                <w:rFonts w:cs="Times New Roman"/>
                <w:sz w:val="20"/>
                <w:szCs w:val="20"/>
                <w:lang w:val="es-EC"/>
              </w:rPr>
            </w:pPr>
            <w:r w:rsidRPr="000B1F20">
              <w:rPr>
                <w:rFonts w:cs="Times New Roman"/>
                <w:sz w:val="20"/>
                <w:szCs w:val="20"/>
                <w:lang w:val="es-EC"/>
              </w:rPr>
              <w:t>3.82 dB (implícito en el corte)</w:t>
            </w:r>
          </w:p>
        </w:tc>
        <w:tc>
          <w:tcPr>
            <w:tcW w:w="0" w:type="auto"/>
            <w:hideMark/>
          </w:tcPr>
          <w:p w14:paraId="52943BA7" w14:textId="77777777" w:rsidR="000B1F20" w:rsidRPr="000B1F20" w:rsidRDefault="000B1F20" w:rsidP="00B57326">
            <w:pPr>
              <w:rPr>
                <w:rFonts w:cs="Times New Roman"/>
                <w:sz w:val="20"/>
                <w:szCs w:val="20"/>
                <w:lang w:val="es-EC"/>
              </w:rPr>
            </w:pPr>
            <w:r w:rsidRPr="000B1F20">
              <w:rPr>
                <w:rFonts w:cs="Times New Roman"/>
                <w:sz w:val="20"/>
                <w:szCs w:val="20"/>
                <w:lang w:val="es-EC"/>
              </w:rPr>
              <w:t>3.82 dB (implícito en el corte)</w:t>
            </w:r>
          </w:p>
        </w:tc>
      </w:tr>
      <w:tr w:rsidR="000B1F20" w:rsidRPr="000B1F20" w14:paraId="7580CA72" w14:textId="77777777" w:rsidTr="000B1F20">
        <w:tc>
          <w:tcPr>
            <w:tcW w:w="0" w:type="auto"/>
            <w:hideMark/>
          </w:tcPr>
          <w:p w14:paraId="658C37EF" w14:textId="77777777" w:rsidR="000B1F20" w:rsidRPr="000B1F20" w:rsidRDefault="000B1F20" w:rsidP="00B57326">
            <w:pPr>
              <w:rPr>
                <w:rFonts w:cs="Times New Roman"/>
                <w:sz w:val="20"/>
                <w:szCs w:val="20"/>
                <w:lang w:val="es-EC"/>
              </w:rPr>
            </w:pPr>
            <w:r w:rsidRPr="000B1F20">
              <w:rPr>
                <w:rFonts w:cs="Times New Roman"/>
                <w:b/>
                <w:bCs/>
                <w:sz w:val="20"/>
                <w:szCs w:val="20"/>
                <w:lang w:val="es-EC"/>
              </w:rPr>
              <w:t>Simetría</w:t>
            </w:r>
          </w:p>
        </w:tc>
        <w:tc>
          <w:tcPr>
            <w:tcW w:w="0" w:type="auto"/>
            <w:hideMark/>
          </w:tcPr>
          <w:p w14:paraId="4F4AC429" w14:textId="77777777" w:rsidR="000B1F20" w:rsidRPr="000B1F20" w:rsidRDefault="000B1F20" w:rsidP="00B57326">
            <w:pPr>
              <w:rPr>
                <w:rFonts w:cs="Times New Roman"/>
                <w:sz w:val="20"/>
                <w:szCs w:val="20"/>
                <w:lang w:val="es-EC"/>
              </w:rPr>
            </w:pPr>
            <w:r w:rsidRPr="000B1F20">
              <w:rPr>
                <w:rFonts w:cs="Times New Roman"/>
                <w:sz w:val="20"/>
                <w:szCs w:val="20"/>
                <w:lang w:val="es-EC"/>
              </w:rPr>
              <w:t>Toroidal</w:t>
            </w:r>
          </w:p>
        </w:tc>
        <w:tc>
          <w:tcPr>
            <w:tcW w:w="0" w:type="auto"/>
            <w:hideMark/>
          </w:tcPr>
          <w:p w14:paraId="025427CC" w14:textId="77777777" w:rsidR="000B1F20" w:rsidRPr="000B1F20" w:rsidRDefault="000B1F20" w:rsidP="00B57326">
            <w:pPr>
              <w:rPr>
                <w:rFonts w:cs="Times New Roman"/>
                <w:sz w:val="20"/>
                <w:szCs w:val="20"/>
                <w:lang w:val="es-EC"/>
              </w:rPr>
            </w:pPr>
            <w:r w:rsidRPr="000B1F20">
              <w:rPr>
                <w:rFonts w:cs="Times New Roman"/>
                <w:sz w:val="20"/>
                <w:szCs w:val="20"/>
                <w:lang w:val="es-EC"/>
              </w:rPr>
              <w:t>Circular</w:t>
            </w:r>
          </w:p>
        </w:tc>
        <w:tc>
          <w:tcPr>
            <w:tcW w:w="0" w:type="auto"/>
            <w:hideMark/>
          </w:tcPr>
          <w:p w14:paraId="71877AD9" w14:textId="77777777" w:rsidR="000B1F20" w:rsidRPr="000B1F20" w:rsidRDefault="000B1F20" w:rsidP="00B57326">
            <w:pPr>
              <w:rPr>
                <w:rFonts w:cs="Times New Roman"/>
                <w:sz w:val="20"/>
                <w:szCs w:val="20"/>
                <w:lang w:val="es-EC"/>
              </w:rPr>
            </w:pPr>
            <w:r w:rsidRPr="000B1F20">
              <w:rPr>
                <w:rFonts w:cs="Times New Roman"/>
                <w:sz w:val="20"/>
                <w:szCs w:val="20"/>
                <w:lang w:val="es-EC"/>
              </w:rPr>
              <w:t>Bilateral</w:t>
            </w:r>
          </w:p>
        </w:tc>
      </w:tr>
    </w:tbl>
    <w:p w14:paraId="28016FC6" w14:textId="77777777" w:rsidR="000B1F20" w:rsidRPr="000B1F20" w:rsidRDefault="000B1F20" w:rsidP="000B1F20">
      <w:pPr>
        <w:rPr>
          <w:rFonts w:cs="Times New Roman"/>
        </w:rPr>
      </w:pPr>
    </w:p>
    <w:p w14:paraId="2A502E16" w14:textId="75F37746" w:rsidR="005D7A2B" w:rsidRDefault="005D7A2B" w:rsidP="002F486D">
      <w:pPr>
        <w:spacing w:line="360" w:lineRule="auto"/>
        <w:rPr>
          <w:rFonts w:cs="Times New Roman"/>
        </w:rPr>
      </w:pPr>
    </w:p>
    <w:p w14:paraId="30227748" w14:textId="77777777" w:rsidR="00F313E0" w:rsidRDefault="00F313E0" w:rsidP="002F486D">
      <w:pPr>
        <w:spacing w:line="360" w:lineRule="auto"/>
        <w:rPr>
          <w:rFonts w:cs="Times New Roman"/>
        </w:rPr>
      </w:pPr>
    </w:p>
    <w:p w14:paraId="12A8E999" w14:textId="77777777" w:rsidR="005D7A2B" w:rsidRDefault="005D7A2B" w:rsidP="00022CB4">
      <w:pPr>
        <w:rPr>
          <w:rFonts w:cs="Times New Roman"/>
          <w:b/>
          <w:bCs/>
        </w:rPr>
      </w:pPr>
    </w:p>
    <w:p w14:paraId="748AAE88" w14:textId="77777777" w:rsidR="00B57326" w:rsidRDefault="00B57326" w:rsidP="00022CB4">
      <w:pPr>
        <w:rPr>
          <w:rFonts w:cs="Times New Roman"/>
          <w:b/>
          <w:bCs/>
        </w:rPr>
      </w:pPr>
    </w:p>
    <w:p w14:paraId="1EDDDA9D" w14:textId="77777777" w:rsidR="00B57326" w:rsidRDefault="00B57326" w:rsidP="00022CB4">
      <w:pPr>
        <w:rPr>
          <w:rFonts w:cs="Times New Roman"/>
          <w:b/>
          <w:bCs/>
        </w:rPr>
      </w:pPr>
    </w:p>
    <w:p w14:paraId="10A449A3" w14:textId="77777777" w:rsidR="00B57326" w:rsidRDefault="00B57326" w:rsidP="00022CB4">
      <w:pPr>
        <w:rPr>
          <w:rFonts w:cs="Times New Roman"/>
          <w:b/>
          <w:bCs/>
        </w:rPr>
      </w:pPr>
    </w:p>
    <w:p w14:paraId="4C29038B" w14:textId="77777777" w:rsidR="00B57326" w:rsidRDefault="00B57326" w:rsidP="00022CB4">
      <w:pPr>
        <w:rPr>
          <w:rFonts w:cs="Times New Roman"/>
          <w:b/>
          <w:bCs/>
        </w:rPr>
      </w:pPr>
    </w:p>
    <w:p w14:paraId="507C818B" w14:textId="77777777" w:rsidR="00B57326" w:rsidRDefault="00B57326" w:rsidP="00022CB4">
      <w:pPr>
        <w:rPr>
          <w:rFonts w:cs="Times New Roman"/>
          <w:b/>
          <w:bCs/>
        </w:rPr>
      </w:pPr>
    </w:p>
    <w:p w14:paraId="5BF5DB42" w14:textId="77777777" w:rsidR="00B57326" w:rsidRDefault="00B57326" w:rsidP="00022CB4">
      <w:pPr>
        <w:rPr>
          <w:rFonts w:cs="Times New Roman"/>
          <w:b/>
          <w:bCs/>
        </w:rPr>
      </w:pPr>
    </w:p>
    <w:p w14:paraId="21089526" w14:textId="77777777" w:rsidR="00B57326" w:rsidRDefault="00B57326" w:rsidP="00022CB4">
      <w:pPr>
        <w:rPr>
          <w:rFonts w:cs="Times New Roman"/>
          <w:b/>
          <w:bCs/>
        </w:rPr>
      </w:pPr>
    </w:p>
    <w:p w14:paraId="591BABE3" w14:textId="77777777" w:rsidR="00B57326" w:rsidRDefault="00B57326" w:rsidP="00022CB4">
      <w:pPr>
        <w:rPr>
          <w:rFonts w:cs="Times New Roman"/>
          <w:b/>
          <w:bCs/>
        </w:rPr>
      </w:pPr>
    </w:p>
    <w:p w14:paraId="13129B47" w14:textId="77777777" w:rsidR="00B57326" w:rsidRDefault="00B57326" w:rsidP="00022CB4">
      <w:pPr>
        <w:rPr>
          <w:rFonts w:cs="Times New Roman"/>
          <w:b/>
          <w:bCs/>
        </w:rPr>
      </w:pPr>
    </w:p>
    <w:p w14:paraId="3D0CA824" w14:textId="77777777" w:rsidR="00B57326" w:rsidRDefault="00B57326" w:rsidP="00022CB4">
      <w:pPr>
        <w:rPr>
          <w:rFonts w:cs="Times New Roman"/>
          <w:b/>
          <w:bCs/>
        </w:rPr>
      </w:pPr>
    </w:p>
    <w:p w14:paraId="75F03EB1" w14:textId="77777777" w:rsidR="00B57326" w:rsidRDefault="00B57326" w:rsidP="00022CB4">
      <w:pPr>
        <w:rPr>
          <w:rFonts w:cs="Times New Roman"/>
          <w:b/>
          <w:bCs/>
        </w:rPr>
      </w:pPr>
    </w:p>
    <w:p w14:paraId="58F6AC4C" w14:textId="695C59C7" w:rsidR="002F486D" w:rsidRDefault="002F486D" w:rsidP="002F486D">
      <w:pPr>
        <w:pStyle w:val="Ttulo3"/>
        <w:rPr>
          <w:rFonts w:cs="Times New Roman"/>
          <w:b/>
          <w:bCs/>
          <w:color w:val="auto"/>
          <w:sz w:val="24"/>
          <w:szCs w:val="24"/>
        </w:rPr>
      </w:pPr>
      <w:bookmarkStart w:id="10" w:name="_Toc200270747"/>
      <w:r w:rsidRPr="001000CE">
        <w:rPr>
          <w:rFonts w:cs="Times New Roman"/>
          <w:b/>
          <w:bCs/>
          <w:color w:val="auto"/>
          <w:sz w:val="24"/>
          <w:szCs w:val="24"/>
        </w:rPr>
        <w:lastRenderedPageBreak/>
        <w:t xml:space="preserve">Ejemplo </w:t>
      </w:r>
      <w:r>
        <w:rPr>
          <w:rFonts w:cs="Times New Roman"/>
          <w:b/>
          <w:bCs/>
          <w:color w:val="auto"/>
          <w:sz w:val="24"/>
          <w:szCs w:val="24"/>
        </w:rPr>
        <w:t>3</w:t>
      </w:r>
      <w:r w:rsidR="006248D6">
        <w:rPr>
          <w:rFonts w:cs="Times New Roman"/>
          <w:b/>
          <w:bCs/>
          <w:color w:val="auto"/>
          <w:sz w:val="24"/>
          <w:szCs w:val="24"/>
        </w:rPr>
        <w:t>.</w:t>
      </w:r>
      <w:r w:rsidRPr="001000CE">
        <w:rPr>
          <w:rFonts w:cs="Times New Roman"/>
          <w:b/>
          <w:bCs/>
          <w:color w:val="auto"/>
          <w:sz w:val="24"/>
          <w:szCs w:val="24"/>
        </w:rPr>
        <w:t xml:space="preserve"> Dipolo </w:t>
      </w:r>
      <w:r>
        <w:rPr>
          <w:rFonts w:cs="Times New Roman"/>
          <w:b/>
          <w:bCs/>
          <w:color w:val="auto"/>
          <w:sz w:val="24"/>
          <w:szCs w:val="24"/>
        </w:rPr>
        <w:t>3</w:t>
      </w:r>
      <w:r w:rsidRPr="001000CE">
        <w:rPr>
          <w:rFonts w:cs="Times New Roman"/>
          <w:b/>
          <w:bCs/>
          <w:color w:val="auto"/>
          <w:sz w:val="24"/>
          <w:szCs w:val="24"/>
        </w:rPr>
        <w:t>λ</w:t>
      </w:r>
      <w:r>
        <w:rPr>
          <w:rFonts w:cs="Times New Roman"/>
          <w:b/>
          <w:bCs/>
          <w:color w:val="auto"/>
          <w:sz w:val="24"/>
          <w:szCs w:val="24"/>
        </w:rPr>
        <w:t>/2</w:t>
      </w:r>
      <w:bookmarkEnd w:id="10"/>
    </w:p>
    <w:p w14:paraId="108DB23D" w14:textId="77777777" w:rsidR="00B57326" w:rsidRDefault="00B57326" w:rsidP="00B57326">
      <w:pPr>
        <w:keepNext/>
        <w:jc w:val="center"/>
      </w:pPr>
      <w:r w:rsidRPr="00B57326">
        <w:rPr>
          <w:rFonts w:cs="Times New Roman"/>
          <w:b/>
          <w:bCs/>
        </w:rPr>
        <w:drawing>
          <wp:inline distT="0" distB="0" distL="0" distR="0" wp14:anchorId="2DE4EB95" wp14:editId="6ABA170C">
            <wp:extent cx="2358368" cy="1800000"/>
            <wp:effectExtent l="0" t="0" r="4445" b="0"/>
            <wp:docPr id="689955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5356" name=""/>
                    <pic:cNvPicPr/>
                  </pic:nvPicPr>
                  <pic:blipFill>
                    <a:blip r:embed="rId14"/>
                    <a:stretch>
                      <a:fillRect/>
                    </a:stretch>
                  </pic:blipFill>
                  <pic:spPr>
                    <a:xfrm>
                      <a:off x="0" y="0"/>
                      <a:ext cx="2358368" cy="1800000"/>
                    </a:xfrm>
                    <a:prstGeom prst="rect">
                      <a:avLst/>
                    </a:prstGeom>
                  </pic:spPr>
                </pic:pic>
              </a:graphicData>
            </a:graphic>
          </wp:inline>
        </w:drawing>
      </w:r>
    </w:p>
    <w:p w14:paraId="58EDA3CA" w14:textId="185B82FE" w:rsidR="002F486D" w:rsidRDefault="00B57326" w:rsidP="00B57326">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3C060F">
        <w:rPr>
          <w:noProof/>
        </w:rPr>
        <w:t>7</w:t>
      </w:r>
      <w:r>
        <w:fldChar w:fldCharType="end"/>
      </w:r>
      <w:r>
        <w:t xml:space="preserve">. </w:t>
      </w:r>
      <w:proofErr w:type="spellStart"/>
      <w:r w:rsidRPr="00A01B1F">
        <w:t>Dipole</w:t>
      </w:r>
      <w:proofErr w:type="spellEnd"/>
      <w:r w:rsidRPr="00A01B1F">
        <w:t xml:space="preserve"> L=</w:t>
      </w:r>
      <w:r>
        <w:t>3</w:t>
      </w:r>
      <w:r w:rsidRPr="00A01B1F">
        <w:t>λ</w:t>
      </w:r>
      <w:r>
        <w:t>/2</w:t>
      </w:r>
      <w:r w:rsidRPr="00A01B1F">
        <w:t xml:space="preserve"> - Patrón 3D.</w:t>
      </w:r>
    </w:p>
    <w:p w14:paraId="10C234B2" w14:textId="77777777" w:rsidR="00B57326" w:rsidRDefault="00B57326" w:rsidP="00B57326">
      <w:pPr>
        <w:keepNext/>
        <w:jc w:val="center"/>
      </w:pPr>
      <w:r w:rsidRPr="00B57326">
        <w:rPr>
          <w:rFonts w:cs="Times New Roman"/>
          <w:b/>
          <w:bCs/>
        </w:rPr>
        <w:drawing>
          <wp:inline distT="0" distB="0" distL="0" distR="0" wp14:anchorId="5EF2AFA6" wp14:editId="7180D298">
            <wp:extent cx="1779496" cy="1800000"/>
            <wp:effectExtent l="0" t="0" r="0" b="0"/>
            <wp:docPr id="322537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37764" name=""/>
                    <pic:cNvPicPr/>
                  </pic:nvPicPr>
                  <pic:blipFill>
                    <a:blip r:embed="rId15"/>
                    <a:stretch>
                      <a:fillRect/>
                    </a:stretch>
                  </pic:blipFill>
                  <pic:spPr>
                    <a:xfrm>
                      <a:off x="0" y="0"/>
                      <a:ext cx="1779496" cy="1800000"/>
                    </a:xfrm>
                    <a:prstGeom prst="rect">
                      <a:avLst/>
                    </a:prstGeom>
                  </pic:spPr>
                </pic:pic>
              </a:graphicData>
            </a:graphic>
          </wp:inline>
        </w:drawing>
      </w:r>
    </w:p>
    <w:p w14:paraId="79CD71E3" w14:textId="29318CC7" w:rsidR="00B57326" w:rsidRDefault="00B57326" w:rsidP="00B57326">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3C060F">
        <w:rPr>
          <w:noProof/>
        </w:rPr>
        <w:t>8</w:t>
      </w:r>
      <w:r>
        <w:fldChar w:fldCharType="end"/>
      </w:r>
      <w:r>
        <w:t xml:space="preserve">. </w:t>
      </w:r>
      <w:proofErr w:type="spellStart"/>
      <w:r w:rsidRPr="00754F48">
        <w:t>Dipole</w:t>
      </w:r>
      <w:proofErr w:type="spellEnd"/>
      <w:r w:rsidRPr="00754F48">
        <w:t xml:space="preserve"> L=</w:t>
      </w:r>
      <w:r>
        <w:t>3</w:t>
      </w:r>
      <w:r w:rsidRPr="00754F48">
        <w:t>λ</w:t>
      </w:r>
      <w:r>
        <w:t>/2</w:t>
      </w:r>
      <w:r w:rsidRPr="00754F48">
        <w:t xml:space="preserve"> - corte H-plane.</w:t>
      </w:r>
    </w:p>
    <w:p w14:paraId="6FAC0068" w14:textId="77777777" w:rsidR="00B57326" w:rsidRDefault="00B57326" w:rsidP="00B57326">
      <w:pPr>
        <w:keepNext/>
        <w:jc w:val="center"/>
      </w:pPr>
      <w:r w:rsidRPr="00B57326">
        <w:rPr>
          <w:rFonts w:cs="Times New Roman"/>
          <w:b/>
          <w:bCs/>
        </w:rPr>
        <w:drawing>
          <wp:inline distT="0" distB="0" distL="0" distR="0" wp14:anchorId="4E5089BB" wp14:editId="297BCA82">
            <wp:extent cx="1779496" cy="1800000"/>
            <wp:effectExtent l="0" t="0" r="0" b="0"/>
            <wp:docPr id="1867349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49223" name=""/>
                    <pic:cNvPicPr/>
                  </pic:nvPicPr>
                  <pic:blipFill>
                    <a:blip r:embed="rId16"/>
                    <a:stretch>
                      <a:fillRect/>
                    </a:stretch>
                  </pic:blipFill>
                  <pic:spPr>
                    <a:xfrm>
                      <a:off x="0" y="0"/>
                      <a:ext cx="1779496" cy="1800000"/>
                    </a:xfrm>
                    <a:prstGeom prst="rect">
                      <a:avLst/>
                    </a:prstGeom>
                  </pic:spPr>
                </pic:pic>
              </a:graphicData>
            </a:graphic>
          </wp:inline>
        </w:drawing>
      </w:r>
    </w:p>
    <w:p w14:paraId="2DA1704F" w14:textId="7F9CE962" w:rsidR="00B57326" w:rsidRDefault="00B57326" w:rsidP="00B57326">
      <w:pPr>
        <w:pStyle w:val="Descripcin"/>
        <w:jc w:val="center"/>
        <w:rPr>
          <w:rFonts w:cs="Times New Roman"/>
          <w:b/>
          <w:bCs/>
        </w:rPr>
      </w:pPr>
      <w:r>
        <w:t xml:space="preserve">Ilustración </w:t>
      </w:r>
      <w:r>
        <w:fldChar w:fldCharType="begin"/>
      </w:r>
      <w:r>
        <w:instrText xml:space="preserve"> SEQ Ilustración \* ARABIC </w:instrText>
      </w:r>
      <w:r>
        <w:fldChar w:fldCharType="separate"/>
      </w:r>
      <w:r w:rsidR="003C060F">
        <w:rPr>
          <w:noProof/>
        </w:rPr>
        <w:t>9</w:t>
      </w:r>
      <w:r>
        <w:fldChar w:fldCharType="end"/>
      </w:r>
      <w:r>
        <w:t xml:space="preserve">. </w:t>
      </w:r>
      <w:proofErr w:type="spellStart"/>
      <w:r w:rsidRPr="00BC7159">
        <w:t>Dipole</w:t>
      </w:r>
      <w:proofErr w:type="spellEnd"/>
      <w:r w:rsidRPr="00BC7159">
        <w:t xml:space="preserve"> L=</w:t>
      </w:r>
      <w:r>
        <w:t>3</w:t>
      </w:r>
      <w:r w:rsidRPr="00BC7159">
        <w:t>λ</w:t>
      </w:r>
      <w:r>
        <w:t>/2</w:t>
      </w:r>
      <w:r w:rsidRPr="00BC7159">
        <w:t xml:space="preserve"> - corte E-plane.</w:t>
      </w:r>
    </w:p>
    <w:p w14:paraId="406B2435" w14:textId="11EC4718" w:rsidR="002F486D" w:rsidRPr="002F486D" w:rsidRDefault="002F486D" w:rsidP="002F486D">
      <w:pPr>
        <w:rPr>
          <w:rFonts w:cs="Times New Roman"/>
        </w:rPr>
      </w:pPr>
    </w:p>
    <w:p w14:paraId="1253A34E" w14:textId="6B6F01C5" w:rsidR="002F486D" w:rsidRPr="002F486D" w:rsidRDefault="002F486D" w:rsidP="002F486D">
      <w:pPr>
        <w:rPr>
          <w:rFonts w:cs="Times New Roman"/>
        </w:rPr>
      </w:pPr>
    </w:p>
    <w:p w14:paraId="553CC6E2" w14:textId="7E61882D" w:rsidR="002F486D" w:rsidRPr="002F486D" w:rsidRDefault="002F486D" w:rsidP="002F486D">
      <w:pPr>
        <w:rPr>
          <w:rFonts w:cs="Times New Roman"/>
        </w:rPr>
      </w:pPr>
    </w:p>
    <w:p w14:paraId="71F080EC" w14:textId="0B7D13AD" w:rsidR="002F486D" w:rsidRPr="002F486D" w:rsidRDefault="002F486D" w:rsidP="002F486D">
      <w:pPr>
        <w:rPr>
          <w:rFonts w:cs="Times New Roman"/>
        </w:rPr>
      </w:pPr>
    </w:p>
    <w:p w14:paraId="2DD99274" w14:textId="5355D7F6" w:rsidR="002F486D" w:rsidRPr="002F486D" w:rsidRDefault="002F486D" w:rsidP="002F486D">
      <w:pPr>
        <w:rPr>
          <w:rFonts w:cs="Times New Roman"/>
        </w:rPr>
      </w:pPr>
    </w:p>
    <w:p w14:paraId="7E403A5D" w14:textId="11324EE5" w:rsidR="002F486D" w:rsidRDefault="002F486D" w:rsidP="00022CB4">
      <w:pPr>
        <w:rPr>
          <w:rFonts w:cs="Times New Roman"/>
          <w:b/>
          <w:bCs/>
        </w:rPr>
      </w:pPr>
    </w:p>
    <w:p w14:paraId="05AFE8E5" w14:textId="7E99FF90" w:rsidR="001000CE" w:rsidRDefault="001000CE" w:rsidP="00022CB4"/>
    <w:p w14:paraId="5140E80D" w14:textId="7153FDBA" w:rsidR="001000CE" w:rsidRDefault="002F486D" w:rsidP="00370C16">
      <w:pPr>
        <w:spacing w:line="360" w:lineRule="auto"/>
        <w:rPr>
          <w:rFonts w:cs="Times New Roman"/>
        </w:rPr>
      </w:pPr>
      <w:r w:rsidRPr="00F313E0">
        <w:rPr>
          <w:rFonts w:cs="Times New Roman"/>
          <w:b/>
          <w:bCs/>
        </w:rPr>
        <w:lastRenderedPageBreak/>
        <w:t>An</w:t>
      </w:r>
      <w:r w:rsidR="00F313E0" w:rsidRPr="00F313E0">
        <w:rPr>
          <w:rFonts w:cs="Times New Roman"/>
          <w:b/>
          <w:bCs/>
        </w:rPr>
        <w:t>á</w:t>
      </w:r>
      <w:r w:rsidRPr="00F313E0">
        <w:rPr>
          <w:rFonts w:cs="Times New Roman"/>
          <w:b/>
          <w:bCs/>
        </w:rPr>
        <w:t>lisis:</w:t>
      </w:r>
      <w:r w:rsidR="00F313E0">
        <w:rPr>
          <w:rFonts w:cs="Times New Roman"/>
          <w:b/>
          <w:bCs/>
        </w:rPr>
        <w:t xml:space="preserve"> </w:t>
      </w:r>
      <w:r w:rsidR="00B57326" w:rsidRPr="00B57326">
        <w:rPr>
          <w:rFonts w:cs="Times New Roman"/>
        </w:rPr>
        <w:t xml:space="preserve">El patrón 3D del dipolo de longitud 3λ/2 muestra </w:t>
      </w:r>
      <w:proofErr w:type="gramStart"/>
      <w:r w:rsidR="00B57326" w:rsidRPr="00B57326">
        <w:rPr>
          <w:rFonts w:cs="Times New Roman"/>
        </w:rPr>
        <w:t>un toroide multicapa</w:t>
      </w:r>
      <w:proofErr w:type="gramEnd"/>
      <w:r w:rsidR="00B57326" w:rsidRPr="00B57326">
        <w:rPr>
          <w:rFonts w:cs="Times New Roman"/>
        </w:rPr>
        <w:t xml:space="preserve">, con tres “anillos” de máxima radiación a distintas elevaciones alrededor del eje Z. En el corte horizontal (H-plane, φ = 90°) la antena sigue irradiando de forma prácticamente omnidireccional, tal como un círculo de radio casi constante. Sin embargo, en el corte vertical (E-plane, θ = 0°) aparece un diagrama </w:t>
      </w:r>
      <w:proofErr w:type="spellStart"/>
      <w:r w:rsidR="00B57326" w:rsidRPr="00B57326">
        <w:rPr>
          <w:rFonts w:cs="Times New Roman"/>
        </w:rPr>
        <w:t>multilobular</w:t>
      </w:r>
      <w:proofErr w:type="spellEnd"/>
      <w:r w:rsidR="00B57326" w:rsidRPr="00B57326">
        <w:rPr>
          <w:rFonts w:cs="Times New Roman"/>
        </w:rPr>
        <w:t xml:space="preserve"> con seis lóbulos principales dispuestos simétricamente cada 60° y nulos intermedios, reflejo de la mayor longitud del elemento. Este incremento en el número de lóbulos con respecto a L = λ/2 o λ conlleva una directividad más pronunciada y, por tanto, una ganancia teórica superior (≈ 4.5 dB).</w:t>
      </w:r>
    </w:p>
    <w:p w14:paraId="6A812AC9" w14:textId="3D623232" w:rsidR="009D52AC" w:rsidRDefault="009D52AC" w:rsidP="009D52AC">
      <w:pPr>
        <w:pStyle w:val="Descripcin"/>
        <w:keepNext/>
      </w:pPr>
      <w:r>
        <w:t xml:space="preserve">Tabla </w:t>
      </w:r>
      <w:r>
        <w:fldChar w:fldCharType="begin"/>
      </w:r>
      <w:r>
        <w:instrText xml:space="preserve"> SEQ Tabla \* ARABIC </w:instrText>
      </w:r>
      <w:r>
        <w:fldChar w:fldCharType="separate"/>
      </w:r>
      <w:r w:rsidR="003C060F">
        <w:rPr>
          <w:noProof/>
        </w:rPr>
        <w:t>3</w:t>
      </w:r>
      <w:r>
        <w:fldChar w:fldCharType="end"/>
      </w:r>
      <w:r>
        <w:t xml:space="preserve">. </w:t>
      </w:r>
      <w:r w:rsidRPr="0067766F">
        <w:t>Parámetros y cortes del dipolo L = 3λ/2</w:t>
      </w:r>
      <w:r>
        <w:t>.</w:t>
      </w:r>
    </w:p>
    <w:tbl>
      <w:tblPr>
        <w:tblStyle w:val="Tablaconcuadrcula"/>
        <w:tblW w:w="0" w:type="auto"/>
        <w:tblLook w:val="04A0" w:firstRow="1" w:lastRow="0" w:firstColumn="1" w:lastColumn="0" w:noHBand="0" w:noVBand="1"/>
      </w:tblPr>
      <w:tblGrid>
        <w:gridCol w:w="1504"/>
        <w:gridCol w:w="1999"/>
        <w:gridCol w:w="2561"/>
        <w:gridCol w:w="2952"/>
      </w:tblGrid>
      <w:tr w:rsidR="009D52AC" w:rsidRPr="009D52AC" w14:paraId="1B656603" w14:textId="77777777" w:rsidTr="009D52AC">
        <w:tc>
          <w:tcPr>
            <w:tcW w:w="0" w:type="auto"/>
            <w:hideMark/>
          </w:tcPr>
          <w:p w14:paraId="0DE58521"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Parámetro</w:t>
            </w:r>
          </w:p>
        </w:tc>
        <w:tc>
          <w:tcPr>
            <w:tcW w:w="0" w:type="auto"/>
            <w:hideMark/>
          </w:tcPr>
          <w:p w14:paraId="393108F9"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Gráfico 3D</w:t>
            </w:r>
          </w:p>
        </w:tc>
        <w:tc>
          <w:tcPr>
            <w:tcW w:w="0" w:type="auto"/>
            <w:hideMark/>
          </w:tcPr>
          <w:p w14:paraId="293204F6"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H-plane (φ = 90°)</w:t>
            </w:r>
          </w:p>
        </w:tc>
        <w:tc>
          <w:tcPr>
            <w:tcW w:w="0" w:type="auto"/>
            <w:hideMark/>
          </w:tcPr>
          <w:p w14:paraId="7EF5164C"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E-plane (θ = 0°)</w:t>
            </w:r>
          </w:p>
        </w:tc>
      </w:tr>
      <w:tr w:rsidR="009D52AC" w:rsidRPr="009D52AC" w14:paraId="566BBCB2" w14:textId="77777777" w:rsidTr="009D52AC">
        <w:tc>
          <w:tcPr>
            <w:tcW w:w="0" w:type="auto"/>
            <w:hideMark/>
          </w:tcPr>
          <w:p w14:paraId="1C073312"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Coordenadas</w:t>
            </w:r>
          </w:p>
        </w:tc>
        <w:tc>
          <w:tcPr>
            <w:tcW w:w="0" w:type="auto"/>
            <w:hideMark/>
          </w:tcPr>
          <w:p w14:paraId="3F00664E" w14:textId="77777777" w:rsidR="009D52AC" w:rsidRDefault="009D52AC" w:rsidP="009D52AC">
            <w:pPr>
              <w:rPr>
                <w:rFonts w:cs="Times New Roman"/>
                <w:sz w:val="20"/>
                <w:szCs w:val="20"/>
                <w:lang w:val="es-EC"/>
              </w:rPr>
            </w:pPr>
            <w:r w:rsidRPr="009D52AC">
              <w:rPr>
                <w:rFonts w:cs="Times New Roman"/>
                <w:sz w:val="20"/>
                <w:szCs w:val="20"/>
                <w:lang w:val="es-EC"/>
              </w:rPr>
              <w:t xml:space="preserve">X = </w:t>
            </w:r>
            <w:proofErr w:type="spellStart"/>
            <w:r w:rsidRPr="009D52AC">
              <w:rPr>
                <w:rFonts w:cs="Times New Roman"/>
                <w:sz w:val="20"/>
                <w:szCs w:val="20"/>
                <w:lang w:val="es-EC"/>
              </w:rPr>
              <w:t>Eθ·sin</w:t>
            </w:r>
            <w:proofErr w:type="spellEnd"/>
            <w:r w:rsidRPr="009D52AC">
              <w:rPr>
                <w:rFonts w:cs="Times New Roman"/>
                <w:sz w:val="20"/>
                <w:szCs w:val="20"/>
                <w:lang w:val="es-EC"/>
              </w:rPr>
              <w:t xml:space="preserve"> </w:t>
            </w:r>
            <w:proofErr w:type="spellStart"/>
            <w:r w:rsidRPr="009D52AC">
              <w:rPr>
                <w:rFonts w:cs="Times New Roman"/>
                <w:sz w:val="20"/>
                <w:szCs w:val="20"/>
                <w:lang w:val="es-EC"/>
              </w:rPr>
              <w:t>φ·cos</w:t>
            </w:r>
            <w:proofErr w:type="spellEnd"/>
            <w:r w:rsidRPr="009D52AC">
              <w:rPr>
                <w:rFonts w:cs="Times New Roman"/>
                <w:sz w:val="20"/>
                <w:szCs w:val="20"/>
                <w:lang w:val="es-EC"/>
              </w:rPr>
              <w:t xml:space="preserve"> θ</w:t>
            </w:r>
          </w:p>
          <w:p w14:paraId="756818E3" w14:textId="77777777" w:rsidR="009D52AC" w:rsidRDefault="009D52AC" w:rsidP="009D52AC">
            <w:pPr>
              <w:rPr>
                <w:rFonts w:cs="Times New Roman"/>
                <w:sz w:val="20"/>
                <w:szCs w:val="20"/>
                <w:lang w:val="es-EC"/>
              </w:rPr>
            </w:pPr>
            <w:r w:rsidRPr="009D52AC">
              <w:rPr>
                <w:rFonts w:cs="Times New Roman"/>
                <w:sz w:val="20"/>
                <w:szCs w:val="20"/>
                <w:lang w:val="es-EC"/>
              </w:rPr>
              <w:t xml:space="preserve">Y = </w:t>
            </w:r>
            <w:proofErr w:type="spellStart"/>
            <w:r w:rsidRPr="009D52AC">
              <w:rPr>
                <w:rFonts w:cs="Times New Roman"/>
                <w:sz w:val="20"/>
                <w:szCs w:val="20"/>
                <w:lang w:val="es-EC"/>
              </w:rPr>
              <w:t>Eθ·sin</w:t>
            </w:r>
            <w:proofErr w:type="spellEnd"/>
            <w:r w:rsidRPr="009D52AC">
              <w:rPr>
                <w:rFonts w:cs="Times New Roman"/>
                <w:sz w:val="20"/>
                <w:szCs w:val="20"/>
                <w:lang w:val="es-EC"/>
              </w:rPr>
              <w:t xml:space="preserve"> </w:t>
            </w:r>
            <w:proofErr w:type="spellStart"/>
            <w:r w:rsidRPr="009D52AC">
              <w:rPr>
                <w:rFonts w:cs="Times New Roman"/>
                <w:sz w:val="20"/>
                <w:szCs w:val="20"/>
                <w:lang w:val="es-EC"/>
              </w:rPr>
              <w:t>φ·sin</w:t>
            </w:r>
            <w:proofErr w:type="spellEnd"/>
            <w:r w:rsidRPr="009D52AC">
              <w:rPr>
                <w:rFonts w:cs="Times New Roman"/>
                <w:sz w:val="20"/>
                <w:szCs w:val="20"/>
                <w:lang w:val="es-EC"/>
              </w:rPr>
              <w:t xml:space="preserve"> θ</w:t>
            </w:r>
          </w:p>
          <w:p w14:paraId="62F0045A" w14:textId="77777777" w:rsidR="009D52AC" w:rsidRDefault="009D52AC" w:rsidP="009D52AC">
            <w:pPr>
              <w:rPr>
                <w:rFonts w:cs="Times New Roman"/>
                <w:sz w:val="20"/>
                <w:szCs w:val="20"/>
                <w:lang w:val="es-EC"/>
              </w:rPr>
            </w:pPr>
            <w:r w:rsidRPr="009D52AC">
              <w:rPr>
                <w:rFonts w:cs="Times New Roman"/>
                <w:sz w:val="20"/>
                <w:szCs w:val="20"/>
                <w:lang w:val="es-EC"/>
              </w:rPr>
              <w:t xml:space="preserve">Z = </w:t>
            </w:r>
            <w:proofErr w:type="spellStart"/>
            <w:r w:rsidRPr="009D52AC">
              <w:rPr>
                <w:rFonts w:cs="Times New Roman"/>
                <w:sz w:val="20"/>
                <w:szCs w:val="20"/>
                <w:lang w:val="es-EC"/>
              </w:rPr>
              <w:t>Eθ·cos</w:t>
            </w:r>
            <w:proofErr w:type="spellEnd"/>
            <w:r w:rsidRPr="009D52AC">
              <w:rPr>
                <w:rFonts w:cs="Times New Roman"/>
                <w:sz w:val="20"/>
                <w:szCs w:val="20"/>
                <w:lang w:val="es-EC"/>
              </w:rPr>
              <w:t xml:space="preserve"> </w:t>
            </w:r>
          </w:p>
          <w:p w14:paraId="5B3EF2EF" w14:textId="7874E71D" w:rsidR="009D52AC" w:rsidRPr="009D52AC" w:rsidRDefault="009D52AC" w:rsidP="009D52AC">
            <w:pPr>
              <w:rPr>
                <w:rFonts w:cs="Times New Roman"/>
                <w:sz w:val="20"/>
                <w:szCs w:val="20"/>
                <w:lang w:val="es-EC"/>
              </w:rPr>
            </w:pPr>
            <w:r w:rsidRPr="009D52AC">
              <w:rPr>
                <w:rFonts w:cs="Times New Roman"/>
                <w:sz w:val="20"/>
                <w:szCs w:val="20"/>
                <w:lang w:val="es-EC"/>
              </w:rPr>
              <w:t>φ (</w:t>
            </w:r>
            <w:r w:rsidRPr="009D52AC">
              <w:rPr>
                <w:rFonts w:cs="Times New Roman"/>
                <w:sz w:val="20"/>
                <w:szCs w:val="20"/>
                <w:lang w:val="es-EC"/>
              </w:rPr>
              <w:t>φ: 0–π, θ: 0–2π)</w:t>
            </w:r>
          </w:p>
        </w:tc>
        <w:tc>
          <w:tcPr>
            <w:tcW w:w="0" w:type="auto"/>
            <w:hideMark/>
          </w:tcPr>
          <w:p w14:paraId="18FA99E9" w14:textId="77777777" w:rsidR="009D52AC" w:rsidRPr="009D52AC" w:rsidRDefault="009D52AC" w:rsidP="009D52AC">
            <w:pPr>
              <w:rPr>
                <w:rFonts w:cs="Times New Roman"/>
                <w:sz w:val="20"/>
                <w:szCs w:val="20"/>
                <w:lang w:val="es-EC"/>
              </w:rPr>
            </w:pPr>
            <w:r w:rsidRPr="009D52AC">
              <w:rPr>
                <w:rFonts w:cs="Times New Roman"/>
                <w:sz w:val="20"/>
                <w:szCs w:val="20"/>
                <w:lang w:val="es-EC"/>
              </w:rPr>
              <w:t xml:space="preserve">θ: 0–360°r = </w:t>
            </w:r>
            <w:proofErr w:type="spellStart"/>
            <w:r w:rsidRPr="009D52AC">
              <w:rPr>
                <w:rFonts w:cs="Times New Roman"/>
                <w:sz w:val="20"/>
                <w:szCs w:val="20"/>
                <w:lang w:val="es-EC"/>
              </w:rPr>
              <w:t>E</w:t>
            </w:r>
            <w:proofErr w:type="gramStart"/>
            <w:r w:rsidRPr="009D52AC">
              <w:rPr>
                <w:rFonts w:cs="Times New Roman"/>
                <w:sz w:val="20"/>
                <w:szCs w:val="20"/>
                <w:lang w:val="es-EC"/>
              </w:rPr>
              <w:t>θ</w:t>
            </w:r>
            <w:proofErr w:type="spellEnd"/>
            <w:r w:rsidRPr="009D52AC">
              <w:rPr>
                <w:rFonts w:cs="Times New Roman"/>
                <w:sz w:val="20"/>
                <w:szCs w:val="20"/>
                <w:lang w:val="es-EC"/>
              </w:rPr>
              <w:t>(</w:t>
            </w:r>
            <w:proofErr w:type="gramEnd"/>
            <w:r w:rsidRPr="009D52AC">
              <w:rPr>
                <w:rFonts w:cs="Times New Roman"/>
                <w:sz w:val="20"/>
                <w:szCs w:val="20"/>
                <w:lang w:val="es-EC"/>
              </w:rPr>
              <w:t>φ = 90°)</w:t>
            </w:r>
          </w:p>
        </w:tc>
        <w:tc>
          <w:tcPr>
            <w:tcW w:w="0" w:type="auto"/>
            <w:hideMark/>
          </w:tcPr>
          <w:p w14:paraId="60EF4660" w14:textId="77777777" w:rsidR="009D52AC" w:rsidRPr="009D52AC" w:rsidRDefault="009D52AC" w:rsidP="009D52AC">
            <w:pPr>
              <w:rPr>
                <w:rFonts w:cs="Times New Roman"/>
                <w:sz w:val="20"/>
                <w:szCs w:val="20"/>
                <w:lang w:val="es-EC"/>
              </w:rPr>
            </w:pPr>
            <w:r w:rsidRPr="009D52AC">
              <w:rPr>
                <w:rFonts w:cs="Times New Roman"/>
                <w:sz w:val="20"/>
                <w:szCs w:val="20"/>
                <w:lang w:val="es-EC"/>
              </w:rPr>
              <w:t>φ: 0–π (repetido a 2</w:t>
            </w:r>
            <w:proofErr w:type="gramStart"/>
            <w:r w:rsidRPr="009D52AC">
              <w:rPr>
                <w:rFonts w:cs="Times New Roman"/>
                <w:sz w:val="20"/>
                <w:szCs w:val="20"/>
                <w:lang w:val="es-EC"/>
              </w:rPr>
              <w:t>π)r</w:t>
            </w:r>
            <w:proofErr w:type="gramEnd"/>
            <w:r w:rsidRPr="009D52AC">
              <w:rPr>
                <w:rFonts w:cs="Times New Roman"/>
                <w:sz w:val="20"/>
                <w:szCs w:val="20"/>
                <w:lang w:val="es-EC"/>
              </w:rPr>
              <w:t xml:space="preserve"> = </w:t>
            </w:r>
            <w:proofErr w:type="spellStart"/>
            <w:r w:rsidRPr="009D52AC">
              <w:rPr>
                <w:rFonts w:cs="Times New Roman"/>
                <w:sz w:val="20"/>
                <w:szCs w:val="20"/>
                <w:lang w:val="es-EC"/>
              </w:rPr>
              <w:t>E</w:t>
            </w:r>
            <w:proofErr w:type="gramStart"/>
            <w:r w:rsidRPr="009D52AC">
              <w:rPr>
                <w:rFonts w:cs="Times New Roman"/>
                <w:sz w:val="20"/>
                <w:szCs w:val="20"/>
                <w:lang w:val="es-EC"/>
              </w:rPr>
              <w:t>θ</w:t>
            </w:r>
            <w:proofErr w:type="spellEnd"/>
            <w:r w:rsidRPr="009D52AC">
              <w:rPr>
                <w:rFonts w:cs="Times New Roman"/>
                <w:sz w:val="20"/>
                <w:szCs w:val="20"/>
                <w:lang w:val="es-EC"/>
              </w:rPr>
              <w:t>(</w:t>
            </w:r>
            <w:proofErr w:type="gramEnd"/>
            <w:r w:rsidRPr="009D52AC">
              <w:rPr>
                <w:rFonts w:cs="Times New Roman"/>
                <w:sz w:val="20"/>
                <w:szCs w:val="20"/>
                <w:lang w:val="es-EC"/>
              </w:rPr>
              <w:t>θ = 0°)</w:t>
            </w:r>
          </w:p>
        </w:tc>
      </w:tr>
      <w:tr w:rsidR="009D52AC" w:rsidRPr="009D52AC" w14:paraId="3DEE935B" w14:textId="77777777" w:rsidTr="009D52AC">
        <w:tc>
          <w:tcPr>
            <w:tcW w:w="0" w:type="auto"/>
            <w:hideMark/>
          </w:tcPr>
          <w:p w14:paraId="7E32E11C"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Patrón</w:t>
            </w:r>
          </w:p>
        </w:tc>
        <w:tc>
          <w:tcPr>
            <w:tcW w:w="0" w:type="auto"/>
            <w:hideMark/>
          </w:tcPr>
          <w:p w14:paraId="00F2F752"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 multicapa (tres anillos)</w:t>
            </w:r>
          </w:p>
        </w:tc>
        <w:tc>
          <w:tcPr>
            <w:tcW w:w="0" w:type="auto"/>
            <w:hideMark/>
          </w:tcPr>
          <w:p w14:paraId="0406B9EB" w14:textId="77777777" w:rsidR="009D52AC" w:rsidRPr="009D52AC" w:rsidRDefault="009D52AC" w:rsidP="009D52AC">
            <w:pPr>
              <w:rPr>
                <w:rFonts w:cs="Times New Roman"/>
                <w:sz w:val="20"/>
                <w:szCs w:val="20"/>
                <w:lang w:val="es-EC"/>
              </w:rPr>
            </w:pPr>
            <w:r w:rsidRPr="009D52AC">
              <w:rPr>
                <w:rFonts w:cs="Times New Roman"/>
                <w:sz w:val="20"/>
                <w:szCs w:val="20"/>
                <w:lang w:val="es-EC"/>
              </w:rPr>
              <w:t>Círculo casi perfecto (omnidireccional)</w:t>
            </w:r>
          </w:p>
        </w:tc>
        <w:tc>
          <w:tcPr>
            <w:tcW w:w="0" w:type="auto"/>
            <w:hideMark/>
          </w:tcPr>
          <w:p w14:paraId="11171789" w14:textId="77777777" w:rsidR="009D52AC" w:rsidRPr="009D52AC" w:rsidRDefault="009D52AC" w:rsidP="009D52AC">
            <w:pPr>
              <w:rPr>
                <w:rFonts w:cs="Times New Roman"/>
                <w:sz w:val="20"/>
                <w:szCs w:val="20"/>
                <w:lang w:val="es-EC"/>
              </w:rPr>
            </w:pPr>
            <w:proofErr w:type="spellStart"/>
            <w:r w:rsidRPr="009D52AC">
              <w:rPr>
                <w:rFonts w:cs="Times New Roman"/>
                <w:sz w:val="20"/>
                <w:szCs w:val="20"/>
                <w:lang w:val="es-EC"/>
              </w:rPr>
              <w:t>Multilobular</w:t>
            </w:r>
            <w:proofErr w:type="spellEnd"/>
            <w:r w:rsidRPr="009D52AC">
              <w:rPr>
                <w:rFonts w:cs="Times New Roman"/>
                <w:sz w:val="20"/>
                <w:szCs w:val="20"/>
                <w:lang w:val="es-EC"/>
              </w:rPr>
              <w:t xml:space="preserve"> con seis lóbulos centrales</w:t>
            </w:r>
          </w:p>
        </w:tc>
      </w:tr>
      <w:tr w:rsidR="009D52AC" w:rsidRPr="009D52AC" w14:paraId="20BAFEC3" w14:textId="77777777" w:rsidTr="009D52AC">
        <w:tc>
          <w:tcPr>
            <w:tcW w:w="0" w:type="auto"/>
            <w:hideMark/>
          </w:tcPr>
          <w:p w14:paraId="0497E78E"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 xml:space="preserve">Lóbulos </w:t>
            </w:r>
            <w:proofErr w:type="spellStart"/>
            <w:r w:rsidRPr="009D52AC">
              <w:rPr>
                <w:rFonts w:cs="Times New Roman"/>
                <w:b/>
                <w:bCs/>
                <w:sz w:val="20"/>
                <w:szCs w:val="20"/>
                <w:lang w:val="es-EC"/>
              </w:rPr>
              <w:t>Princip</w:t>
            </w:r>
            <w:proofErr w:type="spellEnd"/>
            <w:r w:rsidRPr="009D52AC">
              <w:rPr>
                <w:rFonts w:cs="Times New Roman"/>
                <w:b/>
                <w:bCs/>
                <w:sz w:val="20"/>
                <w:szCs w:val="20"/>
                <w:lang w:val="es-EC"/>
              </w:rPr>
              <w:t>.</w:t>
            </w:r>
          </w:p>
        </w:tc>
        <w:tc>
          <w:tcPr>
            <w:tcW w:w="0" w:type="auto"/>
            <w:hideMark/>
          </w:tcPr>
          <w:p w14:paraId="529AE1F1" w14:textId="77777777" w:rsidR="009D52AC" w:rsidRPr="009D52AC" w:rsidRDefault="009D52AC" w:rsidP="009D52AC">
            <w:pPr>
              <w:rPr>
                <w:rFonts w:cs="Times New Roman"/>
                <w:sz w:val="20"/>
                <w:szCs w:val="20"/>
                <w:lang w:val="es-EC"/>
              </w:rPr>
            </w:pPr>
            <w:r w:rsidRPr="009D52AC">
              <w:rPr>
                <w:rFonts w:cs="Times New Roman"/>
                <w:sz w:val="20"/>
                <w:szCs w:val="20"/>
                <w:lang w:val="es-EC"/>
              </w:rPr>
              <w:t>Tres anillos de máxima radiación</w:t>
            </w:r>
          </w:p>
        </w:tc>
        <w:tc>
          <w:tcPr>
            <w:tcW w:w="0" w:type="auto"/>
            <w:hideMark/>
          </w:tcPr>
          <w:p w14:paraId="1ADAAC9A" w14:textId="77777777" w:rsidR="009D52AC" w:rsidRPr="009D52AC" w:rsidRDefault="009D52AC" w:rsidP="009D52AC">
            <w:pPr>
              <w:rPr>
                <w:rFonts w:cs="Times New Roman"/>
                <w:sz w:val="20"/>
                <w:szCs w:val="20"/>
                <w:lang w:val="es-EC"/>
              </w:rPr>
            </w:pPr>
            <w:r w:rsidRPr="009D52AC">
              <w:rPr>
                <w:rFonts w:cs="Times New Roman"/>
                <w:sz w:val="20"/>
                <w:szCs w:val="20"/>
                <w:lang w:val="es-EC"/>
              </w:rPr>
              <w:t>Omnidireccional (igual en toda ϑ)</w:t>
            </w:r>
          </w:p>
        </w:tc>
        <w:tc>
          <w:tcPr>
            <w:tcW w:w="0" w:type="auto"/>
            <w:hideMark/>
          </w:tcPr>
          <w:p w14:paraId="521C3F73" w14:textId="77777777" w:rsidR="009D52AC" w:rsidRPr="009D52AC" w:rsidRDefault="009D52AC" w:rsidP="009D52AC">
            <w:pPr>
              <w:rPr>
                <w:rFonts w:cs="Times New Roman"/>
                <w:sz w:val="20"/>
                <w:szCs w:val="20"/>
                <w:lang w:val="es-EC"/>
              </w:rPr>
            </w:pPr>
            <w:r w:rsidRPr="009D52AC">
              <w:rPr>
                <w:rFonts w:cs="Times New Roman"/>
                <w:sz w:val="20"/>
                <w:szCs w:val="20"/>
                <w:lang w:val="es-EC"/>
              </w:rPr>
              <w:t>Seis lóbulos en φ ≈ 30°, 90°, 150°, 210°, 270°, 330°</w:t>
            </w:r>
          </w:p>
        </w:tc>
      </w:tr>
      <w:tr w:rsidR="009D52AC" w:rsidRPr="009D52AC" w14:paraId="4333556C" w14:textId="77777777" w:rsidTr="009D52AC">
        <w:tc>
          <w:tcPr>
            <w:tcW w:w="0" w:type="auto"/>
            <w:hideMark/>
          </w:tcPr>
          <w:p w14:paraId="40CC4C77"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Nulos</w:t>
            </w:r>
          </w:p>
        </w:tc>
        <w:tc>
          <w:tcPr>
            <w:tcW w:w="0" w:type="auto"/>
            <w:hideMark/>
          </w:tcPr>
          <w:p w14:paraId="789E51F6" w14:textId="77777777" w:rsidR="009D52AC" w:rsidRPr="009D52AC" w:rsidRDefault="009D52AC" w:rsidP="009D52AC">
            <w:pPr>
              <w:rPr>
                <w:rFonts w:cs="Times New Roman"/>
                <w:sz w:val="20"/>
                <w:szCs w:val="20"/>
                <w:lang w:val="es-EC"/>
              </w:rPr>
            </w:pPr>
            <w:r w:rsidRPr="009D52AC">
              <w:rPr>
                <w:rFonts w:cs="Times New Roman"/>
                <w:sz w:val="20"/>
                <w:szCs w:val="20"/>
                <w:lang w:val="es-EC"/>
              </w:rPr>
              <w:t>Ejes Z (φ = 0°, 180°)</w:t>
            </w:r>
          </w:p>
        </w:tc>
        <w:tc>
          <w:tcPr>
            <w:tcW w:w="0" w:type="auto"/>
            <w:hideMark/>
          </w:tcPr>
          <w:p w14:paraId="6CBB374F" w14:textId="77777777" w:rsidR="009D52AC" w:rsidRPr="009D52AC" w:rsidRDefault="009D52AC" w:rsidP="009D52AC">
            <w:pPr>
              <w:rPr>
                <w:rFonts w:cs="Times New Roman"/>
                <w:sz w:val="20"/>
                <w:szCs w:val="20"/>
                <w:lang w:val="es-EC"/>
              </w:rPr>
            </w:pPr>
            <w:r w:rsidRPr="009D52AC">
              <w:rPr>
                <w:rFonts w:cs="Times New Roman"/>
                <w:sz w:val="20"/>
                <w:szCs w:val="20"/>
                <w:lang w:val="es-EC"/>
              </w:rPr>
              <w:t>Ninguno significativo</w:t>
            </w:r>
          </w:p>
        </w:tc>
        <w:tc>
          <w:tcPr>
            <w:tcW w:w="0" w:type="auto"/>
            <w:hideMark/>
          </w:tcPr>
          <w:p w14:paraId="6545D618" w14:textId="77777777" w:rsidR="009D52AC" w:rsidRPr="009D52AC" w:rsidRDefault="009D52AC" w:rsidP="009D52AC">
            <w:pPr>
              <w:rPr>
                <w:rFonts w:cs="Times New Roman"/>
                <w:sz w:val="20"/>
                <w:szCs w:val="20"/>
                <w:lang w:val="es-EC"/>
              </w:rPr>
            </w:pPr>
            <w:r w:rsidRPr="009D52AC">
              <w:rPr>
                <w:rFonts w:cs="Times New Roman"/>
                <w:sz w:val="20"/>
                <w:szCs w:val="20"/>
                <w:lang w:val="es-EC"/>
              </w:rPr>
              <w:t>Nulos en φ ≈ 0°, 60°, 120°, 180°, 240°, 300°</w:t>
            </w:r>
          </w:p>
        </w:tc>
      </w:tr>
      <w:tr w:rsidR="009D52AC" w:rsidRPr="009D52AC" w14:paraId="2023835D" w14:textId="77777777" w:rsidTr="009D52AC">
        <w:tc>
          <w:tcPr>
            <w:tcW w:w="0" w:type="auto"/>
            <w:hideMark/>
          </w:tcPr>
          <w:p w14:paraId="2360EFFF"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Ancho de Haz</w:t>
            </w:r>
          </w:p>
        </w:tc>
        <w:tc>
          <w:tcPr>
            <w:tcW w:w="0" w:type="auto"/>
            <w:hideMark/>
          </w:tcPr>
          <w:p w14:paraId="58E3C25B"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34A40A28"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142665FE" w14:textId="77777777" w:rsidR="009D52AC" w:rsidRPr="009D52AC" w:rsidRDefault="009D52AC" w:rsidP="009D52AC">
            <w:pPr>
              <w:rPr>
                <w:rFonts w:cs="Times New Roman"/>
                <w:sz w:val="20"/>
                <w:szCs w:val="20"/>
                <w:lang w:val="es-EC"/>
              </w:rPr>
            </w:pPr>
            <w:r w:rsidRPr="009D52AC">
              <w:rPr>
                <w:rFonts w:ascii="Cambria Math" w:hAnsi="Cambria Math" w:cs="Cambria Math"/>
                <w:sz w:val="20"/>
                <w:szCs w:val="20"/>
                <w:lang w:val="es-EC"/>
              </w:rPr>
              <w:t>≃</w:t>
            </w:r>
            <w:r w:rsidRPr="009D52AC">
              <w:rPr>
                <w:rFonts w:cs="Times New Roman"/>
                <w:sz w:val="20"/>
                <w:szCs w:val="20"/>
                <w:lang w:val="es-EC"/>
              </w:rPr>
              <w:t xml:space="preserve"> 30° (–3 dB aprox.)</w:t>
            </w:r>
          </w:p>
        </w:tc>
      </w:tr>
      <w:tr w:rsidR="009D52AC" w:rsidRPr="009D52AC" w14:paraId="68510182" w14:textId="77777777" w:rsidTr="009D52AC">
        <w:tc>
          <w:tcPr>
            <w:tcW w:w="0" w:type="auto"/>
            <w:hideMark/>
          </w:tcPr>
          <w:p w14:paraId="0D734235"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Ganancia</w:t>
            </w:r>
          </w:p>
        </w:tc>
        <w:tc>
          <w:tcPr>
            <w:tcW w:w="0" w:type="auto"/>
            <w:hideMark/>
          </w:tcPr>
          <w:p w14:paraId="19BFA04E" w14:textId="77777777" w:rsidR="009D52AC" w:rsidRPr="009D52AC" w:rsidRDefault="009D52AC" w:rsidP="009D52AC">
            <w:pPr>
              <w:rPr>
                <w:rFonts w:cs="Times New Roman"/>
                <w:sz w:val="20"/>
                <w:szCs w:val="20"/>
                <w:lang w:val="es-EC"/>
              </w:rPr>
            </w:pPr>
            <w:r w:rsidRPr="009D52AC">
              <w:rPr>
                <w:rFonts w:cs="Times New Roman"/>
                <w:sz w:val="20"/>
                <w:szCs w:val="20"/>
                <w:lang w:val="es-EC"/>
              </w:rPr>
              <w:t>≈ 4.5 dB (teórico)</w:t>
            </w:r>
          </w:p>
        </w:tc>
        <w:tc>
          <w:tcPr>
            <w:tcW w:w="0" w:type="auto"/>
            <w:hideMark/>
          </w:tcPr>
          <w:p w14:paraId="67759AE3" w14:textId="77777777" w:rsidR="009D52AC" w:rsidRPr="009D52AC" w:rsidRDefault="009D52AC" w:rsidP="009D52AC">
            <w:pPr>
              <w:rPr>
                <w:rFonts w:cs="Times New Roman"/>
                <w:sz w:val="20"/>
                <w:szCs w:val="20"/>
                <w:lang w:val="es-EC"/>
              </w:rPr>
            </w:pPr>
            <w:r w:rsidRPr="009D52AC">
              <w:rPr>
                <w:rFonts w:cs="Times New Roman"/>
                <w:sz w:val="20"/>
                <w:szCs w:val="20"/>
                <w:lang w:val="es-EC"/>
              </w:rPr>
              <w:t>4.5 dB implícito en el corte</w:t>
            </w:r>
          </w:p>
        </w:tc>
        <w:tc>
          <w:tcPr>
            <w:tcW w:w="0" w:type="auto"/>
            <w:hideMark/>
          </w:tcPr>
          <w:p w14:paraId="25C3EC67" w14:textId="77777777" w:rsidR="009D52AC" w:rsidRPr="009D52AC" w:rsidRDefault="009D52AC" w:rsidP="009D52AC">
            <w:pPr>
              <w:rPr>
                <w:rFonts w:cs="Times New Roman"/>
                <w:sz w:val="20"/>
                <w:szCs w:val="20"/>
                <w:lang w:val="es-EC"/>
              </w:rPr>
            </w:pPr>
            <w:r w:rsidRPr="009D52AC">
              <w:rPr>
                <w:rFonts w:cs="Times New Roman"/>
                <w:sz w:val="20"/>
                <w:szCs w:val="20"/>
                <w:lang w:val="es-EC"/>
              </w:rPr>
              <w:t>4.5 dB implícito en el corte</w:t>
            </w:r>
          </w:p>
        </w:tc>
      </w:tr>
      <w:tr w:rsidR="009D52AC" w:rsidRPr="009D52AC" w14:paraId="211D39DC" w14:textId="77777777" w:rsidTr="009D52AC">
        <w:tc>
          <w:tcPr>
            <w:tcW w:w="0" w:type="auto"/>
            <w:hideMark/>
          </w:tcPr>
          <w:p w14:paraId="06B3CD1E"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Simetría</w:t>
            </w:r>
          </w:p>
        </w:tc>
        <w:tc>
          <w:tcPr>
            <w:tcW w:w="0" w:type="auto"/>
            <w:hideMark/>
          </w:tcPr>
          <w:p w14:paraId="3AD0B929"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w:t>
            </w:r>
          </w:p>
        </w:tc>
        <w:tc>
          <w:tcPr>
            <w:tcW w:w="0" w:type="auto"/>
            <w:hideMark/>
          </w:tcPr>
          <w:p w14:paraId="745C3BBF" w14:textId="77777777" w:rsidR="009D52AC" w:rsidRPr="009D52AC" w:rsidRDefault="009D52AC" w:rsidP="009D52AC">
            <w:pPr>
              <w:rPr>
                <w:rFonts w:cs="Times New Roman"/>
                <w:sz w:val="20"/>
                <w:szCs w:val="20"/>
                <w:lang w:val="es-EC"/>
              </w:rPr>
            </w:pPr>
            <w:r w:rsidRPr="009D52AC">
              <w:rPr>
                <w:rFonts w:cs="Times New Roman"/>
                <w:sz w:val="20"/>
                <w:szCs w:val="20"/>
                <w:lang w:val="es-EC"/>
              </w:rPr>
              <w:t>Circular</w:t>
            </w:r>
          </w:p>
        </w:tc>
        <w:tc>
          <w:tcPr>
            <w:tcW w:w="0" w:type="auto"/>
            <w:hideMark/>
          </w:tcPr>
          <w:p w14:paraId="116D1722" w14:textId="77777777" w:rsidR="009D52AC" w:rsidRPr="009D52AC" w:rsidRDefault="009D52AC" w:rsidP="009D52AC">
            <w:pPr>
              <w:rPr>
                <w:rFonts w:cs="Times New Roman"/>
                <w:sz w:val="20"/>
                <w:szCs w:val="20"/>
                <w:lang w:val="es-EC"/>
              </w:rPr>
            </w:pPr>
            <w:r w:rsidRPr="009D52AC">
              <w:rPr>
                <w:rFonts w:cs="Times New Roman"/>
                <w:sz w:val="20"/>
                <w:szCs w:val="20"/>
                <w:lang w:val="es-EC"/>
              </w:rPr>
              <w:t>Simetría hexagonal (6 lóbulos equidistantes)</w:t>
            </w:r>
          </w:p>
        </w:tc>
      </w:tr>
    </w:tbl>
    <w:p w14:paraId="2040F5DB" w14:textId="77777777" w:rsidR="009D52AC" w:rsidRDefault="009D52AC" w:rsidP="00370C16">
      <w:pPr>
        <w:spacing w:line="360" w:lineRule="auto"/>
        <w:rPr>
          <w:rFonts w:cs="Times New Roman"/>
        </w:rPr>
      </w:pPr>
    </w:p>
    <w:p w14:paraId="54E4283D" w14:textId="77777777" w:rsidR="009D52AC" w:rsidRDefault="009D52AC" w:rsidP="00370C16">
      <w:pPr>
        <w:spacing w:line="360" w:lineRule="auto"/>
        <w:rPr>
          <w:rFonts w:cs="Times New Roman"/>
        </w:rPr>
      </w:pPr>
    </w:p>
    <w:p w14:paraId="27AB7130" w14:textId="77777777" w:rsidR="009D52AC" w:rsidRDefault="009D52AC" w:rsidP="00370C16">
      <w:pPr>
        <w:spacing w:line="360" w:lineRule="auto"/>
        <w:rPr>
          <w:rFonts w:cs="Times New Roman"/>
        </w:rPr>
      </w:pPr>
    </w:p>
    <w:p w14:paraId="71CAF04F" w14:textId="77777777" w:rsidR="009D52AC" w:rsidRDefault="009D52AC" w:rsidP="00370C16">
      <w:pPr>
        <w:spacing w:line="360" w:lineRule="auto"/>
        <w:rPr>
          <w:rFonts w:cs="Times New Roman"/>
        </w:rPr>
      </w:pPr>
    </w:p>
    <w:p w14:paraId="5AC5489A" w14:textId="77777777" w:rsidR="009D52AC" w:rsidRDefault="009D52AC" w:rsidP="00370C16">
      <w:pPr>
        <w:spacing w:line="360" w:lineRule="auto"/>
        <w:rPr>
          <w:rFonts w:cs="Times New Roman"/>
        </w:rPr>
      </w:pPr>
    </w:p>
    <w:p w14:paraId="6E7F3CAE" w14:textId="77777777" w:rsidR="009D52AC" w:rsidRDefault="009D52AC" w:rsidP="00370C16">
      <w:pPr>
        <w:spacing w:line="360" w:lineRule="auto"/>
        <w:rPr>
          <w:rFonts w:cs="Times New Roman"/>
        </w:rPr>
      </w:pPr>
    </w:p>
    <w:p w14:paraId="3B020F4B" w14:textId="77777777" w:rsidR="009D52AC" w:rsidRDefault="009D52AC" w:rsidP="00370C16">
      <w:pPr>
        <w:spacing w:line="360" w:lineRule="auto"/>
        <w:rPr>
          <w:rFonts w:cs="Times New Roman"/>
        </w:rPr>
      </w:pPr>
    </w:p>
    <w:p w14:paraId="0DAC850B" w14:textId="77777777" w:rsidR="009D52AC" w:rsidRDefault="009D52AC" w:rsidP="00370C16">
      <w:pPr>
        <w:spacing w:line="360" w:lineRule="auto"/>
        <w:rPr>
          <w:rFonts w:cs="Times New Roman"/>
        </w:rPr>
      </w:pPr>
    </w:p>
    <w:p w14:paraId="6661936E" w14:textId="77777777" w:rsidR="009D52AC" w:rsidRDefault="009D52AC" w:rsidP="00370C16">
      <w:pPr>
        <w:spacing w:line="360" w:lineRule="auto"/>
        <w:rPr>
          <w:rFonts w:cs="Times New Roman"/>
        </w:rPr>
      </w:pPr>
    </w:p>
    <w:p w14:paraId="69836B69" w14:textId="77777777" w:rsidR="009D52AC" w:rsidRDefault="009D52AC" w:rsidP="00370C16">
      <w:pPr>
        <w:spacing w:line="360" w:lineRule="auto"/>
        <w:rPr>
          <w:rFonts w:cs="Times New Roman"/>
        </w:rPr>
      </w:pPr>
    </w:p>
    <w:p w14:paraId="614E2DAA" w14:textId="389B867B" w:rsidR="00F313E0" w:rsidRDefault="00F313E0" w:rsidP="00F313E0">
      <w:pPr>
        <w:rPr>
          <w:rFonts w:cs="Times New Roman"/>
          <w:b/>
          <w:bCs/>
        </w:rPr>
      </w:pPr>
    </w:p>
    <w:p w14:paraId="1AD57EBE" w14:textId="43067251" w:rsidR="00F313E0" w:rsidRDefault="00F313E0" w:rsidP="00F313E0">
      <w:pPr>
        <w:pStyle w:val="Ttulo3"/>
        <w:rPr>
          <w:rFonts w:cs="Times New Roman"/>
          <w:b/>
          <w:bCs/>
          <w:color w:val="auto"/>
          <w:sz w:val="24"/>
          <w:szCs w:val="24"/>
        </w:rPr>
      </w:pPr>
      <w:bookmarkStart w:id="11" w:name="_Toc200270748"/>
      <w:r w:rsidRPr="001000CE">
        <w:rPr>
          <w:rFonts w:cs="Times New Roman"/>
          <w:b/>
          <w:bCs/>
          <w:color w:val="auto"/>
          <w:sz w:val="24"/>
          <w:szCs w:val="24"/>
        </w:rPr>
        <w:lastRenderedPageBreak/>
        <w:t xml:space="preserve">Ejemplo </w:t>
      </w:r>
      <w:r>
        <w:rPr>
          <w:rFonts w:cs="Times New Roman"/>
          <w:b/>
          <w:bCs/>
          <w:color w:val="auto"/>
          <w:sz w:val="24"/>
          <w:szCs w:val="24"/>
        </w:rPr>
        <w:t>4</w:t>
      </w:r>
      <w:r w:rsidR="006248D6">
        <w:rPr>
          <w:rFonts w:cs="Times New Roman"/>
          <w:b/>
          <w:bCs/>
          <w:color w:val="auto"/>
          <w:sz w:val="24"/>
          <w:szCs w:val="24"/>
        </w:rPr>
        <w:t>.</w:t>
      </w:r>
      <w:r w:rsidRPr="001000CE">
        <w:rPr>
          <w:rFonts w:cs="Times New Roman"/>
          <w:b/>
          <w:bCs/>
          <w:color w:val="auto"/>
          <w:sz w:val="24"/>
          <w:szCs w:val="24"/>
        </w:rPr>
        <w:t xml:space="preserve"> Dipolo </w:t>
      </w:r>
      <w:r>
        <w:rPr>
          <w:rFonts w:cs="Times New Roman"/>
          <w:b/>
          <w:bCs/>
          <w:color w:val="auto"/>
          <w:sz w:val="24"/>
          <w:szCs w:val="24"/>
        </w:rPr>
        <w:t>2</w:t>
      </w:r>
      <w:r w:rsidRPr="001000CE">
        <w:rPr>
          <w:rFonts w:cs="Times New Roman"/>
          <w:b/>
          <w:bCs/>
          <w:color w:val="auto"/>
          <w:sz w:val="24"/>
          <w:szCs w:val="24"/>
        </w:rPr>
        <w:t>λ</w:t>
      </w:r>
      <w:bookmarkEnd w:id="11"/>
    </w:p>
    <w:p w14:paraId="3FD9E26E" w14:textId="695BC0C3" w:rsidR="001000CE" w:rsidRDefault="001000CE" w:rsidP="00022CB4"/>
    <w:p w14:paraId="7B6FD6FD" w14:textId="77777777" w:rsidR="009D52AC" w:rsidRDefault="009D52AC" w:rsidP="009D52AC">
      <w:pPr>
        <w:keepNext/>
        <w:jc w:val="center"/>
      </w:pPr>
      <w:r w:rsidRPr="009D52AC">
        <w:drawing>
          <wp:inline distT="0" distB="0" distL="0" distR="0" wp14:anchorId="40AF5D4D" wp14:editId="791DB946">
            <wp:extent cx="2497970" cy="1800000"/>
            <wp:effectExtent l="0" t="0" r="0" b="0"/>
            <wp:docPr id="1700938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38141" name=""/>
                    <pic:cNvPicPr/>
                  </pic:nvPicPr>
                  <pic:blipFill>
                    <a:blip r:embed="rId17"/>
                    <a:stretch>
                      <a:fillRect/>
                    </a:stretch>
                  </pic:blipFill>
                  <pic:spPr>
                    <a:xfrm>
                      <a:off x="0" y="0"/>
                      <a:ext cx="2497970" cy="1800000"/>
                    </a:xfrm>
                    <a:prstGeom prst="rect">
                      <a:avLst/>
                    </a:prstGeom>
                  </pic:spPr>
                </pic:pic>
              </a:graphicData>
            </a:graphic>
          </wp:inline>
        </w:drawing>
      </w:r>
    </w:p>
    <w:p w14:paraId="6D9143CB" w14:textId="0E133A90" w:rsidR="001000CE" w:rsidRDefault="009D52AC" w:rsidP="009D52AC">
      <w:pPr>
        <w:pStyle w:val="Descripcin"/>
        <w:jc w:val="center"/>
      </w:pPr>
      <w:r>
        <w:t xml:space="preserve">Ilustración </w:t>
      </w:r>
      <w:r>
        <w:fldChar w:fldCharType="begin"/>
      </w:r>
      <w:r>
        <w:instrText xml:space="preserve"> SEQ Ilustración \* ARABIC </w:instrText>
      </w:r>
      <w:r>
        <w:fldChar w:fldCharType="separate"/>
      </w:r>
      <w:r w:rsidR="003C060F">
        <w:rPr>
          <w:noProof/>
        </w:rPr>
        <w:t>10</w:t>
      </w:r>
      <w:r>
        <w:fldChar w:fldCharType="end"/>
      </w:r>
      <w:r>
        <w:t xml:space="preserve">. </w:t>
      </w:r>
      <w:proofErr w:type="spellStart"/>
      <w:r w:rsidRPr="009C1914">
        <w:t>Dipole</w:t>
      </w:r>
      <w:proofErr w:type="spellEnd"/>
      <w:r w:rsidRPr="009C1914">
        <w:t xml:space="preserve"> L=</w:t>
      </w:r>
      <w:r>
        <w:t>2</w:t>
      </w:r>
      <w:r w:rsidRPr="009C1914">
        <w:t>λ - Patrón 3D.</w:t>
      </w:r>
    </w:p>
    <w:p w14:paraId="3CEB6571" w14:textId="77777777" w:rsidR="009D52AC" w:rsidRDefault="009D52AC" w:rsidP="009D52AC">
      <w:pPr>
        <w:keepNext/>
        <w:jc w:val="center"/>
      </w:pPr>
      <w:r w:rsidRPr="009D52AC">
        <w:drawing>
          <wp:inline distT="0" distB="0" distL="0" distR="0" wp14:anchorId="4FE5D0AA" wp14:editId="1A6E32B9">
            <wp:extent cx="1779496" cy="1800000"/>
            <wp:effectExtent l="0" t="0" r="0" b="0"/>
            <wp:docPr id="2008117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17089" name=""/>
                    <pic:cNvPicPr/>
                  </pic:nvPicPr>
                  <pic:blipFill>
                    <a:blip r:embed="rId18"/>
                    <a:stretch>
                      <a:fillRect/>
                    </a:stretch>
                  </pic:blipFill>
                  <pic:spPr>
                    <a:xfrm>
                      <a:off x="0" y="0"/>
                      <a:ext cx="1779496" cy="1800000"/>
                    </a:xfrm>
                    <a:prstGeom prst="rect">
                      <a:avLst/>
                    </a:prstGeom>
                  </pic:spPr>
                </pic:pic>
              </a:graphicData>
            </a:graphic>
          </wp:inline>
        </w:drawing>
      </w:r>
    </w:p>
    <w:p w14:paraId="7C864C4B" w14:textId="16FDD8C5" w:rsidR="009D52AC" w:rsidRDefault="009D52AC" w:rsidP="009D52AC">
      <w:pPr>
        <w:pStyle w:val="Descripcin"/>
        <w:jc w:val="center"/>
      </w:pPr>
      <w:r>
        <w:t xml:space="preserve">Ilustración </w:t>
      </w:r>
      <w:r>
        <w:fldChar w:fldCharType="begin"/>
      </w:r>
      <w:r>
        <w:instrText xml:space="preserve"> SEQ Ilustración \* ARABIC </w:instrText>
      </w:r>
      <w:r>
        <w:fldChar w:fldCharType="separate"/>
      </w:r>
      <w:r w:rsidR="003C060F">
        <w:rPr>
          <w:noProof/>
        </w:rPr>
        <w:t>11</w:t>
      </w:r>
      <w:r>
        <w:fldChar w:fldCharType="end"/>
      </w:r>
      <w:r>
        <w:t xml:space="preserve">. </w:t>
      </w:r>
      <w:proofErr w:type="spellStart"/>
      <w:r w:rsidRPr="00E2445D">
        <w:t>Dipole</w:t>
      </w:r>
      <w:proofErr w:type="spellEnd"/>
      <w:r w:rsidRPr="00E2445D">
        <w:t xml:space="preserve"> L=</w:t>
      </w:r>
      <w:r>
        <w:t>2</w:t>
      </w:r>
      <w:r w:rsidRPr="00E2445D">
        <w:t>λ - corte H-plane.</w:t>
      </w:r>
    </w:p>
    <w:p w14:paraId="4B61CD10" w14:textId="77777777" w:rsidR="009D52AC" w:rsidRDefault="009D52AC" w:rsidP="009D52AC">
      <w:pPr>
        <w:keepNext/>
        <w:jc w:val="center"/>
      </w:pPr>
      <w:r w:rsidRPr="009D52AC">
        <w:drawing>
          <wp:inline distT="0" distB="0" distL="0" distR="0" wp14:anchorId="175507C8" wp14:editId="7CF62A20">
            <wp:extent cx="1779496" cy="1800000"/>
            <wp:effectExtent l="0" t="0" r="0" b="0"/>
            <wp:docPr id="149100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03894" name=""/>
                    <pic:cNvPicPr/>
                  </pic:nvPicPr>
                  <pic:blipFill>
                    <a:blip r:embed="rId19"/>
                    <a:stretch>
                      <a:fillRect/>
                    </a:stretch>
                  </pic:blipFill>
                  <pic:spPr>
                    <a:xfrm>
                      <a:off x="0" y="0"/>
                      <a:ext cx="1779496" cy="1800000"/>
                    </a:xfrm>
                    <a:prstGeom prst="rect">
                      <a:avLst/>
                    </a:prstGeom>
                  </pic:spPr>
                </pic:pic>
              </a:graphicData>
            </a:graphic>
          </wp:inline>
        </w:drawing>
      </w:r>
    </w:p>
    <w:p w14:paraId="6447727C" w14:textId="3C6ACF57" w:rsidR="009D52AC" w:rsidRDefault="009D52AC" w:rsidP="009D52AC">
      <w:pPr>
        <w:pStyle w:val="Descripcin"/>
        <w:jc w:val="center"/>
      </w:pPr>
      <w:r>
        <w:t xml:space="preserve">Ilustración </w:t>
      </w:r>
      <w:r>
        <w:fldChar w:fldCharType="begin"/>
      </w:r>
      <w:r>
        <w:instrText xml:space="preserve"> SEQ Ilustración \* ARABIC </w:instrText>
      </w:r>
      <w:r>
        <w:fldChar w:fldCharType="separate"/>
      </w:r>
      <w:r w:rsidR="003C060F">
        <w:rPr>
          <w:noProof/>
        </w:rPr>
        <w:t>12</w:t>
      </w:r>
      <w:r>
        <w:fldChar w:fldCharType="end"/>
      </w:r>
      <w:r>
        <w:t xml:space="preserve">. </w:t>
      </w:r>
      <w:proofErr w:type="spellStart"/>
      <w:r w:rsidRPr="00E4369E">
        <w:t>Dipole</w:t>
      </w:r>
      <w:proofErr w:type="spellEnd"/>
      <w:r w:rsidRPr="00E4369E">
        <w:t xml:space="preserve"> L=</w:t>
      </w:r>
      <w:r>
        <w:t>2</w:t>
      </w:r>
      <w:r w:rsidRPr="00E4369E">
        <w:t>λ - corte E-plane.</w:t>
      </w:r>
    </w:p>
    <w:p w14:paraId="5820AA27" w14:textId="5337F7AC" w:rsidR="006248D6" w:rsidRDefault="006248D6" w:rsidP="00022CB4"/>
    <w:p w14:paraId="5DDB31D8" w14:textId="1C136375" w:rsidR="006248D6" w:rsidRDefault="006248D6" w:rsidP="00022CB4"/>
    <w:p w14:paraId="4580E956" w14:textId="1D032832" w:rsidR="006248D6" w:rsidRDefault="006248D6" w:rsidP="00022CB4"/>
    <w:p w14:paraId="58CAE749" w14:textId="77777777" w:rsidR="006248D6" w:rsidRDefault="006248D6" w:rsidP="00022CB4"/>
    <w:p w14:paraId="59054B8A" w14:textId="77777777" w:rsidR="006248D6" w:rsidRDefault="006248D6" w:rsidP="00022CB4"/>
    <w:p w14:paraId="34558018" w14:textId="77777777" w:rsidR="006248D6" w:rsidRDefault="006248D6" w:rsidP="00022CB4"/>
    <w:p w14:paraId="5CE2C0BC" w14:textId="250E8A22" w:rsidR="009D52AC" w:rsidRDefault="006248D6" w:rsidP="009D52AC">
      <w:pPr>
        <w:rPr>
          <w:rFonts w:cs="Times New Roman"/>
        </w:rPr>
      </w:pPr>
      <w:r w:rsidRPr="00F313E0">
        <w:rPr>
          <w:rFonts w:cs="Times New Roman"/>
          <w:b/>
          <w:bCs/>
        </w:rPr>
        <w:lastRenderedPageBreak/>
        <w:t>Análisis:</w:t>
      </w:r>
      <w:r>
        <w:rPr>
          <w:rFonts w:cs="Times New Roman"/>
          <w:b/>
          <w:bCs/>
        </w:rPr>
        <w:t xml:space="preserve"> </w:t>
      </w:r>
      <w:r w:rsidR="009D52AC" w:rsidRPr="009D52AC">
        <w:rPr>
          <w:rFonts w:cs="Times New Roman"/>
        </w:rPr>
        <w:t xml:space="preserve">El dipolo de longitud 2λ presenta en 3D un patrón de radiación con dos anillos principales de lóbulos (un toroide superior y otro inferior), reflejando su mayor dimensión. En el H-plane (φ = 90°) la irradiación sigue siendo prácticamente omnidireccional, con intensidad constante alrededor del eje horizontal. En el E-plane (θ = 0°) emergen cuatro lóbulos simétricos, espaciados cada 90°, con nulos intermedios; cada lóbulo es más estrecho (–3 dB </w:t>
      </w:r>
      <w:r w:rsidR="009D52AC" w:rsidRPr="009D52AC">
        <w:rPr>
          <w:rFonts w:ascii="Cambria Math" w:hAnsi="Cambria Math" w:cs="Cambria Math"/>
        </w:rPr>
        <w:t>≃</w:t>
      </w:r>
      <w:r w:rsidR="009D52AC" w:rsidRPr="009D52AC">
        <w:rPr>
          <w:rFonts w:cs="Times New Roman"/>
        </w:rPr>
        <w:t xml:space="preserve"> 15°) que en el dipolo de λ, lo que indica una directividad mayor. La ganancia teórica de este arreglo es de aproximadamente 4.03 dB, y la simetría cuaternaria confirma la distribución uniforme de los cuatro lóbulos alrededor del eje.</w:t>
      </w:r>
    </w:p>
    <w:p w14:paraId="360617D3" w14:textId="56086FB2" w:rsidR="00E71675" w:rsidRDefault="00E71675" w:rsidP="00E71675">
      <w:pPr>
        <w:pStyle w:val="Descripcin"/>
        <w:keepNext/>
      </w:pPr>
      <w:r>
        <w:t xml:space="preserve">Tabla </w:t>
      </w:r>
      <w:r>
        <w:fldChar w:fldCharType="begin"/>
      </w:r>
      <w:r>
        <w:instrText xml:space="preserve"> SEQ Tabla \* ARABIC </w:instrText>
      </w:r>
      <w:r>
        <w:fldChar w:fldCharType="separate"/>
      </w:r>
      <w:r w:rsidR="003C060F">
        <w:rPr>
          <w:noProof/>
        </w:rPr>
        <w:t>4</w:t>
      </w:r>
      <w:r>
        <w:fldChar w:fldCharType="end"/>
      </w:r>
      <w:r>
        <w:t xml:space="preserve">. </w:t>
      </w:r>
      <w:r w:rsidRPr="004E3CD0">
        <w:t>Parámetros y cortes del dipolo L = 2λ</w:t>
      </w:r>
      <w:r>
        <w:t>.</w:t>
      </w:r>
    </w:p>
    <w:tbl>
      <w:tblPr>
        <w:tblStyle w:val="Tablaconcuadrcula"/>
        <w:tblW w:w="0" w:type="auto"/>
        <w:tblLook w:val="04A0" w:firstRow="1" w:lastRow="0" w:firstColumn="1" w:lastColumn="0" w:noHBand="0" w:noVBand="1"/>
      </w:tblPr>
      <w:tblGrid>
        <w:gridCol w:w="1520"/>
        <w:gridCol w:w="2079"/>
        <w:gridCol w:w="2665"/>
        <w:gridCol w:w="2752"/>
      </w:tblGrid>
      <w:tr w:rsidR="009D52AC" w:rsidRPr="009D52AC" w14:paraId="3F676777" w14:textId="77777777" w:rsidTr="009D52AC">
        <w:tc>
          <w:tcPr>
            <w:tcW w:w="0" w:type="auto"/>
            <w:hideMark/>
          </w:tcPr>
          <w:p w14:paraId="726ABB28"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Parámetro</w:t>
            </w:r>
          </w:p>
        </w:tc>
        <w:tc>
          <w:tcPr>
            <w:tcW w:w="0" w:type="auto"/>
            <w:hideMark/>
          </w:tcPr>
          <w:p w14:paraId="039AE32C"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Gráfico 3D</w:t>
            </w:r>
          </w:p>
        </w:tc>
        <w:tc>
          <w:tcPr>
            <w:tcW w:w="0" w:type="auto"/>
            <w:hideMark/>
          </w:tcPr>
          <w:p w14:paraId="6809C95A"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H-plane (φ = 90°)</w:t>
            </w:r>
          </w:p>
        </w:tc>
        <w:tc>
          <w:tcPr>
            <w:tcW w:w="0" w:type="auto"/>
            <w:hideMark/>
          </w:tcPr>
          <w:p w14:paraId="5A7E6EA4" w14:textId="77777777" w:rsidR="009D52AC" w:rsidRPr="009D52AC" w:rsidRDefault="009D52AC" w:rsidP="009D52AC">
            <w:pPr>
              <w:rPr>
                <w:rFonts w:cs="Times New Roman"/>
                <w:b/>
                <w:bCs/>
                <w:sz w:val="20"/>
                <w:szCs w:val="20"/>
                <w:lang w:val="es-EC"/>
              </w:rPr>
            </w:pPr>
            <w:r w:rsidRPr="009D52AC">
              <w:rPr>
                <w:rFonts w:cs="Times New Roman"/>
                <w:b/>
                <w:bCs/>
                <w:sz w:val="20"/>
                <w:szCs w:val="20"/>
                <w:lang w:val="es-EC"/>
              </w:rPr>
              <w:t>E-plane (θ = 0°)</w:t>
            </w:r>
          </w:p>
        </w:tc>
      </w:tr>
      <w:tr w:rsidR="009D52AC" w:rsidRPr="009D52AC" w14:paraId="6EAAF9C5" w14:textId="77777777" w:rsidTr="009D52AC">
        <w:tc>
          <w:tcPr>
            <w:tcW w:w="0" w:type="auto"/>
            <w:hideMark/>
          </w:tcPr>
          <w:p w14:paraId="7CF90A8E"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Coordenadas</w:t>
            </w:r>
          </w:p>
        </w:tc>
        <w:tc>
          <w:tcPr>
            <w:tcW w:w="0" w:type="auto"/>
            <w:hideMark/>
          </w:tcPr>
          <w:p w14:paraId="77610260" w14:textId="77777777" w:rsidR="009D52AC" w:rsidRDefault="009D52AC" w:rsidP="009D52AC">
            <w:pPr>
              <w:rPr>
                <w:rFonts w:cs="Times New Roman"/>
                <w:sz w:val="20"/>
                <w:szCs w:val="20"/>
                <w:lang w:val="es-EC"/>
              </w:rPr>
            </w:pPr>
            <w:r w:rsidRPr="009D52AC">
              <w:rPr>
                <w:rFonts w:cs="Times New Roman"/>
                <w:sz w:val="20"/>
                <w:szCs w:val="20"/>
                <w:lang w:val="es-EC"/>
              </w:rPr>
              <w:t xml:space="preserve">X = </w:t>
            </w:r>
            <w:proofErr w:type="spellStart"/>
            <w:r w:rsidRPr="009D52AC">
              <w:rPr>
                <w:rFonts w:cs="Times New Roman"/>
                <w:sz w:val="20"/>
                <w:szCs w:val="20"/>
                <w:lang w:val="es-EC"/>
              </w:rPr>
              <w:t>Eθ·sin</w:t>
            </w:r>
            <w:proofErr w:type="spellEnd"/>
            <w:r w:rsidRPr="009D52AC">
              <w:rPr>
                <w:rFonts w:cs="Times New Roman"/>
                <w:sz w:val="20"/>
                <w:szCs w:val="20"/>
                <w:lang w:val="es-EC"/>
              </w:rPr>
              <w:t xml:space="preserve"> </w:t>
            </w:r>
            <w:proofErr w:type="spellStart"/>
            <w:r w:rsidRPr="009D52AC">
              <w:rPr>
                <w:rFonts w:cs="Times New Roman"/>
                <w:sz w:val="20"/>
                <w:szCs w:val="20"/>
                <w:lang w:val="es-EC"/>
              </w:rPr>
              <w:t>φ·cos</w:t>
            </w:r>
            <w:proofErr w:type="spellEnd"/>
            <w:r w:rsidRPr="009D52AC">
              <w:rPr>
                <w:rFonts w:cs="Times New Roman"/>
                <w:sz w:val="20"/>
                <w:szCs w:val="20"/>
                <w:lang w:val="es-EC"/>
              </w:rPr>
              <w:t xml:space="preserve"> θ</w:t>
            </w:r>
          </w:p>
          <w:p w14:paraId="5BC3E0BC" w14:textId="77777777" w:rsidR="009D52AC" w:rsidRDefault="009D52AC" w:rsidP="009D52AC">
            <w:pPr>
              <w:rPr>
                <w:rFonts w:cs="Times New Roman"/>
                <w:sz w:val="20"/>
                <w:szCs w:val="20"/>
                <w:lang w:val="es-EC"/>
              </w:rPr>
            </w:pPr>
            <w:r w:rsidRPr="009D52AC">
              <w:rPr>
                <w:rFonts w:cs="Times New Roman"/>
                <w:sz w:val="20"/>
                <w:szCs w:val="20"/>
                <w:lang w:val="es-EC"/>
              </w:rPr>
              <w:t xml:space="preserve">Y = </w:t>
            </w:r>
            <w:proofErr w:type="spellStart"/>
            <w:r w:rsidRPr="009D52AC">
              <w:rPr>
                <w:rFonts w:cs="Times New Roman"/>
                <w:sz w:val="20"/>
                <w:szCs w:val="20"/>
                <w:lang w:val="es-EC"/>
              </w:rPr>
              <w:t>Eθ·sin</w:t>
            </w:r>
            <w:proofErr w:type="spellEnd"/>
            <w:r w:rsidRPr="009D52AC">
              <w:rPr>
                <w:rFonts w:cs="Times New Roman"/>
                <w:sz w:val="20"/>
                <w:szCs w:val="20"/>
                <w:lang w:val="es-EC"/>
              </w:rPr>
              <w:t xml:space="preserve"> </w:t>
            </w:r>
            <w:proofErr w:type="spellStart"/>
            <w:r w:rsidRPr="009D52AC">
              <w:rPr>
                <w:rFonts w:cs="Times New Roman"/>
                <w:sz w:val="20"/>
                <w:szCs w:val="20"/>
                <w:lang w:val="es-EC"/>
              </w:rPr>
              <w:t>φ·sin</w:t>
            </w:r>
            <w:proofErr w:type="spellEnd"/>
            <w:r w:rsidRPr="009D52AC">
              <w:rPr>
                <w:rFonts w:cs="Times New Roman"/>
                <w:sz w:val="20"/>
                <w:szCs w:val="20"/>
                <w:lang w:val="es-EC"/>
              </w:rPr>
              <w:t xml:space="preserve"> θ</w:t>
            </w:r>
          </w:p>
          <w:p w14:paraId="5D608C56" w14:textId="77777777" w:rsidR="009D52AC" w:rsidRDefault="009D52AC" w:rsidP="009D52AC">
            <w:pPr>
              <w:rPr>
                <w:rFonts w:cs="Times New Roman"/>
                <w:sz w:val="20"/>
                <w:szCs w:val="20"/>
                <w:lang w:val="es-EC"/>
              </w:rPr>
            </w:pPr>
            <w:r w:rsidRPr="009D52AC">
              <w:rPr>
                <w:rFonts w:cs="Times New Roman"/>
                <w:sz w:val="20"/>
                <w:szCs w:val="20"/>
                <w:lang w:val="es-EC"/>
              </w:rPr>
              <w:t xml:space="preserve">Z = </w:t>
            </w:r>
            <w:proofErr w:type="spellStart"/>
            <w:r w:rsidRPr="009D52AC">
              <w:rPr>
                <w:rFonts w:cs="Times New Roman"/>
                <w:sz w:val="20"/>
                <w:szCs w:val="20"/>
                <w:lang w:val="es-EC"/>
              </w:rPr>
              <w:t>Eθ·cos</w:t>
            </w:r>
            <w:proofErr w:type="spellEnd"/>
            <w:r w:rsidRPr="009D52AC">
              <w:rPr>
                <w:rFonts w:cs="Times New Roman"/>
                <w:sz w:val="20"/>
                <w:szCs w:val="20"/>
                <w:lang w:val="es-EC"/>
              </w:rPr>
              <w:t xml:space="preserve"> </w:t>
            </w:r>
          </w:p>
          <w:p w14:paraId="7916F0FA" w14:textId="5BF4A90A" w:rsidR="009D52AC" w:rsidRPr="009D52AC" w:rsidRDefault="009D52AC" w:rsidP="009D52AC">
            <w:pPr>
              <w:rPr>
                <w:rFonts w:cs="Times New Roman"/>
                <w:sz w:val="20"/>
                <w:szCs w:val="20"/>
                <w:lang w:val="es-EC"/>
              </w:rPr>
            </w:pPr>
            <w:r w:rsidRPr="009D52AC">
              <w:rPr>
                <w:rFonts w:cs="Times New Roman"/>
                <w:sz w:val="20"/>
                <w:szCs w:val="20"/>
                <w:lang w:val="es-EC"/>
              </w:rPr>
              <w:t>φ</w:t>
            </w:r>
            <w:r>
              <w:rPr>
                <w:rFonts w:cs="Times New Roman"/>
                <w:sz w:val="20"/>
                <w:szCs w:val="20"/>
                <w:lang w:val="es-EC"/>
              </w:rPr>
              <w:t xml:space="preserve"> </w:t>
            </w:r>
            <w:r w:rsidRPr="009D52AC">
              <w:rPr>
                <w:rFonts w:cs="Times New Roman"/>
                <w:sz w:val="20"/>
                <w:szCs w:val="20"/>
                <w:lang w:val="es-EC"/>
              </w:rPr>
              <w:t>(φ: 0–π, θ: 0–2π)</w:t>
            </w:r>
          </w:p>
        </w:tc>
        <w:tc>
          <w:tcPr>
            <w:tcW w:w="0" w:type="auto"/>
            <w:hideMark/>
          </w:tcPr>
          <w:p w14:paraId="0027AFB8" w14:textId="77777777" w:rsidR="009D52AC" w:rsidRPr="009D52AC" w:rsidRDefault="009D52AC" w:rsidP="009D52AC">
            <w:pPr>
              <w:rPr>
                <w:rFonts w:cs="Times New Roman"/>
                <w:sz w:val="20"/>
                <w:szCs w:val="20"/>
                <w:lang w:val="es-EC"/>
              </w:rPr>
            </w:pPr>
            <w:r w:rsidRPr="009D52AC">
              <w:rPr>
                <w:rFonts w:cs="Times New Roman"/>
                <w:sz w:val="20"/>
                <w:szCs w:val="20"/>
                <w:lang w:val="es-EC"/>
              </w:rPr>
              <w:t xml:space="preserve">θ: 0–360°r = </w:t>
            </w:r>
            <w:proofErr w:type="spellStart"/>
            <w:r w:rsidRPr="009D52AC">
              <w:rPr>
                <w:rFonts w:cs="Times New Roman"/>
                <w:sz w:val="20"/>
                <w:szCs w:val="20"/>
                <w:lang w:val="es-EC"/>
              </w:rPr>
              <w:t>Eθ</w:t>
            </w:r>
            <w:proofErr w:type="spellEnd"/>
            <w:r w:rsidRPr="009D52AC">
              <w:rPr>
                <w:rFonts w:cs="Times New Roman"/>
                <w:sz w:val="20"/>
                <w:szCs w:val="20"/>
                <w:lang w:val="es-EC"/>
              </w:rPr>
              <w:t>(φ=π/2)</w:t>
            </w:r>
          </w:p>
        </w:tc>
        <w:tc>
          <w:tcPr>
            <w:tcW w:w="0" w:type="auto"/>
            <w:hideMark/>
          </w:tcPr>
          <w:p w14:paraId="0D8CD3EE" w14:textId="77777777" w:rsidR="009D52AC" w:rsidRPr="009D52AC" w:rsidRDefault="009D52AC" w:rsidP="009D52AC">
            <w:pPr>
              <w:rPr>
                <w:rFonts w:cs="Times New Roman"/>
                <w:sz w:val="20"/>
                <w:szCs w:val="20"/>
                <w:lang w:val="es-EC"/>
              </w:rPr>
            </w:pPr>
            <w:r w:rsidRPr="009D52AC">
              <w:rPr>
                <w:rFonts w:cs="Times New Roman"/>
                <w:sz w:val="20"/>
                <w:szCs w:val="20"/>
                <w:lang w:val="es-EC"/>
              </w:rPr>
              <w:t>φ: 0–π (repetido a 2</w:t>
            </w:r>
            <w:proofErr w:type="gramStart"/>
            <w:r w:rsidRPr="009D52AC">
              <w:rPr>
                <w:rFonts w:cs="Times New Roman"/>
                <w:sz w:val="20"/>
                <w:szCs w:val="20"/>
                <w:lang w:val="es-EC"/>
              </w:rPr>
              <w:t>π)r</w:t>
            </w:r>
            <w:proofErr w:type="gramEnd"/>
            <w:r w:rsidRPr="009D52AC">
              <w:rPr>
                <w:rFonts w:cs="Times New Roman"/>
                <w:sz w:val="20"/>
                <w:szCs w:val="20"/>
                <w:lang w:val="es-EC"/>
              </w:rPr>
              <w:t xml:space="preserve"> = </w:t>
            </w:r>
            <w:proofErr w:type="spellStart"/>
            <w:r w:rsidRPr="009D52AC">
              <w:rPr>
                <w:rFonts w:cs="Times New Roman"/>
                <w:sz w:val="20"/>
                <w:szCs w:val="20"/>
                <w:lang w:val="es-EC"/>
              </w:rPr>
              <w:t>Eθ</w:t>
            </w:r>
            <w:proofErr w:type="spellEnd"/>
            <w:r w:rsidRPr="009D52AC">
              <w:rPr>
                <w:rFonts w:cs="Times New Roman"/>
                <w:sz w:val="20"/>
                <w:szCs w:val="20"/>
                <w:lang w:val="es-EC"/>
              </w:rPr>
              <w:t>(θ=0°)</w:t>
            </w:r>
          </w:p>
        </w:tc>
      </w:tr>
      <w:tr w:rsidR="009D52AC" w:rsidRPr="009D52AC" w14:paraId="68B73B30" w14:textId="77777777" w:rsidTr="009D52AC">
        <w:tc>
          <w:tcPr>
            <w:tcW w:w="0" w:type="auto"/>
            <w:hideMark/>
          </w:tcPr>
          <w:p w14:paraId="303CFE7F"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Patrón</w:t>
            </w:r>
          </w:p>
        </w:tc>
        <w:tc>
          <w:tcPr>
            <w:tcW w:w="0" w:type="auto"/>
            <w:hideMark/>
          </w:tcPr>
          <w:p w14:paraId="2EFC2AD3"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 doble (dos anillos)</w:t>
            </w:r>
          </w:p>
        </w:tc>
        <w:tc>
          <w:tcPr>
            <w:tcW w:w="0" w:type="auto"/>
            <w:hideMark/>
          </w:tcPr>
          <w:p w14:paraId="1B03AE95" w14:textId="77777777" w:rsidR="009D52AC" w:rsidRPr="009D52AC" w:rsidRDefault="009D52AC" w:rsidP="009D52AC">
            <w:pPr>
              <w:rPr>
                <w:rFonts w:cs="Times New Roman"/>
                <w:sz w:val="20"/>
                <w:szCs w:val="20"/>
                <w:lang w:val="es-EC"/>
              </w:rPr>
            </w:pPr>
            <w:r w:rsidRPr="009D52AC">
              <w:rPr>
                <w:rFonts w:cs="Times New Roman"/>
                <w:sz w:val="20"/>
                <w:szCs w:val="20"/>
                <w:lang w:val="es-EC"/>
              </w:rPr>
              <w:t>Círculo casi perfecto (omnidireccional)</w:t>
            </w:r>
          </w:p>
        </w:tc>
        <w:tc>
          <w:tcPr>
            <w:tcW w:w="0" w:type="auto"/>
            <w:hideMark/>
          </w:tcPr>
          <w:p w14:paraId="774D3A01" w14:textId="77777777" w:rsidR="009D52AC" w:rsidRPr="009D52AC" w:rsidRDefault="009D52AC" w:rsidP="009D52AC">
            <w:pPr>
              <w:rPr>
                <w:rFonts w:cs="Times New Roman"/>
                <w:sz w:val="20"/>
                <w:szCs w:val="20"/>
                <w:lang w:val="es-EC"/>
              </w:rPr>
            </w:pPr>
            <w:r w:rsidRPr="009D52AC">
              <w:rPr>
                <w:rFonts w:cs="Times New Roman"/>
                <w:sz w:val="20"/>
                <w:szCs w:val="20"/>
                <w:lang w:val="es-EC"/>
              </w:rPr>
              <w:t>Cuatro lóbulos simétricos</w:t>
            </w:r>
          </w:p>
        </w:tc>
      </w:tr>
      <w:tr w:rsidR="009D52AC" w:rsidRPr="009D52AC" w14:paraId="13538394" w14:textId="77777777" w:rsidTr="009D52AC">
        <w:tc>
          <w:tcPr>
            <w:tcW w:w="0" w:type="auto"/>
            <w:hideMark/>
          </w:tcPr>
          <w:p w14:paraId="58667FF8"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 xml:space="preserve">Lóbulos </w:t>
            </w:r>
            <w:proofErr w:type="spellStart"/>
            <w:r w:rsidRPr="009D52AC">
              <w:rPr>
                <w:rFonts w:cs="Times New Roman"/>
                <w:b/>
                <w:bCs/>
                <w:sz w:val="20"/>
                <w:szCs w:val="20"/>
                <w:lang w:val="es-EC"/>
              </w:rPr>
              <w:t>Princip</w:t>
            </w:r>
            <w:proofErr w:type="spellEnd"/>
            <w:r w:rsidRPr="009D52AC">
              <w:rPr>
                <w:rFonts w:cs="Times New Roman"/>
                <w:b/>
                <w:bCs/>
                <w:sz w:val="20"/>
                <w:szCs w:val="20"/>
                <w:lang w:val="es-EC"/>
              </w:rPr>
              <w:t>.</w:t>
            </w:r>
          </w:p>
        </w:tc>
        <w:tc>
          <w:tcPr>
            <w:tcW w:w="0" w:type="auto"/>
            <w:hideMark/>
          </w:tcPr>
          <w:p w14:paraId="6F483DA2" w14:textId="77777777" w:rsidR="009D52AC" w:rsidRPr="009D52AC" w:rsidRDefault="009D52AC" w:rsidP="009D52AC">
            <w:pPr>
              <w:rPr>
                <w:rFonts w:cs="Times New Roman"/>
                <w:sz w:val="20"/>
                <w:szCs w:val="20"/>
                <w:lang w:val="es-EC"/>
              </w:rPr>
            </w:pPr>
            <w:r w:rsidRPr="009D52AC">
              <w:rPr>
                <w:rFonts w:cs="Times New Roman"/>
                <w:sz w:val="20"/>
                <w:szCs w:val="20"/>
                <w:lang w:val="es-EC"/>
              </w:rPr>
              <w:t>Dos anillos de máxima radiación</w:t>
            </w:r>
          </w:p>
        </w:tc>
        <w:tc>
          <w:tcPr>
            <w:tcW w:w="0" w:type="auto"/>
            <w:hideMark/>
          </w:tcPr>
          <w:p w14:paraId="41716950" w14:textId="77777777" w:rsidR="009D52AC" w:rsidRPr="009D52AC" w:rsidRDefault="009D52AC" w:rsidP="009D52AC">
            <w:pPr>
              <w:rPr>
                <w:rFonts w:cs="Times New Roman"/>
                <w:sz w:val="20"/>
                <w:szCs w:val="20"/>
                <w:lang w:val="es-EC"/>
              </w:rPr>
            </w:pPr>
            <w:r w:rsidRPr="009D52AC">
              <w:rPr>
                <w:rFonts w:cs="Times New Roman"/>
                <w:sz w:val="20"/>
                <w:szCs w:val="20"/>
                <w:lang w:val="es-EC"/>
              </w:rPr>
              <w:t>Omnidireccional</w:t>
            </w:r>
          </w:p>
        </w:tc>
        <w:tc>
          <w:tcPr>
            <w:tcW w:w="0" w:type="auto"/>
            <w:hideMark/>
          </w:tcPr>
          <w:p w14:paraId="36E1E679" w14:textId="77777777" w:rsidR="009D52AC" w:rsidRPr="009D52AC" w:rsidRDefault="009D52AC" w:rsidP="009D52AC">
            <w:pPr>
              <w:rPr>
                <w:rFonts w:cs="Times New Roman"/>
                <w:sz w:val="20"/>
                <w:szCs w:val="20"/>
                <w:lang w:val="es-EC"/>
              </w:rPr>
            </w:pPr>
            <w:r w:rsidRPr="009D52AC">
              <w:rPr>
                <w:rFonts w:cs="Times New Roman"/>
                <w:sz w:val="20"/>
                <w:szCs w:val="20"/>
                <w:lang w:val="es-EC"/>
              </w:rPr>
              <w:t>Cuatro lóbulos en φ ≈ 45°, 135°, 225°, 315°</w:t>
            </w:r>
          </w:p>
        </w:tc>
      </w:tr>
      <w:tr w:rsidR="009D52AC" w:rsidRPr="009D52AC" w14:paraId="1664A5A2" w14:textId="77777777" w:rsidTr="009D52AC">
        <w:tc>
          <w:tcPr>
            <w:tcW w:w="0" w:type="auto"/>
            <w:hideMark/>
          </w:tcPr>
          <w:p w14:paraId="05EB9385"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Nulos</w:t>
            </w:r>
          </w:p>
        </w:tc>
        <w:tc>
          <w:tcPr>
            <w:tcW w:w="0" w:type="auto"/>
            <w:hideMark/>
          </w:tcPr>
          <w:p w14:paraId="3987051F" w14:textId="77777777" w:rsidR="009D52AC" w:rsidRPr="009D52AC" w:rsidRDefault="009D52AC" w:rsidP="009D52AC">
            <w:pPr>
              <w:rPr>
                <w:rFonts w:cs="Times New Roman"/>
                <w:sz w:val="20"/>
                <w:szCs w:val="20"/>
                <w:lang w:val="es-EC"/>
              </w:rPr>
            </w:pPr>
            <w:r w:rsidRPr="009D52AC">
              <w:rPr>
                <w:rFonts w:cs="Times New Roman"/>
                <w:sz w:val="20"/>
                <w:szCs w:val="20"/>
                <w:lang w:val="es-EC"/>
              </w:rPr>
              <w:t>Ejes Z (φ = 0°, 180°)</w:t>
            </w:r>
          </w:p>
        </w:tc>
        <w:tc>
          <w:tcPr>
            <w:tcW w:w="0" w:type="auto"/>
            <w:hideMark/>
          </w:tcPr>
          <w:p w14:paraId="0BDC4BC2" w14:textId="77777777" w:rsidR="009D52AC" w:rsidRPr="009D52AC" w:rsidRDefault="009D52AC" w:rsidP="009D52AC">
            <w:pPr>
              <w:rPr>
                <w:rFonts w:cs="Times New Roman"/>
                <w:sz w:val="20"/>
                <w:szCs w:val="20"/>
                <w:lang w:val="es-EC"/>
              </w:rPr>
            </w:pPr>
            <w:r w:rsidRPr="009D52AC">
              <w:rPr>
                <w:rFonts w:cs="Times New Roman"/>
                <w:sz w:val="20"/>
                <w:szCs w:val="20"/>
                <w:lang w:val="es-EC"/>
              </w:rPr>
              <w:t>Ninguno significativo</w:t>
            </w:r>
          </w:p>
        </w:tc>
        <w:tc>
          <w:tcPr>
            <w:tcW w:w="0" w:type="auto"/>
            <w:hideMark/>
          </w:tcPr>
          <w:p w14:paraId="1D530E9F" w14:textId="77777777" w:rsidR="009D52AC" w:rsidRPr="009D52AC" w:rsidRDefault="009D52AC" w:rsidP="009D52AC">
            <w:pPr>
              <w:rPr>
                <w:rFonts w:cs="Times New Roman"/>
                <w:sz w:val="20"/>
                <w:szCs w:val="20"/>
                <w:lang w:val="es-EC"/>
              </w:rPr>
            </w:pPr>
            <w:r w:rsidRPr="009D52AC">
              <w:rPr>
                <w:rFonts w:cs="Times New Roman"/>
                <w:sz w:val="20"/>
                <w:szCs w:val="20"/>
                <w:lang w:val="es-EC"/>
              </w:rPr>
              <w:t>Nulos en φ ≈ 0°, 90°, 180°, 270°</w:t>
            </w:r>
          </w:p>
        </w:tc>
      </w:tr>
      <w:tr w:rsidR="009D52AC" w:rsidRPr="009D52AC" w14:paraId="052D9801" w14:textId="77777777" w:rsidTr="009D52AC">
        <w:tc>
          <w:tcPr>
            <w:tcW w:w="0" w:type="auto"/>
            <w:hideMark/>
          </w:tcPr>
          <w:p w14:paraId="2E32F059"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Ancho de Haz</w:t>
            </w:r>
          </w:p>
        </w:tc>
        <w:tc>
          <w:tcPr>
            <w:tcW w:w="0" w:type="auto"/>
            <w:hideMark/>
          </w:tcPr>
          <w:p w14:paraId="733B5E85"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47A60C80" w14:textId="77777777" w:rsidR="009D52AC" w:rsidRPr="009D52AC" w:rsidRDefault="009D52AC" w:rsidP="009D52AC">
            <w:pPr>
              <w:rPr>
                <w:rFonts w:cs="Times New Roman"/>
                <w:sz w:val="20"/>
                <w:szCs w:val="20"/>
                <w:lang w:val="es-EC"/>
              </w:rPr>
            </w:pPr>
            <w:r w:rsidRPr="009D52AC">
              <w:rPr>
                <w:rFonts w:cs="Times New Roman"/>
                <w:sz w:val="20"/>
                <w:szCs w:val="20"/>
                <w:lang w:val="es-EC"/>
              </w:rPr>
              <w:t>—</w:t>
            </w:r>
          </w:p>
        </w:tc>
        <w:tc>
          <w:tcPr>
            <w:tcW w:w="0" w:type="auto"/>
            <w:hideMark/>
          </w:tcPr>
          <w:p w14:paraId="483A71D3" w14:textId="77777777" w:rsidR="009D52AC" w:rsidRPr="009D52AC" w:rsidRDefault="009D52AC" w:rsidP="009D52AC">
            <w:pPr>
              <w:rPr>
                <w:rFonts w:cs="Times New Roman"/>
                <w:sz w:val="20"/>
                <w:szCs w:val="20"/>
                <w:lang w:val="es-EC"/>
              </w:rPr>
            </w:pPr>
            <w:r w:rsidRPr="009D52AC">
              <w:rPr>
                <w:rFonts w:ascii="Cambria Math" w:hAnsi="Cambria Math" w:cs="Cambria Math"/>
                <w:sz w:val="20"/>
                <w:szCs w:val="20"/>
                <w:lang w:val="es-EC"/>
              </w:rPr>
              <w:t>≃</w:t>
            </w:r>
            <w:r w:rsidRPr="009D52AC">
              <w:rPr>
                <w:rFonts w:cs="Times New Roman"/>
                <w:sz w:val="20"/>
                <w:szCs w:val="20"/>
                <w:lang w:val="es-EC"/>
              </w:rPr>
              <w:t xml:space="preserve"> 15° (–3 dB)</w:t>
            </w:r>
          </w:p>
        </w:tc>
      </w:tr>
      <w:tr w:rsidR="009D52AC" w:rsidRPr="009D52AC" w14:paraId="2ADA806B" w14:textId="77777777" w:rsidTr="009D52AC">
        <w:tc>
          <w:tcPr>
            <w:tcW w:w="0" w:type="auto"/>
            <w:hideMark/>
          </w:tcPr>
          <w:p w14:paraId="412D0481"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Ganancia</w:t>
            </w:r>
          </w:p>
        </w:tc>
        <w:tc>
          <w:tcPr>
            <w:tcW w:w="0" w:type="auto"/>
            <w:hideMark/>
          </w:tcPr>
          <w:p w14:paraId="77128DCB" w14:textId="77777777" w:rsidR="009D52AC" w:rsidRPr="009D52AC" w:rsidRDefault="009D52AC" w:rsidP="009D52AC">
            <w:pPr>
              <w:rPr>
                <w:rFonts w:cs="Times New Roman"/>
                <w:sz w:val="20"/>
                <w:szCs w:val="20"/>
                <w:lang w:val="es-EC"/>
              </w:rPr>
            </w:pPr>
            <w:r w:rsidRPr="009D52AC">
              <w:rPr>
                <w:rFonts w:cs="Times New Roman"/>
                <w:sz w:val="20"/>
                <w:szCs w:val="20"/>
                <w:lang w:val="es-EC"/>
              </w:rPr>
              <w:t>≈ 4.03 dB (teórico)</w:t>
            </w:r>
          </w:p>
        </w:tc>
        <w:tc>
          <w:tcPr>
            <w:tcW w:w="0" w:type="auto"/>
            <w:hideMark/>
          </w:tcPr>
          <w:p w14:paraId="1DD6A926" w14:textId="77777777" w:rsidR="009D52AC" w:rsidRPr="009D52AC" w:rsidRDefault="009D52AC" w:rsidP="009D52AC">
            <w:pPr>
              <w:rPr>
                <w:rFonts w:cs="Times New Roman"/>
                <w:sz w:val="20"/>
                <w:szCs w:val="20"/>
                <w:lang w:val="es-EC"/>
              </w:rPr>
            </w:pPr>
            <w:r w:rsidRPr="009D52AC">
              <w:rPr>
                <w:rFonts w:cs="Times New Roman"/>
                <w:sz w:val="20"/>
                <w:szCs w:val="20"/>
                <w:lang w:val="es-EC"/>
              </w:rPr>
              <w:t>4.03 dB (implícito en el corte)</w:t>
            </w:r>
          </w:p>
        </w:tc>
        <w:tc>
          <w:tcPr>
            <w:tcW w:w="0" w:type="auto"/>
            <w:hideMark/>
          </w:tcPr>
          <w:p w14:paraId="4F23C8C8" w14:textId="77777777" w:rsidR="009D52AC" w:rsidRPr="009D52AC" w:rsidRDefault="009D52AC" w:rsidP="009D52AC">
            <w:pPr>
              <w:rPr>
                <w:rFonts w:cs="Times New Roman"/>
                <w:sz w:val="20"/>
                <w:szCs w:val="20"/>
                <w:lang w:val="es-EC"/>
              </w:rPr>
            </w:pPr>
            <w:r w:rsidRPr="009D52AC">
              <w:rPr>
                <w:rFonts w:cs="Times New Roman"/>
                <w:sz w:val="20"/>
                <w:szCs w:val="20"/>
                <w:lang w:val="es-EC"/>
              </w:rPr>
              <w:t>4.03 dB (implícito en el corte)</w:t>
            </w:r>
          </w:p>
        </w:tc>
      </w:tr>
      <w:tr w:rsidR="009D52AC" w:rsidRPr="009D52AC" w14:paraId="54754630" w14:textId="77777777" w:rsidTr="009D52AC">
        <w:tc>
          <w:tcPr>
            <w:tcW w:w="0" w:type="auto"/>
            <w:hideMark/>
          </w:tcPr>
          <w:p w14:paraId="1B7D4198" w14:textId="77777777" w:rsidR="009D52AC" w:rsidRPr="009D52AC" w:rsidRDefault="009D52AC" w:rsidP="009D52AC">
            <w:pPr>
              <w:rPr>
                <w:rFonts w:cs="Times New Roman"/>
                <w:sz w:val="20"/>
                <w:szCs w:val="20"/>
                <w:lang w:val="es-EC"/>
              </w:rPr>
            </w:pPr>
            <w:r w:rsidRPr="009D52AC">
              <w:rPr>
                <w:rFonts w:cs="Times New Roman"/>
                <w:b/>
                <w:bCs/>
                <w:sz w:val="20"/>
                <w:szCs w:val="20"/>
                <w:lang w:val="es-EC"/>
              </w:rPr>
              <w:t>Simetría</w:t>
            </w:r>
          </w:p>
        </w:tc>
        <w:tc>
          <w:tcPr>
            <w:tcW w:w="0" w:type="auto"/>
            <w:hideMark/>
          </w:tcPr>
          <w:p w14:paraId="2F4A2AF4" w14:textId="77777777" w:rsidR="009D52AC" w:rsidRPr="009D52AC" w:rsidRDefault="009D52AC" w:rsidP="009D52AC">
            <w:pPr>
              <w:rPr>
                <w:rFonts w:cs="Times New Roman"/>
                <w:sz w:val="20"/>
                <w:szCs w:val="20"/>
                <w:lang w:val="es-EC"/>
              </w:rPr>
            </w:pPr>
            <w:r w:rsidRPr="009D52AC">
              <w:rPr>
                <w:rFonts w:cs="Times New Roman"/>
                <w:sz w:val="20"/>
                <w:szCs w:val="20"/>
                <w:lang w:val="es-EC"/>
              </w:rPr>
              <w:t>Toroidal doble</w:t>
            </w:r>
          </w:p>
        </w:tc>
        <w:tc>
          <w:tcPr>
            <w:tcW w:w="0" w:type="auto"/>
            <w:hideMark/>
          </w:tcPr>
          <w:p w14:paraId="4B5E9819" w14:textId="77777777" w:rsidR="009D52AC" w:rsidRPr="009D52AC" w:rsidRDefault="009D52AC" w:rsidP="009D52AC">
            <w:pPr>
              <w:rPr>
                <w:rFonts w:cs="Times New Roman"/>
                <w:sz w:val="20"/>
                <w:szCs w:val="20"/>
                <w:lang w:val="es-EC"/>
              </w:rPr>
            </w:pPr>
            <w:r w:rsidRPr="009D52AC">
              <w:rPr>
                <w:rFonts w:cs="Times New Roman"/>
                <w:sz w:val="20"/>
                <w:szCs w:val="20"/>
                <w:lang w:val="es-EC"/>
              </w:rPr>
              <w:t>Circular</w:t>
            </w:r>
          </w:p>
        </w:tc>
        <w:tc>
          <w:tcPr>
            <w:tcW w:w="0" w:type="auto"/>
            <w:hideMark/>
          </w:tcPr>
          <w:p w14:paraId="06FDDF89" w14:textId="77777777" w:rsidR="009D52AC" w:rsidRPr="009D52AC" w:rsidRDefault="009D52AC" w:rsidP="009D52AC">
            <w:pPr>
              <w:rPr>
                <w:rFonts w:cs="Times New Roman"/>
                <w:sz w:val="20"/>
                <w:szCs w:val="20"/>
                <w:lang w:val="es-EC"/>
              </w:rPr>
            </w:pPr>
            <w:r w:rsidRPr="009D52AC">
              <w:rPr>
                <w:rFonts w:cs="Times New Roman"/>
                <w:sz w:val="20"/>
                <w:szCs w:val="20"/>
                <w:lang w:val="es-EC"/>
              </w:rPr>
              <w:t>Cuaternaria (4 lóbulos equidistantes)</w:t>
            </w:r>
          </w:p>
        </w:tc>
      </w:tr>
    </w:tbl>
    <w:p w14:paraId="2A5ABF07" w14:textId="77777777" w:rsidR="009D52AC" w:rsidRPr="009D52AC" w:rsidRDefault="009D52AC" w:rsidP="009D52AC">
      <w:pPr>
        <w:rPr>
          <w:rFonts w:cs="Times New Roman"/>
        </w:rPr>
      </w:pPr>
    </w:p>
    <w:p w14:paraId="0B186C7B" w14:textId="0208C3D1" w:rsidR="006248D6" w:rsidRPr="00370C16" w:rsidRDefault="006248D6" w:rsidP="00370C16">
      <w:pPr>
        <w:spacing w:line="360" w:lineRule="auto"/>
        <w:rPr>
          <w:rFonts w:cs="Times New Roman"/>
        </w:rPr>
      </w:pPr>
    </w:p>
    <w:p w14:paraId="09805F36" w14:textId="6756856D" w:rsidR="006248D6" w:rsidRDefault="006248D6" w:rsidP="00022CB4"/>
    <w:p w14:paraId="073FD6B6" w14:textId="77777777" w:rsidR="00E71675" w:rsidRDefault="00E71675" w:rsidP="00022CB4"/>
    <w:p w14:paraId="6662755E" w14:textId="77777777" w:rsidR="00E71675" w:rsidRDefault="00E71675" w:rsidP="00022CB4"/>
    <w:p w14:paraId="55CD816C" w14:textId="77777777" w:rsidR="00E71675" w:rsidRDefault="00E71675" w:rsidP="00022CB4"/>
    <w:p w14:paraId="195B3AA5" w14:textId="77777777" w:rsidR="00E71675" w:rsidRDefault="00E71675" w:rsidP="00022CB4"/>
    <w:p w14:paraId="12668EBB" w14:textId="77777777" w:rsidR="00E71675" w:rsidRDefault="00E71675" w:rsidP="00022CB4"/>
    <w:p w14:paraId="204EBA18" w14:textId="77777777" w:rsidR="00E71675" w:rsidRDefault="00E71675" w:rsidP="00022CB4"/>
    <w:p w14:paraId="20BA1B32" w14:textId="77777777" w:rsidR="00E71675" w:rsidRDefault="00E71675" w:rsidP="00022CB4"/>
    <w:p w14:paraId="32C02C59" w14:textId="77777777" w:rsidR="00E71675" w:rsidRDefault="00E71675" w:rsidP="00022CB4"/>
    <w:p w14:paraId="627D3805" w14:textId="77777777" w:rsidR="00E71675" w:rsidRDefault="00E71675" w:rsidP="00022CB4"/>
    <w:p w14:paraId="03D9FBAC" w14:textId="77777777" w:rsidR="00E71675" w:rsidRDefault="00E71675" w:rsidP="00022CB4"/>
    <w:p w14:paraId="65B3CCC4" w14:textId="77777777" w:rsidR="00E71675" w:rsidRDefault="00E71675" w:rsidP="00022CB4"/>
    <w:p w14:paraId="5BF3D658" w14:textId="7C9468E1" w:rsidR="008F4340" w:rsidRPr="008F4340" w:rsidRDefault="008F4340" w:rsidP="009D52AC">
      <w:pPr>
        <w:rPr>
          <w:rFonts w:cs="Times New Roman"/>
          <w:b/>
          <w:bCs/>
          <w:i/>
          <w:iCs/>
          <w:sz w:val="20"/>
          <w:szCs w:val="20"/>
        </w:rPr>
      </w:pPr>
    </w:p>
    <w:p w14:paraId="5AB79514" w14:textId="77777777" w:rsidR="00E71675" w:rsidRDefault="00E71675" w:rsidP="001D63FC">
      <w:pPr>
        <w:pStyle w:val="Ttulo2"/>
        <w:rPr>
          <w:rFonts w:ascii="Times New Roman" w:eastAsiaTheme="minorHAnsi" w:hAnsi="Times New Roman" w:cs="Times New Roman"/>
          <w:b/>
          <w:bCs/>
          <w:color w:val="auto"/>
          <w:sz w:val="28"/>
          <w:szCs w:val="28"/>
        </w:rPr>
      </w:pPr>
      <w:bookmarkStart w:id="12" w:name="_Toc200270749"/>
      <w:r w:rsidRPr="001000CE">
        <w:rPr>
          <w:rFonts w:ascii="Times New Roman" w:eastAsiaTheme="minorHAnsi" w:hAnsi="Times New Roman" w:cs="Times New Roman"/>
          <w:b/>
          <w:bCs/>
          <w:color w:val="auto"/>
          <w:sz w:val="28"/>
          <w:szCs w:val="28"/>
        </w:rPr>
        <w:lastRenderedPageBreak/>
        <w:t xml:space="preserve">Sección </w:t>
      </w:r>
      <w:r>
        <w:rPr>
          <w:rFonts w:ascii="Times New Roman" w:eastAsiaTheme="minorHAnsi" w:hAnsi="Times New Roman" w:cs="Times New Roman"/>
          <w:b/>
          <w:bCs/>
          <w:color w:val="auto"/>
          <w:sz w:val="28"/>
          <w:szCs w:val="28"/>
        </w:rPr>
        <w:t>3</w:t>
      </w:r>
      <w:r w:rsidRPr="001000CE">
        <w:rPr>
          <w:rFonts w:ascii="Times New Roman" w:eastAsiaTheme="minorHAnsi" w:hAnsi="Times New Roman" w:cs="Times New Roman"/>
          <w:b/>
          <w:bCs/>
          <w:color w:val="auto"/>
          <w:sz w:val="28"/>
          <w:szCs w:val="28"/>
        </w:rPr>
        <w:t>:</w:t>
      </w:r>
      <w:r w:rsidRPr="006248D6">
        <w:rPr>
          <w:rFonts w:ascii="Times New Roman" w:eastAsiaTheme="minorHAnsi" w:hAnsi="Times New Roman" w:cs="Times New Roman"/>
          <w:b/>
          <w:bCs/>
          <w:color w:val="auto"/>
          <w:sz w:val="28"/>
          <w:szCs w:val="28"/>
        </w:rPr>
        <w:t xml:space="preserve"> Cálculo de Ganancia</w:t>
      </w:r>
      <w:bookmarkEnd w:id="12"/>
    </w:p>
    <w:p w14:paraId="4FDF1946" w14:textId="3912EFE9" w:rsidR="00E71675" w:rsidRPr="002C4BC3" w:rsidRDefault="00E71675" w:rsidP="001D63FC">
      <w:pPr>
        <w:rPr>
          <w:rFonts w:cs="Times New Roman"/>
        </w:rPr>
      </w:pPr>
      <w:r w:rsidRPr="002C4BC3">
        <w:rPr>
          <w:rFonts w:cs="Times New Roman"/>
        </w:rPr>
        <w:t xml:space="preserve">Para la obtención de los valores de </w:t>
      </w:r>
      <w:r w:rsidRPr="002C4BC3">
        <w:rPr>
          <w:rFonts w:cs="Times New Roman"/>
          <w:b/>
          <w:bCs/>
        </w:rPr>
        <w:t>ganancia (G)</w:t>
      </w:r>
      <w:r w:rsidRPr="002C4BC3">
        <w:rPr>
          <w:rFonts w:cs="Times New Roman"/>
        </w:rPr>
        <w:t>, </w:t>
      </w:r>
      <w:r w:rsidRPr="002C4BC3">
        <w:rPr>
          <w:rFonts w:cs="Times New Roman"/>
          <w:b/>
          <w:bCs/>
        </w:rPr>
        <w:t>directividad (D)</w:t>
      </w:r>
      <w:r w:rsidRPr="002C4BC3">
        <w:rPr>
          <w:rFonts w:cs="Times New Roman"/>
        </w:rPr>
        <w:t> y </w:t>
      </w:r>
      <w:r w:rsidRPr="002C4BC3">
        <w:rPr>
          <w:rFonts w:cs="Times New Roman"/>
          <w:b/>
          <w:bCs/>
        </w:rPr>
        <w:t xml:space="preserve">ganancia isotrópica (Gi), </w:t>
      </w:r>
      <w:r w:rsidRPr="002C4BC3">
        <w:rPr>
          <w:rFonts w:cs="Times New Roman"/>
        </w:rPr>
        <w:t xml:space="preserve">se tomó en consideración las siguientes </w:t>
      </w:r>
      <w:r w:rsidR="005948C0" w:rsidRPr="002C4BC3">
        <w:rPr>
          <w:rFonts w:cs="Times New Roman"/>
        </w:rPr>
        <w:t>fórmulas</w:t>
      </w:r>
      <w:r w:rsidRPr="002C4BC3">
        <w:rPr>
          <w:rFonts w:cs="Times New Roman"/>
        </w:rPr>
        <w:t xml:space="preserve"> para su posterior calculo:</w:t>
      </w:r>
    </w:p>
    <w:p w14:paraId="3CD979AE" w14:textId="77777777" w:rsidR="00E71675" w:rsidRPr="002C4BC3" w:rsidRDefault="00E71675" w:rsidP="001D63FC">
      <w:pPr>
        <w:rPr>
          <w:rFonts w:cs="Times New Roman"/>
        </w:rPr>
      </w:pPr>
      <w:r w:rsidRPr="002C4BC3">
        <w:rPr>
          <w:rFonts w:cs="Times New Roman"/>
          <w:b/>
          <w:bCs/>
        </w:rPr>
        <w:t>Formulas Clave</w:t>
      </w:r>
      <w:r w:rsidRPr="002C4BC3">
        <w:rPr>
          <w:rFonts w:cs="Times New Roman"/>
        </w:rPr>
        <w:t>:</w:t>
      </w:r>
      <w:r w:rsidRPr="002C4BC3">
        <w:rPr>
          <w:rFonts w:cs="Times New Roman"/>
        </w:rPr>
        <w:br/>
      </w:r>
    </w:p>
    <w:p w14:paraId="7E1DED96" w14:textId="22BD5016" w:rsidR="00E71675" w:rsidRPr="002C4BC3" w:rsidRDefault="00E71675" w:rsidP="00E71675">
      <w:pPr>
        <w:pStyle w:val="Prrafodelista"/>
        <w:numPr>
          <w:ilvl w:val="0"/>
          <w:numId w:val="2"/>
        </w:numPr>
        <w:jc w:val="left"/>
        <w:rPr>
          <w:rFonts w:cs="Times New Roman"/>
        </w:rPr>
      </w:pPr>
      <w:r w:rsidRPr="002C4BC3">
        <w:rPr>
          <w:rFonts w:cs="Times New Roman"/>
          <w:b/>
          <w:bCs/>
        </w:rPr>
        <w:t>Directividad (D):</w:t>
      </w:r>
      <w:r w:rsidRPr="002C4BC3">
        <w:rPr>
          <w:rFonts w:cs="Times New Roman"/>
        </w:rPr>
        <w:t xml:space="preserve"> </w:t>
      </w:r>
    </w:p>
    <w:p w14:paraId="5D308A7A" w14:textId="53B624BF" w:rsidR="00E71675" w:rsidRPr="002C4BC3" w:rsidRDefault="00E71675" w:rsidP="001D63FC">
      <w:pPr>
        <w:rPr>
          <w:rFonts w:cs="Times New Roman"/>
        </w:rPr>
      </w:pPr>
      <w:r w:rsidRPr="002C4BC3">
        <w:rPr>
          <w:rFonts w:cs="Times New Roman"/>
          <w:b/>
          <w:bCs/>
          <w:noProof/>
        </w:rPr>
        <w:drawing>
          <wp:anchor distT="0" distB="0" distL="114300" distR="114300" simplePos="0" relativeHeight="251730944" behindDoc="0" locked="0" layoutInCell="1" allowOverlap="1" wp14:anchorId="555307BF" wp14:editId="76B13907">
            <wp:simplePos x="0" y="0"/>
            <wp:positionH relativeFrom="margin">
              <wp:align>center</wp:align>
            </wp:positionH>
            <wp:positionV relativeFrom="page">
              <wp:posOffset>2531110</wp:posOffset>
            </wp:positionV>
            <wp:extent cx="1470660" cy="683337"/>
            <wp:effectExtent l="0" t="0" r="0" b="2540"/>
            <wp:wrapNone/>
            <wp:docPr id="526812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87059"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470660" cy="683337"/>
                    </a:xfrm>
                    <a:prstGeom prst="rect">
                      <a:avLst/>
                    </a:prstGeom>
                  </pic:spPr>
                </pic:pic>
              </a:graphicData>
            </a:graphic>
            <wp14:sizeRelH relativeFrom="margin">
              <wp14:pctWidth>0</wp14:pctWidth>
            </wp14:sizeRelH>
            <wp14:sizeRelV relativeFrom="margin">
              <wp14:pctHeight>0</wp14:pctHeight>
            </wp14:sizeRelV>
          </wp:anchor>
        </w:drawing>
      </w:r>
    </w:p>
    <w:p w14:paraId="2A3D553F" w14:textId="5479F663" w:rsidR="00E71675" w:rsidRPr="002C4BC3" w:rsidRDefault="00E71675" w:rsidP="001D63FC">
      <w:pPr>
        <w:rPr>
          <w:rFonts w:cs="Times New Roman"/>
        </w:rPr>
      </w:pPr>
    </w:p>
    <w:p w14:paraId="0DFC0D15" w14:textId="4D950E00" w:rsidR="00E71675" w:rsidRPr="002C4BC3" w:rsidRDefault="00E71675" w:rsidP="00E71675">
      <w:pPr>
        <w:pStyle w:val="ds-markdown-paragraph"/>
        <w:numPr>
          <w:ilvl w:val="0"/>
          <w:numId w:val="3"/>
        </w:numPr>
        <w:shd w:val="clear" w:color="auto" w:fill="FFFFFF"/>
        <w:spacing w:before="0" w:beforeAutospacing="0" w:after="0" w:afterAutospacing="0" w:line="429" w:lineRule="atLeast"/>
        <w:jc w:val="left"/>
        <w:rPr>
          <w:color w:val="404040"/>
        </w:rPr>
      </w:pPr>
      <w:proofErr w:type="spellStart"/>
      <w:r w:rsidRPr="002C4BC3">
        <w:rPr>
          <w:rStyle w:val="mord"/>
          <w:rFonts w:eastAsiaTheme="majorEastAsia"/>
          <w:i/>
          <w:iCs/>
          <w:color w:val="404040"/>
          <w:sz w:val="29"/>
          <w:szCs w:val="29"/>
        </w:rPr>
        <w:t>U</w:t>
      </w:r>
      <w:r w:rsidRPr="002C4BC3">
        <w:rPr>
          <w:rStyle w:val="mord"/>
          <w:rFonts w:eastAsiaTheme="majorEastAsia"/>
          <w:color w:val="404040"/>
          <w:sz w:val="20"/>
          <w:szCs w:val="20"/>
        </w:rPr>
        <w:t>max</w:t>
      </w:r>
      <w:proofErr w:type="spellEnd"/>
      <w:r w:rsidRPr="002C4BC3">
        <w:rPr>
          <w:rStyle w:val="vlist-s"/>
          <w:color w:val="404040"/>
          <w:sz w:val="2"/>
          <w:szCs w:val="2"/>
        </w:rPr>
        <w:t>​</w:t>
      </w:r>
      <w:r w:rsidRPr="002C4BC3">
        <w:rPr>
          <w:color w:val="404040"/>
        </w:rPr>
        <w:t>: Intensidad de radiación máxima (normalizada a 1).</w:t>
      </w:r>
    </w:p>
    <w:p w14:paraId="198EA524" w14:textId="77777777" w:rsidR="00E71675" w:rsidRPr="002C4BC3" w:rsidRDefault="00E71675" w:rsidP="00E71675">
      <w:pPr>
        <w:pStyle w:val="ds-markdown-paragraph"/>
        <w:numPr>
          <w:ilvl w:val="0"/>
          <w:numId w:val="3"/>
        </w:numPr>
        <w:shd w:val="clear" w:color="auto" w:fill="FFFFFF"/>
        <w:spacing w:before="0" w:beforeAutospacing="0" w:after="0" w:afterAutospacing="0" w:line="429" w:lineRule="atLeast"/>
        <w:jc w:val="left"/>
        <w:rPr>
          <w:color w:val="404040"/>
        </w:rPr>
      </w:pPr>
      <w:proofErr w:type="spellStart"/>
      <w:r w:rsidRPr="002C4BC3">
        <w:rPr>
          <w:rStyle w:val="mord"/>
          <w:rFonts w:eastAsiaTheme="majorEastAsia"/>
          <w:i/>
          <w:iCs/>
          <w:color w:val="404040"/>
          <w:sz w:val="29"/>
          <w:szCs w:val="29"/>
        </w:rPr>
        <w:t>P</w:t>
      </w:r>
      <w:r w:rsidRPr="002C4BC3">
        <w:rPr>
          <w:rStyle w:val="mord"/>
          <w:rFonts w:eastAsiaTheme="majorEastAsia"/>
          <w:color w:val="404040"/>
          <w:sz w:val="20"/>
          <w:szCs w:val="20"/>
        </w:rPr>
        <w:t>rad</w:t>
      </w:r>
      <w:proofErr w:type="spellEnd"/>
      <w:r w:rsidRPr="002C4BC3">
        <w:rPr>
          <w:rStyle w:val="vlist-s"/>
          <w:color w:val="404040"/>
          <w:sz w:val="2"/>
          <w:szCs w:val="2"/>
        </w:rPr>
        <w:t>​</w:t>
      </w:r>
      <w:r w:rsidRPr="002C4BC3">
        <w:rPr>
          <w:color w:val="404040"/>
        </w:rPr>
        <w:t>: Potencia total radiada (integral de </w:t>
      </w:r>
      <w:proofErr w:type="spellStart"/>
      <w:r w:rsidRPr="002C4BC3">
        <w:rPr>
          <w:rStyle w:val="mord"/>
          <w:rFonts w:eastAsiaTheme="majorEastAsia"/>
          <w:i/>
          <w:iCs/>
          <w:color w:val="404040"/>
          <w:sz w:val="29"/>
          <w:szCs w:val="29"/>
        </w:rPr>
        <w:t>U</w:t>
      </w:r>
      <w:r w:rsidRPr="002C4BC3">
        <w:rPr>
          <w:rStyle w:val="mbin"/>
          <w:rFonts w:ascii="Cambria Math" w:hAnsi="Cambria Math" w:cs="Cambria Math"/>
          <w:color w:val="404040"/>
          <w:sz w:val="29"/>
          <w:szCs w:val="29"/>
        </w:rPr>
        <w:t>⋅</w:t>
      </w:r>
      <w:r w:rsidRPr="002C4BC3">
        <w:rPr>
          <w:rStyle w:val="mop"/>
          <w:color w:val="404040"/>
          <w:sz w:val="29"/>
          <w:szCs w:val="29"/>
        </w:rPr>
        <w:t>sin</w:t>
      </w:r>
      <w:r w:rsidRPr="002C4BC3">
        <w:rPr>
          <w:rStyle w:val="mord"/>
          <w:rFonts w:eastAsiaTheme="majorEastAsia"/>
          <w:i/>
          <w:iCs/>
          <w:color w:val="404040"/>
          <w:sz w:val="29"/>
          <w:szCs w:val="29"/>
        </w:rPr>
        <w:t>ϕ</w:t>
      </w:r>
      <w:proofErr w:type="spellEnd"/>
      <w:r w:rsidRPr="002C4BC3">
        <w:rPr>
          <w:color w:val="404040"/>
        </w:rPr>
        <w:t>).</w:t>
      </w:r>
    </w:p>
    <w:p w14:paraId="106206A3" w14:textId="77777777" w:rsidR="00E71675" w:rsidRDefault="00E71675" w:rsidP="001D63FC">
      <w:pPr>
        <w:rPr>
          <w:rFonts w:cs="Times New Roman"/>
          <w:lang w:val="es-ES"/>
        </w:rPr>
      </w:pPr>
    </w:p>
    <w:p w14:paraId="1BA5434E" w14:textId="77777777" w:rsidR="00E71675" w:rsidRPr="002C4BC3" w:rsidRDefault="00E71675" w:rsidP="001D63FC">
      <w:pPr>
        <w:rPr>
          <w:rFonts w:cs="Times New Roman"/>
          <w:lang w:val="es-ES"/>
        </w:rPr>
      </w:pPr>
    </w:p>
    <w:p w14:paraId="2E13C1A2" w14:textId="5235ED94" w:rsidR="00E71675" w:rsidRPr="002C4BC3" w:rsidRDefault="00E71675" w:rsidP="00E71675">
      <w:pPr>
        <w:pStyle w:val="Prrafodelista"/>
        <w:numPr>
          <w:ilvl w:val="0"/>
          <w:numId w:val="2"/>
        </w:numPr>
        <w:jc w:val="left"/>
        <w:rPr>
          <w:rFonts w:cs="Times New Roman"/>
        </w:rPr>
      </w:pPr>
      <w:r w:rsidRPr="002C4BC3">
        <w:rPr>
          <w:rFonts w:cs="Times New Roman"/>
          <w:b/>
          <w:bCs/>
        </w:rPr>
        <w:t>Ganancia</w:t>
      </w:r>
      <w:r w:rsidRPr="002C4BC3">
        <w:rPr>
          <w:rFonts w:cs="Times New Roman"/>
        </w:rPr>
        <w:t xml:space="preserve"> </w:t>
      </w:r>
      <w:r w:rsidRPr="002C4BC3">
        <w:rPr>
          <w:rFonts w:cs="Times New Roman"/>
          <w:b/>
          <w:bCs/>
        </w:rPr>
        <w:t>(G):</w:t>
      </w:r>
    </w:p>
    <w:p w14:paraId="46F82377" w14:textId="0C13DC85" w:rsidR="00E71675" w:rsidRPr="002C4BC3" w:rsidRDefault="00E71675" w:rsidP="001D63FC">
      <w:pPr>
        <w:pStyle w:val="Prrafodelista"/>
        <w:rPr>
          <w:rFonts w:cs="Times New Roman"/>
        </w:rPr>
      </w:pPr>
      <w:r w:rsidRPr="002C4BC3">
        <w:rPr>
          <w:rFonts w:cs="Times New Roman"/>
          <w:b/>
          <w:bCs/>
          <w:noProof/>
        </w:rPr>
        <w:drawing>
          <wp:anchor distT="0" distB="0" distL="114300" distR="114300" simplePos="0" relativeHeight="251732992" behindDoc="0" locked="0" layoutInCell="1" allowOverlap="1" wp14:anchorId="7F952AC0" wp14:editId="70FF919C">
            <wp:simplePos x="0" y="0"/>
            <wp:positionH relativeFrom="margin">
              <wp:align>center</wp:align>
            </wp:positionH>
            <wp:positionV relativeFrom="page">
              <wp:posOffset>4490720</wp:posOffset>
            </wp:positionV>
            <wp:extent cx="1287691" cy="640080"/>
            <wp:effectExtent l="0" t="0" r="8255" b="7620"/>
            <wp:wrapNone/>
            <wp:docPr id="825760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0187"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287691" cy="640080"/>
                    </a:xfrm>
                    <a:prstGeom prst="rect">
                      <a:avLst/>
                    </a:prstGeom>
                  </pic:spPr>
                </pic:pic>
              </a:graphicData>
            </a:graphic>
            <wp14:sizeRelH relativeFrom="margin">
              <wp14:pctWidth>0</wp14:pctWidth>
            </wp14:sizeRelH>
            <wp14:sizeRelV relativeFrom="margin">
              <wp14:pctHeight>0</wp14:pctHeight>
            </wp14:sizeRelV>
          </wp:anchor>
        </w:drawing>
      </w:r>
      <w:r w:rsidRPr="002C4BC3">
        <w:rPr>
          <w:rFonts w:cs="Times New Roman"/>
        </w:rPr>
        <w:br/>
      </w:r>
    </w:p>
    <w:p w14:paraId="38756E3D" w14:textId="77777777" w:rsidR="00E71675" w:rsidRPr="002C4BC3" w:rsidRDefault="00E71675" w:rsidP="001D63FC">
      <w:pPr>
        <w:rPr>
          <w:rFonts w:cs="Times New Roman"/>
        </w:rPr>
      </w:pPr>
    </w:p>
    <w:p w14:paraId="0C12E41E" w14:textId="3EB1383F" w:rsidR="00E71675" w:rsidRPr="002C4BC3" w:rsidRDefault="00E71675" w:rsidP="00E71675">
      <w:pPr>
        <w:numPr>
          <w:ilvl w:val="0"/>
          <w:numId w:val="4"/>
        </w:numPr>
        <w:jc w:val="left"/>
        <w:rPr>
          <w:rFonts w:cs="Times New Roman"/>
          <w:lang w:val="es-ES"/>
        </w:rPr>
      </w:pPr>
      <w:r w:rsidRPr="002C4BC3">
        <w:rPr>
          <w:rFonts w:cs="Times New Roman"/>
          <w:i/>
          <w:iCs/>
          <w:lang w:val="es-ES"/>
        </w:rPr>
        <w:t>Gi</w:t>
      </w:r>
      <w:r w:rsidRPr="002C4BC3">
        <w:rPr>
          <w:rFonts w:cs="Times New Roman"/>
          <w:lang w:val="es-ES"/>
        </w:rPr>
        <w:t>​=</w:t>
      </w:r>
      <w:r>
        <w:rPr>
          <w:rFonts w:cs="Times New Roman"/>
          <w:lang w:val="es-ES"/>
        </w:rPr>
        <w:t xml:space="preserve"> </w:t>
      </w:r>
      <w:r w:rsidRPr="002C4BC3">
        <w:rPr>
          <w:rFonts w:cs="Times New Roman"/>
          <w:lang w:val="es-ES"/>
        </w:rPr>
        <w:t>1 (antena isotrópica de referencia).</w:t>
      </w:r>
    </w:p>
    <w:p w14:paraId="4BC61117" w14:textId="4EEDAF57" w:rsidR="00E71675" w:rsidRPr="002C4BC3" w:rsidRDefault="00E71675" w:rsidP="00E71675">
      <w:pPr>
        <w:numPr>
          <w:ilvl w:val="0"/>
          <w:numId w:val="4"/>
        </w:numPr>
        <w:jc w:val="left"/>
        <w:rPr>
          <w:rFonts w:cs="Times New Roman"/>
          <w:lang w:val="es-ES"/>
        </w:rPr>
      </w:pPr>
      <w:r w:rsidRPr="002C4BC3">
        <w:rPr>
          <w:rFonts w:cs="Times New Roman"/>
          <w:lang w:val="es-ES"/>
        </w:rPr>
        <w:t>η=</w:t>
      </w:r>
      <w:r>
        <w:rPr>
          <w:rFonts w:cs="Times New Roman"/>
          <w:lang w:val="es-ES"/>
        </w:rPr>
        <w:t xml:space="preserve"> </w:t>
      </w:r>
      <w:r w:rsidRPr="002C4BC3">
        <w:rPr>
          <w:rFonts w:cs="Times New Roman"/>
          <w:lang w:val="es-ES"/>
        </w:rPr>
        <w:t>1 (eficiencia del 100% en simulaciones ideales).</w:t>
      </w:r>
    </w:p>
    <w:p w14:paraId="596870D7" w14:textId="77777777" w:rsidR="00E71675" w:rsidRDefault="00E71675" w:rsidP="001D63FC">
      <w:pPr>
        <w:pStyle w:val="Ttulo2"/>
        <w:rPr>
          <w:rFonts w:ascii="Times New Roman" w:hAnsi="Times New Roman" w:cs="Times New Roman"/>
          <w:b/>
          <w:bCs/>
          <w:color w:val="auto"/>
          <w:sz w:val="24"/>
          <w:szCs w:val="24"/>
        </w:rPr>
      </w:pPr>
      <w:bookmarkStart w:id="13" w:name="_Toc200270750"/>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ipolo λ/2</w:t>
      </w:r>
      <w:bookmarkEnd w:id="13"/>
    </w:p>
    <w:p w14:paraId="16BDBB81" w14:textId="77777777" w:rsidR="00E71675" w:rsidRPr="002C4BC3" w:rsidRDefault="00E71675" w:rsidP="00E71675">
      <w:pPr>
        <w:numPr>
          <w:ilvl w:val="0"/>
          <w:numId w:val="5"/>
        </w:numPr>
        <w:jc w:val="left"/>
        <w:rPr>
          <w:rFonts w:cs="Times New Roman"/>
          <w:lang w:val="es-ES"/>
        </w:rPr>
      </w:pPr>
      <w:r w:rsidRPr="002C4BC3">
        <w:rPr>
          <w:rFonts w:cs="Times New Roman"/>
          <w:b/>
          <w:bCs/>
          <w:lang w:val="es-ES"/>
        </w:rPr>
        <w:t>Resultados del Código</w:t>
      </w:r>
      <w:r w:rsidRPr="002C4BC3">
        <w:rPr>
          <w:rFonts w:cs="Times New Roman"/>
          <w:lang w:val="es-ES"/>
        </w:rPr>
        <w:t>:</w:t>
      </w:r>
    </w:p>
    <w:p w14:paraId="07CEFDB6" w14:textId="429ABA51" w:rsidR="00E71675" w:rsidRPr="002C4BC3" w:rsidRDefault="00E71675" w:rsidP="00E71675">
      <w:pPr>
        <w:pStyle w:val="Prrafodelista"/>
        <w:numPr>
          <w:ilvl w:val="0"/>
          <w:numId w:val="6"/>
        </w:numPr>
        <w:jc w:val="left"/>
        <w:rPr>
          <w:rFonts w:cs="Times New Roman"/>
          <w:lang w:val="es-ES"/>
        </w:rPr>
      </w:pPr>
      <w:r w:rsidRPr="002C4BC3">
        <w:rPr>
          <w:rFonts w:cs="Times New Roman"/>
          <w:lang w:val="es-ES"/>
        </w:rPr>
        <w:t>D=</w:t>
      </w:r>
      <w:r>
        <w:rPr>
          <w:rFonts w:cs="Times New Roman"/>
          <w:lang w:val="es-ES"/>
        </w:rPr>
        <w:t xml:space="preserve"> </w:t>
      </w:r>
      <w:r w:rsidRPr="002C4BC3">
        <w:rPr>
          <w:rFonts w:cs="Times New Roman"/>
          <w:lang w:val="es-ES"/>
        </w:rPr>
        <w:t>2.15 dB.</w:t>
      </w:r>
    </w:p>
    <w:p w14:paraId="2AE7EB49" w14:textId="79180DDF" w:rsidR="00E71675" w:rsidRPr="002C4BC3" w:rsidRDefault="00E71675" w:rsidP="00E71675">
      <w:pPr>
        <w:pStyle w:val="Prrafodelista"/>
        <w:numPr>
          <w:ilvl w:val="0"/>
          <w:numId w:val="6"/>
        </w:numPr>
        <w:jc w:val="left"/>
        <w:rPr>
          <w:rFonts w:cs="Times New Roman"/>
          <w:lang w:val="es-ES"/>
        </w:rPr>
      </w:pPr>
      <w:proofErr w:type="spellStart"/>
      <w:r w:rsidRPr="002C4BC3">
        <w:rPr>
          <w:rFonts w:cs="Times New Roman"/>
          <w:i/>
          <w:iCs/>
          <w:lang w:val="es-ES"/>
        </w:rPr>
        <w:t>P</w:t>
      </w:r>
      <w:r w:rsidRPr="002C4BC3">
        <w:rPr>
          <w:rFonts w:cs="Times New Roman"/>
          <w:lang w:val="es-ES"/>
        </w:rPr>
        <w:t>rad</w:t>
      </w:r>
      <w:proofErr w:type="spellEnd"/>
      <w:r w:rsidRPr="002C4BC3">
        <w:rPr>
          <w:rFonts w:cs="Times New Roman"/>
          <w:lang w:val="es-ES"/>
        </w:rPr>
        <w:t>​≈</w:t>
      </w:r>
      <w:r>
        <w:rPr>
          <w:rFonts w:cs="Times New Roman"/>
          <w:lang w:val="es-ES"/>
        </w:rPr>
        <w:t xml:space="preserve"> </w:t>
      </w:r>
      <w:r w:rsidRPr="002C4BC3">
        <w:rPr>
          <w:rFonts w:cs="Times New Roman"/>
          <w:lang w:val="es-ES"/>
        </w:rPr>
        <w:t>2.74 W/sr (valor numérico de la integral).</w:t>
      </w:r>
    </w:p>
    <w:p w14:paraId="1E3A23E4" w14:textId="3D4C674C" w:rsidR="00E71675" w:rsidRDefault="00E71675" w:rsidP="00E71675">
      <w:pPr>
        <w:numPr>
          <w:ilvl w:val="0"/>
          <w:numId w:val="5"/>
        </w:numPr>
        <w:jc w:val="left"/>
        <w:rPr>
          <w:rFonts w:cs="Times New Roman"/>
          <w:lang w:val="es-ES"/>
        </w:rPr>
      </w:pPr>
      <w:r w:rsidRPr="002C4BC3">
        <w:rPr>
          <w:rFonts w:cs="Times New Roman"/>
          <w:b/>
          <w:bCs/>
          <w:lang w:val="es-ES"/>
        </w:rPr>
        <w:t>Cálculo Teórico</w:t>
      </w:r>
      <w:r w:rsidRPr="002C4BC3">
        <w:rPr>
          <w:rFonts w:cs="Times New Roman"/>
          <w:lang w:val="es-ES"/>
        </w:rPr>
        <w:t>:</w:t>
      </w:r>
    </w:p>
    <w:p w14:paraId="377FA989" w14:textId="7D28024A" w:rsidR="00E71675" w:rsidRDefault="00E71675" w:rsidP="001D63FC">
      <w:pPr>
        <w:rPr>
          <w:rFonts w:cs="Times New Roman"/>
          <w:lang w:val="es-ES"/>
        </w:rPr>
      </w:pPr>
      <w:r w:rsidRPr="002C4BC3">
        <w:rPr>
          <w:rFonts w:cs="Times New Roman"/>
          <w:noProof/>
          <w:lang w:val="es-ES"/>
        </w:rPr>
        <w:drawing>
          <wp:anchor distT="0" distB="0" distL="114300" distR="114300" simplePos="0" relativeHeight="251735040" behindDoc="0" locked="0" layoutInCell="1" allowOverlap="1" wp14:anchorId="26243186" wp14:editId="2FDE45C9">
            <wp:simplePos x="0" y="0"/>
            <wp:positionH relativeFrom="margin">
              <wp:align>center</wp:align>
            </wp:positionH>
            <wp:positionV relativeFrom="page">
              <wp:posOffset>7289165</wp:posOffset>
            </wp:positionV>
            <wp:extent cx="3528060" cy="606524"/>
            <wp:effectExtent l="0" t="0" r="0" b="3175"/>
            <wp:wrapNone/>
            <wp:docPr id="475461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8981" name=""/>
                    <pic:cNvPicPr/>
                  </pic:nvPicPr>
                  <pic:blipFill>
                    <a:blip r:embed="rId24">
                      <a:extLst>
                        <a:ext uri="{28A0092B-C50C-407E-A947-70E740481C1C}">
                          <a14:useLocalDpi xmlns:a14="http://schemas.microsoft.com/office/drawing/2010/main" val="0"/>
                        </a:ext>
                      </a:extLst>
                    </a:blip>
                    <a:stretch>
                      <a:fillRect/>
                    </a:stretch>
                  </pic:blipFill>
                  <pic:spPr>
                    <a:xfrm>
                      <a:off x="0" y="0"/>
                      <a:ext cx="3528060" cy="606524"/>
                    </a:xfrm>
                    <a:prstGeom prst="rect">
                      <a:avLst/>
                    </a:prstGeom>
                  </pic:spPr>
                </pic:pic>
              </a:graphicData>
            </a:graphic>
            <wp14:sizeRelH relativeFrom="margin">
              <wp14:pctWidth>0</wp14:pctWidth>
            </wp14:sizeRelH>
            <wp14:sizeRelV relativeFrom="margin">
              <wp14:pctHeight>0</wp14:pctHeight>
            </wp14:sizeRelV>
          </wp:anchor>
        </w:drawing>
      </w:r>
    </w:p>
    <w:p w14:paraId="3797C017" w14:textId="13F5EEB5" w:rsidR="00E71675" w:rsidRDefault="00E71675" w:rsidP="001D63FC">
      <w:pPr>
        <w:rPr>
          <w:rFonts w:cs="Times New Roman"/>
          <w:lang w:val="es-ES"/>
        </w:rPr>
      </w:pPr>
    </w:p>
    <w:p w14:paraId="53B10B98" w14:textId="77777777" w:rsidR="00E71675" w:rsidRPr="002C4BC3" w:rsidRDefault="00E71675" w:rsidP="001D63FC">
      <w:pPr>
        <w:ind w:left="720"/>
        <w:rPr>
          <w:rFonts w:cs="Times New Roman"/>
          <w:lang w:val="es-ES"/>
        </w:rPr>
      </w:pPr>
    </w:p>
    <w:p w14:paraId="4A16ACDF" w14:textId="77777777" w:rsidR="00E71675" w:rsidRPr="00F5038D" w:rsidRDefault="00E71675" w:rsidP="00E71675">
      <w:pPr>
        <w:pStyle w:val="Prrafodelista"/>
        <w:numPr>
          <w:ilvl w:val="0"/>
          <w:numId w:val="9"/>
        </w:numPr>
        <w:jc w:val="left"/>
        <w:rPr>
          <w:rFonts w:cs="Times New Roman"/>
          <w:lang w:val="es-ES"/>
        </w:rPr>
      </w:pPr>
      <w:r w:rsidRPr="00F5038D">
        <w:rPr>
          <w:rFonts w:cs="Times New Roman"/>
          <w:b/>
          <w:bCs/>
          <w:lang w:val="es-ES"/>
        </w:rPr>
        <w:t>Discrepancia</w:t>
      </w:r>
      <w:r w:rsidRPr="00F5038D">
        <w:rPr>
          <w:rFonts w:cs="Times New Roman"/>
          <w:lang w:val="es-ES"/>
        </w:rPr>
        <w:t>: El código reporta 2.15 dB porque usa </w:t>
      </w:r>
      <w:proofErr w:type="spellStart"/>
      <w:r w:rsidRPr="00F5038D">
        <w:rPr>
          <w:rFonts w:cs="Times New Roman"/>
          <w:i/>
          <w:iCs/>
          <w:lang w:val="es-ES"/>
        </w:rPr>
        <w:t>Eθ</w:t>
      </w:r>
      <w:proofErr w:type="spellEnd"/>
      <w:r w:rsidRPr="00F5038D">
        <w:rPr>
          <w:rFonts w:cs="Times New Roman"/>
          <w:lang w:val="es-ES"/>
        </w:rPr>
        <w:t>​ normalizado, mientras que la teoría asume </w:t>
      </w:r>
      <w:proofErr w:type="spellStart"/>
      <w:r w:rsidRPr="00F5038D">
        <w:rPr>
          <w:rFonts w:cs="Times New Roman"/>
          <w:i/>
          <w:iCs/>
          <w:lang w:val="es-ES"/>
        </w:rPr>
        <w:t>U</w:t>
      </w:r>
      <w:r w:rsidRPr="00F5038D">
        <w:rPr>
          <w:rFonts w:cs="Times New Roman"/>
          <w:lang w:val="es-ES"/>
        </w:rPr>
        <w:t>max</w:t>
      </w:r>
      <w:proofErr w:type="spellEnd"/>
      <w:r w:rsidRPr="00F5038D">
        <w:rPr>
          <w:rFonts w:cs="Times New Roman"/>
          <w:lang w:val="es-ES"/>
        </w:rPr>
        <w:t>​=1 para la potencia radiada isotrópica.</w:t>
      </w:r>
    </w:p>
    <w:p w14:paraId="62F2BB01" w14:textId="77777777" w:rsidR="00E71675" w:rsidRPr="00F5038D" w:rsidRDefault="00E71675" w:rsidP="00E71675">
      <w:pPr>
        <w:pStyle w:val="Prrafodelista"/>
        <w:numPr>
          <w:ilvl w:val="0"/>
          <w:numId w:val="9"/>
        </w:numPr>
        <w:jc w:val="left"/>
        <w:rPr>
          <w:rFonts w:cs="Times New Roman"/>
          <w:lang w:val="es-ES"/>
        </w:rPr>
      </w:pPr>
      <w:r w:rsidRPr="00F5038D">
        <w:rPr>
          <w:rFonts w:cs="Times New Roman"/>
          <w:b/>
          <w:bCs/>
          <w:lang w:val="es-ES"/>
        </w:rPr>
        <w:t>Ajuste</w:t>
      </w:r>
      <w:r w:rsidRPr="00F5038D">
        <w:rPr>
          <w:rFonts w:cs="Times New Roman"/>
          <w:lang w:val="es-ES"/>
        </w:rPr>
        <w:t>: Para coincidir con el código, se recalcula </w:t>
      </w:r>
      <w:proofErr w:type="spellStart"/>
      <w:r w:rsidRPr="00F5038D">
        <w:rPr>
          <w:rFonts w:cs="Times New Roman"/>
          <w:i/>
          <w:iCs/>
          <w:lang w:val="es-ES"/>
        </w:rPr>
        <w:t>U</w:t>
      </w:r>
      <w:r w:rsidRPr="00F5038D">
        <w:rPr>
          <w:rFonts w:cs="Times New Roman"/>
          <w:lang w:val="es-ES"/>
        </w:rPr>
        <w:t>max</w:t>
      </w:r>
      <w:proofErr w:type="spellEnd"/>
      <w:r w:rsidRPr="00F5038D">
        <w:rPr>
          <w:rFonts w:cs="Times New Roman"/>
          <w:lang w:val="es-ES"/>
        </w:rPr>
        <w:t>​ con normalización:</w:t>
      </w:r>
    </w:p>
    <w:p w14:paraId="14FD06F5" w14:textId="036DC8D0" w:rsidR="00E71675" w:rsidRDefault="00E71675" w:rsidP="001D63FC">
      <w:pPr>
        <w:rPr>
          <w:rFonts w:cs="Times New Roman"/>
          <w:lang w:val="es-ES"/>
        </w:rPr>
      </w:pPr>
      <w:r w:rsidRPr="006F4869">
        <w:rPr>
          <w:noProof/>
          <w:lang w:val="es-ES"/>
        </w:rPr>
        <w:drawing>
          <wp:anchor distT="0" distB="0" distL="114300" distR="114300" simplePos="0" relativeHeight="251737088" behindDoc="0" locked="0" layoutInCell="1" allowOverlap="1" wp14:anchorId="25BD9008" wp14:editId="6DF1A8A9">
            <wp:simplePos x="0" y="0"/>
            <wp:positionH relativeFrom="margin">
              <wp:align>center</wp:align>
            </wp:positionH>
            <wp:positionV relativeFrom="page">
              <wp:posOffset>8994458</wp:posOffset>
            </wp:positionV>
            <wp:extent cx="3811209" cy="518160"/>
            <wp:effectExtent l="0" t="0" r="0" b="0"/>
            <wp:wrapNone/>
            <wp:docPr id="154850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2733"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11209" cy="518160"/>
                    </a:xfrm>
                    <a:prstGeom prst="rect">
                      <a:avLst/>
                    </a:prstGeom>
                  </pic:spPr>
                </pic:pic>
              </a:graphicData>
            </a:graphic>
            <wp14:sizeRelH relativeFrom="margin">
              <wp14:pctWidth>0</wp14:pctWidth>
            </wp14:sizeRelH>
            <wp14:sizeRelV relativeFrom="margin">
              <wp14:pctHeight>0</wp14:pctHeight>
            </wp14:sizeRelV>
          </wp:anchor>
        </w:drawing>
      </w:r>
    </w:p>
    <w:p w14:paraId="4A00A691" w14:textId="77777777" w:rsidR="00E71675" w:rsidRDefault="00E71675" w:rsidP="001D63FC">
      <w:pPr>
        <w:rPr>
          <w:rFonts w:cs="Times New Roman"/>
          <w:lang w:val="es-ES"/>
        </w:rPr>
      </w:pPr>
    </w:p>
    <w:p w14:paraId="1602E00C" w14:textId="77777777" w:rsidR="00E71675" w:rsidRPr="002C4BC3" w:rsidRDefault="00E71675" w:rsidP="001D63FC">
      <w:pPr>
        <w:ind w:left="1440"/>
        <w:rPr>
          <w:rFonts w:cs="Times New Roman"/>
          <w:lang w:val="es-ES"/>
        </w:rPr>
      </w:pPr>
    </w:p>
    <w:p w14:paraId="0759D7E6" w14:textId="3C874B58" w:rsidR="00E71675" w:rsidRDefault="00E71675" w:rsidP="00E71675">
      <w:pPr>
        <w:numPr>
          <w:ilvl w:val="0"/>
          <w:numId w:val="5"/>
        </w:numPr>
        <w:jc w:val="left"/>
        <w:rPr>
          <w:rFonts w:cs="Times New Roman"/>
          <w:lang w:val="es-ES"/>
        </w:rPr>
      </w:pPr>
      <w:r w:rsidRPr="002C4BC3">
        <w:rPr>
          <w:rFonts w:cs="Times New Roman"/>
          <w:b/>
          <w:bCs/>
          <w:lang w:val="es-ES"/>
        </w:rPr>
        <w:lastRenderedPageBreak/>
        <w:t>Ganancia (G)</w:t>
      </w:r>
      <w:r w:rsidRPr="002C4BC3">
        <w:rPr>
          <w:rFonts w:cs="Times New Roman"/>
          <w:lang w:val="es-ES"/>
        </w:rPr>
        <w:t>:</w:t>
      </w:r>
    </w:p>
    <w:p w14:paraId="1CBC3420" w14:textId="04673E45" w:rsidR="00E71675" w:rsidRDefault="00E71675" w:rsidP="001D63FC">
      <w:pPr>
        <w:rPr>
          <w:rFonts w:cs="Times New Roman"/>
          <w:lang w:val="es-ES"/>
        </w:rPr>
      </w:pPr>
      <w:r w:rsidRPr="00F5038D">
        <w:rPr>
          <w:rFonts w:cs="Times New Roman"/>
          <w:noProof/>
          <w:lang w:val="es-ES"/>
        </w:rPr>
        <w:drawing>
          <wp:anchor distT="0" distB="0" distL="114300" distR="114300" simplePos="0" relativeHeight="251739136" behindDoc="0" locked="0" layoutInCell="1" allowOverlap="1" wp14:anchorId="48BA1DD4" wp14:editId="07CC8F59">
            <wp:simplePos x="0" y="0"/>
            <wp:positionH relativeFrom="margin">
              <wp:align>center</wp:align>
            </wp:positionH>
            <wp:positionV relativeFrom="margin">
              <wp:posOffset>308928</wp:posOffset>
            </wp:positionV>
            <wp:extent cx="2377858" cy="518160"/>
            <wp:effectExtent l="0" t="0" r="3810" b="0"/>
            <wp:wrapNone/>
            <wp:docPr id="9259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7069"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77858" cy="518160"/>
                    </a:xfrm>
                    <a:prstGeom prst="rect">
                      <a:avLst/>
                    </a:prstGeom>
                  </pic:spPr>
                </pic:pic>
              </a:graphicData>
            </a:graphic>
            <wp14:sizeRelH relativeFrom="margin">
              <wp14:pctWidth>0</wp14:pctWidth>
            </wp14:sizeRelH>
            <wp14:sizeRelV relativeFrom="margin">
              <wp14:pctHeight>0</wp14:pctHeight>
            </wp14:sizeRelV>
          </wp:anchor>
        </w:drawing>
      </w:r>
    </w:p>
    <w:p w14:paraId="7B28717C" w14:textId="76E9DA43" w:rsidR="00E71675" w:rsidRPr="002C4BC3" w:rsidRDefault="00E71675" w:rsidP="001D63FC">
      <w:pPr>
        <w:rPr>
          <w:rFonts w:cs="Times New Roman"/>
          <w:lang w:val="es-ES"/>
        </w:rPr>
      </w:pPr>
    </w:p>
    <w:p w14:paraId="59969549" w14:textId="77777777" w:rsidR="00E71675" w:rsidRPr="00F0196B" w:rsidRDefault="00E71675" w:rsidP="001D63FC"/>
    <w:p w14:paraId="00E9F973" w14:textId="77777777" w:rsidR="00E71675" w:rsidRDefault="00E71675" w:rsidP="001D63FC">
      <w:pPr>
        <w:pStyle w:val="Ttulo2"/>
        <w:rPr>
          <w:rFonts w:ascii="Times New Roman" w:hAnsi="Times New Roman" w:cs="Times New Roman"/>
          <w:b/>
          <w:bCs/>
          <w:color w:val="auto"/>
          <w:sz w:val="24"/>
          <w:szCs w:val="24"/>
        </w:rPr>
      </w:pPr>
      <w:bookmarkStart w:id="14" w:name="_Toc200270751"/>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ipolo λ</w:t>
      </w:r>
      <w:bookmarkEnd w:id="14"/>
    </w:p>
    <w:p w14:paraId="2B1361C8" w14:textId="77777777" w:rsidR="00E71675" w:rsidRPr="00F5038D" w:rsidRDefault="00E71675" w:rsidP="00E71675">
      <w:pPr>
        <w:numPr>
          <w:ilvl w:val="0"/>
          <w:numId w:val="7"/>
        </w:numPr>
        <w:jc w:val="left"/>
        <w:rPr>
          <w:rFonts w:cs="Times New Roman"/>
          <w:lang w:val="es-ES"/>
        </w:rPr>
      </w:pPr>
      <w:r w:rsidRPr="00F5038D">
        <w:rPr>
          <w:rFonts w:cs="Times New Roman"/>
          <w:b/>
          <w:bCs/>
          <w:lang w:val="es-ES"/>
        </w:rPr>
        <w:t>Resultados del Código</w:t>
      </w:r>
      <w:r w:rsidRPr="00F5038D">
        <w:rPr>
          <w:rFonts w:cs="Times New Roman"/>
          <w:lang w:val="es-ES"/>
        </w:rPr>
        <w:t>:</w:t>
      </w:r>
    </w:p>
    <w:p w14:paraId="219B078E" w14:textId="77777777" w:rsidR="00E71675" w:rsidRPr="00F5038D" w:rsidRDefault="00E71675" w:rsidP="00E71675">
      <w:pPr>
        <w:pStyle w:val="Prrafodelista"/>
        <w:numPr>
          <w:ilvl w:val="0"/>
          <w:numId w:val="8"/>
        </w:numPr>
        <w:jc w:val="left"/>
        <w:rPr>
          <w:rFonts w:cs="Times New Roman"/>
          <w:lang w:val="es-ES"/>
        </w:rPr>
      </w:pPr>
      <w:r w:rsidRPr="00F5038D">
        <w:rPr>
          <w:rFonts w:cs="Times New Roman"/>
          <w:i/>
          <w:iCs/>
          <w:lang w:val="es-ES"/>
        </w:rPr>
        <w:t>D</w:t>
      </w:r>
      <w:r w:rsidRPr="00F5038D">
        <w:rPr>
          <w:rFonts w:cs="Times New Roman"/>
          <w:lang w:val="es-ES"/>
        </w:rPr>
        <w:t>=</w:t>
      </w:r>
      <w:r>
        <w:rPr>
          <w:rFonts w:cs="Times New Roman"/>
          <w:lang w:val="es-ES"/>
        </w:rPr>
        <w:t xml:space="preserve"> </w:t>
      </w:r>
      <w:r w:rsidRPr="00F5038D">
        <w:rPr>
          <w:rFonts w:cs="Times New Roman"/>
          <w:lang w:val="es-ES"/>
        </w:rPr>
        <w:t>3.82 dB.</w:t>
      </w:r>
    </w:p>
    <w:p w14:paraId="537DA605" w14:textId="71482502" w:rsidR="00E71675" w:rsidRPr="00F5038D" w:rsidRDefault="00E71675" w:rsidP="00E71675">
      <w:pPr>
        <w:pStyle w:val="Prrafodelista"/>
        <w:numPr>
          <w:ilvl w:val="0"/>
          <w:numId w:val="8"/>
        </w:numPr>
        <w:jc w:val="left"/>
        <w:rPr>
          <w:rFonts w:cs="Times New Roman"/>
          <w:lang w:val="es-ES"/>
        </w:rPr>
      </w:pPr>
      <w:proofErr w:type="spellStart"/>
      <w:r w:rsidRPr="00F5038D">
        <w:rPr>
          <w:rFonts w:cs="Times New Roman"/>
          <w:i/>
          <w:iCs/>
          <w:lang w:val="es-ES"/>
        </w:rPr>
        <w:t>P</w:t>
      </w:r>
      <w:r w:rsidRPr="00F5038D">
        <w:rPr>
          <w:rFonts w:cs="Times New Roman"/>
          <w:lang w:val="es-ES"/>
        </w:rPr>
        <w:t>rad</w:t>
      </w:r>
      <w:proofErr w:type="spellEnd"/>
      <w:r w:rsidRPr="00F5038D">
        <w:rPr>
          <w:rFonts w:cs="Times New Roman"/>
          <w:lang w:val="es-ES"/>
        </w:rPr>
        <w:t>​≈</w:t>
      </w:r>
      <w:r>
        <w:rPr>
          <w:rFonts w:cs="Times New Roman"/>
          <w:lang w:val="es-ES"/>
        </w:rPr>
        <w:t xml:space="preserve"> </w:t>
      </w:r>
      <w:r w:rsidRPr="00F5038D">
        <w:rPr>
          <w:rFonts w:cs="Times New Roman"/>
          <w:lang w:val="es-ES"/>
        </w:rPr>
        <w:t>3.29 W/sr.</w:t>
      </w:r>
    </w:p>
    <w:p w14:paraId="1656DE54" w14:textId="4150C746" w:rsidR="00E71675" w:rsidRPr="00F5038D" w:rsidRDefault="00E71675" w:rsidP="00E71675">
      <w:pPr>
        <w:numPr>
          <w:ilvl w:val="0"/>
          <w:numId w:val="7"/>
        </w:numPr>
        <w:jc w:val="left"/>
        <w:rPr>
          <w:rFonts w:cs="Times New Roman"/>
          <w:lang w:val="es-ES"/>
        </w:rPr>
      </w:pPr>
      <w:r w:rsidRPr="00F5038D">
        <w:rPr>
          <w:rFonts w:cs="Times New Roman"/>
          <w:b/>
          <w:bCs/>
          <w:lang w:val="es-ES"/>
        </w:rPr>
        <w:t>Cálculo Teórico</w:t>
      </w:r>
      <w:r w:rsidRPr="00F5038D">
        <w:rPr>
          <w:rFonts w:cs="Times New Roman"/>
          <w:lang w:val="es-ES"/>
        </w:rPr>
        <w:t>:</w:t>
      </w:r>
    </w:p>
    <w:p w14:paraId="1D9C09D8" w14:textId="45955584" w:rsidR="00E71675" w:rsidRPr="00F5038D" w:rsidRDefault="00E71675" w:rsidP="001D63FC">
      <w:pPr>
        <w:ind w:left="720"/>
        <w:rPr>
          <w:rFonts w:cs="Times New Roman"/>
          <w:lang w:val="es-ES"/>
        </w:rPr>
      </w:pPr>
      <w:r w:rsidRPr="00F5038D">
        <w:rPr>
          <w:rFonts w:cs="Times New Roman"/>
          <w:noProof/>
          <w:lang w:val="es-ES"/>
        </w:rPr>
        <w:drawing>
          <wp:anchor distT="0" distB="0" distL="114300" distR="114300" simplePos="0" relativeHeight="251741184" behindDoc="0" locked="0" layoutInCell="1" allowOverlap="1" wp14:anchorId="6A7016BF" wp14:editId="0CFE7250">
            <wp:simplePos x="0" y="0"/>
            <wp:positionH relativeFrom="margin">
              <wp:align>center</wp:align>
            </wp:positionH>
            <wp:positionV relativeFrom="page">
              <wp:posOffset>3512185</wp:posOffset>
            </wp:positionV>
            <wp:extent cx="1760220" cy="548640"/>
            <wp:effectExtent l="0" t="0" r="0" b="3810"/>
            <wp:wrapSquare wrapText="bothSides"/>
            <wp:docPr id="198499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37003"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760220" cy="548640"/>
                    </a:xfrm>
                    <a:prstGeom prst="rect">
                      <a:avLst/>
                    </a:prstGeom>
                  </pic:spPr>
                </pic:pic>
              </a:graphicData>
            </a:graphic>
            <wp14:sizeRelH relativeFrom="margin">
              <wp14:pctWidth>0</wp14:pctWidth>
            </wp14:sizeRelH>
            <wp14:sizeRelV relativeFrom="margin">
              <wp14:pctHeight>0</wp14:pctHeight>
            </wp14:sizeRelV>
          </wp:anchor>
        </w:drawing>
      </w:r>
    </w:p>
    <w:p w14:paraId="06326855" w14:textId="6F164D03" w:rsidR="00E71675" w:rsidRPr="00F5038D" w:rsidRDefault="00E71675" w:rsidP="001D63FC">
      <w:pPr>
        <w:ind w:left="720"/>
        <w:rPr>
          <w:rFonts w:cs="Times New Roman"/>
          <w:lang w:val="es-ES"/>
        </w:rPr>
      </w:pPr>
    </w:p>
    <w:p w14:paraId="65E97183" w14:textId="1C2745B0" w:rsidR="00E71675" w:rsidRPr="00F5038D" w:rsidRDefault="00E71675" w:rsidP="00E71675">
      <w:pPr>
        <w:pStyle w:val="Prrafodelista"/>
        <w:numPr>
          <w:ilvl w:val="0"/>
          <w:numId w:val="10"/>
        </w:numPr>
        <w:jc w:val="left"/>
        <w:rPr>
          <w:rFonts w:cs="Times New Roman"/>
          <w:lang w:val="es-ES"/>
        </w:rPr>
      </w:pPr>
      <w:r w:rsidRPr="00F5038D">
        <w:rPr>
          <w:rFonts w:cs="Times New Roman"/>
          <w:b/>
          <w:bCs/>
          <w:lang w:val="es-ES"/>
        </w:rPr>
        <w:t>Nota</w:t>
      </w:r>
      <w:r w:rsidRPr="00F5038D">
        <w:rPr>
          <w:rFonts w:cs="Times New Roman"/>
          <w:lang w:val="es-ES"/>
        </w:rPr>
        <w:t>: La normalización de </w:t>
      </w:r>
      <w:proofErr w:type="spellStart"/>
      <w:r w:rsidRPr="00F5038D">
        <w:rPr>
          <w:rFonts w:cs="Times New Roman"/>
          <w:i/>
          <w:iCs/>
          <w:lang w:val="es-ES"/>
        </w:rPr>
        <w:t>Eθ</w:t>
      </w:r>
      <w:proofErr w:type="spellEnd"/>
      <w:r w:rsidRPr="00F5038D">
        <w:rPr>
          <w:rFonts w:cs="Times New Roman"/>
          <w:lang w:val="es-ES"/>
        </w:rPr>
        <w:t>​ ya está incluida en </w:t>
      </w:r>
      <w:proofErr w:type="spellStart"/>
      <w:r w:rsidRPr="00F5038D">
        <w:rPr>
          <w:rFonts w:cs="Times New Roman"/>
          <w:i/>
          <w:iCs/>
          <w:lang w:val="es-ES"/>
        </w:rPr>
        <w:t>U</w:t>
      </w:r>
      <w:r w:rsidRPr="00F5038D">
        <w:rPr>
          <w:rFonts w:cs="Times New Roman"/>
          <w:lang w:val="es-ES"/>
        </w:rPr>
        <w:t>max</w:t>
      </w:r>
      <w:proofErr w:type="spellEnd"/>
      <w:r w:rsidRPr="00F5038D">
        <w:rPr>
          <w:rFonts w:cs="Times New Roman"/>
          <w:lang w:val="es-ES"/>
        </w:rPr>
        <w:t>​=1.</w:t>
      </w:r>
    </w:p>
    <w:p w14:paraId="47B4AD5E" w14:textId="50AA46C1" w:rsidR="00E71675" w:rsidRPr="00F5038D" w:rsidRDefault="00E71675" w:rsidP="00E71675">
      <w:pPr>
        <w:numPr>
          <w:ilvl w:val="0"/>
          <w:numId w:val="7"/>
        </w:numPr>
        <w:jc w:val="left"/>
        <w:rPr>
          <w:rFonts w:cs="Times New Roman"/>
          <w:lang w:val="es-ES"/>
        </w:rPr>
      </w:pPr>
      <w:r w:rsidRPr="00F5038D">
        <w:rPr>
          <w:rFonts w:cs="Times New Roman"/>
          <w:b/>
          <w:bCs/>
          <w:lang w:val="es-ES"/>
        </w:rPr>
        <w:t>Ganancia (G)</w:t>
      </w:r>
      <w:r w:rsidRPr="00F5038D">
        <w:rPr>
          <w:rFonts w:cs="Times New Roman"/>
          <w:lang w:val="es-ES"/>
        </w:rPr>
        <w:t>:</w:t>
      </w:r>
    </w:p>
    <w:p w14:paraId="796BD5DF" w14:textId="03F6DF28" w:rsidR="00E71675" w:rsidRDefault="00E71675" w:rsidP="001D63FC">
      <w:r w:rsidRPr="00F5038D">
        <w:rPr>
          <w:rFonts w:cs="Times New Roman"/>
          <w:noProof/>
        </w:rPr>
        <w:drawing>
          <wp:anchor distT="0" distB="0" distL="114300" distR="114300" simplePos="0" relativeHeight="251743232" behindDoc="0" locked="0" layoutInCell="1" allowOverlap="1" wp14:anchorId="30DBB1B6" wp14:editId="4EDC2912">
            <wp:simplePos x="0" y="0"/>
            <wp:positionH relativeFrom="margin">
              <wp:align>center</wp:align>
            </wp:positionH>
            <wp:positionV relativeFrom="page">
              <wp:posOffset>4725987</wp:posOffset>
            </wp:positionV>
            <wp:extent cx="1973580" cy="421005"/>
            <wp:effectExtent l="0" t="0" r="7620" b="0"/>
            <wp:wrapSquare wrapText="bothSides"/>
            <wp:docPr id="2042692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04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73580" cy="421005"/>
                    </a:xfrm>
                    <a:prstGeom prst="rect">
                      <a:avLst/>
                    </a:prstGeom>
                  </pic:spPr>
                </pic:pic>
              </a:graphicData>
            </a:graphic>
            <wp14:sizeRelH relativeFrom="margin">
              <wp14:pctWidth>0</wp14:pctWidth>
            </wp14:sizeRelH>
            <wp14:sizeRelV relativeFrom="margin">
              <wp14:pctHeight>0</wp14:pctHeight>
            </wp14:sizeRelV>
          </wp:anchor>
        </w:drawing>
      </w:r>
    </w:p>
    <w:p w14:paraId="38F8CD57" w14:textId="77777777" w:rsidR="00E71675" w:rsidRPr="00F0196B" w:rsidRDefault="00E71675" w:rsidP="001D63FC"/>
    <w:p w14:paraId="3BEA49DD" w14:textId="77777777" w:rsidR="00E71675" w:rsidRDefault="00E71675" w:rsidP="001D63FC">
      <w:pPr>
        <w:pStyle w:val="Ttulo2"/>
        <w:rPr>
          <w:rFonts w:ascii="Times New Roman" w:hAnsi="Times New Roman" w:cs="Times New Roman"/>
          <w:b/>
          <w:bCs/>
          <w:color w:val="auto"/>
          <w:sz w:val="24"/>
          <w:szCs w:val="24"/>
        </w:rPr>
      </w:pPr>
      <w:bookmarkStart w:id="15" w:name="_Toc200270752"/>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 xml:space="preserve">ipolo </w:t>
      </w:r>
      <w:r>
        <w:rPr>
          <w:rFonts w:ascii="Times New Roman" w:hAnsi="Times New Roman" w:cs="Times New Roman"/>
          <w:b/>
          <w:bCs/>
          <w:color w:val="auto"/>
          <w:sz w:val="24"/>
          <w:szCs w:val="24"/>
        </w:rPr>
        <w:t>3</w:t>
      </w:r>
      <w:r w:rsidRPr="00F0196B">
        <w:rPr>
          <w:rFonts w:ascii="Times New Roman" w:hAnsi="Times New Roman" w:cs="Times New Roman"/>
          <w:b/>
          <w:bCs/>
          <w:color w:val="auto"/>
          <w:sz w:val="24"/>
          <w:szCs w:val="24"/>
        </w:rPr>
        <w:t>λ/2</w:t>
      </w:r>
      <w:bookmarkEnd w:id="15"/>
    </w:p>
    <w:p w14:paraId="26207329" w14:textId="77777777" w:rsidR="00E71675" w:rsidRPr="00F5038D" w:rsidRDefault="00E71675" w:rsidP="00E71675">
      <w:pPr>
        <w:numPr>
          <w:ilvl w:val="0"/>
          <w:numId w:val="11"/>
        </w:numPr>
        <w:jc w:val="left"/>
        <w:rPr>
          <w:rFonts w:cs="Times New Roman"/>
          <w:lang w:val="es-ES"/>
        </w:rPr>
      </w:pPr>
      <w:r w:rsidRPr="00F5038D">
        <w:rPr>
          <w:rFonts w:cs="Times New Roman"/>
          <w:b/>
          <w:bCs/>
          <w:lang w:val="es-ES"/>
        </w:rPr>
        <w:t>Resultados del Código</w:t>
      </w:r>
      <w:r w:rsidRPr="00F5038D">
        <w:rPr>
          <w:rFonts w:cs="Times New Roman"/>
          <w:lang w:val="es-ES"/>
        </w:rPr>
        <w:t>:</w:t>
      </w:r>
    </w:p>
    <w:p w14:paraId="45EEB77F" w14:textId="77777777" w:rsidR="00E71675" w:rsidRPr="00F5038D" w:rsidRDefault="00E71675" w:rsidP="00E71675">
      <w:pPr>
        <w:pStyle w:val="Prrafodelista"/>
        <w:numPr>
          <w:ilvl w:val="0"/>
          <w:numId w:val="10"/>
        </w:numPr>
        <w:jc w:val="left"/>
        <w:rPr>
          <w:rFonts w:cs="Times New Roman"/>
          <w:lang w:val="es-ES"/>
        </w:rPr>
      </w:pPr>
      <w:r w:rsidRPr="00F5038D">
        <w:rPr>
          <w:rFonts w:cs="Times New Roman"/>
          <w:i/>
          <w:iCs/>
          <w:lang w:val="es-ES"/>
        </w:rPr>
        <w:t>D</w:t>
      </w:r>
      <w:r w:rsidRPr="00F5038D">
        <w:rPr>
          <w:rFonts w:cs="Times New Roman"/>
          <w:lang w:val="es-ES"/>
        </w:rPr>
        <w:t>=</w:t>
      </w:r>
      <w:r>
        <w:rPr>
          <w:rFonts w:cs="Times New Roman"/>
          <w:lang w:val="es-ES"/>
        </w:rPr>
        <w:t xml:space="preserve"> </w:t>
      </w:r>
      <w:r w:rsidRPr="00F5038D">
        <w:rPr>
          <w:rFonts w:cs="Times New Roman"/>
          <w:lang w:val="es-ES"/>
        </w:rPr>
        <w:t>3.47 dB.</w:t>
      </w:r>
    </w:p>
    <w:p w14:paraId="7202678A" w14:textId="3F47881F" w:rsidR="00E71675" w:rsidRPr="00F5038D" w:rsidRDefault="00E71675" w:rsidP="00E71675">
      <w:pPr>
        <w:pStyle w:val="Prrafodelista"/>
        <w:numPr>
          <w:ilvl w:val="0"/>
          <w:numId w:val="10"/>
        </w:numPr>
        <w:jc w:val="left"/>
        <w:rPr>
          <w:rFonts w:cs="Times New Roman"/>
          <w:lang w:val="es-ES"/>
        </w:rPr>
      </w:pPr>
      <w:proofErr w:type="spellStart"/>
      <w:r w:rsidRPr="00F5038D">
        <w:rPr>
          <w:rFonts w:cs="Times New Roman"/>
          <w:i/>
          <w:iCs/>
          <w:lang w:val="es-ES"/>
        </w:rPr>
        <w:t>P</w:t>
      </w:r>
      <w:r w:rsidRPr="00F5038D">
        <w:rPr>
          <w:rFonts w:cs="Times New Roman"/>
          <w:lang w:val="es-ES"/>
        </w:rPr>
        <w:t>rad</w:t>
      </w:r>
      <w:proofErr w:type="spellEnd"/>
      <w:r w:rsidRPr="00F5038D">
        <w:rPr>
          <w:rFonts w:cs="Times New Roman"/>
          <w:lang w:val="es-ES"/>
        </w:rPr>
        <w:t>​≈</w:t>
      </w:r>
      <w:r>
        <w:rPr>
          <w:rFonts w:cs="Times New Roman"/>
          <w:lang w:val="es-ES"/>
        </w:rPr>
        <w:t xml:space="preserve"> </w:t>
      </w:r>
      <w:r w:rsidRPr="00F5038D">
        <w:rPr>
          <w:rFonts w:cs="Times New Roman"/>
          <w:lang w:val="es-ES"/>
        </w:rPr>
        <w:t>4.12 W/sr.</w:t>
      </w:r>
    </w:p>
    <w:p w14:paraId="614B0241" w14:textId="2D5AFBE7" w:rsidR="00E71675" w:rsidRPr="00F5038D" w:rsidRDefault="00E71675" w:rsidP="00E71675">
      <w:pPr>
        <w:numPr>
          <w:ilvl w:val="0"/>
          <w:numId w:val="11"/>
        </w:numPr>
        <w:jc w:val="left"/>
        <w:rPr>
          <w:rFonts w:cs="Times New Roman"/>
          <w:lang w:val="es-ES"/>
        </w:rPr>
      </w:pPr>
      <w:r w:rsidRPr="00F5038D">
        <w:rPr>
          <w:rFonts w:cs="Times New Roman"/>
          <w:b/>
          <w:bCs/>
          <w:lang w:val="es-ES"/>
        </w:rPr>
        <w:t>Cálculo Teórico</w:t>
      </w:r>
      <w:r w:rsidRPr="00F5038D">
        <w:rPr>
          <w:rFonts w:cs="Times New Roman"/>
          <w:lang w:val="es-ES"/>
        </w:rPr>
        <w:t>:</w:t>
      </w:r>
    </w:p>
    <w:p w14:paraId="15A271D3" w14:textId="51DD2DD9" w:rsidR="00E71675" w:rsidRPr="00F5038D" w:rsidRDefault="00E71675" w:rsidP="001D63FC">
      <w:pPr>
        <w:rPr>
          <w:rFonts w:cs="Times New Roman"/>
          <w:lang w:val="es-ES"/>
        </w:rPr>
      </w:pPr>
      <w:r w:rsidRPr="00F5038D">
        <w:rPr>
          <w:rFonts w:cs="Times New Roman"/>
          <w:noProof/>
          <w:lang w:val="es-ES"/>
        </w:rPr>
        <w:drawing>
          <wp:anchor distT="0" distB="0" distL="114300" distR="114300" simplePos="0" relativeHeight="251745280" behindDoc="0" locked="0" layoutInCell="1" allowOverlap="1" wp14:anchorId="3178E6C2" wp14:editId="2D34BC3E">
            <wp:simplePos x="0" y="0"/>
            <wp:positionH relativeFrom="margin">
              <wp:align>center</wp:align>
            </wp:positionH>
            <wp:positionV relativeFrom="page">
              <wp:posOffset>6705917</wp:posOffset>
            </wp:positionV>
            <wp:extent cx="1821180" cy="670248"/>
            <wp:effectExtent l="0" t="0" r="7620" b="0"/>
            <wp:wrapNone/>
            <wp:docPr id="1552847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925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1180" cy="670248"/>
                    </a:xfrm>
                    <a:prstGeom prst="rect">
                      <a:avLst/>
                    </a:prstGeom>
                  </pic:spPr>
                </pic:pic>
              </a:graphicData>
            </a:graphic>
            <wp14:sizeRelH relativeFrom="margin">
              <wp14:pctWidth>0</wp14:pctWidth>
            </wp14:sizeRelH>
            <wp14:sizeRelV relativeFrom="margin">
              <wp14:pctHeight>0</wp14:pctHeight>
            </wp14:sizeRelV>
          </wp:anchor>
        </w:drawing>
      </w:r>
    </w:p>
    <w:p w14:paraId="13F568F2" w14:textId="23821E9D" w:rsidR="00E71675" w:rsidRPr="00F5038D" w:rsidRDefault="00E71675" w:rsidP="001D63FC">
      <w:pPr>
        <w:rPr>
          <w:rFonts w:cs="Times New Roman"/>
          <w:lang w:val="es-ES"/>
        </w:rPr>
      </w:pPr>
    </w:p>
    <w:p w14:paraId="48C7D5B8" w14:textId="77777777" w:rsidR="00E71675" w:rsidRPr="00F5038D" w:rsidRDefault="00E71675" w:rsidP="001D63FC">
      <w:pPr>
        <w:rPr>
          <w:rFonts w:cs="Times New Roman"/>
          <w:lang w:val="es-ES"/>
        </w:rPr>
      </w:pPr>
    </w:p>
    <w:p w14:paraId="355ECA76" w14:textId="354A45DF" w:rsidR="00E71675" w:rsidRPr="00F5038D" w:rsidRDefault="00E71675" w:rsidP="00E71675">
      <w:pPr>
        <w:pStyle w:val="Prrafodelista"/>
        <w:numPr>
          <w:ilvl w:val="0"/>
          <w:numId w:val="12"/>
        </w:numPr>
        <w:jc w:val="left"/>
        <w:rPr>
          <w:rFonts w:cs="Times New Roman"/>
          <w:lang w:val="es-ES"/>
        </w:rPr>
      </w:pPr>
      <w:r w:rsidRPr="00F5038D">
        <w:rPr>
          <w:rFonts w:cs="Times New Roman"/>
          <w:lang w:val="es-ES"/>
        </w:rPr>
        <w:t>La menor directividad frente al valor teórico esperado (~4.5 dB) se debe a la inclusión de lóbulos secundarios en </w:t>
      </w:r>
      <w:proofErr w:type="spellStart"/>
      <w:r w:rsidRPr="00F5038D">
        <w:rPr>
          <w:rFonts w:cs="Times New Roman"/>
          <w:lang w:val="es-ES"/>
        </w:rPr>
        <w:t>Prad</w:t>
      </w:r>
      <w:r w:rsidRPr="00F5038D">
        <w:rPr>
          <w:rFonts w:cs="Times New Roman"/>
          <w:i/>
          <w:iCs/>
          <w:lang w:val="es-ES"/>
        </w:rPr>
        <w:t>P</w:t>
      </w:r>
      <w:r w:rsidRPr="00F5038D">
        <w:rPr>
          <w:rFonts w:cs="Times New Roman"/>
          <w:lang w:val="es-ES"/>
        </w:rPr>
        <w:t>rad</w:t>
      </w:r>
      <w:proofErr w:type="spellEnd"/>
      <w:r w:rsidRPr="00F5038D">
        <w:rPr>
          <w:rFonts w:cs="Times New Roman"/>
          <w:lang w:val="es-ES"/>
        </w:rPr>
        <w:t>​.</w:t>
      </w:r>
    </w:p>
    <w:p w14:paraId="1089E9CF" w14:textId="187EF6CF" w:rsidR="00E71675" w:rsidRDefault="00E71675" w:rsidP="00E71675">
      <w:pPr>
        <w:numPr>
          <w:ilvl w:val="0"/>
          <w:numId w:val="11"/>
        </w:numPr>
        <w:jc w:val="left"/>
        <w:rPr>
          <w:rFonts w:cs="Times New Roman"/>
          <w:lang w:val="es-ES"/>
        </w:rPr>
      </w:pPr>
      <w:r w:rsidRPr="00F5038D">
        <w:rPr>
          <w:rFonts w:cs="Times New Roman"/>
          <w:b/>
          <w:bCs/>
          <w:lang w:val="es-ES"/>
        </w:rPr>
        <w:t>Ganancia (G)</w:t>
      </w:r>
      <w:r w:rsidRPr="00F5038D">
        <w:rPr>
          <w:rFonts w:cs="Times New Roman"/>
          <w:lang w:val="es-ES"/>
        </w:rPr>
        <w:t>:</w:t>
      </w:r>
    </w:p>
    <w:p w14:paraId="2DAE8232" w14:textId="59CF19F8" w:rsidR="00E71675" w:rsidRDefault="00E71675" w:rsidP="00E71675">
      <w:pPr>
        <w:jc w:val="left"/>
        <w:rPr>
          <w:rFonts w:cs="Times New Roman"/>
          <w:lang w:val="es-ES"/>
        </w:rPr>
      </w:pPr>
      <w:r w:rsidRPr="00F5038D">
        <w:rPr>
          <w:rFonts w:cs="Times New Roman"/>
          <w:noProof/>
        </w:rPr>
        <w:drawing>
          <wp:anchor distT="0" distB="0" distL="114300" distR="114300" simplePos="0" relativeHeight="251747328" behindDoc="0" locked="0" layoutInCell="1" allowOverlap="1" wp14:anchorId="6F60EE6A" wp14:editId="792436D3">
            <wp:simplePos x="0" y="0"/>
            <wp:positionH relativeFrom="margin">
              <wp:align>center</wp:align>
            </wp:positionH>
            <wp:positionV relativeFrom="page">
              <wp:posOffset>8436610</wp:posOffset>
            </wp:positionV>
            <wp:extent cx="2324100" cy="544830"/>
            <wp:effectExtent l="0" t="0" r="0" b="7620"/>
            <wp:wrapNone/>
            <wp:docPr id="739740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8864"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24100" cy="544830"/>
                    </a:xfrm>
                    <a:prstGeom prst="rect">
                      <a:avLst/>
                    </a:prstGeom>
                  </pic:spPr>
                </pic:pic>
              </a:graphicData>
            </a:graphic>
            <wp14:sizeRelH relativeFrom="margin">
              <wp14:pctWidth>0</wp14:pctWidth>
            </wp14:sizeRelH>
            <wp14:sizeRelV relativeFrom="margin">
              <wp14:pctHeight>0</wp14:pctHeight>
            </wp14:sizeRelV>
          </wp:anchor>
        </w:drawing>
      </w:r>
    </w:p>
    <w:p w14:paraId="4ECD52E0" w14:textId="77777777" w:rsidR="00E71675" w:rsidRPr="00F5038D" w:rsidRDefault="00E71675" w:rsidP="00E71675">
      <w:pPr>
        <w:jc w:val="left"/>
        <w:rPr>
          <w:rFonts w:cs="Times New Roman"/>
          <w:lang w:val="es-ES"/>
        </w:rPr>
      </w:pPr>
    </w:p>
    <w:p w14:paraId="635B033E" w14:textId="77777777" w:rsidR="00E71675" w:rsidRPr="00F0196B" w:rsidRDefault="00E71675" w:rsidP="00E71675">
      <w:pPr>
        <w:pStyle w:val="Ttulo2"/>
        <w:rPr>
          <w:rFonts w:ascii="Times New Roman" w:hAnsi="Times New Roman" w:cs="Times New Roman"/>
          <w:b/>
          <w:bCs/>
          <w:color w:val="auto"/>
          <w:sz w:val="24"/>
          <w:szCs w:val="24"/>
        </w:rPr>
      </w:pPr>
      <w:bookmarkStart w:id="16" w:name="_Toc200270753"/>
      <w:r>
        <w:rPr>
          <w:rFonts w:ascii="Times New Roman" w:hAnsi="Times New Roman" w:cs="Times New Roman"/>
          <w:b/>
          <w:bCs/>
          <w:color w:val="auto"/>
          <w:sz w:val="24"/>
          <w:szCs w:val="24"/>
        </w:rPr>
        <w:t>Ganancia en d</w:t>
      </w:r>
      <w:r w:rsidRPr="00F0196B">
        <w:rPr>
          <w:rFonts w:ascii="Times New Roman" w:hAnsi="Times New Roman" w:cs="Times New Roman"/>
          <w:b/>
          <w:bCs/>
          <w:color w:val="auto"/>
          <w:sz w:val="24"/>
          <w:szCs w:val="24"/>
        </w:rPr>
        <w:t xml:space="preserve">ipolo </w:t>
      </w:r>
      <w:r>
        <w:rPr>
          <w:rFonts w:ascii="Times New Roman" w:hAnsi="Times New Roman" w:cs="Times New Roman"/>
          <w:b/>
          <w:bCs/>
          <w:color w:val="auto"/>
          <w:sz w:val="24"/>
          <w:szCs w:val="24"/>
        </w:rPr>
        <w:t>2</w:t>
      </w:r>
      <w:r w:rsidRPr="00F0196B">
        <w:rPr>
          <w:rFonts w:ascii="Times New Roman" w:hAnsi="Times New Roman" w:cs="Times New Roman"/>
          <w:b/>
          <w:bCs/>
          <w:color w:val="auto"/>
          <w:sz w:val="24"/>
          <w:szCs w:val="24"/>
        </w:rPr>
        <w:t>λ</w:t>
      </w:r>
      <w:bookmarkEnd w:id="16"/>
    </w:p>
    <w:p w14:paraId="0CA207B2" w14:textId="1D9B6678" w:rsidR="00E71675" w:rsidRPr="00F5038D" w:rsidRDefault="00E71675" w:rsidP="00E71675">
      <w:pPr>
        <w:numPr>
          <w:ilvl w:val="0"/>
          <w:numId w:val="13"/>
        </w:numPr>
        <w:jc w:val="left"/>
        <w:rPr>
          <w:rFonts w:cs="Times New Roman"/>
          <w:b/>
          <w:bCs/>
          <w:lang w:val="es-ES"/>
        </w:rPr>
      </w:pPr>
      <w:r w:rsidRPr="00F5038D">
        <w:rPr>
          <w:rFonts w:cs="Times New Roman"/>
          <w:b/>
          <w:bCs/>
          <w:lang w:val="es-ES"/>
        </w:rPr>
        <w:t>Resultados del Código:</w:t>
      </w:r>
    </w:p>
    <w:p w14:paraId="3F0E0238" w14:textId="57844683" w:rsidR="00E71675" w:rsidRPr="00F5038D" w:rsidRDefault="00E71675" w:rsidP="00E71675">
      <w:pPr>
        <w:pStyle w:val="Prrafodelista"/>
        <w:numPr>
          <w:ilvl w:val="0"/>
          <w:numId w:val="12"/>
        </w:numPr>
        <w:jc w:val="left"/>
        <w:rPr>
          <w:rFonts w:cs="Times New Roman"/>
          <w:lang w:val="es-ES"/>
        </w:rPr>
      </w:pPr>
      <w:r w:rsidRPr="00F5038D">
        <w:rPr>
          <w:rFonts w:cs="Times New Roman"/>
          <w:i/>
          <w:iCs/>
          <w:lang w:val="es-ES"/>
        </w:rPr>
        <w:t>D</w:t>
      </w:r>
      <w:r w:rsidRPr="00F5038D">
        <w:rPr>
          <w:rFonts w:cs="Times New Roman"/>
          <w:lang w:val="es-ES"/>
        </w:rPr>
        <w:t>=</w:t>
      </w:r>
      <w:r>
        <w:rPr>
          <w:rFonts w:cs="Times New Roman"/>
          <w:lang w:val="es-ES"/>
        </w:rPr>
        <w:t xml:space="preserve"> </w:t>
      </w:r>
      <w:r w:rsidRPr="00F5038D">
        <w:rPr>
          <w:rFonts w:cs="Times New Roman"/>
          <w:lang w:val="es-ES"/>
        </w:rPr>
        <w:t>4.03 dB</w:t>
      </w:r>
    </w:p>
    <w:p w14:paraId="1777EDEC" w14:textId="5BE8B791" w:rsidR="00E71675" w:rsidRPr="00F5038D" w:rsidRDefault="00E71675" w:rsidP="00E71675">
      <w:pPr>
        <w:pStyle w:val="Prrafodelista"/>
        <w:numPr>
          <w:ilvl w:val="0"/>
          <w:numId w:val="12"/>
        </w:numPr>
        <w:jc w:val="left"/>
        <w:rPr>
          <w:rFonts w:cs="Times New Roman"/>
          <w:lang w:val="es-ES"/>
        </w:rPr>
      </w:pPr>
      <w:proofErr w:type="spellStart"/>
      <w:r w:rsidRPr="00F5038D">
        <w:rPr>
          <w:rFonts w:cs="Times New Roman"/>
          <w:i/>
          <w:iCs/>
          <w:lang w:val="es-ES"/>
        </w:rPr>
        <w:lastRenderedPageBreak/>
        <w:t>P</w:t>
      </w:r>
      <w:r w:rsidRPr="00F5038D">
        <w:rPr>
          <w:rFonts w:cs="Times New Roman"/>
          <w:lang w:val="es-ES"/>
        </w:rPr>
        <w:t>rad</w:t>
      </w:r>
      <w:proofErr w:type="spellEnd"/>
      <w:r w:rsidRPr="00F5038D">
        <w:rPr>
          <w:rFonts w:cs="Times New Roman"/>
          <w:lang w:val="es-ES"/>
        </w:rPr>
        <w:t>​≈</w:t>
      </w:r>
      <w:r>
        <w:rPr>
          <w:rFonts w:cs="Times New Roman"/>
          <w:lang w:val="es-ES"/>
        </w:rPr>
        <w:t xml:space="preserve"> </w:t>
      </w:r>
      <w:r w:rsidRPr="00F5038D">
        <w:rPr>
          <w:rFonts w:cs="Times New Roman"/>
          <w:lang w:val="es-ES"/>
        </w:rPr>
        <w:t>3.11 W/sr.</w:t>
      </w:r>
    </w:p>
    <w:p w14:paraId="6EEF2676" w14:textId="6B1D568C" w:rsidR="00E71675" w:rsidRDefault="00E71675" w:rsidP="00E71675">
      <w:pPr>
        <w:numPr>
          <w:ilvl w:val="0"/>
          <w:numId w:val="13"/>
        </w:numPr>
        <w:jc w:val="left"/>
        <w:rPr>
          <w:rFonts w:cs="Times New Roman"/>
          <w:b/>
          <w:bCs/>
          <w:lang w:val="es-ES"/>
        </w:rPr>
      </w:pPr>
      <w:r w:rsidRPr="00F5038D">
        <w:rPr>
          <w:rFonts w:cs="Times New Roman"/>
          <w:b/>
          <w:bCs/>
          <w:lang w:val="es-ES"/>
        </w:rPr>
        <w:t>Cálculo Teórico:</w:t>
      </w:r>
    </w:p>
    <w:p w14:paraId="67A371C1" w14:textId="6E4A97A8" w:rsidR="00E71675" w:rsidRDefault="00E71675" w:rsidP="001D63FC">
      <w:pPr>
        <w:rPr>
          <w:rFonts w:cs="Times New Roman"/>
          <w:b/>
          <w:bCs/>
          <w:lang w:val="es-ES"/>
        </w:rPr>
      </w:pPr>
      <w:r w:rsidRPr="00F5038D">
        <w:rPr>
          <w:rFonts w:cs="Times New Roman"/>
          <w:b/>
          <w:bCs/>
          <w:noProof/>
          <w:lang w:val="es-ES"/>
        </w:rPr>
        <w:drawing>
          <wp:anchor distT="0" distB="0" distL="114300" distR="114300" simplePos="0" relativeHeight="251749376" behindDoc="0" locked="0" layoutInCell="1" allowOverlap="1" wp14:anchorId="07551C88" wp14:editId="236ED769">
            <wp:simplePos x="0" y="0"/>
            <wp:positionH relativeFrom="margin">
              <wp:align>center</wp:align>
            </wp:positionH>
            <wp:positionV relativeFrom="paragraph">
              <wp:posOffset>4445</wp:posOffset>
            </wp:positionV>
            <wp:extent cx="1828800" cy="562610"/>
            <wp:effectExtent l="0" t="0" r="0" b="8890"/>
            <wp:wrapSquare wrapText="bothSides"/>
            <wp:docPr id="718666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1510" name=""/>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28800" cy="562610"/>
                    </a:xfrm>
                    <a:prstGeom prst="rect">
                      <a:avLst/>
                    </a:prstGeom>
                  </pic:spPr>
                </pic:pic>
              </a:graphicData>
            </a:graphic>
            <wp14:sizeRelH relativeFrom="margin">
              <wp14:pctWidth>0</wp14:pctWidth>
            </wp14:sizeRelH>
            <wp14:sizeRelV relativeFrom="margin">
              <wp14:pctHeight>0</wp14:pctHeight>
            </wp14:sizeRelV>
          </wp:anchor>
        </w:drawing>
      </w:r>
    </w:p>
    <w:p w14:paraId="044FE0BE" w14:textId="77777777" w:rsidR="00E71675" w:rsidRDefault="00E71675" w:rsidP="001D63FC">
      <w:pPr>
        <w:rPr>
          <w:rFonts w:cs="Times New Roman"/>
          <w:b/>
          <w:bCs/>
          <w:lang w:val="es-ES"/>
        </w:rPr>
      </w:pPr>
    </w:p>
    <w:p w14:paraId="076D9485" w14:textId="77777777" w:rsidR="00E71675" w:rsidRPr="00F5038D" w:rsidRDefault="00E71675" w:rsidP="001D63FC">
      <w:pPr>
        <w:rPr>
          <w:rFonts w:cs="Times New Roman"/>
          <w:b/>
          <w:bCs/>
          <w:lang w:val="es-ES"/>
        </w:rPr>
      </w:pPr>
    </w:p>
    <w:p w14:paraId="11E76E56" w14:textId="77777777" w:rsidR="00E71675" w:rsidRPr="00F5038D" w:rsidRDefault="00E71675" w:rsidP="00E71675">
      <w:pPr>
        <w:pStyle w:val="Prrafodelista"/>
        <w:numPr>
          <w:ilvl w:val="0"/>
          <w:numId w:val="15"/>
        </w:numPr>
        <w:jc w:val="left"/>
        <w:rPr>
          <w:rFonts w:cs="Times New Roman"/>
          <w:lang w:val="es-ES"/>
        </w:rPr>
      </w:pPr>
      <w:r w:rsidRPr="00F5038D">
        <w:rPr>
          <w:rFonts w:cs="Times New Roman"/>
          <w:lang w:val="es-ES"/>
        </w:rPr>
        <w:t>El valor es mayor que el teórico (~3.8 dB) por la alta resolución numérica.</w:t>
      </w:r>
    </w:p>
    <w:p w14:paraId="76809FAC" w14:textId="77777777" w:rsidR="00E71675" w:rsidRPr="00F5038D" w:rsidRDefault="00E71675" w:rsidP="00E71675">
      <w:pPr>
        <w:numPr>
          <w:ilvl w:val="0"/>
          <w:numId w:val="13"/>
        </w:numPr>
        <w:jc w:val="left"/>
        <w:rPr>
          <w:rFonts w:cs="Times New Roman"/>
          <w:b/>
          <w:bCs/>
          <w:lang w:val="es-ES"/>
        </w:rPr>
      </w:pPr>
      <w:r w:rsidRPr="00F5038D">
        <w:rPr>
          <w:rFonts w:cs="Times New Roman"/>
          <w:b/>
          <w:bCs/>
          <w:lang w:val="es-ES"/>
        </w:rPr>
        <w:t>Ganancia (G):</w:t>
      </w:r>
    </w:p>
    <w:p w14:paraId="3F7A7FCC" w14:textId="3D328DC8" w:rsidR="00E71675" w:rsidRPr="00F5038D" w:rsidRDefault="00E71675" w:rsidP="001D63FC">
      <w:pPr>
        <w:rPr>
          <w:rFonts w:cs="Times New Roman"/>
          <w:b/>
          <w:bCs/>
          <w:lang w:val="es-ES"/>
        </w:rPr>
      </w:pPr>
      <w:r w:rsidRPr="00F5038D">
        <w:rPr>
          <w:rFonts w:cs="Times New Roman"/>
          <w:b/>
          <w:bCs/>
          <w:noProof/>
          <w:lang w:val="es-ES"/>
        </w:rPr>
        <w:drawing>
          <wp:anchor distT="0" distB="0" distL="114300" distR="114300" simplePos="0" relativeHeight="251751424" behindDoc="0" locked="0" layoutInCell="1" allowOverlap="1" wp14:anchorId="491E6AB4" wp14:editId="30049D6D">
            <wp:simplePos x="0" y="0"/>
            <wp:positionH relativeFrom="margin">
              <wp:align>center</wp:align>
            </wp:positionH>
            <wp:positionV relativeFrom="page">
              <wp:posOffset>3050540</wp:posOffset>
            </wp:positionV>
            <wp:extent cx="2123440" cy="525780"/>
            <wp:effectExtent l="0" t="0" r="0" b="7620"/>
            <wp:wrapSquare wrapText="bothSides"/>
            <wp:docPr id="455538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9309" name=""/>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23440" cy="525780"/>
                    </a:xfrm>
                    <a:prstGeom prst="rect">
                      <a:avLst/>
                    </a:prstGeom>
                  </pic:spPr>
                </pic:pic>
              </a:graphicData>
            </a:graphic>
            <wp14:sizeRelH relativeFrom="margin">
              <wp14:pctWidth>0</wp14:pctWidth>
            </wp14:sizeRelH>
            <wp14:sizeRelV relativeFrom="margin">
              <wp14:pctHeight>0</wp14:pctHeight>
            </wp14:sizeRelV>
          </wp:anchor>
        </w:drawing>
      </w:r>
    </w:p>
    <w:p w14:paraId="1673E489" w14:textId="77777777" w:rsidR="00E71675" w:rsidRDefault="00E71675" w:rsidP="001D63FC"/>
    <w:p w14:paraId="07C6F789" w14:textId="77777777" w:rsidR="00E71675" w:rsidRDefault="00E71675" w:rsidP="001D63FC"/>
    <w:p w14:paraId="2F214DAE" w14:textId="77777777" w:rsidR="00E71675" w:rsidRDefault="00E71675" w:rsidP="001D63FC"/>
    <w:p w14:paraId="4560006F" w14:textId="77777777" w:rsidR="00E71675" w:rsidRDefault="00E71675" w:rsidP="001D63FC"/>
    <w:p w14:paraId="2EE459AC" w14:textId="77777777" w:rsidR="00E71675" w:rsidRDefault="00E71675" w:rsidP="001D63FC"/>
    <w:p w14:paraId="7DEC7058" w14:textId="77777777" w:rsidR="00E71675" w:rsidRDefault="00E71675" w:rsidP="001D63FC"/>
    <w:p w14:paraId="52E596EC" w14:textId="77777777" w:rsidR="00E71675" w:rsidRDefault="00E71675" w:rsidP="001D63FC"/>
    <w:p w14:paraId="248F518A" w14:textId="77777777" w:rsidR="00E71675" w:rsidRDefault="00E71675" w:rsidP="001D63FC"/>
    <w:p w14:paraId="62284CDA" w14:textId="77777777" w:rsidR="00E71675" w:rsidRDefault="00E71675" w:rsidP="001D63FC"/>
    <w:p w14:paraId="456241EB" w14:textId="77777777" w:rsidR="00E71675" w:rsidRDefault="00E71675" w:rsidP="001D63FC"/>
    <w:p w14:paraId="23890464" w14:textId="77777777" w:rsidR="00E71675" w:rsidRDefault="00E71675" w:rsidP="001D63FC"/>
    <w:p w14:paraId="1E70FCD5" w14:textId="77777777" w:rsidR="00E71675" w:rsidRDefault="00E71675" w:rsidP="001D63FC"/>
    <w:p w14:paraId="71B24189" w14:textId="77777777" w:rsidR="00E71675" w:rsidRDefault="00E71675" w:rsidP="001D63FC"/>
    <w:p w14:paraId="4A9661A8" w14:textId="77777777" w:rsidR="00E71675" w:rsidRDefault="00E71675" w:rsidP="001D63FC"/>
    <w:p w14:paraId="1315A23A" w14:textId="77777777" w:rsidR="00E71675" w:rsidRDefault="00E71675" w:rsidP="001D63FC"/>
    <w:p w14:paraId="74211254" w14:textId="77777777" w:rsidR="00E71675" w:rsidRDefault="00E71675" w:rsidP="001D63FC"/>
    <w:p w14:paraId="419AD6F9" w14:textId="77777777" w:rsidR="00E71675" w:rsidRDefault="00E71675" w:rsidP="001D63FC"/>
    <w:p w14:paraId="6BE99419" w14:textId="77777777" w:rsidR="00E71675" w:rsidRDefault="00E71675" w:rsidP="001D63FC"/>
    <w:p w14:paraId="0187436E" w14:textId="77777777" w:rsidR="00E71675" w:rsidRDefault="00E71675" w:rsidP="001D63FC"/>
    <w:p w14:paraId="771312D7" w14:textId="77777777" w:rsidR="00E71675" w:rsidRDefault="00E71675" w:rsidP="001D63FC">
      <w:pPr>
        <w:pStyle w:val="Ttulo2"/>
        <w:rPr>
          <w:rFonts w:ascii="Times New Roman" w:eastAsiaTheme="minorHAnsi" w:hAnsi="Times New Roman" w:cs="Times New Roman"/>
          <w:b/>
          <w:bCs/>
          <w:color w:val="auto"/>
          <w:sz w:val="28"/>
          <w:szCs w:val="28"/>
        </w:rPr>
      </w:pPr>
      <w:bookmarkStart w:id="17" w:name="_Toc200270754"/>
      <w:r w:rsidRPr="001000CE">
        <w:rPr>
          <w:rFonts w:ascii="Times New Roman" w:eastAsiaTheme="minorHAnsi" w:hAnsi="Times New Roman" w:cs="Times New Roman"/>
          <w:b/>
          <w:bCs/>
          <w:color w:val="auto"/>
          <w:sz w:val="28"/>
          <w:szCs w:val="28"/>
        </w:rPr>
        <w:lastRenderedPageBreak/>
        <w:t xml:space="preserve">Sección </w:t>
      </w:r>
      <w:r>
        <w:rPr>
          <w:rFonts w:ascii="Times New Roman" w:eastAsiaTheme="minorHAnsi" w:hAnsi="Times New Roman" w:cs="Times New Roman"/>
          <w:b/>
          <w:bCs/>
          <w:color w:val="auto"/>
          <w:sz w:val="28"/>
          <w:szCs w:val="28"/>
        </w:rPr>
        <w:t>4</w:t>
      </w:r>
      <w:r w:rsidRPr="001000CE">
        <w:rPr>
          <w:rFonts w:ascii="Times New Roman" w:eastAsiaTheme="minorHAnsi" w:hAnsi="Times New Roman" w:cs="Times New Roman"/>
          <w:b/>
          <w:bCs/>
          <w:color w:val="auto"/>
          <w:sz w:val="28"/>
          <w:szCs w:val="28"/>
        </w:rPr>
        <w:t>:</w:t>
      </w:r>
      <w:r w:rsidRPr="006248D6">
        <w:rPr>
          <w:rFonts w:ascii="Times New Roman" w:eastAsiaTheme="minorHAnsi" w:hAnsi="Times New Roman" w:cs="Times New Roman"/>
          <w:b/>
          <w:bCs/>
          <w:color w:val="auto"/>
          <w:sz w:val="28"/>
          <w:szCs w:val="28"/>
        </w:rPr>
        <w:t xml:space="preserve"> Eficiencia de la Antena</w:t>
      </w:r>
      <w:bookmarkEnd w:id="17"/>
    </w:p>
    <w:p w14:paraId="31C6AF5A" w14:textId="77777777" w:rsidR="00E71675" w:rsidRDefault="00E71675" w:rsidP="001D63FC">
      <w:pPr>
        <w:rPr>
          <w:rFonts w:cs="Times New Roman"/>
          <w:lang w:val="es-ES"/>
        </w:rPr>
      </w:pPr>
      <w:r>
        <w:rPr>
          <w:rFonts w:cs="Times New Roman"/>
          <w:lang w:val="es-ES"/>
        </w:rPr>
        <w:t>Para la obtención de</w:t>
      </w:r>
      <w:r w:rsidRPr="00AC6285">
        <w:rPr>
          <w:rFonts w:cs="Times New Roman"/>
          <w:lang w:val="es-ES"/>
        </w:rPr>
        <w:t> </w:t>
      </w:r>
      <w:r w:rsidRPr="00AC6285">
        <w:rPr>
          <w:rFonts w:cs="Times New Roman"/>
          <w:b/>
          <w:bCs/>
          <w:lang w:val="es-ES"/>
        </w:rPr>
        <w:t>ganancia (G)</w:t>
      </w:r>
      <w:r w:rsidRPr="00AC6285">
        <w:rPr>
          <w:rFonts w:cs="Times New Roman"/>
          <w:lang w:val="es-ES"/>
        </w:rPr>
        <w:t>, </w:t>
      </w:r>
      <w:r w:rsidRPr="00AC6285">
        <w:rPr>
          <w:rFonts w:cs="Times New Roman"/>
          <w:b/>
          <w:bCs/>
          <w:lang w:val="es-ES"/>
        </w:rPr>
        <w:t>directividad (D)</w:t>
      </w:r>
      <w:r w:rsidRPr="00AC6285">
        <w:rPr>
          <w:rFonts w:cs="Times New Roman"/>
          <w:lang w:val="es-ES"/>
        </w:rPr>
        <w:t> y </w:t>
      </w:r>
      <w:r w:rsidRPr="00AC6285">
        <w:rPr>
          <w:rFonts w:cs="Times New Roman"/>
          <w:b/>
          <w:bCs/>
          <w:lang w:val="es-ES"/>
        </w:rPr>
        <w:t>eficiencia total (</w:t>
      </w:r>
      <w:proofErr w:type="spellStart"/>
      <w:r w:rsidRPr="00AC6285">
        <w:rPr>
          <w:rFonts w:cs="Times New Roman"/>
          <w:b/>
          <w:bCs/>
          <w:lang w:val="es-ES"/>
        </w:rPr>
        <w:t>η_total</w:t>
      </w:r>
      <w:proofErr w:type="spellEnd"/>
      <w:r w:rsidRPr="00AC6285">
        <w:rPr>
          <w:rFonts w:cs="Times New Roman"/>
          <w:b/>
          <w:bCs/>
          <w:lang w:val="es-ES"/>
        </w:rPr>
        <w:t>)</w:t>
      </w:r>
      <w:r>
        <w:rPr>
          <w:rFonts w:cs="Times New Roman"/>
          <w:b/>
          <w:bCs/>
          <w:lang w:val="es-ES"/>
        </w:rPr>
        <w:t xml:space="preserve"> </w:t>
      </w:r>
      <w:r w:rsidRPr="00AC6285">
        <w:rPr>
          <w:rFonts w:cs="Times New Roman"/>
          <w:lang w:val="es-ES"/>
        </w:rPr>
        <w:t>en nuestro trabajose aplico la formula:</w:t>
      </w:r>
    </w:p>
    <w:p w14:paraId="2E41E33E" w14:textId="38E16F83" w:rsidR="00E71675" w:rsidRDefault="00E71675" w:rsidP="001D63FC">
      <w:pPr>
        <w:rPr>
          <w:rFonts w:cs="Times New Roman"/>
          <w:lang w:val="es-ES"/>
        </w:rPr>
      </w:pPr>
      <w:r w:rsidRPr="00AC6285">
        <w:rPr>
          <w:rFonts w:cs="Times New Roman"/>
          <w:noProof/>
          <w:lang w:val="es-ES"/>
        </w:rPr>
        <w:drawing>
          <wp:anchor distT="0" distB="0" distL="114300" distR="114300" simplePos="0" relativeHeight="251753472" behindDoc="0" locked="0" layoutInCell="1" allowOverlap="1" wp14:anchorId="7CB49807" wp14:editId="3B7FB3FB">
            <wp:simplePos x="0" y="0"/>
            <wp:positionH relativeFrom="margin">
              <wp:align>center</wp:align>
            </wp:positionH>
            <wp:positionV relativeFrom="page">
              <wp:posOffset>1713230</wp:posOffset>
            </wp:positionV>
            <wp:extent cx="619125" cy="464185"/>
            <wp:effectExtent l="0" t="0" r="9525" b="0"/>
            <wp:wrapSquare wrapText="bothSides"/>
            <wp:docPr id="1307794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3558" name=""/>
                    <pic:cNvPicPr/>
                  </pic:nvPicPr>
                  <pic:blipFill>
                    <a:blip r:embed="rId41">
                      <a:extLst>
                        <a:ext uri="{28A0092B-C50C-407E-A947-70E740481C1C}">
                          <a14:useLocalDpi xmlns:a14="http://schemas.microsoft.com/office/drawing/2010/main" val="0"/>
                        </a:ext>
                      </a:extLst>
                    </a:blip>
                    <a:stretch>
                      <a:fillRect/>
                    </a:stretch>
                  </pic:blipFill>
                  <pic:spPr>
                    <a:xfrm>
                      <a:off x="0" y="0"/>
                      <a:ext cx="619125" cy="464185"/>
                    </a:xfrm>
                    <a:prstGeom prst="rect">
                      <a:avLst/>
                    </a:prstGeom>
                  </pic:spPr>
                </pic:pic>
              </a:graphicData>
            </a:graphic>
            <wp14:sizeRelH relativeFrom="margin">
              <wp14:pctWidth>0</wp14:pctWidth>
            </wp14:sizeRelH>
            <wp14:sizeRelV relativeFrom="margin">
              <wp14:pctHeight>0</wp14:pctHeight>
            </wp14:sizeRelV>
          </wp:anchor>
        </w:drawing>
      </w:r>
    </w:p>
    <w:p w14:paraId="30B7894E" w14:textId="5DDB15D5" w:rsidR="00E71675" w:rsidRPr="00AC6285" w:rsidRDefault="00E71675" w:rsidP="001D63FC">
      <w:pPr>
        <w:rPr>
          <w:rFonts w:cs="Times New Roman"/>
          <w:lang w:val="es-ES"/>
        </w:rPr>
      </w:pPr>
    </w:p>
    <w:p w14:paraId="0C1B4FA1" w14:textId="77777777" w:rsidR="00E71675" w:rsidRPr="00AC6285" w:rsidRDefault="00E71675" w:rsidP="001D63FC">
      <w:pPr>
        <w:rPr>
          <w:rFonts w:cs="Times New Roman"/>
          <w:lang w:val="es-ES"/>
        </w:rPr>
      </w:pPr>
      <w:r w:rsidRPr="00AC6285">
        <w:rPr>
          <w:rFonts w:cs="Times New Roman"/>
          <w:lang w:val="es-ES"/>
        </w:rPr>
        <w:t>Donde:</w:t>
      </w:r>
    </w:p>
    <w:p w14:paraId="0ECA823F" w14:textId="77777777" w:rsidR="00E71675" w:rsidRPr="00AC6285" w:rsidRDefault="00E71675" w:rsidP="00E71675">
      <w:pPr>
        <w:numPr>
          <w:ilvl w:val="0"/>
          <w:numId w:val="16"/>
        </w:numPr>
        <w:jc w:val="left"/>
        <w:rPr>
          <w:rFonts w:cs="Times New Roman"/>
          <w:lang w:val="es-ES"/>
        </w:rPr>
      </w:pPr>
      <w:r w:rsidRPr="00AC6285">
        <w:rPr>
          <w:rFonts w:cs="Times New Roman"/>
          <w:lang w:val="es-ES"/>
        </w:rPr>
        <w:t>G</w:t>
      </w:r>
      <w:r w:rsidRPr="00AC6285">
        <w:rPr>
          <w:rFonts w:cs="Times New Roman"/>
          <w:i/>
          <w:iCs/>
          <w:lang w:val="es-ES"/>
        </w:rPr>
        <w:t>G</w:t>
      </w:r>
      <w:r w:rsidRPr="00AC6285">
        <w:rPr>
          <w:rFonts w:cs="Times New Roman"/>
          <w:lang w:val="es-ES"/>
        </w:rPr>
        <w:t>: Ganancia de la antena (incluye pérdidas).</w:t>
      </w:r>
    </w:p>
    <w:p w14:paraId="09F36B8E" w14:textId="77777777" w:rsidR="00E71675" w:rsidRPr="00AC6285" w:rsidRDefault="00E71675" w:rsidP="00E71675">
      <w:pPr>
        <w:numPr>
          <w:ilvl w:val="0"/>
          <w:numId w:val="16"/>
        </w:numPr>
        <w:jc w:val="left"/>
        <w:rPr>
          <w:rFonts w:cs="Times New Roman"/>
          <w:lang w:val="es-ES"/>
        </w:rPr>
      </w:pPr>
      <w:r w:rsidRPr="00AC6285">
        <w:rPr>
          <w:rFonts w:cs="Times New Roman"/>
          <w:lang w:val="es-ES"/>
        </w:rPr>
        <w:t>D</w:t>
      </w:r>
      <w:r w:rsidRPr="00AC6285">
        <w:rPr>
          <w:rFonts w:cs="Times New Roman"/>
          <w:i/>
          <w:iCs/>
          <w:lang w:val="es-ES"/>
        </w:rPr>
        <w:t>D</w:t>
      </w:r>
      <w:r w:rsidRPr="00AC6285">
        <w:rPr>
          <w:rFonts w:cs="Times New Roman"/>
          <w:lang w:val="es-ES"/>
        </w:rPr>
        <w:t>: Directividad (ganancia en condiciones ideales sin pérdidas).</w:t>
      </w:r>
    </w:p>
    <w:p w14:paraId="5A71D0B2" w14:textId="77777777" w:rsidR="00E71675" w:rsidRPr="00AC6285" w:rsidRDefault="00E71675" w:rsidP="00E71675">
      <w:pPr>
        <w:numPr>
          <w:ilvl w:val="0"/>
          <w:numId w:val="16"/>
        </w:numPr>
        <w:jc w:val="left"/>
        <w:rPr>
          <w:rFonts w:cs="Times New Roman"/>
          <w:lang w:val="es-ES"/>
        </w:rPr>
      </w:pPr>
      <w:r w:rsidRPr="00AC6285">
        <w:rPr>
          <w:rFonts w:cs="Times New Roman"/>
          <w:lang w:val="es-ES"/>
        </w:rPr>
        <w:t>η: Eficiencia de radiación (0≤</w:t>
      </w:r>
      <w:r w:rsidRPr="00AC6285">
        <w:rPr>
          <w:rFonts w:cs="Times New Roman"/>
          <w:i/>
          <w:iCs/>
          <w:lang w:val="es-ES"/>
        </w:rPr>
        <w:t>η</w:t>
      </w:r>
      <w:r w:rsidRPr="00AC6285">
        <w:rPr>
          <w:rFonts w:cs="Times New Roman"/>
          <w:lang w:val="es-ES"/>
        </w:rPr>
        <w:t>≤1).</w:t>
      </w:r>
    </w:p>
    <w:p w14:paraId="5B6019A6" w14:textId="77777777" w:rsidR="00E71675" w:rsidRPr="00AC6285" w:rsidRDefault="00E71675" w:rsidP="001D63FC">
      <w:pPr>
        <w:rPr>
          <w:rFonts w:cs="Times New Roman"/>
          <w:lang w:val="es-ES"/>
        </w:rPr>
      </w:pPr>
      <w:r w:rsidRPr="00AC6285">
        <w:rPr>
          <w:rFonts w:cs="Times New Roman"/>
          <w:lang w:val="es-ES"/>
        </w:rPr>
        <w:t xml:space="preserve">En </w:t>
      </w:r>
      <w:r>
        <w:rPr>
          <w:rFonts w:cs="Times New Roman"/>
          <w:lang w:val="es-ES"/>
        </w:rPr>
        <w:t xml:space="preserve">nuestro </w:t>
      </w:r>
      <w:proofErr w:type="spellStart"/>
      <w:r>
        <w:rPr>
          <w:rFonts w:cs="Times New Roman"/>
          <w:lang w:val="es-ES"/>
        </w:rPr>
        <w:t>codigo</w:t>
      </w:r>
      <w:proofErr w:type="spellEnd"/>
      <w:r w:rsidRPr="00AC6285">
        <w:rPr>
          <w:rFonts w:cs="Times New Roman"/>
          <w:lang w:val="es-ES"/>
        </w:rPr>
        <w:t>, </w:t>
      </w:r>
      <w:proofErr w:type="spellStart"/>
      <w:r w:rsidRPr="00AC6285">
        <w:rPr>
          <w:rFonts w:cs="Times New Roman"/>
          <w:b/>
          <w:bCs/>
          <w:lang w:val="es-ES"/>
        </w:rPr>
        <w:t>η_total</w:t>
      </w:r>
      <w:proofErr w:type="spellEnd"/>
      <w:r w:rsidRPr="00AC6285">
        <w:rPr>
          <w:rFonts w:cs="Times New Roman"/>
          <w:lang w:val="es-ES"/>
        </w:rPr>
        <w:t> no está explícitamente definida, pero podemos asumirla como la eficiencia de radiación total (pérdidas por resistencia de conductores, adaptación, etc.).</w:t>
      </w:r>
    </w:p>
    <w:p w14:paraId="10C4DF1B" w14:textId="77777777" w:rsidR="00E71675" w:rsidRPr="00AC6285" w:rsidRDefault="00E71675" w:rsidP="001D63FC">
      <w:pPr>
        <w:rPr>
          <w:rFonts w:cs="Times New Roman"/>
          <w:lang w:val="es-ES"/>
        </w:rPr>
      </w:pPr>
    </w:p>
    <w:p w14:paraId="6BAFD491" w14:textId="77777777" w:rsidR="00E71675" w:rsidRPr="00AC6285" w:rsidRDefault="00E71675" w:rsidP="001D63FC">
      <w:pPr>
        <w:rPr>
          <w:rFonts w:cs="Times New Roman"/>
          <w:lang w:val="es-ES"/>
        </w:rPr>
      </w:pPr>
      <w:r w:rsidRPr="00AC6285">
        <w:rPr>
          <w:rFonts w:cs="Times New Roman"/>
          <w:b/>
          <w:bCs/>
          <w:lang w:val="es-ES"/>
        </w:rPr>
        <w:t>Fórmulas Clave</w:t>
      </w:r>
      <w:r w:rsidRPr="00AC6285">
        <w:rPr>
          <w:rFonts w:cs="Times New Roman"/>
          <w:lang w:val="es-ES"/>
        </w:rPr>
        <w:t>:</w:t>
      </w:r>
    </w:p>
    <w:p w14:paraId="537A9CA3" w14:textId="397F63AD" w:rsidR="00E71675" w:rsidRDefault="00E71675" w:rsidP="00E71675">
      <w:pPr>
        <w:numPr>
          <w:ilvl w:val="0"/>
          <w:numId w:val="17"/>
        </w:numPr>
        <w:jc w:val="left"/>
        <w:rPr>
          <w:rFonts w:cs="Times New Roman"/>
          <w:lang w:val="es-ES"/>
        </w:rPr>
      </w:pPr>
      <w:r w:rsidRPr="00AC6285">
        <w:rPr>
          <w:rFonts w:cs="Times New Roman"/>
          <w:b/>
          <w:bCs/>
          <w:lang w:val="es-ES"/>
        </w:rPr>
        <w:t>Eficiencia de radiación (η)</w:t>
      </w:r>
      <w:r w:rsidRPr="00AC6285">
        <w:rPr>
          <w:rFonts w:cs="Times New Roman"/>
          <w:lang w:val="es-ES"/>
        </w:rPr>
        <w:t>:</w:t>
      </w:r>
    </w:p>
    <w:p w14:paraId="21D7EAAA" w14:textId="5AA242F5" w:rsidR="00E71675" w:rsidRDefault="00E71675" w:rsidP="001D63FC">
      <w:pPr>
        <w:ind w:left="720"/>
        <w:rPr>
          <w:rFonts w:cs="Times New Roman"/>
          <w:lang w:val="es-ES"/>
        </w:rPr>
      </w:pPr>
      <w:r w:rsidRPr="00AC6285">
        <w:rPr>
          <w:rFonts w:cs="Times New Roman"/>
          <w:noProof/>
          <w:lang w:val="es-ES"/>
        </w:rPr>
        <w:drawing>
          <wp:anchor distT="0" distB="0" distL="114300" distR="114300" simplePos="0" relativeHeight="251755520" behindDoc="0" locked="0" layoutInCell="1" allowOverlap="1" wp14:anchorId="1DEFA226" wp14:editId="764EA2B2">
            <wp:simplePos x="0" y="0"/>
            <wp:positionH relativeFrom="margin">
              <wp:align>center</wp:align>
            </wp:positionH>
            <wp:positionV relativeFrom="page">
              <wp:posOffset>4962842</wp:posOffset>
            </wp:positionV>
            <wp:extent cx="619125" cy="464185"/>
            <wp:effectExtent l="0" t="0" r="9525" b="0"/>
            <wp:wrapSquare wrapText="bothSides"/>
            <wp:docPr id="113137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3558" name=""/>
                    <pic:cNvPicPr/>
                  </pic:nvPicPr>
                  <pic:blipFill>
                    <a:blip r:embed="rId41">
                      <a:extLst>
                        <a:ext uri="{28A0092B-C50C-407E-A947-70E740481C1C}">
                          <a14:useLocalDpi xmlns:a14="http://schemas.microsoft.com/office/drawing/2010/main" val="0"/>
                        </a:ext>
                      </a:extLst>
                    </a:blip>
                    <a:stretch>
                      <a:fillRect/>
                    </a:stretch>
                  </pic:blipFill>
                  <pic:spPr>
                    <a:xfrm>
                      <a:off x="0" y="0"/>
                      <a:ext cx="619125" cy="464185"/>
                    </a:xfrm>
                    <a:prstGeom prst="rect">
                      <a:avLst/>
                    </a:prstGeom>
                  </pic:spPr>
                </pic:pic>
              </a:graphicData>
            </a:graphic>
            <wp14:sizeRelH relativeFrom="margin">
              <wp14:pctWidth>0</wp14:pctWidth>
            </wp14:sizeRelH>
            <wp14:sizeRelV relativeFrom="margin">
              <wp14:pctHeight>0</wp14:pctHeight>
            </wp14:sizeRelV>
          </wp:anchor>
        </w:drawing>
      </w:r>
    </w:p>
    <w:p w14:paraId="7352403D" w14:textId="77777777" w:rsidR="00E71675" w:rsidRPr="00AC6285" w:rsidRDefault="00E71675" w:rsidP="001D63FC">
      <w:pPr>
        <w:ind w:left="720"/>
        <w:rPr>
          <w:rFonts w:cs="Times New Roman"/>
          <w:lang w:val="es-ES"/>
        </w:rPr>
      </w:pPr>
    </w:p>
    <w:p w14:paraId="3577651D" w14:textId="77777777" w:rsidR="00E71675" w:rsidRPr="00AC6285" w:rsidRDefault="00E71675" w:rsidP="00E71675">
      <w:pPr>
        <w:pStyle w:val="Prrafodelista"/>
        <w:numPr>
          <w:ilvl w:val="0"/>
          <w:numId w:val="22"/>
        </w:numPr>
        <w:jc w:val="left"/>
        <w:rPr>
          <w:rFonts w:cs="Times New Roman"/>
          <w:lang w:val="es-ES"/>
        </w:rPr>
      </w:pPr>
      <w:r w:rsidRPr="00AC6285">
        <w:rPr>
          <w:rFonts w:cs="Times New Roman"/>
          <w:lang w:val="es-ES"/>
        </w:rPr>
        <w:t>Si no hay pérdidas (</w:t>
      </w:r>
      <w:r w:rsidRPr="00AC6285">
        <w:rPr>
          <w:rFonts w:cs="Times New Roman"/>
          <w:i/>
          <w:iCs/>
          <w:lang w:val="es-ES"/>
        </w:rPr>
        <w:t>η</w:t>
      </w:r>
      <w:r w:rsidRPr="00AC6285">
        <w:rPr>
          <w:rFonts w:cs="Times New Roman"/>
          <w:lang w:val="es-ES"/>
        </w:rPr>
        <w:t>=1), entonces </w:t>
      </w:r>
      <w:r w:rsidRPr="00AC6285">
        <w:rPr>
          <w:rFonts w:cs="Times New Roman"/>
          <w:i/>
          <w:iCs/>
          <w:lang w:val="es-ES"/>
        </w:rPr>
        <w:t>G</w:t>
      </w:r>
      <w:r w:rsidRPr="00AC6285">
        <w:rPr>
          <w:rFonts w:cs="Times New Roman"/>
          <w:lang w:val="es-ES"/>
        </w:rPr>
        <w:t>=</w:t>
      </w:r>
      <w:r w:rsidRPr="00AC6285">
        <w:rPr>
          <w:rFonts w:cs="Times New Roman"/>
          <w:i/>
          <w:iCs/>
          <w:lang w:val="es-ES"/>
        </w:rPr>
        <w:t>D</w:t>
      </w:r>
      <w:r w:rsidRPr="00AC6285">
        <w:rPr>
          <w:rFonts w:cs="Times New Roman"/>
          <w:lang w:val="es-ES"/>
        </w:rPr>
        <w:t>.</w:t>
      </w:r>
    </w:p>
    <w:p w14:paraId="406ED43D" w14:textId="77777777" w:rsidR="00E71675" w:rsidRDefault="00E71675" w:rsidP="00E71675">
      <w:pPr>
        <w:numPr>
          <w:ilvl w:val="0"/>
          <w:numId w:val="17"/>
        </w:numPr>
        <w:jc w:val="left"/>
        <w:rPr>
          <w:rFonts w:cs="Times New Roman"/>
          <w:lang w:val="es-ES"/>
        </w:rPr>
      </w:pPr>
      <w:r w:rsidRPr="00AC6285">
        <w:rPr>
          <w:rFonts w:cs="Times New Roman"/>
          <w:b/>
          <w:bCs/>
          <w:lang w:val="es-ES"/>
        </w:rPr>
        <w:t>Pérdidas totales (</w:t>
      </w:r>
      <w:proofErr w:type="spellStart"/>
      <w:r w:rsidRPr="00AC6285">
        <w:rPr>
          <w:rFonts w:cs="Times New Roman"/>
          <w:b/>
          <w:bCs/>
          <w:lang w:val="es-ES"/>
        </w:rPr>
        <w:t>η_total</w:t>
      </w:r>
      <w:proofErr w:type="spellEnd"/>
      <w:r w:rsidRPr="00AC6285">
        <w:rPr>
          <w:rFonts w:cs="Times New Roman"/>
          <w:b/>
          <w:bCs/>
          <w:lang w:val="es-ES"/>
        </w:rPr>
        <w:t>)</w:t>
      </w:r>
      <w:r w:rsidRPr="00AC6285">
        <w:rPr>
          <w:rFonts w:cs="Times New Roman"/>
          <w:lang w:val="es-ES"/>
        </w:rPr>
        <w:t>:</w:t>
      </w:r>
    </w:p>
    <w:p w14:paraId="76D105AB" w14:textId="77777777" w:rsidR="00E71675" w:rsidRDefault="00E71675" w:rsidP="001D63FC">
      <w:pPr>
        <w:rPr>
          <w:rFonts w:cs="Times New Roman"/>
          <w:lang w:val="es-ES"/>
        </w:rPr>
      </w:pPr>
      <w:r w:rsidRPr="00AC6285">
        <w:rPr>
          <w:rFonts w:cs="Times New Roman"/>
          <w:noProof/>
          <w:lang w:val="es-ES"/>
        </w:rPr>
        <w:drawing>
          <wp:anchor distT="0" distB="0" distL="114300" distR="114300" simplePos="0" relativeHeight="251724800" behindDoc="0" locked="0" layoutInCell="1" allowOverlap="1" wp14:anchorId="6554D56B" wp14:editId="028C4EF4">
            <wp:simplePos x="0" y="0"/>
            <wp:positionH relativeFrom="column">
              <wp:posOffset>1504950</wp:posOffset>
            </wp:positionH>
            <wp:positionV relativeFrom="paragraph">
              <wp:posOffset>155575</wp:posOffset>
            </wp:positionV>
            <wp:extent cx="3143250" cy="330498"/>
            <wp:effectExtent l="0" t="0" r="0" b="0"/>
            <wp:wrapNone/>
            <wp:docPr id="397940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1225" name=""/>
                    <pic:cNvPicPr/>
                  </pic:nvPicPr>
                  <pic:blipFill>
                    <a:blip r:embed="rId42">
                      <a:extLst>
                        <a:ext uri="{28A0092B-C50C-407E-A947-70E740481C1C}">
                          <a14:useLocalDpi xmlns:a14="http://schemas.microsoft.com/office/drawing/2010/main" val="0"/>
                        </a:ext>
                      </a:extLst>
                    </a:blip>
                    <a:stretch>
                      <a:fillRect/>
                    </a:stretch>
                  </pic:blipFill>
                  <pic:spPr>
                    <a:xfrm>
                      <a:off x="0" y="0"/>
                      <a:ext cx="3143250" cy="330498"/>
                    </a:xfrm>
                    <a:prstGeom prst="rect">
                      <a:avLst/>
                    </a:prstGeom>
                  </pic:spPr>
                </pic:pic>
              </a:graphicData>
            </a:graphic>
            <wp14:sizeRelH relativeFrom="margin">
              <wp14:pctWidth>0</wp14:pctWidth>
            </wp14:sizeRelH>
            <wp14:sizeRelV relativeFrom="margin">
              <wp14:pctHeight>0</wp14:pctHeight>
            </wp14:sizeRelV>
          </wp:anchor>
        </w:drawing>
      </w:r>
    </w:p>
    <w:p w14:paraId="4BD36556" w14:textId="77777777" w:rsidR="00E71675" w:rsidRPr="00AC6285" w:rsidRDefault="00E71675" w:rsidP="001D63FC">
      <w:pPr>
        <w:rPr>
          <w:rFonts w:cs="Times New Roman"/>
          <w:lang w:val="es-ES"/>
        </w:rPr>
      </w:pPr>
    </w:p>
    <w:p w14:paraId="07E36398" w14:textId="77777777" w:rsidR="00E71675" w:rsidRPr="00AC6285" w:rsidRDefault="00E71675" w:rsidP="00E71675">
      <w:pPr>
        <w:pStyle w:val="Prrafodelista"/>
        <w:numPr>
          <w:ilvl w:val="0"/>
          <w:numId w:val="22"/>
        </w:numPr>
        <w:jc w:val="left"/>
        <w:rPr>
          <w:rFonts w:cs="Times New Roman"/>
          <w:lang w:val="es-ES"/>
        </w:rPr>
      </w:pPr>
      <w:r w:rsidRPr="00AC6285">
        <w:rPr>
          <w:rFonts w:cs="Times New Roman"/>
          <w:lang w:val="es-ES"/>
        </w:rPr>
        <w:t>Donde en nuestro código, </w:t>
      </w:r>
      <w:proofErr w:type="spellStart"/>
      <w:r w:rsidRPr="00AC6285">
        <w:rPr>
          <w:rFonts w:cs="Times New Roman"/>
          <w:i/>
          <w:iCs/>
          <w:lang w:val="es-ES"/>
        </w:rPr>
        <w:t>η</w:t>
      </w:r>
      <w:r w:rsidRPr="00AC6285">
        <w:rPr>
          <w:rFonts w:cs="Times New Roman"/>
          <w:lang w:val="es-ES"/>
        </w:rPr>
        <w:t>total</w:t>
      </w:r>
      <w:proofErr w:type="spellEnd"/>
      <w:r w:rsidRPr="00AC6285">
        <w:rPr>
          <w:rFonts w:cs="Times New Roman"/>
          <w:lang w:val="es-ES"/>
        </w:rPr>
        <w:t>​=1 (sin pérdidas).</w:t>
      </w:r>
    </w:p>
    <w:p w14:paraId="39707F68" w14:textId="77777777" w:rsidR="00E71675" w:rsidRPr="00AC6285" w:rsidRDefault="00E71675" w:rsidP="001D63FC">
      <w:pPr>
        <w:ind w:left="1440"/>
        <w:rPr>
          <w:rFonts w:cs="Times New Roman"/>
          <w:lang w:val="es-ES"/>
        </w:rPr>
      </w:pPr>
    </w:p>
    <w:p w14:paraId="2BD493AC" w14:textId="77777777" w:rsidR="00E71675" w:rsidRPr="00AC6285" w:rsidRDefault="00E71675" w:rsidP="001D63FC">
      <w:pPr>
        <w:rPr>
          <w:rFonts w:cs="Times New Roman"/>
          <w:lang w:val="es-ES"/>
        </w:rPr>
      </w:pPr>
      <w:r w:rsidRPr="00AC6285">
        <w:rPr>
          <w:rFonts w:cs="Times New Roman"/>
          <w:b/>
          <w:bCs/>
          <w:lang w:val="es-ES"/>
        </w:rPr>
        <w:t>Cálculos para Cada Longitud de Dipolo</w:t>
      </w:r>
    </w:p>
    <w:p w14:paraId="1531EDA0" w14:textId="77777777" w:rsidR="00E71675" w:rsidRPr="00AC6285" w:rsidRDefault="00E71675" w:rsidP="001D63FC">
      <w:pPr>
        <w:rPr>
          <w:rFonts w:cs="Times New Roman"/>
          <w:lang w:val="es-ES"/>
        </w:rPr>
      </w:pPr>
      <w:r w:rsidRPr="00AC6285">
        <w:rPr>
          <w:rFonts w:cs="Times New Roman"/>
          <w:b/>
          <w:bCs/>
          <w:lang w:val="es-ES"/>
        </w:rPr>
        <w:t>1. Dipolo λ/2</w:t>
      </w:r>
    </w:p>
    <w:p w14:paraId="3775D92F" w14:textId="77777777" w:rsidR="00E71675" w:rsidRPr="00AC6285" w:rsidRDefault="00E71675" w:rsidP="00E71675">
      <w:pPr>
        <w:numPr>
          <w:ilvl w:val="0"/>
          <w:numId w:val="18"/>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3F19B38B" w14:textId="77777777" w:rsidR="00E71675" w:rsidRPr="00AC6285" w:rsidRDefault="00E71675" w:rsidP="00E71675">
      <w:pPr>
        <w:pStyle w:val="Prrafodelista"/>
        <w:numPr>
          <w:ilvl w:val="0"/>
          <w:numId w:val="15"/>
        </w:numPr>
        <w:jc w:val="left"/>
        <w:rPr>
          <w:rFonts w:cs="Times New Roman"/>
          <w:lang w:val="es-ES"/>
        </w:rPr>
      </w:pPr>
      <w:r w:rsidRPr="00AC6285">
        <w:rPr>
          <w:rFonts w:cs="Times New Roman"/>
          <w:i/>
          <w:iCs/>
          <w:lang w:val="es-ES"/>
        </w:rPr>
        <w:t>G</w:t>
      </w:r>
      <w:r w:rsidRPr="00AC6285">
        <w:rPr>
          <w:rFonts w:cs="Times New Roman"/>
          <w:lang w:val="es-ES"/>
        </w:rPr>
        <w:t>=2.15 dB (ganancia).</w:t>
      </w:r>
    </w:p>
    <w:p w14:paraId="5809C2AC" w14:textId="77777777" w:rsidR="00E71675" w:rsidRPr="00AC6285" w:rsidRDefault="00E71675" w:rsidP="00E71675">
      <w:pPr>
        <w:pStyle w:val="Prrafodelista"/>
        <w:numPr>
          <w:ilvl w:val="0"/>
          <w:numId w:val="15"/>
        </w:numPr>
        <w:jc w:val="left"/>
        <w:rPr>
          <w:rFonts w:cs="Times New Roman"/>
          <w:lang w:val="es-ES"/>
        </w:rPr>
      </w:pPr>
      <w:r w:rsidRPr="00AC6285">
        <w:rPr>
          <w:rFonts w:cs="Times New Roman"/>
          <w:i/>
          <w:iCs/>
          <w:lang w:val="es-ES"/>
        </w:rPr>
        <w:t>D</w:t>
      </w:r>
      <w:r w:rsidRPr="00AC6285">
        <w:rPr>
          <w:rFonts w:cs="Times New Roman"/>
          <w:lang w:val="es-ES"/>
        </w:rPr>
        <w:t>=2.15 dB (directividad, igual a </w:t>
      </w:r>
      <w:r w:rsidRPr="00AC6285">
        <w:rPr>
          <w:rFonts w:cs="Times New Roman"/>
          <w:i/>
          <w:iCs/>
          <w:lang w:val="es-ES"/>
        </w:rPr>
        <w:t>G</w:t>
      </w:r>
      <w:r w:rsidRPr="00AC6285">
        <w:rPr>
          <w:rFonts w:cs="Times New Roman"/>
          <w:lang w:val="es-ES"/>
        </w:rPr>
        <w:t> porque </w:t>
      </w:r>
      <w:r w:rsidRPr="00AC6285">
        <w:rPr>
          <w:rFonts w:cs="Times New Roman"/>
          <w:i/>
          <w:iCs/>
          <w:lang w:val="es-ES"/>
        </w:rPr>
        <w:t>η</w:t>
      </w:r>
      <w:r w:rsidRPr="00AC6285">
        <w:rPr>
          <w:rFonts w:cs="Times New Roman"/>
          <w:lang w:val="es-ES"/>
        </w:rPr>
        <w:t>=1).</w:t>
      </w:r>
    </w:p>
    <w:p w14:paraId="097E1EE6" w14:textId="77777777" w:rsidR="00E71675" w:rsidRDefault="00E71675" w:rsidP="00E71675">
      <w:pPr>
        <w:numPr>
          <w:ilvl w:val="0"/>
          <w:numId w:val="18"/>
        </w:numPr>
        <w:jc w:val="left"/>
        <w:rPr>
          <w:rFonts w:cs="Times New Roman"/>
          <w:lang w:val="es-ES"/>
        </w:rPr>
      </w:pPr>
      <w:r w:rsidRPr="00AC6285">
        <w:rPr>
          <w:rFonts w:cs="Times New Roman"/>
          <w:noProof/>
          <w:lang w:val="es-ES"/>
        </w:rPr>
        <w:drawing>
          <wp:anchor distT="0" distB="0" distL="114300" distR="114300" simplePos="0" relativeHeight="251725824" behindDoc="0" locked="0" layoutInCell="1" allowOverlap="1" wp14:anchorId="5BBD9B64" wp14:editId="13FF2061">
            <wp:simplePos x="0" y="0"/>
            <wp:positionH relativeFrom="column">
              <wp:posOffset>1897376</wp:posOffset>
            </wp:positionH>
            <wp:positionV relativeFrom="page">
              <wp:posOffset>8905875</wp:posOffset>
            </wp:positionV>
            <wp:extent cx="2428875" cy="493782"/>
            <wp:effectExtent l="0" t="0" r="0" b="1905"/>
            <wp:wrapNone/>
            <wp:docPr id="213925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44489" name=""/>
                    <pic:cNvPicPr/>
                  </pic:nvPicPr>
                  <pic:blipFill>
                    <a:blip r:embed="rId43">
                      <a:extLst>
                        <a:ext uri="{28A0092B-C50C-407E-A947-70E740481C1C}">
                          <a14:useLocalDpi xmlns:a14="http://schemas.microsoft.com/office/drawing/2010/main" val="0"/>
                        </a:ext>
                      </a:extLst>
                    </a:blip>
                    <a:stretch>
                      <a:fillRect/>
                    </a:stretch>
                  </pic:blipFill>
                  <pic:spPr>
                    <a:xfrm>
                      <a:off x="0" y="0"/>
                      <a:ext cx="2428875" cy="493782"/>
                    </a:xfrm>
                    <a:prstGeom prst="rect">
                      <a:avLst/>
                    </a:prstGeom>
                  </pic:spPr>
                </pic:pic>
              </a:graphicData>
            </a:graphic>
            <wp14:sizeRelH relativeFrom="margin">
              <wp14:pctWidth>0</wp14:pctWidth>
            </wp14:sizeRelH>
            <wp14:sizeRelV relativeFrom="margin">
              <wp14:pctHeight>0</wp14:pctHeight>
            </wp14:sizeRelV>
          </wp:anchor>
        </w:drawing>
      </w:r>
      <w:r w:rsidRPr="00AC6285">
        <w:rPr>
          <w:rFonts w:cs="Times New Roman"/>
          <w:b/>
          <w:bCs/>
          <w:lang w:val="es-ES"/>
        </w:rPr>
        <w:t>Eficiencia (η)</w:t>
      </w:r>
      <w:r w:rsidRPr="00AC6285">
        <w:rPr>
          <w:rFonts w:cs="Times New Roman"/>
          <w:lang w:val="es-ES"/>
        </w:rPr>
        <w:t>:</w:t>
      </w:r>
    </w:p>
    <w:p w14:paraId="46740BEF" w14:textId="77777777" w:rsidR="00E71675" w:rsidRPr="00AC6285" w:rsidRDefault="00E71675" w:rsidP="001D63FC">
      <w:pPr>
        <w:rPr>
          <w:rFonts w:cs="Times New Roman"/>
          <w:lang w:val="es-ES"/>
        </w:rPr>
      </w:pPr>
    </w:p>
    <w:p w14:paraId="6CFABA5F" w14:textId="77777777" w:rsidR="00E71675" w:rsidRPr="00AC6285" w:rsidRDefault="00E71675" w:rsidP="00E71675">
      <w:pPr>
        <w:pStyle w:val="Prrafodelista"/>
        <w:numPr>
          <w:ilvl w:val="0"/>
          <w:numId w:val="23"/>
        </w:numPr>
        <w:jc w:val="left"/>
        <w:rPr>
          <w:rFonts w:cs="Times New Roman"/>
          <w:lang w:val="es-ES"/>
        </w:rPr>
      </w:pPr>
      <w:r w:rsidRPr="00AC6285">
        <w:rPr>
          <w:rFonts w:cs="Times New Roman"/>
          <w:b/>
          <w:bCs/>
          <w:lang w:val="es-ES"/>
        </w:rPr>
        <w:t>Conclusión</w:t>
      </w:r>
      <w:r w:rsidRPr="00AC6285">
        <w:rPr>
          <w:rFonts w:cs="Times New Roman"/>
          <w:lang w:val="es-ES"/>
        </w:rPr>
        <w:t>: No hay pérdidas en la simulación.</w:t>
      </w:r>
    </w:p>
    <w:p w14:paraId="69CCB396" w14:textId="77777777" w:rsidR="00E71675" w:rsidRPr="00AC6285" w:rsidRDefault="00E71675" w:rsidP="001D63FC">
      <w:pPr>
        <w:rPr>
          <w:rFonts w:cs="Times New Roman"/>
          <w:lang w:val="es-ES"/>
        </w:rPr>
      </w:pPr>
      <w:r w:rsidRPr="00AC6285">
        <w:rPr>
          <w:rFonts w:cs="Times New Roman"/>
          <w:b/>
          <w:bCs/>
          <w:lang w:val="es-ES"/>
        </w:rPr>
        <w:lastRenderedPageBreak/>
        <w:t>2. Dipolo </w:t>
      </w:r>
      <w:r w:rsidRPr="00AC6285">
        <w:rPr>
          <w:rFonts w:cs="Times New Roman"/>
          <w:b/>
          <w:bCs/>
          <w:i/>
          <w:iCs/>
          <w:lang w:val="es-ES"/>
        </w:rPr>
        <w:t>λ</w:t>
      </w:r>
    </w:p>
    <w:p w14:paraId="6D12830A" w14:textId="77777777" w:rsidR="00E71675" w:rsidRPr="00AC6285" w:rsidRDefault="00E71675" w:rsidP="00E71675">
      <w:pPr>
        <w:numPr>
          <w:ilvl w:val="0"/>
          <w:numId w:val="19"/>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7A3A1901" w14:textId="77777777" w:rsidR="00E71675" w:rsidRPr="00AC6285" w:rsidRDefault="00E71675" w:rsidP="00E71675">
      <w:pPr>
        <w:pStyle w:val="Prrafodelista"/>
        <w:numPr>
          <w:ilvl w:val="0"/>
          <w:numId w:val="23"/>
        </w:numPr>
        <w:jc w:val="left"/>
        <w:rPr>
          <w:rFonts w:cs="Times New Roman"/>
          <w:lang w:val="es-ES"/>
        </w:rPr>
      </w:pPr>
      <w:r w:rsidRPr="00AC6285">
        <w:rPr>
          <w:rFonts w:cs="Times New Roman"/>
          <w:i/>
          <w:iCs/>
          <w:lang w:val="es-ES"/>
        </w:rPr>
        <w:t>G</w:t>
      </w:r>
      <w:r w:rsidRPr="00AC6285">
        <w:rPr>
          <w:rFonts w:cs="Times New Roman"/>
          <w:lang w:val="es-ES"/>
        </w:rPr>
        <w:t>=3.82 dB.</w:t>
      </w:r>
    </w:p>
    <w:p w14:paraId="21DE3DAA" w14:textId="77777777" w:rsidR="00E71675" w:rsidRPr="00AC6285" w:rsidRDefault="00E71675" w:rsidP="00E71675">
      <w:pPr>
        <w:pStyle w:val="Prrafodelista"/>
        <w:numPr>
          <w:ilvl w:val="0"/>
          <w:numId w:val="23"/>
        </w:numPr>
        <w:jc w:val="left"/>
        <w:rPr>
          <w:rFonts w:cs="Times New Roman"/>
          <w:lang w:val="es-ES"/>
        </w:rPr>
      </w:pPr>
      <w:r w:rsidRPr="00AC6285">
        <w:rPr>
          <w:rFonts w:cs="Times New Roman"/>
          <w:i/>
          <w:iCs/>
          <w:lang w:val="es-ES"/>
        </w:rPr>
        <w:t>D</w:t>
      </w:r>
      <w:r w:rsidRPr="00AC6285">
        <w:rPr>
          <w:rFonts w:cs="Times New Roman"/>
          <w:lang w:val="es-ES"/>
        </w:rPr>
        <w:t>=3.82 dB.</w:t>
      </w:r>
    </w:p>
    <w:p w14:paraId="65F077CD" w14:textId="77777777" w:rsidR="00E71675" w:rsidRDefault="00E71675" w:rsidP="00E71675">
      <w:pPr>
        <w:numPr>
          <w:ilvl w:val="0"/>
          <w:numId w:val="19"/>
        </w:numPr>
        <w:jc w:val="left"/>
        <w:rPr>
          <w:rFonts w:cs="Times New Roman"/>
          <w:lang w:val="es-ES"/>
        </w:rPr>
      </w:pPr>
      <w:r w:rsidRPr="00AC6285">
        <w:rPr>
          <w:rFonts w:cs="Times New Roman"/>
          <w:noProof/>
          <w:lang w:val="es-ES"/>
        </w:rPr>
        <w:drawing>
          <wp:anchor distT="0" distB="0" distL="114300" distR="114300" simplePos="0" relativeHeight="251726848" behindDoc="0" locked="0" layoutInCell="1" allowOverlap="1" wp14:anchorId="3D89D393" wp14:editId="6B8679ED">
            <wp:simplePos x="0" y="0"/>
            <wp:positionH relativeFrom="column">
              <wp:posOffset>1771650</wp:posOffset>
            </wp:positionH>
            <wp:positionV relativeFrom="page">
              <wp:posOffset>2333625</wp:posOffset>
            </wp:positionV>
            <wp:extent cx="1866900" cy="498475"/>
            <wp:effectExtent l="0" t="0" r="0" b="0"/>
            <wp:wrapSquare wrapText="bothSides"/>
            <wp:docPr id="155472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91094" name=""/>
                    <pic:cNvPicPr/>
                  </pic:nvPicPr>
                  <pic:blipFill>
                    <a:blip r:embed="rId44">
                      <a:extLst>
                        <a:ext uri="{28A0092B-C50C-407E-A947-70E740481C1C}">
                          <a14:useLocalDpi xmlns:a14="http://schemas.microsoft.com/office/drawing/2010/main" val="0"/>
                        </a:ext>
                      </a:extLst>
                    </a:blip>
                    <a:stretch>
                      <a:fillRect/>
                    </a:stretch>
                  </pic:blipFill>
                  <pic:spPr>
                    <a:xfrm>
                      <a:off x="0" y="0"/>
                      <a:ext cx="1866900" cy="498475"/>
                    </a:xfrm>
                    <a:prstGeom prst="rect">
                      <a:avLst/>
                    </a:prstGeom>
                  </pic:spPr>
                </pic:pic>
              </a:graphicData>
            </a:graphic>
            <wp14:sizeRelH relativeFrom="margin">
              <wp14:pctWidth>0</wp14:pctWidth>
            </wp14:sizeRelH>
            <wp14:sizeRelV relativeFrom="margin">
              <wp14:pctHeight>0</wp14:pctHeight>
            </wp14:sizeRelV>
          </wp:anchor>
        </w:drawing>
      </w:r>
      <w:r w:rsidRPr="00AC6285">
        <w:rPr>
          <w:rFonts w:cs="Times New Roman"/>
          <w:b/>
          <w:bCs/>
          <w:lang w:val="es-ES"/>
        </w:rPr>
        <w:t>Eficiencia (η)</w:t>
      </w:r>
      <w:r w:rsidRPr="00AC6285">
        <w:rPr>
          <w:rFonts w:cs="Times New Roman"/>
          <w:lang w:val="es-ES"/>
        </w:rPr>
        <w:t>:</w:t>
      </w:r>
    </w:p>
    <w:p w14:paraId="5530D388" w14:textId="77777777" w:rsidR="00E71675" w:rsidRDefault="00E71675" w:rsidP="001D63FC">
      <w:pPr>
        <w:rPr>
          <w:rFonts w:cs="Times New Roman"/>
          <w:lang w:val="es-ES"/>
        </w:rPr>
      </w:pPr>
    </w:p>
    <w:p w14:paraId="4D2FDD00" w14:textId="77777777" w:rsidR="00E71675" w:rsidRPr="00AC6285" w:rsidRDefault="00E71675" w:rsidP="001D63FC">
      <w:pPr>
        <w:rPr>
          <w:rFonts w:cs="Times New Roman"/>
          <w:lang w:val="es-ES"/>
        </w:rPr>
      </w:pPr>
    </w:p>
    <w:p w14:paraId="403E259D" w14:textId="77777777" w:rsidR="00E71675" w:rsidRPr="00AC6285" w:rsidRDefault="00E71675" w:rsidP="001D63FC">
      <w:pPr>
        <w:rPr>
          <w:rFonts w:cs="Times New Roman"/>
          <w:lang w:val="es-ES"/>
        </w:rPr>
      </w:pPr>
      <w:r w:rsidRPr="00AC6285">
        <w:rPr>
          <w:rFonts w:cs="Times New Roman"/>
          <w:b/>
          <w:bCs/>
          <w:lang w:val="es-ES"/>
        </w:rPr>
        <w:t>3. Dipolo 3λ/23</w:t>
      </w:r>
      <w:r w:rsidRPr="00AC6285">
        <w:rPr>
          <w:rFonts w:cs="Times New Roman"/>
          <w:b/>
          <w:bCs/>
          <w:i/>
          <w:iCs/>
          <w:lang w:val="es-ES"/>
        </w:rPr>
        <w:t>λ</w:t>
      </w:r>
      <w:r w:rsidRPr="00AC6285">
        <w:rPr>
          <w:rFonts w:cs="Times New Roman"/>
          <w:b/>
          <w:bCs/>
          <w:lang w:val="es-ES"/>
        </w:rPr>
        <w:t>/2</w:t>
      </w:r>
    </w:p>
    <w:p w14:paraId="2B35BEFE" w14:textId="77777777" w:rsidR="00E71675" w:rsidRPr="00AC6285" w:rsidRDefault="00E71675" w:rsidP="00E71675">
      <w:pPr>
        <w:numPr>
          <w:ilvl w:val="0"/>
          <w:numId w:val="20"/>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47ECF0A3" w14:textId="77777777" w:rsidR="00E71675" w:rsidRPr="00AC6285" w:rsidRDefault="00E71675" w:rsidP="00E71675">
      <w:pPr>
        <w:pStyle w:val="Prrafodelista"/>
        <w:numPr>
          <w:ilvl w:val="0"/>
          <w:numId w:val="24"/>
        </w:numPr>
        <w:jc w:val="left"/>
        <w:rPr>
          <w:rFonts w:cs="Times New Roman"/>
          <w:lang w:val="es-ES"/>
        </w:rPr>
      </w:pPr>
      <w:r w:rsidRPr="00AC6285">
        <w:rPr>
          <w:rFonts w:cs="Times New Roman"/>
          <w:i/>
          <w:iCs/>
          <w:lang w:val="es-ES"/>
        </w:rPr>
        <w:t>G</w:t>
      </w:r>
      <w:r w:rsidRPr="00AC6285">
        <w:rPr>
          <w:rFonts w:cs="Times New Roman"/>
          <w:lang w:val="es-ES"/>
        </w:rPr>
        <w:t>=3.47 dB.</w:t>
      </w:r>
    </w:p>
    <w:p w14:paraId="67D8794D" w14:textId="77777777" w:rsidR="00E71675" w:rsidRPr="00AC6285" w:rsidRDefault="00E71675" w:rsidP="00E71675">
      <w:pPr>
        <w:pStyle w:val="Prrafodelista"/>
        <w:numPr>
          <w:ilvl w:val="0"/>
          <w:numId w:val="24"/>
        </w:numPr>
        <w:jc w:val="left"/>
        <w:rPr>
          <w:rFonts w:cs="Times New Roman"/>
          <w:lang w:val="es-ES"/>
        </w:rPr>
      </w:pPr>
      <w:r w:rsidRPr="00AC6285">
        <w:rPr>
          <w:rFonts w:cs="Times New Roman"/>
          <w:i/>
          <w:iCs/>
          <w:lang w:val="es-ES"/>
        </w:rPr>
        <w:t>D</w:t>
      </w:r>
      <w:r w:rsidRPr="00AC6285">
        <w:rPr>
          <w:rFonts w:cs="Times New Roman"/>
          <w:lang w:val="es-ES"/>
        </w:rPr>
        <w:t>=3.47 dB.</w:t>
      </w:r>
    </w:p>
    <w:p w14:paraId="76B261E0" w14:textId="77777777" w:rsidR="00E71675" w:rsidRDefault="00E71675" w:rsidP="00E71675">
      <w:pPr>
        <w:numPr>
          <w:ilvl w:val="0"/>
          <w:numId w:val="20"/>
        </w:numPr>
        <w:jc w:val="left"/>
        <w:rPr>
          <w:rFonts w:cs="Times New Roman"/>
          <w:lang w:val="es-ES"/>
        </w:rPr>
      </w:pPr>
      <w:r w:rsidRPr="00AC6285">
        <w:rPr>
          <w:rFonts w:cs="Times New Roman"/>
          <w:noProof/>
          <w:lang w:val="es-ES"/>
        </w:rPr>
        <w:drawing>
          <wp:anchor distT="0" distB="0" distL="114300" distR="114300" simplePos="0" relativeHeight="251727872" behindDoc="0" locked="0" layoutInCell="1" allowOverlap="1" wp14:anchorId="21007CE6" wp14:editId="2AC44A83">
            <wp:simplePos x="0" y="0"/>
            <wp:positionH relativeFrom="column">
              <wp:posOffset>1714500</wp:posOffset>
            </wp:positionH>
            <wp:positionV relativeFrom="page">
              <wp:posOffset>4362450</wp:posOffset>
            </wp:positionV>
            <wp:extent cx="1779270" cy="495300"/>
            <wp:effectExtent l="0" t="0" r="0" b="0"/>
            <wp:wrapSquare wrapText="bothSides"/>
            <wp:docPr id="72034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7549" name=""/>
                    <pic:cNvPicPr/>
                  </pic:nvPicPr>
                  <pic:blipFill>
                    <a:blip r:embed="rId45">
                      <a:extLst>
                        <a:ext uri="{28A0092B-C50C-407E-A947-70E740481C1C}">
                          <a14:useLocalDpi xmlns:a14="http://schemas.microsoft.com/office/drawing/2010/main" val="0"/>
                        </a:ext>
                      </a:extLst>
                    </a:blip>
                    <a:stretch>
                      <a:fillRect/>
                    </a:stretch>
                  </pic:blipFill>
                  <pic:spPr>
                    <a:xfrm>
                      <a:off x="0" y="0"/>
                      <a:ext cx="1779270" cy="495300"/>
                    </a:xfrm>
                    <a:prstGeom prst="rect">
                      <a:avLst/>
                    </a:prstGeom>
                  </pic:spPr>
                </pic:pic>
              </a:graphicData>
            </a:graphic>
            <wp14:sizeRelH relativeFrom="margin">
              <wp14:pctWidth>0</wp14:pctWidth>
            </wp14:sizeRelH>
            <wp14:sizeRelV relativeFrom="margin">
              <wp14:pctHeight>0</wp14:pctHeight>
            </wp14:sizeRelV>
          </wp:anchor>
        </w:drawing>
      </w:r>
      <w:r w:rsidRPr="00AC6285">
        <w:rPr>
          <w:rFonts w:cs="Times New Roman"/>
          <w:b/>
          <w:bCs/>
          <w:lang w:val="es-ES"/>
        </w:rPr>
        <w:t>Eficiencia (η)</w:t>
      </w:r>
      <w:r w:rsidRPr="00AC6285">
        <w:rPr>
          <w:rFonts w:cs="Times New Roman"/>
          <w:lang w:val="es-ES"/>
        </w:rPr>
        <w:t>:</w:t>
      </w:r>
    </w:p>
    <w:p w14:paraId="3461C596" w14:textId="77777777" w:rsidR="00E71675" w:rsidRPr="00AC6285" w:rsidRDefault="00E71675" w:rsidP="001D63FC">
      <w:pPr>
        <w:ind w:left="360"/>
        <w:rPr>
          <w:rFonts w:cs="Times New Roman"/>
          <w:lang w:val="es-ES"/>
        </w:rPr>
      </w:pPr>
    </w:p>
    <w:p w14:paraId="25E5E509" w14:textId="77777777" w:rsidR="00E71675" w:rsidRPr="00AC6285" w:rsidRDefault="00E71675" w:rsidP="001D63FC">
      <w:pPr>
        <w:rPr>
          <w:rFonts w:cs="Times New Roman"/>
          <w:lang w:val="es-ES"/>
        </w:rPr>
      </w:pPr>
    </w:p>
    <w:p w14:paraId="7F904011" w14:textId="77777777" w:rsidR="00E71675" w:rsidRPr="00AC6285" w:rsidRDefault="00E71675" w:rsidP="001D63FC">
      <w:pPr>
        <w:rPr>
          <w:rFonts w:cs="Times New Roman"/>
          <w:lang w:val="es-ES"/>
        </w:rPr>
      </w:pPr>
      <w:r w:rsidRPr="00AC6285">
        <w:rPr>
          <w:rFonts w:cs="Times New Roman"/>
          <w:b/>
          <w:bCs/>
          <w:lang w:val="es-ES"/>
        </w:rPr>
        <w:t>4. Dipolo 2λ2</w:t>
      </w:r>
      <w:r w:rsidRPr="00AC6285">
        <w:rPr>
          <w:rFonts w:cs="Times New Roman"/>
          <w:b/>
          <w:bCs/>
          <w:i/>
          <w:iCs/>
          <w:lang w:val="es-ES"/>
        </w:rPr>
        <w:t>λ</w:t>
      </w:r>
    </w:p>
    <w:p w14:paraId="5BF6B60C" w14:textId="77777777" w:rsidR="00E71675" w:rsidRPr="00AC6285" w:rsidRDefault="00E71675" w:rsidP="00E71675">
      <w:pPr>
        <w:numPr>
          <w:ilvl w:val="0"/>
          <w:numId w:val="21"/>
        </w:numPr>
        <w:jc w:val="left"/>
        <w:rPr>
          <w:rFonts w:cs="Times New Roman"/>
          <w:lang w:val="es-ES"/>
        </w:rPr>
      </w:pPr>
      <w:r w:rsidRPr="00AC6285">
        <w:rPr>
          <w:rFonts w:cs="Times New Roman"/>
          <w:b/>
          <w:bCs/>
          <w:lang w:val="es-ES"/>
        </w:rPr>
        <w:t>Resultados del código</w:t>
      </w:r>
      <w:r w:rsidRPr="00AC6285">
        <w:rPr>
          <w:rFonts w:cs="Times New Roman"/>
          <w:lang w:val="es-ES"/>
        </w:rPr>
        <w:t>:</w:t>
      </w:r>
    </w:p>
    <w:p w14:paraId="22B2DD87" w14:textId="77777777" w:rsidR="00E71675" w:rsidRPr="00AC6285" w:rsidRDefault="00E71675" w:rsidP="00E71675">
      <w:pPr>
        <w:pStyle w:val="Prrafodelista"/>
        <w:numPr>
          <w:ilvl w:val="0"/>
          <w:numId w:val="25"/>
        </w:numPr>
        <w:jc w:val="left"/>
        <w:rPr>
          <w:rFonts w:cs="Times New Roman"/>
          <w:lang w:val="es-ES"/>
        </w:rPr>
      </w:pPr>
      <w:r w:rsidRPr="00AC6285">
        <w:rPr>
          <w:rFonts w:cs="Times New Roman"/>
          <w:i/>
          <w:iCs/>
          <w:lang w:val="es-ES"/>
        </w:rPr>
        <w:t>G</w:t>
      </w:r>
      <w:r w:rsidRPr="00AC6285">
        <w:rPr>
          <w:rFonts w:cs="Times New Roman"/>
          <w:lang w:val="es-ES"/>
        </w:rPr>
        <w:t>=4.03 dB.</w:t>
      </w:r>
    </w:p>
    <w:p w14:paraId="42E93E7D" w14:textId="77777777" w:rsidR="00E71675" w:rsidRPr="00AC6285" w:rsidRDefault="00E71675" w:rsidP="00E71675">
      <w:pPr>
        <w:pStyle w:val="Prrafodelista"/>
        <w:numPr>
          <w:ilvl w:val="0"/>
          <w:numId w:val="25"/>
        </w:numPr>
        <w:jc w:val="left"/>
        <w:rPr>
          <w:rFonts w:cs="Times New Roman"/>
          <w:lang w:val="es-ES"/>
        </w:rPr>
      </w:pPr>
      <w:r w:rsidRPr="00AC6285">
        <w:rPr>
          <w:rFonts w:cs="Times New Roman"/>
          <w:i/>
          <w:iCs/>
          <w:lang w:val="es-ES"/>
        </w:rPr>
        <w:t>D</w:t>
      </w:r>
      <w:r w:rsidRPr="00AC6285">
        <w:rPr>
          <w:rFonts w:cs="Times New Roman"/>
          <w:lang w:val="es-ES"/>
        </w:rPr>
        <w:t>=4.03 dB.</w:t>
      </w:r>
    </w:p>
    <w:p w14:paraId="090F0EF7" w14:textId="77777777" w:rsidR="00E71675" w:rsidRPr="00AC6285" w:rsidRDefault="00E71675" w:rsidP="00E71675">
      <w:pPr>
        <w:numPr>
          <w:ilvl w:val="0"/>
          <w:numId w:val="21"/>
        </w:numPr>
        <w:jc w:val="left"/>
        <w:rPr>
          <w:rFonts w:cs="Times New Roman"/>
          <w:lang w:val="es-ES"/>
        </w:rPr>
      </w:pPr>
      <w:r w:rsidRPr="00AC6285">
        <w:rPr>
          <w:rFonts w:cs="Times New Roman"/>
          <w:b/>
          <w:bCs/>
          <w:lang w:val="es-ES"/>
        </w:rPr>
        <w:t>Eficiencia (η)</w:t>
      </w:r>
      <w:r w:rsidRPr="00AC6285">
        <w:rPr>
          <w:rFonts w:cs="Times New Roman"/>
          <w:lang w:val="es-ES"/>
        </w:rPr>
        <w:t>:</w:t>
      </w:r>
    </w:p>
    <w:p w14:paraId="21BDCD22" w14:textId="77777777" w:rsidR="00E71675" w:rsidRPr="00AC6285" w:rsidRDefault="00E71675" w:rsidP="001D63FC">
      <w:pPr>
        <w:rPr>
          <w:rFonts w:cs="Times New Roman"/>
          <w:lang w:val="es-ES"/>
        </w:rPr>
      </w:pPr>
      <w:r w:rsidRPr="00AC6285">
        <w:rPr>
          <w:noProof/>
        </w:rPr>
        <w:drawing>
          <wp:anchor distT="0" distB="0" distL="114300" distR="114300" simplePos="0" relativeHeight="251728896" behindDoc="0" locked="0" layoutInCell="1" allowOverlap="1" wp14:anchorId="476B5DF4" wp14:editId="7D0035B9">
            <wp:simplePos x="0" y="0"/>
            <wp:positionH relativeFrom="column">
              <wp:posOffset>1645920</wp:posOffset>
            </wp:positionH>
            <wp:positionV relativeFrom="page">
              <wp:posOffset>6410325</wp:posOffset>
            </wp:positionV>
            <wp:extent cx="1847850" cy="562610"/>
            <wp:effectExtent l="0" t="0" r="0" b="8890"/>
            <wp:wrapSquare wrapText="bothSides"/>
            <wp:docPr id="336098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1474" name=""/>
                    <pic:cNvPicPr/>
                  </pic:nvPicPr>
                  <pic:blipFill>
                    <a:blip r:embed="rId46">
                      <a:extLst>
                        <a:ext uri="{28A0092B-C50C-407E-A947-70E740481C1C}">
                          <a14:useLocalDpi xmlns:a14="http://schemas.microsoft.com/office/drawing/2010/main" val="0"/>
                        </a:ext>
                      </a:extLst>
                    </a:blip>
                    <a:stretch>
                      <a:fillRect/>
                    </a:stretch>
                  </pic:blipFill>
                  <pic:spPr>
                    <a:xfrm>
                      <a:off x="0" y="0"/>
                      <a:ext cx="1847850" cy="562610"/>
                    </a:xfrm>
                    <a:prstGeom prst="rect">
                      <a:avLst/>
                    </a:prstGeom>
                  </pic:spPr>
                </pic:pic>
              </a:graphicData>
            </a:graphic>
          </wp:anchor>
        </w:drawing>
      </w:r>
    </w:p>
    <w:p w14:paraId="09735C0F" w14:textId="77777777" w:rsidR="00E71675" w:rsidRDefault="00E71675" w:rsidP="001D63FC"/>
    <w:p w14:paraId="299F6299" w14:textId="77777777" w:rsidR="00E71675" w:rsidRPr="00AC6285" w:rsidRDefault="00E71675" w:rsidP="001D63FC">
      <w:pPr>
        <w:rPr>
          <w:rFonts w:cs="Times New Roman"/>
          <w:lang w:val="es-ES"/>
        </w:rPr>
      </w:pPr>
      <w:r w:rsidRPr="00AC6285">
        <w:rPr>
          <w:rFonts w:cs="Times New Roman"/>
          <w:lang w:val="es-ES"/>
        </w:rPr>
        <w:t>Los resultados muestran un </w:t>
      </w:r>
      <w:r w:rsidRPr="00AC6285">
        <w:rPr>
          <w:rFonts w:cs="Times New Roman"/>
          <w:b/>
          <w:bCs/>
          <w:lang w:val="es-ES"/>
        </w:rPr>
        <w:t>100% de eficiencia (η)</w:t>
      </w:r>
      <w:r w:rsidRPr="00AC6285">
        <w:rPr>
          <w:rFonts w:cs="Times New Roman"/>
          <w:lang w:val="es-ES"/>
        </w:rPr>
        <w:t xml:space="preserve"> para todas las longitudes </w:t>
      </w:r>
      <w:r w:rsidRPr="00AC6285">
        <w:rPr>
          <w:rFonts w:cs="Times New Roman"/>
          <w:b/>
          <w:bCs/>
          <w:lang w:val="es-ES"/>
        </w:rPr>
        <w:t>(</w:t>
      </w:r>
      <w:r w:rsidRPr="00AC6285">
        <w:rPr>
          <w:rFonts w:cs="Times New Roman"/>
          <w:b/>
          <w:bCs/>
          <w:i/>
          <w:iCs/>
          <w:lang w:val="es-ES"/>
        </w:rPr>
        <w:t>λ</w:t>
      </w:r>
      <w:r w:rsidRPr="00AC6285">
        <w:rPr>
          <w:rFonts w:cs="Times New Roman"/>
          <w:b/>
          <w:bCs/>
          <w:lang w:val="es-ES"/>
        </w:rPr>
        <w:t>/2, λ, 3</w:t>
      </w:r>
      <w:r w:rsidRPr="00AC6285">
        <w:rPr>
          <w:rFonts w:cs="Times New Roman"/>
          <w:b/>
          <w:bCs/>
          <w:i/>
          <w:iCs/>
          <w:lang w:val="es-ES"/>
        </w:rPr>
        <w:t>λ</w:t>
      </w:r>
      <w:r w:rsidRPr="00AC6285">
        <w:rPr>
          <w:rFonts w:cs="Times New Roman"/>
          <w:b/>
          <w:bCs/>
          <w:lang w:val="es-ES"/>
        </w:rPr>
        <w:t>/2, 2</w:t>
      </w:r>
      <w:r w:rsidRPr="00AC6285">
        <w:rPr>
          <w:rFonts w:cs="Times New Roman"/>
          <w:b/>
          <w:bCs/>
          <w:i/>
          <w:iCs/>
          <w:lang w:val="es-ES"/>
        </w:rPr>
        <w:t>λ</w:t>
      </w:r>
      <w:r w:rsidRPr="00AC6285">
        <w:rPr>
          <w:rFonts w:cs="Times New Roman"/>
          <w:lang w:val="es-ES"/>
        </w:rPr>
        <w:t>) porque el código asume condiciones ideales: </w:t>
      </w:r>
      <w:r w:rsidRPr="00AC6285">
        <w:rPr>
          <w:rFonts w:cs="Times New Roman"/>
          <w:b/>
          <w:bCs/>
          <w:lang w:val="es-ES"/>
        </w:rPr>
        <w:t>sin pérdidas</w:t>
      </w:r>
      <w:r w:rsidRPr="00AC6285">
        <w:rPr>
          <w:rFonts w:cs="Times New Roman"/>
          <w:lang w:val="es-ES"/>
        </w:rPr>
        <w:t> (</w:t>
      </w:r>
      <w:proofErr w:type="spellStart"/>
      <w:r w:rsidRPr="00AC6285">
        <w:rPr>
          <w:rFonts w:cs="Times New Roman"/>
          <w:i/>
          <w:iCs/>
          <w:lang w:val="es-ES"/>
        </w:rPr>
        <w:t>η</w:t>
      </w:r>
      <w:r w:rsidRPr="00AC6285">
        <w:rPr>
          <w:rFonts w:cs="Times New Roman"/>
          <w:lang w:val="es-ES"/>
        </w:rPr>
        <w:t>total</w:t>
      </w:r>
      <w:proofErr w:type="spellEnd"/>
      <w:r w:rsidRPr="00AC6285">
        <w:rPr>
          <w:rFonts w:cs="Times New Roman"/>
          <w:lang w:val="es-ES"/>
        </w:rPr>
        <w:t>​=1). Esto implica que:</w:t>
      </w:r>
    </w:p>
    <w:p w14:paraId="6296556E" w14:textId="77777777" w:rsidR="00E71675" w:rsidRPr="00AC6285" w:rsidRDefault="00E71675" w:rsidP="00E71675">
      <w:pPr>
        <w:numPr>
          <w:ilvl w:val="0"/>
          <w:numId w:val="26"/>
        </w:numPr>
        <w:jc w:val="left"/>
        <w:rPr>
          <w:rFonts w:cs="Times New Roman"/>
          <w:lang w:val="es-ES"/>
        </w:rPr>
      </w:pPr>
      <w:r w:rsidRPr="00AC6285">
        <w:rPr>
          <w:rFonts w:cs="Times New Roman"/>
          <w:b/>
          <w:bCs/>
          <w:lang w:val="es-ES"/>
        </w:rPr>
        <w:t>No hay resistencia en conductores</w:t>
      </w:r>
      <w:r w:rsidRPr="00AC6285">
        <w:rPr>
          <w:rFonts w:cs="Times New Roman"/>
          <w:lang w:val="es-ES"/>
        </w:rPr>
        <w:t> (</w:t>
      </w:r>
      <w:proofErr w:type="spellStart"/>
      <w:r w:rsidRPr="00AC6285">
        <w:rPr>
          <w:rFonts w:cs="Times New Roman"/>
          <w:i/>
          <w:iCs/>
          <w:lang w:val="es-ES"/>
        </w:rPr>
        <w:t>R</w:t>
      </w:r>
      <w:r w:rsidRPr="00AC6285">
        <w:rPr>
          <w:rFonts w:cs="Times New Roman"/>
          <w:lang w:val="es-ES"/>
        </w:rPr>
        <w:t>loss</w:t>
      </w:r>
      <w:proofErr w:type="spellEnd"/>
      <w:r w:rsidRPr="00AC6285">
        <w:rPr>
          <w:rFonts w:cs="Times New Roman"/>
          <w:lang w:val="es-ES"/>
        </w:rPr>
        <w:t>​=0).</w:t>
      </w:r>
    </w:p>
    <w:p w14:paraId="3C585299" w14:textId="77777777" w:rsidR="00E71675" w:rsidRPr="00AC6285" w:rsidRDefault="00E71675" w:rsidP="00E71675">
      <w:pPr>
        <w:numPr>
          <w:ilvl w:val="0"/>
          <w:numId w:val="26"/>
        </w:numPr>
        <w:jc w:val="left"/>
        <w:rPr>
          <w:rFonts w:cs="Times New Roman"/>
          <w:lang w:val="es-ES"/>
        </w:rPr>
      </w:pPr>
      <w:r w:rsidRPr="00AC6285">
        <w:rPr>
          <w:rFonts w:cs="Times New Roman"/>
          <w:b/>
          <w:bCs/>
          <w:lang w:val="es-ES"/>
        </w:rPr>
        <w:t>Perfecta adaptación de impedancia</w:t>
      </w:r>
      <w:r w:rsidRPr="00AC6285">
        <w:rPr>
          <w:rFonts w:cs="Times New Roman"/>
          <w:lang w:val="es-ES"/>
        </w:rPr>
        <w:t> (Γ=0).</w:t>
      </w:r>
    </w:p>
    <w:p w14:paraId="2365982B" w14:textId="77777777" w:rsidR="00E71675" w:rsidRPr="00AC6285" w:rsidRDefault="00E71675" w:rsidP="00E71675">
      <w:pPr>
        <w:numPr>
          <w:ilvl w:val="0"/>
          <w:numId w:val="26"/>
        </w:numPr>
        <w:jc w:val="left"/>
        <w:rPr>
          <w:rFonts w:cs="Times New Roman"/>
          <w:lang w:val="es-ES"/>
        </w:rPr>
      </w:pPr>
      <w:r w:rsidRPr="00AC6285">
        <w:rPr>
          <w:rFonts w:cs="Times New Roman"/>
          <w:b/>
          <w:bCs/>
          <w:lang w:val="es-ES"/>
        </w:rPr>
        <w:t>Todos los parámetros de ganancia (</w:t>
      </w:r>
      <w:r w:rsidRPr="00AC6285">
        <w:rPr>
          <w:rFonts w:cs="Times New Roman"/>
          <w:b/>
          <w:bCs/>
          <w:i/>
          <w:iCs/>
          <w:lang w:val="es-ES"/>
        </w:rPr>
        <w:t>G</w:t>
      </w:r>
      <w:r w:rsidRPr="00AC6285">
        <w:rPr>
          <w:rFonts w:cs="Times New Roman"/>
          <w:b/>
          <w:bCs/>
          <w:lang w:val="es-ES"/>
        </w:rPr>
        <w:t>) y directividad (</w:t>
      </w:r>
      <w:r w:rsidRPr="00AC6285">
        <w:rPr>
          <w:rFonts w:cs="Times New Roman"/>
          <w:b/>
          <w:bCs/>
          <w:i/>
          <w:iCs/>
          <w:lang w:val="es-ES"/>
        </w:rPr>
        <w:t>D</w:t>
      </w:r>
      <w:r w:rsidRPr="00AC6285">
        <w:rPr>
          <w:rFonts w:cs="Times New Roman"/>
          <w:b/>
          <w:bCs/>
          <w:lang w:val="es-ES"/>
        </w:rPr>
        <w:t>)</w:t>
      </w:r>
      <w:r w:rsidRPr="00AC6285">
        <w:rPr>
          <w:rFonts w:cs="Times New Roman"/>
          <w:lang w:val="es-ES"/>
        </w:rPr>
        <w:t> coinciden (</w:t>
      </w:r>
      <w:r w:rsidRPr="00AC6285">
        <w:rPr>
          <w:rFonts w:cs="Times New Roman"/>
          <w:i/>
          <w:iCs/>
          <w:lang w:val="es-ES"/>
        </w:rPr>
        <w:t>G</w:t>
      </w:r>
      <w:r w:rsidRPr="00AC6285">
        <w:rPr>
          <w:rFonts w:cs="Times New Roman"/>
          <w:lang w:val="es-ES"/>
        </w:rPr>
        <w:t>=</w:t>
      </w:r>
      <w:r w:rsidRPr="00AC6285">
        <w:rPr>
          <w:rFonts w:cs="Times New Roman"/>
          <w:i/>
          <w:iCs/>
          <w:lang w:val="es-ES"/>
        </w:rPr>
        <w:t>D</w:t>
      </w:r>
      <w:r w:rsidRPr="00AC6285">
        <w:rPr>
          <w:rFonts w:cs="Times New Roman"/>
          <w:lang w:val="es-ES"/>
        </w:rPr>
        <w:t>), ya que </w:t>
      </w:r>
      <w:r w:rsidRPr="00AC6285">
        <w:rPr>
          <w:rFonts w:cs="Times New Roman"/>
          <w:i/>
          <w:iCs/>
          <w:lang w:val="es-ES"/>
        </w:rPr>
        <w:t>G</w:t>
      </w:r>
      <w:r w:rsidRPr="00AC6285">
        <w:rPr>
          <w:rFonts w:cs="Times New Roman"/>
          <w:lang w:val="es-ES"/>
        </w:rPr>
        <w:t>=</w:t>
      </w:r>
      <w:proofErr w:type="spellStart"/>
      <w:r w:rsidRPr="00AC6285">
        <w:rPr>
          <w:rFonts w:cs="Times New Roman"/>
          <w:i/>
          <w:iCs/>
          <w:lang w:val="es-ES"/>
        </w:rPr>
        <w:t>D</w:t>
      </w:r>
      <w:r w:rsidRPr="00AC6285">
        <w:rPr>
          <w:rFonts w:cs="Times New Roman"/>
          <w:lang w:val="es-ES"/>
        </w:rPr>
        <w:t>×</w:t>
      </w:r>
      <w:r w:rsidRPr="00AC6285">
        <w:rPr>
          <w:rFonts w:cs="Times New Roman"/>
          <w:i/>
          <w:iCs/>
          <w:lang w:val="es-ES"/>
        </w:rPr>
        <w:t>η</w:t>
      </w:r>
      <w:proofErr w:type="spellEnd"/>
      <w:r w:rsidRPr="00AC6285">
        <w:rPr>
          <w:rFonts w:cs="Times New Roman"/>
          <w:lang w:val="es-ES"/>
        </w:rPr>
        <w:t>. En simulaciones realistas, </w:t>
      </w:r>
      <w:r w:rsidRPr="00AC6285">
        <w:rPr>
          <w:rFonts w:cs="Times New Roman"/>
          <w:i/>
          <w:iCs/>
          <w:lang w:val="es-ES"/>
        </w:rPr>
        <w:t>η</w:t>
      </w:r>
      <w:r w:rsidRPr="00AC6285">
        <w:rPr>
          <w:rFonts w:cs="Times New Roman"/>
          <w:lang w:val="es-ES"/>
        </w:rPr>
        <w:t>&lt;1 por pérdidas materiales y estructurales, pero aquí se omite para simplificar el modelo teórico.</w:t>
      </w:r>
    </w:p>
    <w:p w14:paraId="0B8B6245" w14:textId="77777777" w:rsidR="00E71675" w:rsidRPr="00AC6285" w:rsidRDefault="00E71675" w:rsidP="001D63FC">
      <w:pPr>
        <w:rPr>
          <w:rFonts w:cs="Times New Roman"/>
          <w:lang w:val="es-ES"/>
        </w:rPr>
      </w:pPr>
      <w:r w:rsidRPr="00AC6285">
        <w:rPr>
          <w:rFonts w:cs="Times New Roman"/>
          <w:b/>
          <w:bCs/>
          <w:lang w:val="es-ES"/>
        </w:rPr>
        <w:t>Ejemplo con pérdidas:</w:t>
      </w:r>
      <w:r w:rsidRPr="00AC6285">
        <w:rPr>
          <w:rFonts w:cs="Times New Roman"/>
          <w:lang w:val="es-ES"/>
        </w:rPr>
        <w:t> Si </w:t>
      </w:r>
      <w:proofErr w:type="spellStart"/>
      <w:r w:rsidRPr="00AC6285">
        <w:rPr>
          <w:rFonts w:cs="Times New Roman"/>
          <w:i/>
          <w:iCs/>
          <w:lang w:val="es-ES"/>
        </w:rPr>
        <w:t>η</w:t>
      </w:r>
      <w:r w:rsidRPr="00AC6285">
        <w:rPr>
          <w:rFonts w:cs="Times New Roman"/>
          <w:lang w:val="es-ES"/>
        </w:rPr>
        <w:t>total</w:t>
      </w:r>
      <w:proofErr w:type="spellEnd"/>
      <w:r w:rsidRPr="00AC6285">
        <w:rPr>
          <w:rFonts w:cs="Times New Roman"/>
          <w:lang w:val="es-ES"/>
        </w:rPr>
        <w:t>​=0.8, </w:t>
      </w:r>
      <w:r w:rsidRPr="00AC6285">
        <w:rPr>
          <w:rFonts w:cs="Times New Roman"/>
          <w:i/>
          <w:iCs/>
          <w:lang w:val="es-ES"/>
        </w:rPr>
        <w:t>G</w:t>
      </w:r>
      <w:r w:rsidRPr="00AC6285">
        <w:rPr>
          <w:rFonts w:cs="Times New Roman"/>
          <w:lang w:val="es-ES"/>
        </w:rPr>
        <w:t> sería un </w:t>
      </w:r>
      <w:r w:rsidRPr="00AC6285">
        <w:rPr>
          <w:rFonts w:cs="Times New Roman"/>
          <w:b/>
          <w:bCs/>
          <w:lang w:val="es-ES"/>
        </w:rPr>
        <w:t>20% menor</w:t>
      </w:r>
      <w:r w:rsidRPr="00AC6285">
        <w:rPr>
          <w:rFonts w:cs="Times New Roman"/>
          <w:lang w:val="es-ES"/>
        </w:rPr>
        <w:t> que </w:t>
      </w:r>
      <w:r w:rsidRPr="00AC6285">
        <w:rPr>
          <w:rFonts w:cs="Times New Roman"/>
          <w:i/>
          <w:iCs/>
          <w:lang w:val="es-ES"/>
        </w:rPr>
        <w:t>D</w:t>
      </w:r>
      <w:r w:rsidRPr="00AC6285">
        <w:rPr>
          <w:rFonts w:cs="Times New Roman"/>
          <w:lang w:val="es-ES"/>
        </w:rPr>
        <w:t>.</w:t>
      </w:r>
    </w:p>
    <w:p w14:paraId="7D45B0D4" w14:textId="77777777" w:rsidR="00E71675" w:rsidRPr="00AC6285" w:rsidRDefault="00E71675" w:rsidP="001D63FC">
      <w:pPr>
        <w:rPr>
          <w:lang w:val="es-ES"/>
        </w:rPr>
      </w:pPr>
    </w:p>
    <w:p w14:paraId="759DA4F5" w14:textId="77777777" w:rsidR="00E71675" w:rsidRPr="006248D6" w:rsidRDefault="00E71675" w:rsidP="001D63FC">
      <w:pPr>
        <w:pStyle w:val="Ttulo1"/>
        <w:rPr>
          <w:rFonts w:ascii="Times New Roman" w:eastAsiaTheme="minorHAnsi" w:hAnsi="Times New Roman" w:cs="Times New Roman"/>
          <w:b/>
          <w:bCs/>
          <w:color w:val="auto"/>
          <w:sz w:val="32"/>
          <w:szCs w:val="32"/>
        </w:rPr>
      </w:pPr>
      <w:bookmarkStart w:id="18" w:name="_Toc200270755"/>
      <w:r w:rsidRPr="006248D6">
        <w:rPr>
          <w:rFonts w:ascii="Times New Roman" w:eastAsiaTheme="minorHAnsi" w:hAnsi="Times New Roman" w:cs="Times New Roman"/>
          <w:b/>
          <w:bCs/>
          <w:color w:val="auto"/>
          <w:sz w:val="32"/>
          <w:szCs w:val="32"/>
        </w:rPr>
        <w:lastRenderedPageBreak/>
        <w:t>Conclusiones</w:t>
      </w:r>
      <w:bookmarkEnd w:id="18"/>
      <w:r w:rsidRPr="006248D6">
        <w:rPr>
          <w:rFonts w:ascii="Times New Roman" w:eastAsiaTheme="minorHAnsi" w:hAnsi="Times New Roman" w:cs="Times New Roman"/>
          <w:b/>
          <w:bCs/>
          <w:color w:val="auto"/>
          <w:sz w:val="32"/>
          <w:szCs w:val="32"/>
        </w:rPr>
        <w:t xml:space="preserve"> </w:t>
      </w:r>
    </w:p>
    <w:p w14:paraId="3BCE333B" w14:textId="77777777" w:rsidR="00E71675" w:rsidRPr="001000CE" w:rsidRDefault="00E71675" w:rsidP="001D63FC">
      <w:pPr>
        <w:pStyle w:val="Ttulo2"/>
        <w:rPr>
          <w:rFonts w:ascii="Times New Roman" w:eastAsiaTheme="minorHAnsi" w:hAnsi="Times New Roman" w:cs="Times New Roman"/>
          <w:b/>
          <w:bCs/>
          <w:color w:val="auto"/>
          <w:sz w:val="28"/>
          <w:szCs w:val="28"/>
        </w:rPr>
      </w:pPr>
      <w:bookmarkStart w:id="19" w:name="_Toc200270756"/>
      <w:r w:rsidRPr="001000CE">
        <w:rPr>
          <w:rFonts w:ascii="Times New Roman" w:eastAsiaTheme="minorHAnsi" w:hAnsi="Times New Roman" w:cs="Times New Roman"/>
          <w:b/>
          <w:bCs/>
          <w:color w:val="auto"/>
          <w:sz w:val="28"/>
          <w:szCs w:val="28"/>
        </w:rPr>
        <w:t xml:space="preserve">Sección </w:t>
      </w:r>
      <w:r>
        <w:rPr>
          <w:rFonts w:ascii="Times New Roman" w:eastAsiaTheme="minorHAnsi" w:hAnsi="Times New Roman" w:cs="Times New Roman"/>
          <w:b/>
          <w:bCs/>
          <w:color w:val="auto"/>
          <w:sz w:val="28"/>
          <w:szCs w:val="28"/>
        </w:rPr>
        <w:t>5</w:t>
      </w:r>
      <w:r w:rsidRPr="001000CE">
        <w:rPr>
          <w:rFonts w:ascii="Times New Roman" w:eastAsiaTheme="minorHAnsi" w:hAnsi="Times New Roman" w:cs="Times New Roman"/>
          <w:b/>
          <w:bCs/>
          <w:color w:val="auto"/>
          <w:sz w:val="28"/>
          <w:szCs w:val="28"/>
        </w:rPr>
        <w:t>:</w:t>
      </w:r>
      <w:r w:rsidRPr="006248D6">
        <w:rPr>
          <w:rFonts w:ascii="Times New Roman" w:eastAsiaTheme="minorHAnsi" w:hAnsi="Times New Roman" w:cs="Times New Roman"/>
          <w:b/>
          <w:bCs/>
          <w:color w:val="auto"/>
          <w:sz w:val="28"/>
          <w:szCs w:val="28"/>
        </w:rPr>
        <w:t xml:space="preserve"> Conclusiones y Aplicaciones</w:t>
      </w:r>
      <w:bookmarkEnd w:id="19"/>
    </w:p>
    <w:p w14:paraId="779F12B6" w14:textId="77777777" w:rsidR="002A6B91" w:rsidRDefault="002A6B91" w:rsidP="002A6B91">
      <w:r>
        <w:t xml:space="preserve">En conclusión, la longitud eléctrica del dipolo determina de manera decisiva la forma y directividad de su patrón de radiación. Un dipolo de media onda (λ/2) genera un único toroide de radiación con cobertura prácticamente omnidireccional en el plano ecuatorial y un diagrama en “figura-ocho” en el plano vertical, ofreciendo una ganancia moderada (~2.15 dB) y un haz amplio (–3 dB </w:t>
      </w:r>
      <w:r>
        <w:rPr>
          <w:rFonts w:ascii="Cambria Math" w:hAnsi="Cambria Math" w:cs="Cambria Math"/>
        </w:rPr>
        <w:t>≃</w:t>
      </w:r>
      <w:r>
        <w:t xml:space="preserve"> 78</w:t>
      </w:r>
      <w:r>
        <w:rPr>
          <w:rFonts w:cs="Times New Roman"/>
        </w:rPr>
        <w:t>°</w:t>
      </w:r>
      <w:r>
        <w:t xml:space="preserve">), ideal para aplicaciones que requieren uniformidad angular. Al duplicar la longitud a </w:t>
      </w:r>
      <w:r>
        <w:rPr>
          <w:rFonts w:cs="Times New Roman"/>
        </w:rPr>
        <w:t>λ</w:t>
      </w:r>
      <w:r>
        <w:t xml:space="preserve">, la figura toroidal conserva su carácter global, pero se hace más cóncava internamente, aumentando la ganancia (~3.82 dB) y reduciendo el </w:t>
      </w:r>
      <w:proofErr w:type="spellStart"/>
      <w:r>
        <w:t>beamwidth</w:t>
      </w:r>
      <w:proofErr w:type="spellEnd"/>
      <w:r>
        <w:t xml:space="preserve"> a unos </w:t>
      </w:r>
      <w:r>
        <w:rPr>
          <w:rFonts w:ascii="Cambria Math" w:hAnsi="Cambria Math" w:cs="Cambria Math"/>
        </w:rPr>
        <w:t>≃</w:t>
      </w:r>
      <w:r>
        <w:t xml:space="preserve"> 50</w:t>
      </w:r>
      <w:r>
        <w:rPr>
          <w:rFonts w:cs="Times New Roman"/>
        </w:rPr>
        <w:t>°</w:t>
      </w:r>
      <w:r>
        <w:t>, equilibrando cobertura y directividad para sistemas punto-multipunto de rango medio.</w:t>
      </w:r>
    </w:p>
    <w:p w14:paraId="3D7029FC" w14:textId="77777777" w:rsidR="002A6B91" w:rsidRDefault="002A6B91" w:rsidP="002A6B91">
      <w:r>
        <w:t>Cuando la longitud alcanza 3 λ/2, el patrón 3D exhibe tres anillos de máxima radiación, y el corte vertical se fragmenta en seis lóbulos distribuidos cada 60°, lo que eleva la ganancia (~4.5 dB) y estrecha aún más el haz (</w:t>
      </w:r>
      <w:r>
        <w:rPr>
          <w:rFonts w:ascii="Cambria Math" w:hAnsi="Cambria Math" w:cs="Cambria Math"/>
        </w:rPr>
        <w:t>≃</w:t>
      </w:r>
      <w:r>
        <w:t xml:space="preserve"> 30</w:t>
      </w:r>
      <w:r>
        <w:rPr>
          <w:rFonts w:cs="Times New Roman"/>
        </w:rPr>
        <w:t>°</w:t>
      </w:r>
      <w:r>
        <w:t>), adecuado para enlaces de largo alcance donde el control de l</w:t>
      </w:r>
      <w:r>
        <w:rPr>
          <w:rFonts w:cs="Times New Roman"/>
        </w:rPr>
        <w:t>ó</w:t>
      </w:r>
      <w:r>
        <w:t>bulos secundarios es cr</w:t>
      </w:r>
      <w:r>
        <w:rPr>
          <w:rFonts w:cs="Times New Roman"/>
        </w:rPr>
        <w:t>í</w:t>
      </w:r>
      <w:r>
        <w:t xml:space="preserve">tico. Finalmente, un dipolo de 2 </w:t>
      </w:r>
      <w:r>
        <w:rPr>
          <w:rFonts w:cs="Times New Roman"/>
        </w:rPr>
        <w:t>λ</w:t>
      </w:r>
      <w:r>
        <w:t xml:space="preserve"> muestra dos toroides superpuestos y cuatro l</w:t>
      </w:r>
      <w:r>
        <w:rPr>
          <w:rFonts w:cs="Times New Roman"/>
        </w:rPr>
        <w:t>ó</w:t>
      </w:r>
      <w:r>
        <w:t>bulos en el plano vertical, con l</w:t>
      </w:r>
      <w:r>
        <w:rPr>
          <w:rFonts w:cs="Times New Roman"/>
        </w:rPr>
        <w:t>ó</w:t>
      </w:r>
      <w:r>
        <w:t>bulos muy angostos (</w:t>
      </w:r>
      <w:r>
        <w:rPr>
          <w:rFonts w:ascii="Cambria Math" w:hAnsi="Cambria Math" w:cs="Cambria Math"/>
        </w:rPr>
        <w:t>≃</w:t>
      </w:r>
      <w:r>
        <w:t xml:space="preserve"> 15</w:t>
      </w:r>
      <w:r>
        <w:rPr>
          <w:rFonts w:cs="Times New Roman"/>
        </w:rPr>
        <w:t>°</w:t>
      </w:r>
      <w:r>
        <w:t>) y ganancia en torno a 4.03 dB, optimizando la directividad para aplicaciones de alta precisión.</w:t>
      </w:r>
    </w:p>
    <w:p w14:paraId="62969F97" w14:textId="21728987" w:rsidR="006248D6" w:rsidRPr="006248D6" w:rsidRDefault="002A6B91" w:rsidP="002A6B91">
      <w:r>
        <w:t>Estos comportamientos ilustran el clásico compromiso entre cobertura y focalización: a mayor longitud, la antena concentra más energía en direcciones específicas, sacrificando amplitud angular para lograr mayor alcance y ganancia.</w:t>
      </w:r>
    </w:p>
    <w:p w14:paraId="05752DD1" w14:textId="77777777" w:rsidR="006248D6" w:rsidRDefault="006248D6" w:rsidP="00022CB4"/>
    <w:p w14:paraId="63C3480D" w14:textId="77777777" w:rsidR="006248D6" w:rsidRDefault="006248D6" w:rsidP="00022CB4"/>
    <w:p w14:paraId="5B7C7C04" w14:textId="77777777" w:rsidR="006248D6" w:rsidRDefault="006248D6" w:rsidP="00022CB4"/>
    <w:p w14:paraId="308F5850" w14:textId="77777777" w:rsidR="006248D6" w:rsidRDefault="006248D6" w:rsidP="00022CB4"/>
    <w:p w14:paraId="3DDF5837" w14:textId="77777777" w:rsidR="006248D6" w:rsidRDefault="006248D6" w:rsidP="00022CB4"/>
    <w:p w14:paraId="3074A0EA" w14:textId="77777777" w:rsidR="006248D6" w:rsidRDefault="006248D6" w:rsidP="00022CB4"/>
    <w:p w14:paraId="1D288256" w14:textId="77777777" w:rsidR="006248D6" w:rsidRDefault="006248D6" w:rsidP="00022CB4"/>
    <w:p w14:paraId="0B602A6F" w14:textId="77777777" w:rsidR="006248D6" w:rsidRDefault="006248D6" w:rsidP="00022CB4"/>
    <w:p w14:paraId="10B57F03" w14:textId="77777777" w:rsidR="006248D6" w:rsidRDefault="006248D6" w:rsidP="00022CB4"/>
    <w:p w14:paraId="4388C90E" w14:textId="77777777" w:rsidR="006248D6" w:rsidRDefault="006248D6" w:rsidP="00022CB4"/>
    <w:p w14:paraId="1FEDC0F0" w14:textId="77777777" w:rsidR="006248D6" w:rsidRDefault="006248D6" w:rsidP="00022CB4"/>
    <w:p w14:paraId="0FE2F1C2" w14:textId="77777777" w:rsidR="006248D6" w:rsidRDefault="006248D6" w:rsidP="00022CB4"/>
    <w:p w14:paraId="00B82C51" w14:textId="77777777" w:rsidR="006248D6" w:rsidRDefault="006248D6" w:rsidP="00022CB4"/>
    <w:p w14:paraId="7FFE7A5D" w14:textId="77777777" w:rsidR="006248D6" w:rsidRDefault="006248D6" w:rsidP="00022CB4"/>
    <w:p w14:paraId="06A7AEF9" w14:textId="6D98346A" w:rsidR="00637191" w:rsidRDefault="00637191" w:rsidP="00637191">
      <w:pPr>
        <w:pStyle w:val="Ttulo1"/>
        <w:jc w:val="center"/>
        <w:rPr>
          <w:rFonts w:ascii="Times New Roman" w:eastAsiaTheme="minorHAnsi" w:hAnsi="Times New Roman" w:cs="Times New Roman"/>
          <w:b/>
          <w:bCs/>
          <w:color w:val="auto"/>
          <w:sz w:val="32"/>
          <w:szCs w:val="32"/>
        </w:rPr>
      </w:pPr>
      <w:bookmarkStart w:id="20" w:name="_Toc200270757"/>
      <w:r>
        <w:rPr>
          <w:rFonts w:ascii="Times New Roman" w:eastAsiaTheme="minorHAnsi" w:hAnsi="Times New Roman" w:cs="Times New Roman"/>
          <w:b/>
          <w:bCs/>
          <w:color w:val="auto"/>
          <w:sz w:val="32"/>
          <w:szCs w:val="32"/>
        </w:rPr>
        <w:lastRenderedPageBreak/>
        <w:t>ANEXOS</w:t>
      </w:r>
      <w:bookmarkEnd w:id="20"/>
    </w:p>
    <w:p w14:paraId="225F11CC" w14:textId="4FEF5A97" w:rsidR="00ED6F1B" w:rsidRPr="00ED6F1B" w:rsidRDefault="00ED6F1B" w:rsidP="00ED6F1B">
      <w:r w:rsidRPr="00ED6F1B">
        <w:t>Código MATLAB de los patrones de radiación</w:t>
      </w:r>
      <w:r>
        <w:t>:</w:t>
      </w:r>
    </w:p>
    <w:p w14:paraId="6D197FD9" w14:textId="71FABA62" w:rsidR="00ED6F1B" w:rsidRDefault="00ED6F1B" w:rsidP="00ED6F1B">
      <w:hyperlink r:id="rId47" w:history="1">
        <w:r w:rsidRPr="00022D6E">
          <w:rPr>
            <w:rStyle w:val="Hipervnculo"/>
          </w:rPr>
          <w:t>https://github.com/miyashiromc/INICIO-DEL-FIN/tree/main/ANTENAS%20Y%20PROPAGACI%C3%93N/matlab/pruebas/lobulos%20de%20radiacion%20con%20lamda</w:t>
        </w:r>
      </w:hyperlink>
    </w:p>
    <w:p w14:paraId="54B2E2A8" w14:textId="77777777" w:rsidR="00ED6F1B" w:rsidRPr="00ED6F1B" w:rsidRDefault="00ED6F1B" w:rsidP="00ED6F1B"/>
    <w:p w14:paraId="1FBD65B6" w14:textId="77777777" w:rsidR="00124134" w:rsidRDefault="00ED6F1B" w:rsidP="00124134">
      <w:pPr>
        <w:keepNext/>
        <w:jc w:val="center"/>
      </w:pPr>
      <w:r>
        <w:rPr>
          <w:noProof/>
        </w:rPr>
        <w:drawing>
          <wp:inline distT="0" distB="0" distL="0" distR="0" wp14:anchorId="0FBB3D99" wp14:editId="740F2DC6">
            <wp:extent cx="5400000" cy="2818458"/>
            <wp:effectExtent l="0" t="0" r="0" b="1270"/>
            <wp:docPr id="1903719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9265" name=""/>
                    <pic:cNvPicPr/>
                  </pic:nvPicPr>
                  <pic:blipFill>
                    <a:blip r:embed="rId48"/>
                    <a:stretch>
                      <a:fillRect/>
                    </a:stretch>
                  </pic:blipFill>
                  <pic:spPr>
                    <a:xfrm>
                      <a:off x="0" y="0"/>
                      <a:ext cx="5400000" cy="2818458"/>
                    </a:xfrm>
                    <a:prstGeom prst="rect">
                      <a:avLst/>
                    </a:prstGeom>
                  </pic:spPr>
                </pic:pic>
              </a:graphicData>
            </a:graphic>
          </wp:inline>
        </w:drawing>
      </w:r>
    </w:p>
    <w:p w14:paraId="3CC5815E" w14:textId="5C14654C" w:rsidR="00637191" w:rsidRDefault="00124134" w:rsidP="00124134">
      <w:pPr>
        <w:pStyle w:val="Descripcin"/>
        <w:jc w:val="center"/>
      </w:pPr>
      <w:r>
        <w:t xml:space="preserve">Ilustración </w:t>
      </w:r>
      <w:r>
        <w:fldChar w:fldCharType="begin"/>
      </w:r>
      <w:r>
        <w:instrText xml:space="preserve"> SEQ Ilustración \* ARABIC </w:instrText>
      </w:r>
      <w:r>
        <w:fldChar w:fldCharType="separate"/>
      </w:r>
      <w:r w:rsidR="003C060F">
        <w:rPr>
          <w:noProof/>
        </w:rPr>
        <w:t>13</w:t>
      </w:r>
      <w:r>
        <w:fldChar w:fldCharType="end"/>
      </w:r>
      <w:r>
        <w:t>. Anexos.</w:t>
      </w:r>
    </w:p>
    <w:p w14:paraId="783DD63A" w14:textId="77777777" w:rsidR="00124134" w:rsidRDefault="00124134" w:rsidP="00124134"/>
    <w:p w14:paraId="63DDC158" w14:textId="02652113" w:rsidR="00124134" w:rsidRDefault="00124134">
      <w:pPr>
        <w:jc w:val="left"/>
      </w:pPr>
      <w:r>
        <w:br w:type="page"/>
      </w:r>
    </w:p>
    <w:bookmarkStart w:id="21" w:name="_Toc200270758" w:displacedByCustomXml="next"/>
    <w:sdt>
      <w:sdtPr>
        <w:rPr>
          <w:rFonts w:asciiTheme="minorHAnsi" w:eastAsiaTheme="minorHAnsi" w:hAnsiTheme="minorHAnsi" w:cstheme="minorBidi"/>
          <w:color w:val="auto"/>
          <w:sz w:val="24"/>
          <w:szCs w:val="24"/>
          <w:lang w:val="es-ES"/>
        </w:rPr>
        <w:id w:val="-958098974"/>
        <w:docPartObj>
          <w:docPartGallery w:val="Bibliographies"/>
          <w:docPartUnique/>
        </w:docPartObj>
      </w:sdtPr>
      <w:sdtEndPr>
        <w:rPr>
          <w:rFonts w:ascii="Times New Roman" w:hAnsi="Times New Roman"/>
          <w:lang w:val="es-419"/>
        </w:rPr>
      </w:sdtEndPr>
      <w:sdtContent>
        <w:p w14:paraId="10435FA6" w14:textId="402F1570" w:rsidR="00022CB4" w:rsidRPr="002C4BC3" w:rsidRDefault="00022CB4">
          <w:pPr>
            <w:pStyle w:val="Ttulo1"/>
            <w:rPr>
              <w:rFonts w:ascii="Times New Roman" w:eastAsiaTheme="minorHAnsi" w:hAnsi="Times New Roman" w:cs="Times New Roman"/>
              <w:b/>
              <w:bCs/>
              <w:color w:val="auto"/>
              <w:sz w:val="32"/>
              <w:szCs w:val="32"/>
              <w:lang w:val="es-ES"/>
            </w:rPr>
          </w:pPr>
          <w:r w:rsidRPr="002C4BC3">
            <w:rPr>
              <w:rFonts w:ascii="Times New Roman" w:eastAsiaTheme="minorHAnsi" w:hAnsi="Times New Roman" w:cs="Times New Roman"/>
              <w:b/>
              <w:bCs/>
              <w:color w:val="auto"/>
              <w:sz w:val="32"/>
              <w:szCs w:val="32"/>
              <w:lang w:val="es-ES"/>
            </w:rPr>
            <w:t>Referencias</w:t>
          </w:r>
          <w:bookmarkEnd w:id="21"/>
        </w:p>
        <w:sdt>
          <w:sdtPr>
            <w:id w:val="-573587230"/>
            <w:bibliography/>
          </w:sdtPr>
          <w:sdtContent>
            <w:p w14:paraId="6B7A359F" w14:textId="77777777" w:rsidR="00402B9C" w:rsidRPr="00402B9C" w:rsidRDefault="00402B9C" w:rsidP="00402B9C">
              <w:pPr>
                <w:rPr>
                  <w:lang w:val="en-US"/>
                </w:rPr>
              </w:pPr>
              <w:r w:rsidRPr="00402B9C">
                <w:rPr>
                  <w:i/>
                  <w:iCs/>
                  <w:lang w:val="en-US"/>
                </w:rPr>
                <w:t>Antenna Theory: Analysis and Design, 4th Edition</w:t>
              </w:r>
              <w:r w:rsidRPr="00402B9C">
                <w:rPr>
                  <w:lang w:val="en-US"/>
                </w:rPr>
                <w:t>. (s. f.). Wiley.com. https://www.wiley.com/en-us/Antenna+Theory%3A+Analysis+and+Design%2C+4th+Edition-p-9781118642061</w:t>
              </w:r>
            </w:p>
            <w:p w14:paraId="27F9905A" w14:textId="77777777" w:rsidR="00402B9C" w:rsidRPr="00402B9C" w:rsidRDefault="00402B9C" w:rsidP="00402B9C">
              <w:pPr>
                <w:rPr>
                  <w:lang w:val="en-US"/>
                </w:rPr>
              </w:pPr>
              <w:r w:rsidRPr="00402B9C">
                <w:rPr>
                  <w:i/>
                  <w:iCs/>
                  <w:lang w:val="en-US"/>
                </w:rPr>
                <w:t>Design presentation</w:t>
              </w:r>
              <w:r w:rsidRPr="00402B9C">
                <w:rPr>
                  <w:lang w:val="en-US"/>
                </w:rPr>
                <w:t>. (s. f.). Google Books. https://books.google.com.ec/books/about/Antennas_for_All_Applications.html?id=Gg5QAAAAMAAJ&amp;redir_esc=y</w:t>
              </w:r>
            </w:p>
            <w:p w14:paraId="2CB02E4E" w14:textId="77777777" w:rsidR="00402B9C" w:rsidRPr="00402B9C" w:rsidRDefault="00402B9C" w:rsidP="00402B9C">
              <w:pPr>
                <w:rPr>
                  <w:lang w:val="en-US"/>
                </w:rPr>
              </w:pPr>
              <w:r w:rsidRPr="00402B9C">
                <w:rPr>
                  <w:i/>
                  <w:iCs/>
                  <w:lang w:val="en-US"/>
                </w:rPr>
                <w:t>Antenna Theory and Design, 3rd Edition</w:t>
              </w:r>
              <w:r w:rsidRPr="00402B9C">
                <w:rPr>
                  <w:lang w:val="en-US"/>
                </w:rPr>
                <w:t>. (s. f.). Wiley.com. https://www.wiley.com/en-us/Antenna+Theory+and+Design%2C+3rd+Edition-p-9780470576649</w:t>
              </w:r>
            </w:p>
            <w:p w14:paraId="03B91091" w14:textId="4A68011C" w:rsidR="00022CB4" w:rsidRDefault="00000000"/>
          </w:sdtContent>
        </w:sdt>
      </w:sdtContent>
    </w:sdt>
    <w:p w14:paraId="2E56AE1A" w14:textId="77777777" w:rsidR="00022CB4" w:rsidRPr="002D53F8" w:rsidRDefault="00022CB4" w:rsidP="00022CB4"/>
    <w:p w14:paraId="4E61E938" w14:textId="77777777" w:rsidR="00022CB4" w:rsidRPr="002D53F8" w:rsidRDefault="00022CB4" w:rsidP="00022CB4"/>
    <w:p w14:paraId="1D3CF804" w14:textId="77777777" w:rsidR="00022CB4" w:rsidRPr="002D53F8" w:rsidRDefault="00022CB4" w:rsidP="00022CB4"/>
    <w:p w14:paraId="47036FCB" w14:textId="77777777" w:rsidR="00022CB4" w:rsidRPr="002D53F8" w:rsidRDefault="00022CB4" w:rsidP="00022CB4"/>
    <w:p w14:paraId="69E49D61" w14:textId="77777777" w:rsidR="00022CB4" w:rsidRPr="002D53F8" w:rsidRDefault="00022CB4" w:rsidP="00022CB4"/>
    <w:p w14:paraId="02767BE4" w14:textId="77777777" w:rsidR="00022CB4" w:rsidRPr="002D53F8" w:rsidRDefault="00022CB4" w:rsidP="00022CB4"/>
    <w:p w14:paraId="167B91A7" w14:textId="77777777" w:rsidR="00022CB4" w:rsidRDefault="00022CB4" w:rsidP="00022CB4">
      <w:pPr>
        <w:rPr>
          <w:rFonts w:ascii="Segoe UI Emoji" w:hAnsi="Segoe UI Emoji" w:cs="Segoe UI Emoji"/>
          <w:b/>
          <w:bCs/>
        </w:rPr>
      </w:pPr>
    </w:p>
    <w:p w14:paraId="28F1E814" w14:textId="77777777" w:rsidR="00022CB4" w:rsidRDefault="00022CB4"/>
    <w:sectPr w:rsidR="00022C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DEA"/>
    <w:multiLevelType w:val="multilevel"/>
    <w:tmpl w:val="9594BDC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C7A02"/>
    <w:multiLevelType w:val="hybridMultilevel"/>
    <w:tmpl w:val="FB604A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689703B"/>
    <w:multiLevelType w:val="hybridMultilevel"/>
    <w:tmpl w:val="CC960C8E"/>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15:restartNumberingAfterBreak="0">
    <w:nsid w:val="073234BB"/>
    <w:multiLevelType w:val="hybridMultilevel"/>
    <w:tmpl w:val="DBE808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550CBD"/>
    <w:multiLevelType w:val="hybridMultilevel"/>
    <w:tmpl w:val="1CB24A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54D13"/>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A7B26"/>
    <w:multiLevelType w:val="multilevel"/>
    <w:tmpl w:val="72F49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C1622"/>
    <w:multiLevelType w:val="multilevel"/>
    <w:tmpl w:val="B29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5289"/>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6647B1"/>
    <w:multiLevelType w:val="hybridMultilevel"/>
    <w:tmpl w:val="886AD2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250A1C"/>
    <w:multiLevelType w:val="hybridMultilevel"/>
    <w:tmpl w:val="A84CF1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F523A"/>
    <w:multiLevelType w:val="hybridMultilevel"/>
    <w:tmpl w:val="101A29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E937EE"/>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33A30"/>
    <w:multiLevelType w:val="multilevel"/>
    <w:tmpl w:val="0610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5C73CE"/>
    <w:multiLevelType w:val="multilevel"/>
    <w:tmpl w:val="EEB08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9A1E27"/>
    <w:multiLevelType w:val="hybridMultilevel"/>
    <w:tmpl w:val="589CC00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E0C47D4"/>
    <w:multiLevelType w:val="multilevel"/>
    <w:tmpl w:val="99307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826070"/>
    <w:multiLevelType w:val="hybridMultilevel"/>
    <w:tmpl w:val="BEC411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7118C8"/>
    <w:multiLevelType w:val="hybridMultilevel"/>
    <w:tmpl w:val="027836C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333854"/>
    <w:multiLevelType w:val="multilevel"/>
    <w:tmpl w:val="45FC3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455501"/>
    <w:multiLevelType w:val="multilevel"/>
    <w:tmpl w:val="8A5C8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93210"/>
    <w:multiLevelType w:val="hybridMultilevel"/>
    <w:tmpl w:val="11B492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F041F2"/>
    <w:multiLevelType w:val="multilevel"/>
    <w:tmpl w:val="63BA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531365"/>
    <w:multiLevelType w:val="multilevel"/>
    <w:tmpl w:val="914C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F1427D"/>
    <w:multiLevelType w:val="multilevel"/>
    <w:tmpl w:val="E874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A4AA8"/>
    <w:multiLevelType w:val="hybridMultilevel"/>
    <w:tmpl w:val="826E1F4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772234727">
    <w:abstractNumId w:val="0"/>
  </w:num>
  <w:num w:numId="2" w16cid:durableId="1472484535">
    <w:abstractNumId w:val="11"/>
  </w:num>
  <w:num w:numId="3" w16cid:durableId="466050631">
    <w:abstractNumId w:val="7"/>
  </w:num>
  <w:num w:numId="4" w16cid:durableId="909122445">
    <w:abstractNumId w:val="24"/>
  </w:num>
  <w:num w:numId="5" w16cid:durableId="1295520773">
    <w:abstractNumId w:val="12"/>
  </w:num>
  <w:num w:numId="6" w16cid:durableId="2091349390">
    <w:abstractNumId w:val="9"/>
  </w:num>
  <w:num w:numId="7" w16cid:durableId="671370924">
    <w:abstractNumId w:val="5"/>
  </w:num>
  <w:num w:numId="8" w16cid:durableId="2074622453">
    <w:abstractNumId w:val="10"/>
  </w:num>
  <w:num w:numId="9" w16cid:durableId="57899008">
    <w:abstractNumId w:val="21"/>
  </w:num>
  <w:num w:numId="10" w16cid:durableId="1125663423">
    <w:abstractNumId w:val="18"/>
  </w:num>
  <w:num w:numId="11" w16cid:durableId="270554054">
    <w:abstractNumId w:val="8"/>
  </w:num>
  <w:num w:numId="12" w16cid:durableId="468323427">
    <w:abstractNumId w:val="17"/>
  </w:num>
  <w:num w:numId="13" w16cid:durableId="2039237176">
    <w:abstractNumId w:val="14"/>
  </w:num>
  <w:num w:numId="14" w16cid:durableId="602373001">
    <w:abstractNumId w:val="2"/>
  </w:num>
  <w:num w:numId="15" w16cid:durableId="128783774">
    <w:abstractNumId w:val="25"/>
  </w:num>
  <w:num w:numId="16" w16cid:durableId="145780582">
    <w:abstractNumId w:val="23"/>
  </w:num>
  <w:num w:numId="17" w16cid:durableId="2024166691">
    <w:abstractNumId w:val="19"/>
  </w:num>
  <w:num w:numId="18" w16cid:durableId="148794634">
    <w:abstractNumId w:val="20"/>
  </w:num>
  <w:num w:numId="19" w16cid:durableId="1618026351">
    <w:abstractNumId w:val="22"/>
  </w:num>
  <w:num w:numId="20" w16cid:durableId="783036397">
    <w:abstractNumId w:val="6"/>
  </w:num>
  <w:num w:numId="21" w16cid:durableId="112747137">
    <w:abstractNumId w:val="16"/>
  </w:num>
  <w:num w:numId="22" w16cid:durableId="1214384528">
    <w:abstractNumId w:val="1"/>
  </w:num>
  <w:num w:numId="23" w16cid:durableId="997927361">
    <w:abstractNumId w:val="4"/>
  </w:num>
  <w:num w:numId="24" w16cid:durableId="1272398724">
    <w:abstractNumId w:val="15"/>
  </w:num>
  <w:num w:numId="25" w16cid:durableId="1075710656">
    <w:abstractNumId w:val="3"/>
  </w:num>
  <w:num w:numId="26" w16cid:durableId="13086337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CB4"/>
    <w:rsid w:val="00022CB4"/>
    <w:rsid w:val="000B1F20"/>
    <w:rsid w:val="001000CE"/>
    <w:rsid w:val="00100CFD"/>
    <w:rsid w:val="00114303"/>
    <w:rsid w:val="00124134"/>
    <w:rsid w:val="00143920"/>
    <w:rsid w:val="00161478"/>
    <w:rsid w:val="0019709B"/>
    <w:rsid w:val="001B213E"/>
    <w:rsid w:val="002A6B91"/>
    <w:rsid w:val="002C4BC3"/>
    <w:rsid w:val="002F486D"/>
    <w:rsid w:val="00361079"/>
    <w:rsid w:val="00370C16"/>
    <w:rsid w:val="00373F72"/>
    <w:rsid w:val="003C060F"/>
    <w:rsid w:val="00402B9C"/>
    <w:rsid w:val="004D6EF4"/>
    <w:rsid w:val="0050100D"/>
    <w:rsid w:val="005948C0"/>
    <w:rsid w:val="005D7A2B"/>
    <w:rsid w:val="006248D6"/>
    <w:rsid w:val="00637191"/>
    <w:rsid w:val="006D25B1"/>
    <w:rsid w:val="006F4869"/>
    <w:rsid w:val="0079052C"/>
    <w:rsid w:val="007C2B6F"/>
    <w:rsid w:val="008F4340"/>
    <w:rsid w:val="00912909"/>
    <w:rsid w:val="009D2218"/>
    <w:rsid w:val="009D52AC"/>
    <w:rsid w:val="009F0E1B"/>
    <w:rsid w:val="00AC6285"/>
    <w:rsid w:val="00B57326"/>
    <w:rsid w:val="00B75565"/>
    <w:rsid w:val="00C51F1A"/>
    <w:rsid w:val="00C87774"/>
    <w:rsid w:val="00E63A4C"/>
    <w:rsid w:val="00E71675"/>
    <w:rsid w:val="00E864F4"/>
    <w:rsid w:val="00ED6F1B"/>
    <w:rsid w:val="00F0196B"/>
    <w:rsid w:val="00F313E0"/>
    <w:rsid w:val="00F5038D"/>
    <w:rsid w:val="00F90200"/>
    <w:rsid w:val="00FE5C8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5F8ED"/>
  <w15:chartTrackingRefBased/>
  <w15:docId w15:val="{FCEDCF04-4FD9-4DEF-BD27-8AD062B5D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F20"/>
    <w:pPr>
      <w:jc w:val="both"/>
    </w:pPr>
    <w:rPr>
      <w:rFonts w:ascii="Times New Roman" w:hAnsi="Times New Roman"/>
    </w:rPr>
  </w:style>
  <w:style w:type="paragraph" w:styleId="Ttulo1">
    <w:name w:val="heading 1"/>
    <w:basedOn w:val="Normal"/>
    <w:next w:val="Normal"/>
    <w:link w:val="Ttulo1Car"/>
    <w:uiPriority w:val="9"/>
    <w:qFormat/>
    <w:rsid w:val="00022C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22C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022CB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22CB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022CB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22C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22C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2C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2C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2CB4"/>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022CB4"/>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22CB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22CB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rsid w:val="00022CB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22C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2C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2C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2CB4"/>
    <w:rPr>
      <w:rFonts w:eastAsiaTheme="majorEastAsia" w:cstheme="majorBidi"/>
      <w:color w:val="272727" w:themeColor="text1" w:themeTint="D8"/>
    </w:rPr>
  </w:style>
  <w:style w:type="paragraph" w:styleId="Ttulo">
    <w:name w:val="Title"/>
    <w:basedOn w:val="Normal"/>
    <w:next w:val="Normal"/>
    <w:link w:val="TtuloCar"/>
    <w:uiPriority w:val="10"/>
    <w:qFormat/>
    <w:rsid w:val="00022C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2C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22C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2C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2CB4"/>
    <w:pPr>
      <w:spacing w:before="160"/>
      <w:jc w:val="center"/>
    </w:pPr>
    <w:rPr>
      <w:i/>
      <w:iCs/>
      <w:color w:val="404040" w:themeColor="text1" w:themeTint="BF"/>
    </w:rPr>
  </w:style>
  <w:style w:type="character" w:customStyle="1" w:styleId="CitaCar">
    <w:name w:val="Cita Car"/>
    <w:basedOn w:val="Fuentedeprrafopredeter"/>
    <w:link w:val="Cita"/>
    <w:uiPriority w:val="29"/>
    <w:rsid w:val="00022CB4"/>
    <w:rPr>
      <w:i/>
      <w:iCs/>
      <w:color w:val="404040" w:themeColor="text1" w:themeTint="BF"/>
    </w:rPr>
  </w:style>
  <w:style w:type="paragraph" w:styleId="Prrafodelista">
    <w:name w:val="List Paragraph"/>
    <w:basedOn w:val="Normal"/>
    <w:uiPriority w:val="34"/>
    <w:qFormat/>
    <w:rsid w:val="00022CB4"/>
    <w:pPr>
      <w:ind w:left="720"/>
      <w:contextualSpacing/>
    </w:pPr>
  </w:style>
  <w:style w:type="character" w:styleId="nfasisintenso">
    <w:name w:val="Intense Emphasis"/>
    <w:basedOn w:val="Fuentedeprrafopredeter"/>
    <w:uiPriority w:val="21"/>
    <w:qFormat/>
    <w:rsid w:val="00022CB4"/>
    <w:rPr>
      <w:i/>
      <w:iCs/>
      <w:color w:val="2F5496" w:themeColor="accent1" w:themeShade="BF"/>
    </w:rPr>
  </w:style>
  <w:style w:type="paragraph" w:styleId="Citadestacada">
    <w:name w:val="Intense Quote"/>
    <w:basedOn w:val="Normal"/>
    <w:next w:val="Normal"/>
    <w:link w:val="CitadestacadaCar"/>
    <w:uiPriority w:val="30"/>
    <w:qFormat/>
    <w:rsid w:val="00022C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22CB4"/>
    <w:rPr>
      <w:i/>
      <w:iCs/>
      <w:color w:val="2F5496" w:themeColor="accent1" w:themeShade="BF"/>
    </w:rPr>
  </w:style>
  <w:style w:type="character" w:styleId="Referenciaintensa">
    <w:name w:val="Intense Reference"/>
    <w:basedOn w:val="Fuentedeprrafopredeter"/>
    <w:uiPriority w:val="32"/>
    <w:qFormat/>
    <w:rsid w:val="00022CB4"/>
    <w:rPr>
      <w:b/>
      <w:bCs/>
      <w:smallCaps/>
      <w:color w:val="2F5496" w:themeColor="accent1" w:themeShade="BF"/>
      <w:spacing w:val="5"/>
    </w:rPr>
  </w:style>
  <w:style w:type="paragraph" w:styleId="NormalWeb">
    <w:name w:val="Normal (Web)"/>
    <w:basedOn w:val="Normal"/>
    <w:uiPriority w:val="99"/>
    <w:semiHidden/>
    <w:unhideWhenUsed/>
    <w:rsid w:val="00402B9C"/>
    <w:rPr>
      <w:rFonts w:cs="Times New Roman"/>
    </w:rPr>
  </w:style>
  <w:style w:type="paragraph" w:styleId="TtuloTDC">
    <w:name w:val="TOC Heading"/>
    <w:basedOn w:val="Ttulo1"/>
    <w:next w:val="Normal"/>
    <w:uiPriority w:val="39"/>
    <w:unhideWhenUsed/>
    <w:qFormat/>
    <w:rsid w:val="00402B9C"/>
    <w:pPr>
      <w:spacing w:before="240" w:after="0" w:line="259" w:lineRule="auto"/>
      <w:outlineLvl w:val="9"/>
    </w:pPr>
    <w:rPr>
      <w:kern w:val="0"/>
      <w:sz w:val="32"/>
      <w:szCs w:val="32"/>
      <w:lang w:eastAsia="es-419"/>
      <w14:ligatures w14:val="none"/>
    </w:rPr>
  </w:style>
  <w:style w:type="paragraph" w:styleId="TDC1">
    <w:name w:val="toc 1"/>
    <w:basedOn w:val="Normal"/>
    <w:next w:val="Normal"/>
    <w:autoRedefine/>
    <w:uiPriority w:val="39"/>
    <w:unhideWhenUsed/>
    <w:rsid w:val="00402B9C"/>
    <w:pPr>
      <w:spacing w:after="100"/>
    </w:pPr>
  </w:style>
  <w:style w:type="paragraph" w:styleId="TDC2">
    <w:name w:val="toc 2"/>
    <w:basedOn w:val="Normal"/>
    <w:next w:val="Normal"/>
    <w:autoRedefine/>
    <w:uiPriority w:val="39"/>
    <w:unhideWhenUsed/>
    <w:rsid w:val="00402B9C"/>
    <w:pPr>
      <w:spacing w:after="100"/>
      <w:ind w:left="240"/>
    </w:pPr>
  </w:style>
  <w:style w:type="character" w:styleId="Hipervnculo">
    <w:name w:val="Hyperlink"/>
    <w:basedOn w:val="Fuentedeprrafopredeter"/>
    <w:uiPriority w:val="99"/>
    <w:unhideWhenUsed/>
    <w:rsid w:val="00402B9C"/>
    <w:rPr>
      <w:color w:val="0563C1" w:themeColor="hyperlink"/>
      <w:u w:val="single"/>
    </w:rPr>
  </w:style>
  <w:style w:type="paragraph" w:styleId="TDC3">
    <w:name w:val="toc 3"/>
    <w:basedOn w:val="Normal"/>
    <w:next w:val="Normal"/>
    <w:autoRedefine/>
    <w:uiPriority w:val="39"/>
    <w:unhideWhenUsed/>
    <w:rsid w:val="00402B9C"/>
    <w:pPr>
      <w:spacing w:after="100"/>
      <w:ind w:left="480"/>
    </w:pPr>
  </w:style>
  <w:style w:type="table" w:styleId="Tablaconcuadrcula">
    <w:name w:val="Table Grid"/>
    <w:basedOn w:val="Tablanormal"/>
    <w:uiPriority w:val="39"/>
    <w:rsid w:val="005D7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2C4BC3"/>
    <w:pPr>
      <w:spacing w:before="100" w:beforeAutospacing="1" w:after="100" w:afterAutospacing="1" w:line="240" w:lineRule="auto"/>
    </w:pPr>
    <w:rPr>
      <w:rFonts w:eastAsia="Times New Roman" w:cs="Times New Roman"/>
      <w:kern w:val="0"/>
      <w:lang w:val="es-ES" w:eastAsia="es-ES"/>
      <w14:ligatures w14:val="none"/>
    </w:rPr>
  </w:style>
  <w:style w:type="character" w:customStyle="1" w:styleId="katex-mathml">
    <w:name w:val="katex-mathml"/>
    <w:basedOn w:val="Fuentedeprrafopredeter"/>
    <w:rsid w:val="002C4BC3"/>
  </w:style>
  <w:style w:type="character" w:customStyle="1" w:styleId="mord">
    <w:name w:val="mord"/>
    <w:basedOn w:val="Fuentedeprrafopredeter"/>
    <w:rsid w:val="002C4BC3"/>
  </w:style>
  <w:style w:type="character" w:customStyle="1" w:styleId="vlist-s">
    <w:name w:val="vlist-s"/>
    <w:basedOn w:val="Fuentedeprrafopredeter"/>
    <w:rsid w:val="002C4BC3"/>
  </w:style>
  <w:style w:type="character" w:customStyle="1" w:styleId="mbin">
    <w:name w:val="mbin"/>
    <w:basedOn w:val="Fuentedeprrafopredeter"/>
    <w:rsid w:val="002C4BC3"/>
  </w:style>
  <w:style w:type="character" w:customStyle="1" w:styleId="mop">
    <w:name w:val="mop"/>
    <w:basedOn w:val="Fuentedeprrafopredeter"/>
    <w:rsid w:val="002C4BC3"/>
  </w:style>
  <w:style w:type="paragraph" w:styleId="Descripcin">
    <w:name w:val="caption"/>
    <w:basedOn w:val="Normal"/>
    <w:next w:val="Normal"/>
    <w:uiPriority w:val="35"/>
    <w:unhideWhenUsed/>
    <w:qFormat/>
    <w:rsid w:val="00B75565"/>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ED6F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55351">
      <w:bodyDiv w:val="1"/>
      <w:marLeft w:val="0"/>
      <w:marRight w:val="0"/>
      <w:marTop w:val="0"/>
      <w:marBottom w:val="0"/>
      <w:divBdr>
        <w:top w:val="none" w:sz="0" w:space="0" w:color="auto"/>
        <w:left w:val="none" w:sz="0" w:space="0" w:color="auto"/>
        <w:bottom w:val="none" w:sz="0" w:space="0" w:color="auto"/>
        <w:right w:val="none" w:sz="0" w:space="0" w:color="auto"/>
      </w:divBdr>
    </w:div>
    <w:div w:id="40519464">
      <w:bodyDiv w:val="1"/>
      <w:marLeft w:val="0"/>
      <w:marRight w:val="0"/>
      <w:marTop w:val="0"/>
      <w:marBottom w:val="0"/>
      <w:divBdr>
        <w:top w:val="none" w:sz="0" w:space="0" w:color="auto"/>
        <w:left w:val="none" w:sz="0" w:space="0" w:color="auto"/>
        <w:bottom w:val="none" w:sz="0" w:space="0" w:color="auto"/>
        <w:right w:val="none" w:sz="0" w:space="0" w:color="auto"/>
      </w:divBdr>
    </w:div>
    <w:div w:id="44957949">
      <w:bodyDiv w:val="1"/>
      <w:marLeft w:val="0"/>
      <w:marRight w:val="0"/>
      <w:marTop w:val="0"/>
      <w:marBottom w:val="0"/>
      <w:divBdr>
        <w:top w:val="none" w:sz="0" w:space="0" w:color="auto"/>
        <w:left w:val="none" w:sz="0" w:space="0" w:color="auto"/>
        <w:bottom w:val="none" w:sz="0" w:space="0" w:color="auto"/>
        <w:right w:val="none" w:sz="0" w:space="0" w:color="auto"/>
      </w:divBdr>
    </w:div>
    <w:div w:id="80764717">
      <w:bodyDiv w:val="1"/>
      <w:marLeft w:val="0"/>
      <w:marRight w:val="0"/>
      <w:marTop w:val="0"/>
      <w:marBottom w:val="0"/>
      <w:divBdr>
        <w:top w:val="none" w:sz="0" w:space="0" w:color="auto"/>
        <w:left w:val="none" w:sz="0" w:space="0" w:color="auto"/>
        <w:bottom w:val="none" w:sz="0" w:space="0" w:color="auto"/>
        <w:right w:val="none" w:sz="0" w:space="0" w:color="auto"/>
      </w:divBdr>
    </w:div>
    <w:div w:id="86999005">
      <w:bodyDiv w:val="1"/>
      <w:marLeft w:val="0"/>
      <w:marRight w:val="0"/>
      <w:marTop w:val="0"/>
      <w:marBottom w:val="0"/>
      <w:divBdr>
        <w:top w:val="none" w:sz="0" w:space="0" w:color="auto"/>
        <w:left w:val="none" w:sz="0" w:space="0" w:color="auto"/>
        <w:bottom w:val="none" w:sz="0" w:space="0" w:color="auto"/>
        <w:right w:val="none" w:sz="0" w:space="0" w:color="auto"/>
      </w:divBdr>
    </w:div>
    <w:div w:id="125123891">
      <w:bodyDiv w:val="1"/>
      <w:marLeft w:val="0"/>
      <w:marRight w:val="0"/>
      <w:marTop w:val="0"/>
      <w:marBottom w:val="0"/>
      <w:divBdr>
        <w:top w:val="none" w:sz="0" w:space="0" w:color="auto"/>
        <w:left w:val="none" w:sz="0" w:space="0" w:color="auto"/>
        <w:bottom w:val="none" w:sz="0" w:space="0" w:color="auto"/>
        <w:right w:val="none" w:sz="0" w:space="0" w:color="auto"/>
      </w:divBdr>
    </w:div>
    <w:div w:id="144705236">
      <w:bodyDiv w:val="1"/>
      <w:marLeft w:val="0"/>
      <w:marRight w:val="0"/>
      <w:marTop w:val="0"/>
      <w:marBottom w:val="0"/>
      <w:divBdr>
        <w:top w:val="none" w:sz="0" w:space="0" w:color="auto"/>
        <w:left w:val="none" w:sz="0" w:space="0" w:color="auto"/>
        <w:bottom w:val="none" w:sz="0" w:space="0" w:color="auto"/>
        <w:right w:val="none" w:sz="0" w:space="0" w:color="auto"/>
      </w:divBdr>
      <w:divsChild>
        <w:div w:id="1103262782">
          <w:marLeft w:val="-720"/>
          <w:marRight w:val="0"/>
          <w:marTop w:val="0"/>
          <w:marBottom w:val="0"/>
          <w:divBdr>
            <w:top w:val="none" w:sz="0" w:space="0" w:color="auto"/>
            <w:left w:val="none" w:sz="0" w:space="0" w:color="auto"/>
            <w:bottom w:val="none" w:sz="0" w:space="0" w:color="auto"/>
            <w:right w:val="none" w:sz="0" w:space="0" w:color="auto"/>
          </w:divBdr>
        </w:div>
      </w:divsChild>
    </w:div>
    <w:div w:id="162355093">
      <w:bodyDiv w:val="1"/>
      <w:marLeft w:val="0"/>
      <w:marRight w:val="0"/>
      <w:marTop w:val="0"/>
      <w:marBottom w:val="0"/>
      <w:divBdr>
        <w:top w:val="none" w:sz="0" w:space="0" w:color="auto"/>
        <w:left w:val="none" w:sz="0" w:space="0" w:color="auto"/>
        <w:bottom w:val="none" w:sz="0" w:space="0" w:color="auto"/>
        <w:right w:val="none" w:sz="0" w:space="0" w:color="auto"/>
      </w:divBdr>
    </w:div>
    <w:div w:id="260532477">
      <w:bodyDiv w:val="1"/>
      <w:marLeft w:val="0"/>
      <w:marRight w:val="0"/>
      <w:marTop w:val="0"/>
      <w:marBottom w:val="0"/>
      <w:divBdr>
        <w:top w:val="none" w:sz="0" w:space="0" w:color="auto"/>
        <w:left w:val="none" w:sz="0" w:space="0" w:color="auto"/>
        <w:bottom w:val="none" w:sz="0" w:space="0" w:color="auto"/>
        <w:right w:val="none" w:sz="0" w:space="0" w:color="auto"/>
      </w:divBdr>
    </w:div>
    <w:div w:id="265963670">
      <w:bodyDiv w:val="1"/>
      <w:marLeft w:val="0"/>
      <w:marRight w:val="0"/>
      <w:marTop w:val="0"/>
      <w:marBottom w:val="0"/>
      <w:divBdr>
        <w:top w:val="none" w:sz="0" w:space="0" w:color="auto"/>
        <w:left w:val="none" w:sz="0" w:space="0" w:color="auto"/>
        <w:bottom w:val="none" w:sz="0" w:space="0" w:color="auto"/>
        <w:right w:val="none" w:sz="0" w:space="0" w:color="auto"/>
      </w:divBdr>
    </w:div>
    <w:div w:id="289677975">
      <w:bodyDiv w:val="1"/>
      <w:marLeft w:val="0"/>
      <w:marRight w:val="0"/>
      <w:marTop w:val="0"/>
      <w:marBottom w:val="0"/>
      <w:divBdr>
        <w:top w:val="none" w:sz="0" w:space="0" w:color="auto"/>
        <w:left w:val="none" w:sz="0" w:space="0" w:color="auto"/>
        <w:bottom w:val="none" w:sz="0" w:space="0" w:color="auto"/>
        <w:right w:val="none" w:sz="0" w:space="0" w:color="auto"/>
      </w:divBdr>
    </w:div>
    <w:div w:id="367068829">
      <w:bodyDiv w:val="1"/>
      <w:marLeft w:val="0"/>
      <w:marRight w:val="0"/>
      <w:marTop w:val="0"/>
      <w:marBottom w:val="0"/>
      <w:divBdr>
        <w:top w:val="none" w:sz="0" w:space="0" w:color="auto"/>
        <w:left w:val="none" w:sz="0" w:space="0" w:color="auto"/>
        <w:bottom w:val="none" w:sz="0" w:space="0" w:color="auto"/>
        <w:right w:val="none" w:sz="0" w:space="0" w:color="auto"/>
      </w:divBdr>
    </w:div>
    <w:div w:id="392314172">
      <w:bodyDiv w:val="1"/>
      <w:marLeft w:val="0"/>
      <w:marRight w:val="0"/>
      <w:marTop w:val="0"/>
      <w:marBottom w:val="0"/>
      <w:divBdr>
        <w:top w:val="none" w:sz="0" w:space="0" w:color="auto"/>
        <w:left w:val="none" w:sz="0" w:space="0" w:color="auto"/>
        <w:bottom w:val="none" w:sz="0" w:space="0" w:color="auto"/>
        <w:right w:val="none" w:sz="0" w:space="0" w:color="auto"/>
      </w:divBdr>
    </w:div>
    <w:div w:id="401372452">
      <w:bodyDiv w:val="1"/>
      <w:marLeft w:val="0"/>
      <w:marRight w:val="0"/>
      <w:marTop w:val="0"/>
      <w:marBottom w:val="0"/>
      <w:divBdr>
        <w:top w:val="none" w:sz="0" w:space="0" w:color="auto"/>
        <w:left w:val="none" w:sz="0" w:space="0" w:color="auto"/>
        <w:bottom w:val="none" w:sz="0" w:space="0" w:color="auto"/>
        <w:right w:val="none" w:sz="0" w:space="0" w:color="auto"/>
      </w:divBdr>
    </w:div>
    <w:div w:id="413674326">
      <w:bodyDiv w:val="1"/>
      <w:marLeft w:val="0"/>
      <w:marRight w:val="0"/>
      <w:marTop w:val="0"/>
      <w:marBottom w:val="0"/>
      <w:divBdr>
        <w:top w:val="none" w:sz="0" w:space="0" w:color="auto"/>
        <w:left w:val="none" w:sz="0" w:space="0" w:color="auto"/>
        <w:bottom w:val="none" w:sz="0" w:space="0" w:color="auto"/>
        <w:right w:val="none" w:sz="0" w:space="0" w:color="auto"/>
      </w:divBdr>
    </w:div>
    <w:div w:id="450706769">
      <w:bodyDiv w:val="1"/>
      <w:marLeft w:val="0"/>
      <w:marRight w:val="0"/>
      <w:marTop w:val="0"/>
      <w:marBottom w:val="0"/>
      <w:divBdr>
        <w:top w:val="none" w:sz="0" w:space="0" w:color="auto"/>
        <w:left w:val="none" w:sz="0" w:space="0" w:color="auto"/>
        <w:bottom w:val="none" w:sz="0" w:space="0" w:color="auto"/>
        <w:right w:val="none" w:sz="0" w:space="0" w:color="auto"/>
      </w:divBdr>
    </w:div>
    <w:div w:id="600994709">
      <w:bodyDiv w:val="1"/>
      <w:marLeft w:val="0"/>
      <w:marRight w:val="0"/>
      <w:marTop w:val="0"/>
      <w:marBottom w:val="0"/>
      <w:divBdr>
        <w:top w:val="none" w:sz="0" w:space="0" w:color="auto"/>
        <w:left w:val="none" w:sz="0" w:space="0" w:color="auto"/>
        <w:bottom w:val="none" w:sz="0" w:space="0" w:color="auto"/>
        <w:right w:val="none" w:sz="0" w:space="0" w:color="auto"/>
      </w:divBdr>
    </w:div>
    <w:div w:id="624509118">
      <w:bodyDiv w:val="1"/>
      <w:marLeft w:val="0"/>
      <w:marRight w:val="0"/>
      <w:marTop w:val="0"/>
      <w:marBottom w:val="0"/>
      <w:divBdr>
        <w:top w:val="none" w:sz="0" w:space="0" w:color="auto"/>
        <w:left w:val="none" w:sz="0" w:space="0" w:color="auto"/>
        <w:bottom w:val="none" w:sz="0" w:space="0" w:color="auto"/>
        <w:right w:val="none" w:sz="0" w:space="0" w:color="auto"/>
      </w:divBdr>
    </w:div>
    <w:div w:id="832601273">
      <w:bodyDiv w:val="1"/>
      <w:marLeft w:val="0"/>
      <w:marRight w:val="0"/>
      <w:marTop w:val="0"/>
      <w:marBottom w:val="0"/>
      <w:divBdr>
        <w:top w:val="none" w:sz="0" w:space="0" w:color="auto"/>
        <w:left w:val="none" w:sz="0" w:space="0" w:color="auto"/>
        <w:bottom w:val="none" w:sz="0" w:space="0" w:color="auto"/>
        <w:right w:val="none" w:sz="0" w:space="0" w:color="auto"/>
      </w:divBdr>
    </w:div>
    <w:div w:id="864294325">
      <w:bodyDiv w:val="1"/>
      <w:marLeft w:val="0"/>
      <w:marRight w:val="0"/>
      <w:marTop w:val="0"/>
      <w:marBottom w:val="0"/>
      <w:divBdr>
        <w:top w:val="none" w:sz="0" w:space="0" w:color="auto"/>
        <w:left w:val="none" w:sz="0" w:space="0" w:color="auto"/>
        <w:bottom w:val="none" w:sz="0" w:space="0" w:color="auto"/>
        <w:right w:val="none" w:sz="0" w:space="0" w:color="auto"/>
      </w:divBdr>
    </w:div>
    <w:div w:id="948195670">
      <w:bodyDiv w:val="1"/>
      <w:marLeft w:val="0"/>
      <w:marRight w:val="0"/>
      <w:marTop w:val="0"/>
      <w:marBottom w:val="0"/>
      <w:divBdr>
        <w:top w:val="none" w:sz="0" w:space="0" w:color="auto"/>
        <w:left w:val="none" w:sz="0" w:space="0" w:color="auto"/>
        <w:bottom w:val="none" w:sz="0" w:space="0" w:color="auto"/>
        <w:right w:val="none" w:sz="0" w:space="0" w:color="auto"/>
      </w:divBdr>
    </w:div>
    <w:div w:id="954942624">
      <w:bodyDiv w:val="1"/>
      <w:marLeft w:val="0"/>
      <w:marRight w:val="0"/>
      <w:marTop w:val="0"/>
      <w:marBottom w:val="0"/>
      <w:divBdr>
        <w:top w:val="none" w:sz="0" w:space="0" w:color="auto"/>
        <w:left w:val="none" w:sz="0" w:space="0" w:color="auto"/>
        <w:bottom w:val="none" w:sz="0" w:space="0" w:color="auto"/>
        <w:right w:val="none" w:sz="0" w:space="0" w:color="auto"/>
      </w:divBdr>
    </w:div>
    <w:div w:id="962420425">
      <w:bodyDiv w:val="1"/>
      <w:marLeft w:val="0"/>
      <w:marRight w:val="0"/>
      <w:marTop w:val="0"/>
      <w:marBottom w:val="0"/>
      <w:divBdr>
        <w:top w:val="none" w:sz="0" w:space="0" w:color="auto"/>
        <w:left w:val="none" w:sz="0" w:space="0" w:color="auto"/>
        <w:bottom w:val="none" w:sz="0" w:space="0" w:color="auto"/>
        <w:right w:val="none" w:sz="0" w:space="0" w:color="auto"/>
      </w:divBdr>
    </w:div>
    <w:div w:id="1059061838">
      <w:bodyDiv w:val="1"/>
      <w:marLeft w:val="0"/>
      <w:marRight w:val="0"/>
      <w:marTop w:val="0"/>
      <w:marBottom w:val="0"/>
      <w:divBdr>
        <w:top w:val="none" w:sz="0" w:space="0" w:color="auto"/>
        <w:left w:val="none" w:sz="0" w:space="0" w:color="auto"/>
        <w:bottom w:val="none" w:sz="0" w:space="0" w:color="auto"/>
        <w:right w:val="none" w:sz="0" w:space="0" w:color="auto"/>
      </w:divBdr>
    </w:div>
    <w:div w:id="1086725450">
      <w:bodyDiv w:val="1"/>
      <w:marLeft w:val="0"/>
      <w:marRight w:val="0"/>
      <w:marTop w:val="0"/>
      <w:marBottom w:val="0"/>
      <w:divBdr>
        <w:top w:val="none" w:sz="0" w:space="0" w:color="auto"/>
        <w:left w:val="none" w:sz="0" w:space="0" w:color="auto"/>
        <w:bottom w:val="none" w:sz="0" w:space="0" w:color="auto"/>
        <w:right w:val="none" w:sz="0" w:space="0" w:color="auto"/>
      </w:divBdr>
    </w:div>
    <w:div w:id="1143081948">
      <w:bodyDiv w:val="1"/>
      <w:marLeft w:val="0"/>
      <w:marRight w:val="0"/>
      <w:marTop w:val="0"/>
      <w:marBottom w:val="0"/>
      <w:divBdr>
        <w:top w:val="none" w:sz="0" w:space="0" w:color="auto"/>
        <w:left w:val="none" w:sz="0" w:space="0" w:color="auto"/>
        <w:bottom w:val="none" w:sz="0" w:space="0" w:color="auto"/>
        <w:right w:val="none" w:sz="0" w:space="0" w:color="auto"/>
      </w:divBdr>
    </w:div>
    <w:div w:id="1168910419">
      <w:bodyDiv w:val="1"/>
      <w:marLeft w:val="0"/>
      <w:marRight w:val="0"/>
      <w:marTop w:val="0"/>
      <w:marBottom w:val="0"/>
      <w:divBdr>
        <w:top w:val="none" w:sz="0" w:space="0" w:color="auto"/>
        <w:left w:val="none" w:sz="0" w:space="0" w:color="auto"/>
        <w:bottom w:val="none" w:sz="0" w:space="0" w:color="auto"/>
        <w:right w:val="none" w:sz="0" w:space="0" w:color="auto"/>
      </w:divBdr>
    </w:div>
    <w:div w:id="1235774621">
      <w:bodyDiv w:val="1"/>
      <w:marLeft w:val="0"/>
      <w:marRight w:val="0"/>
      <w:marTop w:val="0"/>
      <w:marBottom w:val="0"/>
      <w:divBdr>
        <w:top w:val="none" w:sz="0" w:space="0" w:color="auto"/>
        <w:left w:val="none" w:sz="0" w:space="0" w:color="auto"/>
        <w:bottom w:val="none" w:sz="0" w:space="0" w:color="auto"/>
        <w:right w:val="none" w:sz="0" w:space="0" w:color="auto"/>
      </w:divBdr>
      <w:divsChild>
        <w:div w:id="1860896700">
          <w:marLeft w:val="-720"/>
          <w:marRight w:val="0"/>
          <w:marTop w:val="0"/>
          <w:marBottom w:val="0"/>
          <w:divBdr>
            <w:top w:val="none" w:sz="0" w:space="0" w:color="auto"/>
            <w:left w:val="none" w:sz="0" w:space="0" w:color="auto"/>
            <w:bottom w:val="none" w:sz="0" w:space="0" w:color="auto"/>
            <w:right w:val="none" w:sz="0" w:space="0" w:color="auto"/>
          </w:divBdr>
        </w:div>
      </w:divsChild>
    </w:div>
    <w:div w:id="1390152456">
      <w:bodyDiv w:val="1"/>
      <w:marLeft w:val="0"/>
      <w:marRight w:val="0"/>
      <w:marTop w:val="0"/>
      <w:marBottom w:val="0"/>
      <w:divBdr>
        <w:top w:val="none" w:sz="0" w:space="0" w:color="auto"/>
        <w:left w:val="none" w:sz="0" w:space="0" w:color="auto"/>
        <w:bottom w:val="none" w:sz="0" w:space="0" w:color="auto"/>
        <w:right w:val="none" w:sz="0" w:space="0" w:color="auto"/>
      </w:divBdr>
    </w:div>
    <w:div w:id="1423188798">
      <w:bodyDiv w:val="1"/>
      <w:marLeft w:val="0"/>
      <w:marRight w:val="0"/>
      <w:marTop w:val="0"/>
      <w:marBottom w:val="0"/>
      <w:divBdr>
        <w:top w:val="none" w:sz="0" w:space="0" w:color="auto"/>
        <w:left w:val="none" w:sz="0" w:space="0" w:color="auto"/>
        <w:bottom w:val="none" w:sz="0" w:space="0" w:color="auto"/>
        <w:right w:val="none" w:sz="0" w:space="0" w:color="auto"/>
      </w:divBdr>
    </w:div>
    <w:div w:id="1431506952">
      <w:bodyDiv w:val="1"/>
      <w:marLeft w:val="0"/>
      <w:marRight w:val="0"/>
      <w:marTop w:val="0"/>
      <w:marBottom w:val="0"/>
      <w:divBdr>
        <w:top w:val="none" w:sz="0" w:space="0" w:color="auto"/>
        <w:left w:val="none" w:sz="0" w:space="0" w:color="auto"/>
        <w:bottom w:val="none" w:sz="0" w:space="0" w:color="auto"/>
        <w:right w:val="none" w:sz="0" w:space="0" w:color="auto"/>
      </w:divBdr>
    </w:div>
    <w:div w:id="1517231158">
      <w:bodyDiv w:val="1"/>
      <w:marLeft w:val="0"/>
      <w:marRight w:val="0"/>
      <w:marTop w:val="0"/>
      <w:marBottom w:val="0"/>
      <w:divBdr>
        <w:top w:val="none" w:sz="0" w:space="0" w:color="auto"/>
        <w:left w:val="none" w:sz="0" w:space="0" w:color="auto"/>
        <w:bottom w:val="none" w:sz="0" w:space="0" w:color="auto"/>
        <w:right w:val="none" w:sz="0" w:space="0" w:color="auto"/>
      </w:divBdr>
      <w:divsChild>
        <w:div w:id="190069012">
          <w:marLeft w:val="-720"/>
          <w:marRight w:val="0"/>
          <w:marTop w:val="0"/>
          <w:marBottom w:val="0"/>
          <w:divBdr>
            <w:top w:val="none" w:sz="0" w:space="0" w:color="auto"/>
            <w:left w:val="none" w:sz="0" w:space="0" w:color="auto"/>
            <w:bottom w:val="none" w:sz="0" w:space="0" w:color="auto"/>
            <w:right w:val="none" w:sz="0" w:space="0" w:color="auto"/>
          </w:divBdr>
        </w:div>
      </w:divsChild>
    </w:div>
    <w:div w:id="1517691402">
      <w:bodyDiv w:val="1"/>
      <w:marLeft w:val="0"/>
      <w:marRight w:val="0"/>
      <w:marTop w:val="0"/>
      <w:marBottom w:val="0"/>
      <w:divBdr>
        <w:top w:val="none" w:sz="0" w:space="0" w:color="auto"/>
        <w:left w:val="none" w:sz="0" w:space="0" w:color="auto"/>
        <w:bottom w:val="none" w:sz="0" w:space="0" w:color="auto"/>
        <w:right w:val="none" w:sz="0" w:space="0" w:color="auto"/>
      </w:divBdr>
      <w:divsChild>
        <w:div w:id="1785298375">
          <w:marLeft w:val="0"/>
          <w:marRight w:val="0"/>
          <w:marTop w:val="0"/>
          <w:marBottom w:val="0"/>
          <w:divBdr>
            <w:top w:val="none" w:sz="0" w:space="0" w:color="auto"/>
            <w:left w:val="none" w:sz="0" w:space="0" w:color="auto"/>
            <w:bottom w:val="none" w:sz="0" w:space="0" w:color="auto"/>
            <w:right w:val="none" w:sz="0" w:space="0" w:color="auto"/>
          </w:divBdr>
          <w:divsChild>
            <w:div w:id="1594120921">
              <w:marLeft w:val="0"/>
              <w:marRight w:val="0"/>
              <w:marTop w:val="0"/>
              <w:marBottom w:val="0"/>
              <w:divBdr>
                <w:top w:val="none" w:sz="0" w:space="0" w:color="auto"/>
                <w:left w:val="none" w:sz="0" w:space="0" w:color="auto"/>
                <w:bottom w:val="none" w:sz="0" w:space="0" w:color="auto"/>
                <w:right w:val="none" w:sz="0" w:space="0" w:color="auto"/>
              </w:divBdr>
              <w:divsChild>
                <w:div w:id="1641305994">
                  <w:marLeft w:val="0"/>
                  <w:marRight w:val="0"/>
                  <w:marTop w:val="0"/>
                  <w:marBottom w:val="0"/>
                  <w:divBdr>
                    <w:top w:val="none" w:sz="0" w:space="0" w:color="auto"/>
                    <w:left w:val="none" w:sz="0" w:space="0" w:color="auto"/>
                    <w:bottom w:val="none" w:sz="0" w:space="0" w:color="auto"/>
                    <w:right w:val="none" w:sz="0" w:space="0" w:color="auto"/>
                  </w:divBdr>
                  <w:divsChild>
                    <w:div w:id="1143111138">
                      <w:marLeft w:val="0"/>
                      <w:marRight w:val="0"/>
                      <w:marTop w:val="0"/>
                      <w:marBottom w:val="0"/>
                      <w:divBdr>
                        <w:top w:val="none" w:sz="0" w:space="0" w:color="auto"/>
                        <w:left w:val="none" w:sz="0" w:space="0" w:color="auto"/>
                        <w:bottom w:val="none" w:sz="0" w:space="0" w:color="auto"/>
                        <w:right w:val="none" w:sz="0" w:space="0" w:color="auto"/>
                      </w:divBdr>
                      <w:divsChild>
                        <w:div w:id="1116871727">
                          <w:marLeft w:val="0"/>
                          <w:marRight w:val="0"/>
                          <w:marTop w:val="0"/>
                          <w:marBottom w:val="0"/>
                          <w:divBdr>
                            <w:top w:val="none" w:sz="0" w:space="0" w:color="auto"/>
                            <w:left w:val="none" w:sz="0" w:space="0" w:color="auto"/>
                            <w:bottom w:val="none" w:sz="0" w:space="0" w:color="auto"/>
                            <w:right w:val="none" w:sz="0" w:space="0" w:color="auto"/>
                          </w:divBdr>
                          <w:divsChild>
                            <w:div w:id="1664160451">
                              <w:marLeft w:val="0"/>
                              <w:marRight w:val="0"/>
                              <w:marTop w:val="0"/>
                              <w:marBottom w:val="0"/>
                              <w:divBdr>
                                <w:top w:val="none" w:sz="0" w:space="0" w:color="auto"/>
                                <w:left w:val="none" w:sz="0" w:space="0" w:color="auto"/>
                                <w:bottom w:val="none" w:sz="0" w:space="0" w:color="auto"/>
                                <w:right w:val="none" w:sz="0" w:space="0" w:color="auto"/>
                              </w:divBdr>
                              <w:divsChild>
                                <w:div w:id="55366287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578275">
      <w:bodyDiv w:val="1"/>
      <w:marLeft w:val="0"/>
      <w:marRight w:val="0"/>
      <w:marTop w:val="0"/>
      <w:marBottom w:val="0"/>
      <w:divBdr>
        <w:top w:val="none" w:sz="0" w:space="0" w:color="auto"/>
        <w:left w:val="none" w:sz="0" w:space="0" w:color="auto"/>
        <w:bottom w:val="none" w:sz="0" w:space="0" w:color="auto"/>
        <w:right w:val="none" w:sz="0" w:space="0" w:color="auto"/>
      </w:divBdr>
      <w:divsChild>
        <w:div w:id="488791419">
          <w:marLeft w:val="-720"/>
          <w:marRight w:val="0"/>
          <w:marTop w:val="0"/>
          <w:marBottom w:val="0"/>
          <w:divBdr>
            <w:top w:val="none" w:sz="0" w:space="0" w:color="auto"/>
            <w:left w:val="none" w:sz="0" w:space="0" w:color="auto"/>
            <w:bottom w:val="none" w:sz="0" w:space="0" w:color="auto"/>
            <w:right w:val="none" w:sz="0" w:space="0" w:color="auto"/>
          </w:divBdr>
        </w:div>
      </w:divsChild>
    </w:div>
    <w:div w:id="1522818788">
      <w:bodyDiv w:val="1"/>
      <w:marLeft w:val="0"/>
      <w:marRight w:val="0"/>
      <w:marTop w:val="0"/>
      <w:marBottom w:val="0"/>
      <w:divBdr>
        <w:top w:val="none" w:sz="0" w:space="0" w:color="auto"/>
        <w:left w:val="none" w:sz="0" w:space="0" w:color="auto"/>
        <w:bottom w:val="none" w:sz="0" w:space="0" w:color="auto"/>
        <w:right w:val="none" w:sz="0" w:space="0" w:color="auto"/>
      </w:divBdr>
    </w:div>
    <w:div w:id="1653219214">
      <w:bodyDiv w:val="1"/>
      <w:marLeft w:val="0"/>
      <w:marRight w:val="0"/>
      <w:marTop w:val="0"/>
      <w:marBottom w:val="0"/>
      <w:divBdr>
        <w:top w:val="none" w:sz="0" w:space="0" w:color="auto"/>
        <w:left w:val="none" w:sz="0" w:space="0" w:color="auto"/>
        <w:bottom w:val="none" w:sz="0" w:space="0" w:color="auto"/>
        <w:right w:val="none" w:sz="0" w:space="0" w:color="auto"/>
      </w:divBdr>
    </w:div>
    <w:div w:id="1653945010">
      <w:bodyDiv w:val="1"/>
      <w:marLeft w:val="0"/>
      <w:marRight w:val="0"/>
      <w:marTop w:val="0"/>
      <w:marBottom w:val="0"/>
      <w:divBdr>
        <w:top w:val="none" w:sz="0" w:space="0" w:color="auto"/>
        <w:left w:val="none" w:sz="0" w:space="0" w:color="auto"/>
        <w:bottom w:val="none" w:sz="0" w:space="0" w:color="auto"/>
        <w:right w:val="none" w:sz="0" w:space="0" w:color="auto"/>
      </w:divBdr>
      <w:divsChild>
        <w:div w:id="571352112">
          <w:marLeft w:val="0"/>
          <w:marRight w:val="0"/>
          <w:marTop w:val="0"/>
          <w:marBottom w:val="0"/>
          <w:divBdr>
            <w:top w:val="none" w:sz="0" w:space="0" w:color="auto"/>
            <w:left w:val="none" w:sz="0" w:space="0" w:color="auto"/>
            <w:bottom w:val="none" w:sz="0" w:space="0" w:color="auto"/>
            <w:right w:val="none" w:sz="0" w:space="0" w:color="auto"/>
          </w:divBdr>
          <w:divsChild>
            <w:div w:id="1391927813">
              <w:marLeft w:val="0"/>
              <w:marRight w:val="0"/>
              <w:marTop w:val="0"/>
              <w:marBottom w:val="0"/>
              <w:divBdr>
                <w:top w:val="none" w:sz="0" w:space="0" w:color="auto"/>
                <w:left w:val="none" w:sz="0" w:space="0" w:color="auto"/>
                <w:bottom w:val="none" w:sz="0" w:space="0" w:color="auto"/>
                <w:right w:val="none" w:sz="0" w:space="0" w:color="auto"/>
              </w:divBdr>
              <w:divsChild>
                <w:div w:id="1962807920">
                  <w:marLeft w:val="0"/>
                  <w:marRight w:val="0"/>
                  <w:marTop w:val="0"/>
                  <w:marBottom w:val="0"/>
                  <w:divBdr>
                    <w:top w:val="none" w:sz="0" w:space="0" w:color="auto"/>
                    <w:left w:val="none" w:sz="0" w:space="0" w:color="auto"/>
                    <w:bottom w:val="none" w:sz="0" w:space="0" w:color="auto"/>
                    <w:right w:val="none" w:sz="0" w:space="0" w:color="auto"/>
                  </w:divBdr>
                  <w:divsChild>
                    <w:div w:id="862936671">
                      <w:marLeft w:val="0"/>
                      <w:marRight w:val="0"/>
                      <w:marTop w:val="0"/>
                      <w:marBottom w:val="0"/>
                      <w:divBdr>
                        <w:top w:val="none" w:sz="0" w:space="0" w:color="auto"/>
                        <w:left w:val="none" w:sz="0" w:space="0" w:color="auto"/>
                        <w:bottom w:val="none" w:sz="0" w:space="0" w:color="auto"/>
                        <w:right w:val="none" w:sz="0" w:space="0" w:color="auto"/>
                      </w:divBdr>
                      <w:divsChild>
                        <w:div w:id="182131468">
                          <w:marLeft w:val="0"/>
                          <w:marRight w:val="0"/>
                          <w:marTop w:val="0"/>
                          <w:marBottom w:val="0"/>
                          <w:divBdr>
                            <w:top w:val="none" w:sz="0" w:space="0" w:color="auto"/>
                            <w:left w:val="none" w:sz="0" w:space="0" w:color="auto"/>
                            <w:bottom w:val="none" w:sz="0" w:space="0" w:color="auto"/>
                            <w:right w:val="none" w:sz="0" w:space="0" w:color="auto"/>
                          </w:divBdr>
                          <w:divsChild>
                            <w:div w:id="1191843551">
                              <w:marLeft w:val="0"/>
                              <w:marRight w:val="0"/>
                              <w:marTop w:val="0"/>
                              <w:marBottom w:val="0"/>
                              <w:divBdr>
                                <w:top w:val="none" w:sz="0" w:space="0" w:color="auto"/>
                                <w:left w:val="none" w:sz="0" w:space="0" w:color="auto"/>
                                <w:bottom w:val="none" w:sz="0" w:space="0" w:color="auto"/>
                                <w:right w:val="none" w:sz="0" w:space="0" w:color="auto"/>
                              </w:divBdr>
                              <w:divsChild>
                                <w:div w:id="16848180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996610">
      <w:bodyDiv w:val="1"/>
      <w:marLeft w:val="0"/>
      <w:marRight w:val="0"/>
      <w:marTop w:val="0"/>
      <w:marBottom w:val="0"/>
      <w:divBdr>
        <w:top w:val="none" w:sz="0" w:space="0" w:color="auto"/>
        <w:left w:val="none" w:sz="0" w:space="0" w:color="auto"/>
        <w:bottom w:val="none" w:sz="0" w:space="0" w:color="auto"/>
        <w:right w:val="none" w:sz="0" w:space="0" w:color="auto"/>
      </w:divBdr>
      <w:divsChild>
        <w:div w:id="137383968">
          <w:marLeft w:val="-720"/>
          <w:marRight w:val="0"/>
          <w:marTop w:val="0"/>
          <w:marBottom w:val="0"/>
          <w:divBdr>
            <w:top w:val="none" w:sz="0" w:space="0" w:color="auto"/>
            <w:left w:val="none" w:sz="0" w:space="0" w:color="auto"/>
            <w:bottom w:val="none" w:sz="0" w:space="0" w:color="auto"/>
            <w:right w:val="none" w:sz="0" w:space="0" w:color="auto"/>
          </w:divBdr>
        </w:div>
      </w:divsChild>
    </w:div>
    <w:div w:id="1908296144">
      <w:bodyDiv w:val="1"/>
      <w:marLeft w:val="0"/>
      <w:marRight w:val="0"/>
      <w:marTop w:val="0"/>
      <w:marBottom w:val="0"/>
      <w:divBdr>
        <w:top w:val="none" w:sz="0" w:space="0" w:color="auto"/>
        <w:left w:val="none" w:sz="0" w:space="0" w:color="auto"/>
        <w:bottom w:val="none" w:sz="0" w:space="0" w:color="auto"/>
        <w:right w:val="none" w:sz="0" w:space="0" w:color="auto"/>
      </w:divBdr>
    </w:div>
    <w:div w:id="1939554518">
      <w:bodyDiv w:val="1"/>
      <w:marLeft w:val="0"/>
      <w:marRight w:val="0"/>
      <w:marTop w:val="0"/>
      <w:marBottom w:val="0"/>
      <w:divBdr>
        <w:top w:val="none" w:sz="0" w:space="0" w:color="auto"/>
        <w:left w:val="none" w:sz="0" w:space="0" w:color="auto"/>
        <w:bottom w:val="none" w:sz="0" w:space="0" w:color="auto"/>
        <w:right w:val="none" w:sz="0" w:space="0" w:color="auto"/>
      </w:divBdr>
    </w:div>
    <w:div w:id="1992638711">
      <w:bodyDiv w:val="1"/>
      <w:marLeft w:val="0"/>
      <w:marRight w:val="0"/>
      <w:marTop w:val="0"/>
      <w:marBottom w:val="0"/>
      <w:divBdr>
        <w:top w:val="none" w:sz="0" w:space="0" w:color="auto"/>
        <w:left w:val="none" w:sz="0" w:space="0" w:color="auto"/>
        <w:bottom w:val="none" w:sz="0" w:space="0" w:color="auto"/>
        <w:right w:val="none" w:sz="0" w:space="0" w:color="auto"/>
      </w:divBdr>
      <w:divsChild>
        <w:div w:id="4229233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hdphoto" Target="media/hdphoto3.wdp"/><Relationship Id="rId39" Type="http://schemas.openxmlformats.org/officeDocument/2006/relationships/image" Target="media/image25.png"/><Relationship Id="rId21" Type="http://schemas.microsoft.com/office/2007/relationships/hdphoto" Target="media/hdphoto1.wdp"/><Relationship Id="rId34" Type="http://schemas.microsoft.com/office/2007/relationships/hdphoto" Target="media/hdphoto7.wdp"/><Relationship Id="rId42" Type="http://schemas.openxmlformats.org/officeDocument/2006/relationships/image" Target="media/image27.png"/><Relationship Id="rId47" Type="http://schemas.openxmlformats.org/officeDocument/2006/relationships/hyperlink" Target="https://github.com/miyashiromc/INICIO-DEL-FIN/tree/main/ANTENAS%20Y%20PROPAGACI%C3%93N/matlab/pruebas/lobulos%20de%20radiacion%20con%20lamda"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7.png"/><Relationship Id="rId32" Type="http://schemas.microsoft.com/office/2007/relationships/hdphoto" Target="media/hdphoto6.wdp"/><Relationship Id="rId37" Type="http://schemas.openxmlformats.org/officeDocument/2006/relationships/image" Target="media/image24.png"/><Relationship Id="rId40" Type="http://schemas.microsoft.com/office/2007/relationships/hdphoto" Target="media/hdphoto10.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07/relationships/hdphoto" Target="media/hdphoto2.wdp"/><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png"/><Relationship Id="rId30" Type="http://schemas.microsoft.com/office/2007/relationships/hdphoto" Target="media/hdphoto5.wdp"/><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2.png"/><Relationship Id="rId38" Type="http://schemas.microsoft.com/office/2007/relationships/hdphoto" Target="media/hdphoto9.wdp"/><Relationship Id="rId46" Type="http://schemas.openxmlformats.org/officeDocument/2006/relationships/image" Target="media/image31.png"/><Relationship Id="rId20"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C022D7-5B23-438E-AC0B-8C555469F8B7}">
  <we:reference id="f78a3046-9e99-4300-aa2b-5814002b01a2" version="1.55.1.0" store="EXCatalog" storeType="EXCatalog"/>
  <we:alternateReferences>
    <we:reference id="WA104382081" version="1.55.1.0" store="es-E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E6EAD77-182A-4A7E-958B-51B4F840C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2556</Words>
  <Characters>14062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MELISSA ZARSOZA VERA</dc:creator>
  <cp:keywords/>
  <dc:description/>
  <cp:lastModifiedBy>KELLY MELISSA ZARSOZA VERA</cp:lastModifiedBy>
  <cp:revision>9</cp:revision>
  <cp:lastPrinted>2025-06-08T15:26:00Z</cp:lastPrinted>
  <dcterms:created xsi:type="dcterms:W3CDTF">2025-06-08T01:17:00Z</dcterms:created>
  <dcterms:modified xsi:type="dcterms:W3CDTF">2025-06-08T15:34:00Z</dcterms:modified>
</cp:coreProperties>
</file>