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E668A" w14:textId="77777777" w:rsidR="00BA1286" w:rsidRDefault="00BA1286" w:rsidP="00BA1286">
      <w:pPr>
        <w:jc w:val="left"/>
      </w:pPr>
      <w:r w:rsidRPr="00BA1286">
        <w:t>Link del tablero:</w:t>
      </w:r>
    </w:p>
    <w:p w14:paraId="3A47D050" w14:textId="7E953C11" w:rsidR="00BA1286" w:rsidRPr="00BA1286" w:rsidRDefault="00BA1286" w:rsidP="00BA1286">
      <w:pPr>
        <w:jc w:val="left"/>
      </w:pPr>
      <w:hyperlink r:id="rId4" w:history="1">
        <w:r w:rsidRPr="00BB23CD">
          <w:rPr>
            <w:rStyle w:val="Hipervnculo"/>
          </w:rPr>
          <w:t>https://trello.com/invite/b/6844fea6926e0db889985b21/AT</w:t>
        </w:r>
        <w:r w:rsidRPr="00BB23CD">
          <w:rPr>
            <w:rStyle w:val="Hipervnculo"/>
          </w:rPr>
          <w:t>T</w:t>
        </w:r>
        <w:r w:rsidRPr="00BB23CD">
          <w:rPr>
            <w:rStyle w:val="Hipervnculo"/>
          </w:rPr>
          <w:t>I098de44f14b5638ae379bdd4d7f637061FA2BD77/proyecto-implementacion-laboratorio-tics-n-201</w:t>
        </w:r>
      </w:hyperlink>
    </w:p>
    <w:p w14:paraId="2AB7F86C" w14:textId="77777777" w:rsidR="00BA1286" w:rsidRPr="00BA1286" w:rsidRDefault="00BA1286"/>
    <w:p w14:paraId="173E0F92" w14:textId="4FF30D08" w:rsidR="001F4ED1" w:rsidRDefault="006E583E">
      <w:r>
        <w:rPr>
          <w:noProof/>
        </w:rPr>
        <w:drawing>
          <wp:inline distT="0" distB="0" distL="0" distR="0" wp14:anchorId="051124A7" wp14:editId="1BC2523A">
            <wp:extent cx="5400040" cy="2482215"/>
            <wp:effectExtent l="0" t="0" r="0" b="0"/>
            <wp:docPr id="772762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62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3E"/>
    <w:rsid w:val="001F4ED1"/>
    <w:rsid w:val="0021673A"/>
    <w:rsid w:val="002269BA"/>
    <w:rsid w:val="003C206A"/>
    <w:rsid w:val="005950EE"/>
    <w:rsid w:val="006A2A02"/>
    <w:rsid w:val="006E583E"/>
    <w:rsid w:val="008306DA"/>
    <w:rsid w:val="008B6AB4"/>
    <w:rsid w:val="00B85285"/>
    <w:rsid w:val="00BA1286"/>
    <w:rsid w:val="00C51F1A"/>
    <w:rsid w:val="00CD064B"/>
    <w:rsid w:val="00EE2129"/>
    <w:rsid w:val="00F104F9"/>
    <w:rsid w:val="00F2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300483"/>
  <w15:chartTrackingRefBased/>
  <w15:docId w15:val="{90ED53B6-364F-4AAD-BE7A-4D7D39DC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ED1"/>
    <w:pPr>
      <w:spacing w:line="360" w:lineRule="auto"/>
      <w:jc w:val="both"/>
    </w:pPr>
    <w:rPr>
      <w:rFonts w:ascii="Times New Roman" w:hAnsi="Times New Roman"/>
      <w:color w:val="000000" w:themeColor="text1"/>
      <w:sz w:val="24"/>
      <w:szCs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F4ED1"/>
    <w:pPr>
      <w:keepNext/>
      <w:keepLines/>
      <w:spacing w:before="360" w:after="80" w:line="240" w:lineRule="auto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F4ED1"/>
    <w:pPr>
      <w:keepNext/>
      <w:keepLines/>
      <w:spacing w:before="160" w:after="80" w:line="240" w:lineRule="auto"/>
      <w:outlineLvl w:val="1"/>
    </w:pPr>
    <w:rPr>
      <w:rFonts w:eastAsiaTheme="majorEastAsia" w:cstheme="majorBidi"/>
      <w:b/>
      <w:sz w:val="2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8306DA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5950EE"/>
    <w:pPr>
      <w:keepNext/>
      <w:keepLines/>
      <w:spacing w:before="80" w:after="40"/>
      <w:outlineLvl w:val="3"/>
    </w:pPr>
    <w:rPr>
      <w:rFonts w:eastAsiaTheme="majorEastAsia" w:cstheme="majorBidi"/>
      <w:b/>
      <w:iCs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58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58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58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58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58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4ED1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F4ED1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06D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50EE"/>
    <w:rPr>
      <w:rFonts w:ascii="Times New Roman" w:eastAsiaTheme="majorEastAsia" w:hAnsi="Times New Roman" w:cstheme="majorBidi"/>
      <w:b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583E"/>
    <w:rPr>
      <w:rFonts w:eastAsiaTheme="majorEastAsia" w:cstheme="majorBidi"/>
      <w:color w:val="2F5496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583E"/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583E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583E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583E"/>
    <w:rPr>
      <w:rFonts w:eastAsiaTheme="majorEastAsia" w:cstheme="majorBidi"/>
      <w:color w:val="272727" w:themeColor="text1" w:themeTint="D8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6E583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5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58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5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5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583E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6E58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583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58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583E"/>
    <w:rPr>
      <w:rFonts w:ascii="Times New Roman" w:hAnsi="Times New Roman"/>
      <w:i/>
      <w:iCs/>
      <w:color w:val="2F5496" w:themeColor="accent1" w:themeShade="BF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6E583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A12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128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A12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ello.com/invite/b/6844fea6926e0db889985b21/ATTI098de44f14b5638ae379bdd4d7f637061FA2BD77/proyecto-implementacion-laboratorio-tics-n-2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MELISSA ZARSOZA VERA</dc:creator>
  <cp:keywords/>
  <dc:description/>
  <cp:lastModifiedBy>KELLY MELISSA ZARSOZA VERA</cp:lastModifiedBy>
  <cp:revision>2</cp:revision>
  <cp:lastPrinted>2025-06-08T03:32:00Z</cp:lastPrinted>
  <dcterms:created xsi:type="dcterms:W3CDTF">2025-06-08T03:26:00Z</dcterms:created>
  <dcterms:modified xsi:type="dcterms:W3CDTF">2025-06-08T03:42:00Z</dcterms:modified>
</cp:coreProperties>
</file>