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4DC71691" w:rsidR="00FE23A8" w:rsidRDefault="00203A3F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7A7DD8" wp14:editId="2EED3B7D">
            <wp:simplePos x="0" y="0"/>
            <wp:positionH relativeFrom="column">
              <wp:posOffset>4782185</wp:posOffset>
            </wp:positionH>
            <wp:positionV relativeFrom="paragraph">
              <wp:posOffset>-279400</wp:posOffset>
            </wp:positionV>
            <wp:extent cx="1950720" cy="1463728"/>
            <wp:effectExtent l="0" t="0" r="0" b="0"/>
            <wp:wrapNone/>
            <wp:docPr id="7613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46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525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0D8E6B33">
            <wp:simplePos x="0" y="0"/>
            <wp:positionH relativeFrom="margin">
              <wp:posOffset>-666115</wp:posOffset>
            </wp:positionH>
            <wp:positionV relativeFrom="paragraph">
              <wp:posOffset>-131445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7B9EE4E1" w:rsidR="00785256" w:rsidRPr="0042687C" w:rsidRDefault="004268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FACULTAD DE CIENCIAS COMPUTACIONALES Y DISEÑO DIGITAL</w:t>
      </w:r>
    </w:p>
    <w:p w14:paraId="79623117" w14:textId="0FE2A1F8" w:rsidR="00785256" w:rsidRPr="0042687C" w:rsidRDefault="00104E7C" w:rsidP="00785256">
      <w:pPr>
        <w:spacing w:after="0" w:line="240" w:lineRule="auto"/>
        <w:jc w:val="center"/>
        <w:rPr>
          <w:b/>
          <w:bCs/>
        </w:rPr>
      </w:pPr>
      <w:r w:rsidRPr="0042687C">
        <w:rPr>
          <w:b/>
          <w:bCs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1872927D" w14:textId="7BEC484C" w:rsidR="00425A70" w:rsidRDefault="00E71CBC" w:rsidP="00785256">
      <w:pPr>
        <w:jc w:val="center"/>
      </w:pPr>
      <w:r w:rsidRPr="00E71CBC">
        <w:t>ANTENAS Y PROPAGACIÓN</w:t>
      </w:r>
    </w:p>
    <w:p w14:paraId="03DA30B8" w14:textId="77777777" w:rsidR="00E71CBC" w:rsidRDefault="00E71CBC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10638D9A" w:rsidR="00824F6F" w:rsidRDefault="00104E7C" w:rsidP="00785256">
      <w:pPr>
        <w:jc w:val="center"/>
      </w:pPr>
      <w:r>
        <w:t xml:space="preserve">ING. </w:t>
      </w:r>
      <w:r w:rsidR="00E71CBC" w:rsidRPr="00E71CBC">
        <w:t>TORRES QUIJIJE ANGEL IVAN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1995797B" w14:textId="5F5F93A4" w:rsidR="00BE5344" w:rsidRDefault="00FD7505" w:rsidP="00BE5344">
      <w:r>
        <w:t xml:space="preserve">QUEVEDO, ECUADOR                                                                     </w:t>
      </w:r>
      <w:r w:rsidR="00E71CBC">
        <w:t>9</w:t>
      </w:r>
      <w:r>
        <w:t xml:space="preserve"> DE AGO. DE 25</w:t>
      </w:r>
    </w:p>
    <w:p w14:paraId="7E467BAF" w14:textId="24A9E2D7" w:rsidR="00131ACB" w:rsidRDefault="00E71CBC" w:rsidP="00E71CBC">
      <w:pPr>
        <w:pStyle w:val="Ttulo1"/>
        <w:numPr>
          <w:ilvl w:val="0"/>
          <w:numId w:val="15"/>
        </w:numPr>
      </w:pPr>
      <w:r>
        <w:lastRenderedPageBreak/>
        <w:t>PERFIL DEL TRAYECTO</w:t>
      </w:r>
    </w:p>
    <w:p w14:paraId="0F020CB7" w14:textId="77777777" w:rsidR="00E71CBC" w:rsidRPr="00E71CBC" w:rsidRDefault="00E71CBC" w:rsidP="00E71CBC"/>
    <w:p w14:paraId="64A90C5E" w14:textId="77777777" w:rsidR="00E71CBC" w:rsidRDefault="00E71CBC" w:rsidP="00E71CBC">
      <w:pPr>
        <w:keepNext/>
        <w:jc w:val="center"/>
      </w:pPr>
      <w:r>
        <w:rPr>
          <w:noProof/>
        </w:rPr>
        <w:drawing>
          <wp:inline distT="0" distB="0" distL="0" distR="0" wp14:anchorId="06A504E6" wp14:editId="4232FF5B">
            <wp:extent cx="3035573" cy="2215515"/>
            <wp:effectExtent l="0" t="0" r="0" b="0"/>
            <wp:docPr id="19822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0" t="7232" r="26295" b="1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176" cy="221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8D5BF" w14:textId="66B52248" w:rsidR="00E71CBC" w:rsidRDefault="00E71CBC" w:rsidP="00E71CBC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1</w:t>
        </w:r>
      </w:fldSimple>
      <w:r>
        <w:t>. Perfil del Trayecto.</w:t>
      </w:r>
    </w:p>
    <w:p w14:paraId="1F0ED23B" w14:textId="77777777" w:rsidR="00E71CBC" w:rsidRPr="00E71CBC" w:rsidRDefault="00E71CBC" w:rsidP="00E71CBC"/>
    <w:p w14:paraId="436FFE06" w14:textId="5473D336" w:rsidR="00E71CBC" w:rsidRDefault="00E71CBC" w:rsidP="00E71CBC">
      <w:pPr>
        <w:pStyle w:val="Ttulo1"/>
        <w:numPr>
          <w:ilvl w:val="0"/>
          <w:numId w:val="15"/>
        </w:numPr>
      </w:pPr>
      <w:r>
        <w:t xml:space="preserve"> </w:t>
      </w:r>
      <w:r w:rsidR="00BB5005">
        <w:t xml:space="preserve">SIMULACIÓN </w:t>
      </w:r>
      <w:r>
        <w:t>UBIQUITI</w:t>
      </w:r>
    </w:p>
    <w:p w14:paraId="1EC56F61" w14:textId="77777777" w:rsidR="00BB5005" w:rsidRDefault="00BB5005" w:rsidP="00BB5005"/>
    <w:p w14:paraId="0D9F3C72" w14:textId="77777777" w:rsidR="00BB5005" w:rsidRDefault="00BB5005" w:rsidP="00BB5005">
      <w:pPr>
        <w:keepNext/>
        <w:jc w:val="center"/>
      </w:pPr>
      <w:r>
        <w:rPr>
          <w:noProof/>
        </w:rPr>
        <w:drawing>
          <wp:inline distT="0" distB="0" distL="0" distR="0" wp14:anchorId="4C15C53B" wp14:editId="06944189">
            <wp:extent cx="5400040" cy="2446655"/>
            <wp:effectExtent l="0" t="0" r="0" b="0"/>
            <wp:docPr id="1509574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D81F" w14:textId="2FDDCC7F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2</w:t>
        </w:r>
      </w:fldSimple>
      <w:r>
        <w:t>. Ubiquiti.</w:t>
      </w:r>
    </w:p>
    <w:p w14:paraId="06624D80" w14:textId="77777777" w:rsidR="00BB5005" w:rsidRDefault="00BB5005" w:rsidP="00BB500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4CF28F4" wp14:editId="256C6275">
            <wp:extent cx="5400040" cy="4375785"/>
            <wp:effectExtent l="0" t="0" r="0" b="5715"/>
            <wp:docPr id="16724804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9F8D" w14:textId="35CB9CF3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3</w:t>
        </w:r>
      </w:fldSimple>
      <w:r>
        <w:t>. Capacidad.</w:t>
      </w:r>
    </w:p>
    <w:p w14:paraId="4E2C9533" w14:textId="77777777" w:rsidR="00BB5005" w:rsidRDefault="00BB5005" w:rsidP="00BB5005">
      <w:pPr>
        <w:keepNext/>
        <w:jc w:val="center"/>
      </w:pPr>
      <w:r>
        <w:rPr>
          <w:noProof/>
        </w:rPr>
        <w:drawing>
          <wp:inline distT="0" distB="0" distL="0" distR="0" wp14:anchorId="7A803CA4" wp14:editId="5DB1BC5E">
            <wp:extent cx="5400040" cy="887730"/>
            <wp:effectExtent l="0" t="0" r="0" b="7620"/>
            <wp:docPr id="13723681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E18E" w14:textId="0134D8E9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4</w:t>
        </w:r>
      </w:fldSimple>
      <w:r>
        <w:t>. Lista de dispositivos.</w:t>
      </w:r>
    </w:p>
    <w:p w14:paraId="0564D380" w14:textId="77777777" w:rsidR="00BB5005" w:rsidRDefault="00BB5005" w:rsidP="00BB5005">
      <w:pPr>
        <w:keepNext/>
        <w:jc w:val="center"/>
      </w:pPr>
      <w:r>
        <w:rPr>
          <w:noProof/>
        </w:rPr>
        <w:drawing>
          <wp:inline distT="0" distB="0" distL="0" distR="0" wp14:anchorId="24200CBF" wp14:editId="1FFD9109">
            <wp:extent cx="5400040" cy="2298700"/>
            <wp:effectExtent l="0" t="0" r="0" b="6350"/>
            <wp:docPr id="10381772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51F2" w14:textId="7FBD6575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5</w:t>
        </w:r>
      </w:fldSimple>
      <w:r>
        <w:t>. Rentabilidad.</w:t>
      </w:r>
    </w:p>
    <w:p w14:paraId="344217ED" w14:textId="77777777" w:rsidR="00BB5005" w:rsidRDefault="00BB5005" w:rsidP="00BB500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A32FD3" wp14:editId="352D2552">
            <wp:extent cx="5400040" cy="2545080"/>
            <wp:effectExtent l="0" t="0" r="0" b="7620"/>
            <wp:docPr id="7124794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8FBF" w14:textId="24EBED1A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6</w:t>
        </w:r>
      </w:fldSimple>
      <w:r>
        <w:t>. Enlace.</w:t>
      </w:r>
    </w:p>
    <w:p w14:paraId="4C234BF5" w14:textId="77777777" w:rsidR="00BB5005" w:rsidRDefault="00BB5005" w:rsidP="00BB5005"/>
    <w:p w14:paraId="221F2917" w14:textId="5F77955C" w:rsidR="00BB5005" w:rsidRDefault="00BB5005" w:rsidP="00BB5005">
      <w:pPr>
        <w:pStyle w:val="Ttulo1"/>
        <w:numPr>
          <w:ilvl w:val="0"/>
          <w:numId w:val="15"/>
        </w:numPr>
      </w:pPr>
      <w:r>
        <w:t>SIMULACIÓN RADIO MOBILE</w:t>
      </w:r>
      <w:r w:rsidR="00D9625E">
        <w:t xml:space="preserve"> DEL CAMPUS CENTRAL DE LA UTEQ A LA UNIÓN</w:t>
      </w:r>
    </w:p>
    <w:p w14:paraId="720D04B1" w14:textId="00F4EFC4" w:rsidR="00BB5005" w:rsidRDefault="006420D4" w:rsidP="00BB5005">
      <w:pPr>
        <w:keepNext/>
        <w:jc w:val="center"/>
      </w:pPr>
      <w:r>
        <w:rPr>
          <w:noProof/>
        </w:rPr>
        <w:drawing>
          <wp:inline distT="0" distB="0" distL="0" distR="0" wp14:anchorId="4F9EF20B" wp14:editId="6CB00AC3">
            <wp:extent cx="5400040" cy="4040505"/>
            <wp:effectExtent l="0" t="0" r="0" b="0"/>
            <wp:docPr id="40454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493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69D3" w14:textId="1BBC1C88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7</w:t>
        </w:r>
      </w:fldSimple>
      <w:r>
        <w:t>. Enlace.</w:t>
      </w:r>
    </w:p>
    <w:p w14:paraId="376B3A4B" w14:textId="2DD30160" w:rsidR="00BB5005" w:rsidRDefault="006420D4" w:rsidP="00BB500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E89B5E" wp14:editId="1F8B2737">
            <wp:extent cx="5400040" cy="3915410"/>
            <wp:effectExtent l="0" t="0" r="0" b="8890"/>
            <wp:docPr id="672231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31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E1A9" w14:textId="5C2C9833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8</w:t>
        </w:r>
      </w:fldSimple>
      <w:r>
        <w:t>. Radio Link</w:t>
      </w:r>
    </w:p>
    <w:p w14:paraId="0B94F246" w14:textId="3FBA0107" w:rsidR="00BB5005" w:rsidRDefault="006420D4" w:rsidP="00BB5005">
      <w:pPr>
        <w:keepNext/>
        <w:jc w:val="center"/>
      </w:pPr>
      <w:r>
        <w:rPr>
          <w:noProof/>
        </w:rPr>
        <w:drawing>
          <wp:inline distT="0" distB="0" distL="0" distR="0" wp14:anchorId="5DC64E52" wp14:editId="0FCEED6E">
            <wp:extent cx="5400040" cy="3909060"/>
            <wp:effectExtent l="0" t="0" r="0" b="0"/>
            <wp:docPr id="1231557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57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F0FC" w14:textId="121A1A3E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9</w:t>
        </w:r>
      </w:fldSimple>
      <w:r>
        <w:t xml:space="preserve">.  </w:t>
      </w:r>
      <w:proofErr w:type="spellStart"/>
      <w:r>
        <w:t>Range</w:t>
      </w:r>
      <w:proofErr w:type="spellEnd"/>
      <w:r>
        <w:t>.</w:t>
      </w:r>
    </w:p>
    <w:p w14:paraId="66EA0751" w14:textId="3BE0DD70" w:rsidR="00BB5005" w:rsidRDefault="006420D4" w:rsidP="00BB500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9BF412" wp14:editId="502B1A64">
            <wp:extent cx="5400040" cy="3943985"/>
            <wp:effectExtent l="0" t="0" r="0" b="0"/>
            <wp:docPr id="908318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18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AF12" w14:textId="7A617480" w:rsidR="00BB5005" w:rsidRDefault="00BB5005" w:rsidP="00BB5005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10</w:t>
        </w:r>
      </w:fldSimple>
      <w:r>
        <w:t>. Distribución.</w:t>
      </w:r>
    </w:p>
    <w:p w14:paraId="5F9631B9" w14:textId="77777777" w:rsidR="006420D4" w:rsidRDefault="006420D4" w:rsidP="006420D4">
      <w:pPr>
        <w:keepNext/>
        <w:jc w:val="center"/>
      </w:pPr>
      <w:r>
        <w:rPr>
          <w:noProof/>
        </w:rPr>
        <w:drawing>
          <wp:inline distT="0" distB="0" distL="0" distR="0" wp14:anchorId="3D82137D" wp14:editId="0E4F9067">
            <wp:extent cx="5400040" cy="1929765"/>
            <wp:effectExtent l="0" t="0" r="0" b="0"/>
            <wp:docPr id="1873907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7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B5F4" w14:textId="7CE87330" w:rsidR="006420D4" w:rsidRDefault="006420D4" w:rsidP="006420D4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11</w:t>
        </w:r>
      </w:fldSimple>
      <w:r>
        <w:t>. Detalles.</w:t>
      </w:r>
    </w:p>
    <w:p w14:paraId="0790193D" w14:textId="77777777" w:rsidR="006420D4" w:rsidRPr="006420D4" w:rsidRDefault="006420D4" w:rsidP="006420D4"/>
    <w:p w14:paraId="3CE7DCF5" w14:textId="19736DD8" w:rsidR="009C4A0F" w:rsidRDefault="006420D4" w:rsidP="009C4A0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49A7CB" wp14:editId="6D09E042">
            <wp:extent cx="5400040" cy="1786255"/>
            <wp:effectExtent l="0" t="0" r="0" b="4445"/>
            <wp:docPr id="1100390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0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D4A8" w14:textId="2E05460D" w:rsidR="00BB5005" w:rsidRDefault="009C4A0F" w:rsidP="009C4A0F">
      <w:pPr>
        <w:pStyle w:val="Descripcin"/>
        <w:jc w:val="center"/>
      </w:pPr>
      <w:r>
        <w:t xml:space="preserve">Ilustración </w:t>
      </w:r>
      <w:fldSimple w:instr=" SEQ Ilustración \* ARABIC ">
        <w:r w:rsidR="005B3CE5">
          <w:rPr>
            <w:noProof/>
          </w:rPr>
          <w:t>12</w:t>
        </w:r>
      </w:fldSimple>
      <w:r>
        <w:t xml:space="preserve">. Google </w:t>
      </w:r>
      <w:proofErr w:type="spellStart"/>
      <w:r>
        <w:t>Earth</w:t>
      </w:r>
      <w:proofErr w:type="spellEnd"/>
      <w:r>
        <w:t>.</w:t>
      </w:r>
    </w:p>
    <w:p w14:paraId="5D613F6E" w14:textId="77777777" w:rsidR="009C4A0F" w:rsidRPr="009C4A0F" w:rsidRDefault="009C4A0F" w:rsidP="009C4A0F"/>
    <w:sectPr w:rsidR="009C4A0F" w:rsidRPr="009C4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C3C"/>
    <w:multiLevelType w:val="multilevel"/>
    <w:tmpl w:val="0B0A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714FA"/>
    <w:multiLevelType w:val="multilevel"/>
    <w:tmpl w:val="ECE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83DC6"/>
    <w:multiLevelType w:val="multilevel"/>
    <w:tmpl w:val="1C3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4926"/>
    <w:multiLevelType w:val="multilevel"/>
    <w:tmpl w:val="0D864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474EA"/>
    <w:multiLevelType w:val="multilevel"/>
    <w:tmpl w:val="11A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A2C33"/>
    <w:multiLevelType w:val="multilevel"/>
    <w:tmpl w:val="A33C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3317B"/>
    <w:multiLevelType w:val="multilevel"/>
    <w:tmpl w:val="04B6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A1341"/>
    <w:multiLevelType w:val="multilevel"/>
    <w:tmpl w:val="B2D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5D9F"/>
    <w:multiLevelType w:val="multilevel"/>
    <w:tmpl w:val="C32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43C36"/>
    <w:multiLevelType w:val="multilevel"/>
    <w:tmpl w:val="322A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84CA4"/>
    <w:multiLevelType w:val="multilevel"/>
    <w:tmpl w:val="EC12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3499B"/>
    <w:multiLevelType w:val="multilevel"/>
    <w:tmpl w:val="0C4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F7CA1"/>
    <w:multiLevelType w:val="multilevel"/>
    <w:tmpl w:val="F94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70265"/>
    <w:multiLevelType w:val="multilevel"/>
    <w:tmpl w:val="16806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97DF5"/>
    <w:multiLevelType w:val="hybridMultilevel"/>
    <w:tmpl w:val="0C48A1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314906">
    <w:abstractNumId w:val="4"/>
  </w:num>
  <w:num w:numId="2" w16cid:durableId="782460268">
    <w:abstractNumId w:val="2"/>
  </w:num>
  <w:num w:numId="3" w16cid:durableId="1280189187">
    <w:abstractNumId w:val="5"/>
  </w:num>
  <w:num w:numId="4" w16cid:durableId="630089787">
    <w:abstractNumId w:val="10"/>
  </w:num>
  <w:num w:numId="5" w16cid:durableId="1308315068">
    <w:abstractNumId w:val="13"/>
  </w:num>
  <w:num w:numId="6" w16cid:durableId="632950163">
    <w:abstractNumId w:val="12"/>
  </w:num>
  <w:num w:numId="7" w16cid:durableId="1062412080">
    <w:abstractNumId w:val="11"/>
  </w:num>
  <w:num w:numId="8" w16cid:durableId="403769584">
    <w:abstractNumId w:val="8"/>
  </w:num>
  <w:num w:numId="9" w16cid:durableId="747770026">
    <w:abstractNumId w:val="1"/>
  </w:num>
  <w:num w:numId="10" w16cid:durableId="840898106">
    <w:abstractNumId w:val="0"/>
  </w:num>
  <w:num w:numId="11" w16cid:durableId="954140703">
    <w:abstractNumId w:val="9"/>
  </w:num>
  <w:num w:numId="12" w16cid:durableId="2131971829">
    <w:abstractNumId w:val="7"/>
  </w:num>
  <w:num w:numId="13" w16cid:durableId="1782873722">
    <w:abstractNumId w:val="6"/>
  </w:num>
  <w:num w:numId="14" w16cid:durableId="336226506">
    <w:abstractNumId w:val="3"/>
  </w:num>
  <w:num w:numId="15" w16cid:durableId="1841777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37B6D"/>
    <w:rsid w:val="000A2B76"/>
    <w:rsid w:val="000D7DA3"/>
    <w:rsid w:val="00104E7C"/>
    <w:rsid w:val="00105144"/>
    <w:rsid w:val="00131ACB"/>
    <w:rsid w:val="00157F82"/>
    <w:rsid w:val="00167B7A"/>
    <w:rsid w:val="00203A3F"/>
    <w:rsid w:val="00206D31"/>
    <w:rsid w:val="0021158B"/>
    <w:rsid w:val="00240353"/>
    <w:rsid w:val="00273DC6"/>
    <w:rsid w:val="002B302E"/>
    <w:rsid w:val="002D24FC"/>
    <w:rsid w:val="002E6CE5"/>
    <w:rsid w:val="0030571C"/>
    <w:rsid w:val="003B1771"/>
    <w:rsid w:val="00425A70"/>
    <w:rsid w:val="0042687C"/>
    <w:rsid w:val="00445110"/>
    <w:rsid w:val="004A7B2B"/>
    <w:rsid w:val="00502BC4"/>
    <w:rsid w:val="00550B55"/>
    <w:rsid w:val="00592641"/>
    <w:rsid w:val="005B3CE5"/>
    <w:rsid w:val="005F0945"/>
    <w:rsid w:val="00601824"/>
    <w:rsid w:val="006420D4"/>
    <w:rsid w:val="006B6604"/>
    <w:rsid w:val="006B660E"/>
    <w:rsid w:val="006D0474"/>
    <w:rsid w:val="00770ECD"/>
    <w:rsid w:val="00776B0E"/>
    <w:rsid w:val="00785256"/>
    <w:rsid w:val="007B7EF0"/>
    <w:rsid w:val="00824F6F"/>
    <w:rsid w:val="00860DD5"/>
    <w:rsid w:val="008730F8"/>
    <w:rsid w:val="008810B5"/>
    <w:rsid w:val="008A386D"/>
    <w:rsid w:val="009C4A0F"/>
    <w:rsid w:val="009D4934"/>
    <w:rsid w:val="009E33F6"/>
    <w:rsid w:val="00A31926"/>
    <w:rsid w:val="00AB581E"/>
    <w:rsid w:val="00AD5E6E"/>
    <w:rsid w:val="00B45980"/>
    <w:rsid w:val="00BB5005"/>
    <w:rsid w:val="00BE5344"/>
    <w:rsid w:val="00C03CC4"/>
    <w:rsid w:val="00C359AB"/>
    <w:rsid w:val="00C43046"/>
    <w:rsid w:val="00C5124F"/>
    <w:rsid w:val="00C94816"/>
    <w:rsid w:val="00CA11AD"/>
    <w:rsid w:val="00CC04D3"/>
    <w:rsid w:val="00D9625E"/>
    <w:rsid w:val="00E40C9D"/>
    <w:rsid w:val="00E71CBC"/>
    <w:rsid w:val="00E83DCA"/>
    <w:rsid w:val="00E86E60"/>
    <w:rsid w:val="00EB571A"/>
    <w:rsid w:val="00EC3BF3"/>
    <w:rsid w:val="00F159B8"/>
    <w:rsid w:val="00F377AE"/>
    <w:rsid w:val="00F967FB"/>
    <w:rsid w:val="00FD7505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3A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6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3A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7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59264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206D31"/>
    <w:rPr>
      <w:color w:val="666666"/>
    </w:rPr>
  </w:style>
  <w:style w:type="paragraph" w:styleId="Descripcin">
    <w:name w:val="caption"/>
    <w:basedOn w:val="Normal"/>
    <w:next w:val="Normal"/>
    <w:uiPriority w:val="35"/>
    <w:unhideWhenUsed/>
    <w:qFormat/>
    <w:rsid w:val="00E71CB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9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5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2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151729-0008-4E69-A112-C813EABFC380}">
  <we:reference id="wa104382081" version="1.55.1.0" store="es-ES" storeType="OMEX"/>
  <we:alternateReferences>
    <we:reference id="wa104382081" version="1.55.1.0" store="WA104382081" storeType="OMEX"/>
  </we:alternateReferences>
  <we:properties>
    <we:property name="MENDELEY_CITATIONS" value="[{&quot;citationID&quot;:&quot;MENDELEY_CITATION_6fe06d7b-c4c2-471d-a8d7-2e68b34d53c3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&quot;,&quot;citationItems&quot;:[{&quot;id&quot;:&quot;9425d675-edb0-3d2d-98d6-f3e31c9ef39d&quot;,&quot;itemData&quot;:{&quot;type&quot;:&quot;article-journal&quot;,&quot;id&quot;:&quot;9425d675-edb0-3d2d-98d6-f3e31c9ef39d&quot;,&quot;title&quot;:&quot;A Stakeholder Analysis for Engagement: a PESTLE Framework for A Stakeholder Analysis for Engagement: a PESTLE Framework for the Nebraska Coalition for Patient Safety the Nebraska Coalition for Patient Safety Recommended Citation Recommended Citation \&quot;A Stakeholder Analysis for Engagement: a PESTLE Framework for the Nebraska Coalition for Patient Safety\&quot; (2025). Capstone Experience&quot;,&quot;author&quot;:[{&quot;family&quot;:&quot;Horton&quot;,&quot;given&quot;:&quot;Kaleb&quot;,&quot;parse-names&quot;:false,&quot;dropping-particle&quot;:&quot;&quot;,&quot;non-dropping-particle&quot;:&quot;&quot;}],&quot;accessed&quot;:{&quot;date-parts&quot;:[[2025,7,25]]},&quot;container-title-short&quot;:&quot;&quot;},&quot;isTemporary&quot;:false,&quot;suppress-author&quot;:false,&quot;composite&quot;:false,&quot;author-only&quot;:false}]},{&quot;citationID&quot;:&quot;MENDELEY_CITATION_9d0e2533-3ae6-4eca-acd4-fd854254fde3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&quot;,&quot;citationItems&quot;:[{&quot;id&quot;:&quot;f4f741b9-16c8-3854-a3e0-aea06ae45052&quot;,&quot;itemData&quot;:{&quot;type&quot;:&quot;article-journal&quot;,&quot;id&quot;:&quot;f4f741b9-16c8-3854-a3e0-aea06ae45052&quot;,&quot;title&quot;:&quot;PESTEL ANALYSIS FOR SMALL BUSINESSES WHAT IS A PESTEL ANALYSIS?&quot;,&quot;accessed&quot;:{&quot;date-parts&quot;:[[2025,7,25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8</cp:revision>
  <cp:lastPrinted>2025-08-10T22:59:00Z</cp:lastPrinted>
  <dcterms:created xsi:type="dcterms:W3CDTF">2025-08-09T18:05:00Z</dcterms:created>
  <dcterms:modified xsi:type="dcterms:W3CDTF">2025-08-10T23:01:00Z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