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7C26" w14:textId="4F2BE27B" w:rsidR="00F56FC2" w:rsidRDefault="00F56FC2">
      <w:r>
        <w:rPr>
          <w:rFonts w:hint="eastAsia"/>
        </w:rPr>
        <w:t>我相信會點進這篇的人都是像我這樣愛喝酒的人</w:t>
      </w:r>
      <w:r w:rsidR="006067C0">
        <w:rPr>
          <w:rFonts w:hint="eastAsia"/>
        </w:rPr>
        <w:t>，</w:t>
      </w:r>
      <w:r>
        <w:rPr>
          <w:rFonts w:hint="eastAsia"/>
        </w:rPr>
        <w:t>所以這篇</w:t>
      </w:r>
      <w:r w:rsidR="00222A2D">
        <w:rPr>
          <w:rFonts w:hint="eastAsia"/>
        </w:rPr>
        <w:t>給大家介紹如何在家打造小酒</w:t>
      </w:r>
      <w:r w:rsidR="00462C87">
        <w:rPr>
          <w:rFonts w:hint="eastAsia"/>
        </w:rPr>
        <w:t>吧</w:t>
      </w:r>
      <w:r w:rsidR="006067C0">
        <w:rPr>
          <w:rFonts w:hint="eastAsia"/>
        </w:rPr>
        <w:t>（笑</w:t>
      </w:r>
    </w:p>
    <w:p w14:paraId="770D88E4" w14:textId="77777777" w:rsidR="0023676E" w:rsidRDefault="0023676E" w:rsidP="0023676E">
      <w:r>
        <w:rPr>
          <w:rFonts w:hint="eastAsia"/>
        </w:rPr>
        <w:t>要是屬於心血來潮想調個好玩的話，</w:t>
      </w:r>
      <w:r>
        <w:rPr>
          <w:rFonts w:hint="eastAsia"/>
        </w:rPr>
        <w:t>711</w:t>
      </w:r>
      <w:r>
        <w:rPr>
          <w:rFonts w:hint="eastAsia"/>
        </w:rPr>
        <w:t>調酒是個非常好的選擇，現在有很多</w:t>
      </w:r>
      <w:r>
        <w:rPr>
          <w:rFonts w:hint="eastAsia"/>
        </w:rPr>
        <w:t>m</w:t>
      </w:r>
      <w:r>
        <w:t>ini</w:t>
      </w:r>
      <w:r>
        <w:rPr>
          <w:rFonts w:hint="eastAsia"/>
        </w:rPr>
        <w:t>瓶可供選擇，性價比很高</w:t>
      </w:r>
    </w:p>
    <w:p w14:paraId="46854B79" w14:textId="6B2D9215" w:rsidR="006067C0" w:rsidRDefault="0023676E">
      <w:r>
        <w:rPr>
          <w:rFonts w:hint="eastAsia"/>
        </w:rPr>
        <w:t>那麼先介紹</w:t>
      </w:r>
      <w:r w:rsidR="006067C0">
        <w:rPr>
          <w:rFonts w:hint="eastAsia"/>
        </w:rPr>
        <w:t>基酒</w:t>
      </w:r>
    </w:p>
    <w:p w14:paraId="53BCD280" w14:textId="12848966" w:rsidR="00A66A41" w:rsidRDefault="00A66A41">
      <w:r>
        <w:rPr>
          <w:rFonts w:hint="eastAsia"/>
        </w:rPr>
        <w:t>雖然說基酒有六大種，但我們是新手先別浪，</w:t>
      </w:r>
      <w:r w:rsidR="001F00F6">
        <w:rPr>
          <w:rFonts w:hint="eastAsia"/>
        </w:rPr>
        <w:t>伏特加、蘭姆酒、琴酒以及龍舌蘭各一隻就好，在依照喜好購入糖漿、果汁或者其他材料，這樣一個簡單的小酒吧就完成了，後續再依需要購入橙酒、威士忌等也不遲</w:t>
      </w:r>
    </w:p>
    <w:p w14:paraId="1529E52B" w14:textId="77777777" w:rsidR="00BE44B6" w:rsidRDefault="00BE44B6"/>
    <w:p w14:paraId="38AB7044" w14:textId="4D28113B" w:rsidR="001F00F6" w:rsidRDefault="001F00F6">
      <w:r>
        <w:rPr>
          <w:rFonts w:hint="eastAsia"/>
        </w:rPr>
        <w:t>伏特加</w:t>
      </w:r>
      <w:r w:rsidR="003F1E58">
        <w:rPr>
          <w:rFonts w:hint="eastAsia"/>
        </w:rPr>
        <w:t>V</w:t>
      </w:r>
      <w:r w:rsidR="003F1E58">
        <w:t>odka</w:t>
      </w:r>
    </w:p>
    <w:p w14:paraId="0B7959D4" w14:textId="1215F42E" w:rsidR="0023676E" w:rsidRDefault="0023676E">
      <w:r>
        <w:rPr>
          <w:rFonts w:hint="eastAsia"/>
        </w:rPr>
        <w:t>伏特加最大的特點，就是沒有特點，我個人認為如果是純飲，那就跟喝醫用酒精沒兩樣，跟醫用酒酒精最大的差異可能就是裡頭沒加苦味劑</w:t>
      </w:r>
      <w:r w:rsidR="003F1E58">
        <w:rPr>
          <w:rFonts w:hint="eastAsia"/>
        </w:rPr>
        <w:t>（沒</w:t>
      </w:r>
    </w:p>
    <w:p w14:paraId="4B7BCC76" w14:textId="238CF146" w:rsidR="003F1E58" w:rsidRDefault="003F1E58">
      <w:r>
        <w:rPr>
          <w:rFonts w:hint="eastAsia"/>
        </w:rPr>
        <w:t>但也因為沒特點所以百搭，是買雞酒的主要首選，主要作用就是增加酒精</w:t>
      </w:r>
    </w:p>
    <w:p w14:paraId="59CA7634" w14:textId="37C2EAE1" w:rsidR="003F1E58" w:rsidRDefault="003F1E58">
      <w:r>
        <w:rPr>
          <w:rFonts w:hint="eastAsia"/>
        </w:rPr>
        <w:t>SKYY</w:t>
      </w:r>
      <w:r>
        <w:rPr>
          <w:rFonts w:hint="eastAsia"/>
        </w:rPr>
        <w:t>晴空伏特加</w:t>
      </w:r>
      <w:r>
        <w:rPr>
          <w:rFonts w:hint="eastAsia"/>
        </w:rPr>
        <w:t>700</w:t>
      </w:r>
      <w:r>
        <w:t>ml/399$</w:t>
      </w:r>
      <w:r w:rsidR="00BE44B6">
        <w:t xml:space="preserve"> </w:t>
      </w:r>
      <w:r w:rsidR="00BE44B6">
        <w:rPr>
          <w:rFonts w:hint="eastAsia"/>
        </w:rPr>
        <w:t xml:space="preserve"> </w:t>
      </w:r>
      <w:r w:rsidR="00BE44B6" w:rsidRPr="00BE44B6">
        <w:t>Alc.40%</w:t>
      </w:r>
    </w:p>
    <w:p w14:paraId="3255CDC7" w14:textId="77777777" w:rsidR="00BE44B6" w:rsidRDefault="00BE44B6"/>
    <w:p w14:paraId="66E59F1C" w14:textId="03496935" w:rsidR="003F1E58" w:rsidRDefault="003F1E58">
      <w:r>
        <w:rPr>
          <w:rFonts w:hint="eastAsia"/>
        </w:rPr>
        <w:t>琴酒</w:t>
      </w:r>
      <w:r>
        <w:rPr>
          <w:rFonts w:hint="eastAsia"/>
        </w:rPr>
        <w:t>G</w:t>
      </w:r>
      <w:r>
        <w:t>in</w:t>
      </w:r>
    </w:p>
    <w:p w14:paraId="60E62DA6" w14:textId="16C635A2" w:rsidR="003F1E58" w:rsidRDefault="00091A37">
      <w:r>
        <w:rPr>
          <w:rFonts w:hint="eastAsia"/>
        </w:rPr>
        <w:t>與伏特加一樣都是透明的白色烈酒，不過不同的是琴酒在釀造過程中會添加杜松子與其他輔料，帶有薄荷感的辛辣口感與杜松子的香氣是它的特色，所以又稱杜松子酒，</w:t>
      </w:r>
      <w:r w:rsidR="00BE44B6">
        <w:rPr>
          <w:rFonts w:hint="eastAsia"/>
        </w:rPr>
        <w:t>但時至今日其實也有許多風格的琴酒出現，所以這也不是絕對，要是有興趣也可以多買來些玩玩</w:t>
      </w:r>
    </w:p>
    <w:p w14:paraId="62BDCA82" w14:textId="498163F2" w:rsidR="00BE44B6" w:rsidRDefault="00BE44B6">
      <w:r>
        <w:rPr>
          <w:rFonts w:hint="eastAsia"/>
        </w:rPr>
        <w:t>英人牌琴酒</w:t>
      </w:r>
      <w:r>
        <w:t>Beefeater Gin</w:t>
      </w:r>
      <w:r>
        <w:rPr>
          <w:rFonts w:hint="eastAsia"/>
        </w:rPr>
        <w:t xml:space="preserve"> 700m</w:t>
      </w:r>
      <w:r>
        <w:t xml:space="preserve">l/370-500$  </w:t>
      </w:r>
      <w:r>
        <w:rPr>
          <w:rFonts w:hint="eastAsia"/>
        </w:rPr>
        <w:t>A</w:t>
      </w:r>
      <w:r>
        <w:t>lc.40%</w:t>
      </w:r>
    </w:p>
    <w:p w14:paraId="29AF8257" w14:textId="77777777" w:rsidR="00BE44B6" w:rsidRDefault="00BE44B6"/>
    <w:p w14:paraId="1D7E6CCD" w14:textId="697FA862" w:rsidR="00BE44B6" w:rsidRDefault="00BE44B6">
      <w:r>
        <w:rPr>
          <w:rFonts w:hint="eastAsia"/>
        </w:rPr>
        <w:t>蘭姆酒</w:t>
      </w:r>
    </w:p>
    <w:p w14:paraId="2BBE04F4" w14:textId="1378F4F2" w:rsidR="002337E9" w:rsidRPr="00BE44B6" w:rsidRDefault="002337E9">
      <w:pPr>
        <w:rPr>
          <w:rFonts w:hint="eastAsia"/>
        </w:rPr>
      </w:pPr>
      <w:r>
        <w:rPr>
          <w:rFonts w:hint="eastAsia"/>
        </w:rPr>
        <w:t>會依照顏色分類，釀造時間越長顏色就越深，也就越貴，所以一般會拿白蘭姆酒作為基酒，由於是甘蔗作為原料</w:t>
      </w:r>
    </w:p>
    <w:sectPr w:rsidR="002337E9" w:rsidRPr="00BE44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C3"/>
    <w:rsid w:val="00091A37"/>
    <w:rsid w:val="001F00F6"/>
    <w:rsid w:val="00222A2D"/>
    <w:rsid w:val="002337E9"/>
    <w:rsid w:val="0023676E"/>
    <w:rsid w:val="003F1E58"/>
    <w:rsid w:val="00462C87"/>
    <w:rsid w:val="006067C0"/>
    <w:rsid w:val="00916672"/>
    <w:rsid w:val="00951F80"/>
    <w:rsid w:val="00A66A41"/>
    <w:rsid w:val="00BC4092"/>
    <w:rsid w:val="00BE44B6"/>
    <w:rsid w:val="00C06A9C"/>
    <w:rsid w:val="00D7697F"/>
    <w:rsid w:val="00F56FC2"/>
    <w:rsid w:val="00F7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8527"/>
  <w15:chartTrackingRefBased/>
  <w15:docId w15:val="{9F73DE72-E8B5-4F58-9001-B4A95D7A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27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7C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7C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7C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7C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7C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7C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27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727C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72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727C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727C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727C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727C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72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27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7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7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727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727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27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27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727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2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王春梅</dc:creator>
  <cp:keywords/>
  <dc:description/>
  <cp:lastModifiedBy>王春梅</cp:lastModifiedBy>
  <cp:revision>2</cp:revision>
  <dcterms:created xsi:type="dcterms:W3CDTF">2024-01-11T03:42:00Z</dcterms:created>
  <dcterms:modified xsi:type="dcterms:W3CDTF">2024-01-11T07:01:00Z</dcterms:modified>
</cp:coreProperties>
</file>