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Default="00782AD1" w:rsidP="002C2F51">
            <w:pPr>
              <w:rPr>
                <w:rFonts w:ascii="Roboto Light" w:hAnsi="Roboto Light"/>
                <w:b/>
                <w:bCs/>
                <w:color w:val="404040" w:themeColor="text1" w:themeTint="BF"/>
                <w:sz w:val="26"/>
                <w:szCs w:val="26"/>
                <w:lang w:val="en-US"/>
              </w:rPr>
            </w:pPr>
          </w:p>
          <w:p w14:paraId="257A036E" w14:textId="7B8771A1" w:rsidR="00257369" w:rsidRPr="00782AD1" w:rsidRDefault="00B32BDF" w:rsidP="002C2F51">
            <w:pPr>
              <w:rPr>
                <w:rFonts w:ascii="Roboto Light" w:hAnsi="Roboto Light"/>
                <w:b/>
                <w:bCs/>
                <w:color w:val="404040" w:themeColor="text1" w:themeTint="BF"/>
                <w:sz w:val="26"/>
                <w:szCs w:val="26"/>
                <w:lang w:val="en-US"/>
              </w:rPr>
            </w:pPr>
            <w:r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Pr="00782AD1">
              <w:rPr>
                <w:rFonts w:ascii="Roboto Light" w:hAnsi="Roboto Light"/>
                <w:b/>
                <w:bCs/>
                <w:color w:val="404040" w:themeColor="text1" w:themeTint="BF"/>
                <w:sz w:val="26"/>
                <w:szCs w:val="26"/>
                <w:lang w:val="en-US"/>
              </w:rPr>
              <w:t>&amp; Neuroscientist</w:t>
            </w:r>
          </w:p>
          <w:p w14:paraId="54E26289" w14:textId="77777777" w:rsidR="00257369" w:rsidRPr="00CA76CA" w:rsidRDefault="00257369" w:rsidP="0069244B">
            <w:pPr>
              <w:jc w:val="both"/>
              <w:rPr>
                <w:rFonts w:ascii="Roboto Light" w:eastAsia="Malgun Gothic" w:hAnsi="Roboto Light" w:cs="Malgun Gothic"/>
                <w:color w:val="0C395C"/>
                <w:szCs w:val="28"/>
                <w:lang w:val="en-US"/>
              </w:rPr>
            </w:pPr>
          </w:p>
          <w:p w14:paraId="0BEAF7DE" w14:textId="77777777" w:rsidR="00257369" w:rsidRPr="00CA76CA" w:rsidRDefault="4748604A"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Contact</w:t>
            </w:r>
          </w:p>
          <w:p w14:paraId="1E74154E" w14:textId="3862FF37" w:rsidR="00A90C0D" w:rsidRPr="00CA76CA" w:rsidRDefault="38415375" w:rsidP="0069244B">
            <w:pPr>
              <w:jc w:val="both"/>
              <w:rPr>
                <w:rFonts w:ascii="Roboto Light" w:eastAsia="Malgun Gothic" w:hAnsi="Roboto Light" w:cs="Malgun Gothic"/>
                <w:color w:val="404040" w:themeColor="text1" w:themeTint="BF"/>
                <w:sz w:val="21"/>
                <w:szCs w:val="21"/>
                <w:lang w:val="en-US"/>
              </w:rPr>
            </w:pPr>
            <w:hyperlink r:id="rId9">
              <w:r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A76CA" w:rsidRDefault="4D948006"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Lausanne</w:t>
            </w:r>
            <w:r w:rsidR="724DAB07" w:rsidRPr="00CA76CA">
              <w:rPr>
                <w:rFonts w:ascii="Roboto Light" w:eastAsia="Malgun Gothic" w:hAnsi="Roboto Light" w:cs="Malgun Gothic"/>
                <w:color w:val="404040" w:themeColor="text1" w:themeTint="BF"/>
                <w:sz w:val="21"/>
                <w:szCs w:val="21"/>
                <w:lang w:val="en-US"/>
              </w:rPr>
              <w:t>, Switzerland</w:t>
            </w:r>
          </w:p>
          <w:p w14:paraId="2B5401A6" w14:textId="07A97DA7" w:rsidR="73629ADD" w:rsidRPr="00CA76CA" w:rsidRDefault="73629ADD" w:rsidP="73629ADD">
            <w:pPr>
              <w:jc w:val="both"/>
              <w:rPr>
                <w:rFonts w:ascii="Roboto Light" w:hAnsi="Roboto Light"/>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Date of birth: 24. April 1987</w:t>
            </w:r>
          </w:p>
          <w:p w14:paraId="78CC2F1F" w14:textId="77777777" w:rsidR="00257369" w:rsidRPr="00CA76CA" w:rsidRDefault="00257369" w:rsidP="73629ADD">
            <w:pPr>
              <w:jc w:val="both"/>
              <w:rPr>
                <w:rFonts w:ascii="Roboto Light" w:eastAsia="Malgun Gothic" w:hAnsi="Roboto Light" w:cs="Malgun Gothic"/>
                <w:color w:val="0C395C"/>
                <w:lang w:val="en-US"/>
              </w:rPr>
            </w:pPr>
          </w:p>
          <w:p w14:paraId="5B0574F0" w14:textId="77777777" w:rsidR="002200B9" w:rsidRPr="00CA76CA" w:rsidRDefault="002200B9" w:rsidP="002200B9">
            <w:pPr>
              <w:jc w:val="both"/>
              <w:rPr>
                <w:rFonts w:ascii="Roboto Light" w:eastAsia="Malgun Gothic" w:hAnsi="Roboto Light" w:cs="Malgun Gothic"/>
                <w:b/>
                <w:color w:val="C00000"/>
                <w:sz w:val="28"/>
                <w:szCs w:val="28"/>
                <w:lang w:val="en-US"/>
              </w:rPr>
            </w:pPr>
            <w:r w:rsidRPr="00CA76CA">
              <w:rPr>
                <w:rFonts w:ascii="Roboto Light" w:eastAsia="Malgun Gothic" w:hAnsi="Roboto Light" w:cs="Malgun Gothic"/>
                <w:b/>
                <w:color w:val="C00000"/>
                <w:sz w:val="28"/>
                <w:szCs w:val="28"/>
                <w:lang w:val="en-US"/>
              </w:rPr>
              <w:t>Languages</w:t>
            </w:r>
          </w:p>
          <w:p w14:paraId="7B63F7A5" w14:textId="3FC02B40"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CA76CA" w:rsidRDefault="002200B9" w:rsidP="73629ADD">
            <w:pPr>
              <w:jc w:val="both"/>
              <w:rPr>
                <w:rFonts w:ascii="Roboto Light" w:eastAsia="Malgun Gothic" w:hAnsi="Roboto Light" w:cs="Malgun Gothic"/>
                <w:color w:val="0C395C"/>
                <w:lang w:val="en-US"/>
              </w:rPr>
            </w:pPr>
          </w:p>
          <w:p w14:paraId="4C389F83"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Method Skills</w:t>
            </w:r>
          </w:p>
          <w:p w14:paraId="53C34E2F" w14:textId="77AF30E6"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Machine and deep learning</w:t>
            </w:r>
          </w:p>
          <w:p w14:paraId="7777AD79" w14:textId="6C5F7F5D" w:rsidR="00E324CE" w:rsidRPr="00CA76CA"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Signal </w:t>
            </w:r>
            <w:r w:rsidR="0073411A">
              <w:rPr>
                <w:rFonts w:ascii="Roboto Light" w:eastAsia="Malgun Gothic" w:hAnsi="Roboto Light" w:cs="Malgun Gothic"/>
                <w:color w:val="404040" w:themeColor="text1" w:themeTint="BF"/>
                <w:sz w:val="21"/>
                <w:szCs w:val="21"/>
                <w:lang w:val="en-US"/>
              </w:rPr>
              <w:t>p</w:t>
            </w:r>
            <w:r w:rsidRPr="00CA76CA">
              <w:rPr>
                <w:rFonts w:ascii="Roboto Light" w:eastAsia="Malgun Gothic" w:hAnsi="Roboto Light" w:cs="Malgun Gothic"/>
                <w:color w:val="404040" w:themeColor="text1" w:themeTint="BF"/>
                <w:sz w:val="21"/>
                <w:szCs w:val="21"/>
                <w:lang w:val="en-US"/>
              </w:rPr>
              <w:t>rocessing</w:t>
            </w:r>
            <w:r w:rsidR="0073411A">
              <w:rPr>
                <w:rFonts w:ascii="Roboto Light" w:eastAsia="Malgun Gothic" w:hAnsi="Roboto Light" w:cs="Malgun Gothic"/>
                <w:color w:val="404040" w:themeColor="text1" w:themeTint="BF"/>
                <w:sz w:val="21"/>
                <w:szCs w:val="21"/>
                <w:lang w:val="en-US"/>
              </w:rPr>
              <w:t xml:space="preserve">, Time Series Analysis &amp; </w:t>
            </w:r>
            <w:r w:rsidRPr="00CA76CA">
              <w:rPr>
                <w:rFonts w:ascii="Roboto Light" w:eastAsia="Malgun Gothic" w:hAnsi="Roboto Light" w:cs="Malgun Gothic"/>
                <w:color w:val="404040" w:themeColor="text1" w:themeTint="BF"/>
                <w:sz w:val="21"/>
                <w:szCs w:val="21"/>
                <w:lang w:val="en-US"/>
              </w:rPr>
              <w:t>Computer vision</w:t>
            </w:r>
          </w:p>
          <w:p w14:paraId="3EA0BB41" w14:textId="310EF3A8"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Neuroimaging (MRI &amp; 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Biomedical &amp; </w:t>
            </w:r>
            <w:r w:rsidR="0073411A">
              <w:rPr>
                <w:rFonts w:ascii="Roboto Light" w:eastAsia="Malgun Gothic" w:hAnsi="Roboto Light" w:cs="Malgun Gothic"/>
                <w:color w:val="404040" w:themeColor="text1" w:themeTint="BF"/>
                <w:sz w:val="21"/>
                <w:szCs w:val="21"/>
                <w:lang w:val="en-US"/>
              </w:rPr>
              <w:t>O</w:t>
            </w:r>
            <w:r w:rsidRPr="00CA76CA">
              <w:rPr>
                <w:rFonts w:ascii="Roboto Light" w:eastAsia="Malgun Gothic" w:hAnsi="Roboto Light" w:cs="Malgun Gothic"/>
                <w:color w:val="404040" w:themeColor="text1" w:themeTint="BF"/>
                <w:sz w:val="21"/>
                <w:szCs w:val="21"/>
                <w:lang w:val="en-US"/>
              </w:rPr>
              <w:t xml:space="preserve">ptical </w:t>
            </w:r>
            <w:r w:rsidR="0073411A">
              <w:rPr>
                <w:rFonts w:ascii="Roboto Light" w:eastAsia="Malgun Gothic" w:hAnsi="Roboto Light" w:cs="Malgun Gothic"/>
                <w:color w:val="404040" w:themeColor="text1" w:themeTint="BF"/>
                <w:sz w:val="21"/>
                <w:szCs w:val="21"/>
                <w:lang w:val="en-US"/>
              </w:rPr>
              <w:t>S</w:t>
            </w:r>
            <w:r w:rsidRPr="00CA76CA">
              <w:rPr>
                <w:rFonts w:ascii="Roboto Light" w:eastAsia="Malgun Gothic" w:hAnsi="Roboto Light" w:cs="Malgun Gothic"/>
                <w:color w:val="404040" w:themeColor="text1" w:themeTint="BF"/>
                <w:sz w:val="21"/>
                <w:szCs w:val="21"/>
                <w:lang w:val="en-US"/>
              </w:rPr>
              <w:t>olutions</w:t>
            </w:r>
          </w:p>
          <w:p w14:paraId="456CC106" w14:textId="27E87B81" w:rsidR="0073411A" w:rsidRPr="00CA76CA" w:rsidRDefault="0073411A"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Human-Computer </w:t>
            </w:r>
            <w:r w:rsidR="001B1C2D">
              <w:rPr>
                <w:rFonts w:ascii="Roboto Light" w:eastAsia="Malgun Gothic" w:hAnsi="Roboto Light" w:cs="Malgun Gothic"/>
                <w:color w:val="404040" w:themeColor="text1" w:themeTint="BF"/>
                <w:sz w:val="21"/>
                <w:szCs w:val="21"/>
                <w:lang w:val="en-US"/>
              </w:rPr>
              <w:t>Interaction</w:t>
            </w:r>
          </w:p>
          <w:p w14:paraId="38C99915" w14:textId="77777777" w:rsidR="00257369" w:rsidRPr="00CA76CA" w:rsidRDefault="00257369" w:rsidP="73629ADD">
            <w:pPr>
              <w:jc w:val="both"/>
              <w:rPr>
                <w:rFonts w:ascii="Roboto Light" w:eastAsia="Malgun Gothic" w:hAnsi="Roboto Light" w:cs="Malgun Gothic"/>
                <w:color w:val="0C395C"/>
                <w:lang w:val="en-US"/>
              </w:rPr>
            </w:pPr>
          </w:p>
          <w:p w14:paraId="29029E6F"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Computer Skills</w:t>
            </w:r>
          </w:p>
          <w:p w14:paraId="04D92112" w14:textId="34917AAD" w:rsidR="4748604A"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Python, </w:t>
            </w:r>
            <w:r w:rsidR="38415375" w:rsidRPr="00CA76CA">
              <w:rPr>
                <w:rFonts w:ascii="Roboto Light" w:eastAsia="Malgun Gothic" w:hAnsi="Roboto Light" w:cs="Malgun Gothic"/>
                <w:color w:val="404040" w:themeColor="text1" w:themeTint="BF"/>
                <w:sz w:val="21"/>
                <w:szCs w:val="21"/>
                <w:lang w:val="en-US"/>
              </w:rPr>
              <w:t>Shell</w:t>
            </w:r>
            <w:r w:rsidRPr="00CA76CA">
              <w:rPr>
                <w:rFonts w:ascii="Roboto Light" w:eastAsia="Malgun Gothic" w:hAnsi="Roboto Light" w:cs="Malgun Gothic"/>
                <w:color w:val="404040" w:themeColor="text1" w:themeTint="BF"/>
                <w:sz w:val="21"/>
                <w:szCs w:val="21"/>
                <w:lang w:val="en-US"/>
              </w:rPr>
              <w:t xml:space="preserve">, </w:t>
            </w:r>
            <w:r w:rsidR="5383D482" w:rsidRPr="00CA76CA">
              <w:rPr>
                <w:rFonts w:ascii="Roboto Light" w:eastAsia="Malgun Gothic" w:hAnsi="Roboto Light" w:cs="Malgun Gothic"/>
                <w:color w:val="404040" w:themeColor="text1" w:themeTint="BF"/>
                <w:sz w:val="21"/>
                <w:szCs w:val="21"/>
                <w:lang w:val="en-US"/>
              </w:rPr>
              <w:t>R, MATLAB</w:t>
            </w:r>
          </w:p>
          <w:p w14:paraId="3C9BF8C7" w14:textId="4B449CDC" w:rsidR="7B893A8A" w:rsidRPr="0073411A" w:rsidRDefault="0073411A" w:rsidP="0073411A">
            <w:pPr>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SciPy </w:t>
            </w:r>
            <w:r w:rsidR="0079465F" w:rsidRPr="0079465F">
              <w:rPr>
                <w:rFonts w:ascii="Roboto Light" w:eastAsia="Malgun Gothic" w:hAnsi="Roboto Light" w:cs="Malgun Gothic"/>
                <w:color w:val="404040" w:themeColor="text1" w:themeTint="BF"/>
                <w:sz w:val="21"/>
                <w:szCs w:val="21"/>
                <w:lang w:val="en-US"/>
              </w:rPr>
              <w:t>ecosystem</w:t>
            </w:r>
            <w:r>
              <w:rPr>
                <w:rFonts w:ascii="Roboto Light" w:eastAsia="Malgun Gothic" w:hAnsi="Roboto Light" w:cs="Malgun Gothic"/>
                <w:color w:val="404040" w:themeColor="text1" w:themeTint="BF"/>
                <w:sz w:val="21"/>
                <w:szCs w:val="21"/>
                <w:lang w:val="en-US"/>
              </w:rPr>
              <w:t xml:space="preserve">, </w:t>
            </w:r>
            <w:proofErr w:type="spellStart"/>
            <w:r w:rsidR="00EC4412" w:rsidRPr="00CA76CA">
              <w:rPr>
                <w:rFonts w:ascii="Roboto Light" w:eastAsia="Malgun Gothic" w:hAnsi="Roboto Light" w:cs="Malgun Gothic"/>
                <w:color w:val="404040" w:themeColor="text1" w:themeTint="BF"/>
                <w:sz w:val="21"/>
                <w:szCs w:val="21"/>
                <w:lang w:val="en-US"/>
              </w:rPr>
              <w:t>Numpy</w:t>
            </w:r>
            <w:proofErr w:type="spellEnd"/>
            <w:r w:rsidR="00EC4412" w:rsidRPr="00CA76CA">
              <w:rPr>
                <w:rFonts w:ascii="Roboto Light" w:eastAsia="Malgun Gothic" w:hAnsi="Roboto Light" w:cs="Malgun Gothic"/>
                <w:color w:val="404040" w:themeColor="text1" w:themeTint="BF"/>
                <w:sz w:val="21"/>
                <w:szCs w:val="21"/>
                <w:lang w:val="en-US"/>
              </w:rPr>
              <w:t xml:space="preserve">, </w:t>
            </w:r>
            <w:r>
              <w:rPr>
                <w:rFonts w:ascii="Roboto Light" w:eastAsia="Malgun Gothic" w:hAnsi="Roboto Light" w:cs="Malgun Gothic"/>
                <w:color w:val="404040" w:themeColor="text1" w:themeTint="BF"/>
                <w:sz w:val="21"/>
                <w:szCs w:val="21"/>
                <w:lang w:val="en-US"/>
              </w:rPr>
              <w:t xml:space="preserve">Pandas, </w:t>
            </w:r>
            <w:r w:rsidR="00EC4412" w:rsidRPr="00CA76CA">
              <w:rPr>
                <w:rFonts w:ascii="Roboto Light" w:eastAsia="Malgun Gothic" w:hAnsi="Roboto Light" w:cs="Malgun Gothic"/>
                <w:color w:val="404040" w:themeColor="text1" w:themeTint="BF"/>
                <w:sz w:val="21"/>
                <w:szCs w:val="21"/>
                <w:lang w:val="en-US"/>
              </w:rPr>
              <w:t xml:space="preserve">OpenCV, </w:t>
            </w:r>
            <w:r w:rsidRPr="00CA76CA">
              <w:rPr>
                <w:rFonts w:ascii="Roboto Light" w:eastAsia="Malgun Gothic" w:hAnsi="Roboto Light" w:cs="Malgun Gothic"/>
                <w:color w:val="404040" w:themeColor="text1" w:themeTint="BF"/>
                <w:sz w:val="21"/>
                <w:szCs w:val="21"/>
                <w:lang w:val="en-US"/>
              </w:rPr>
              <w:t>Scikit</w:t>
            </w:r>
            <w:r>
              <w:rPr>
                <w:rFonts w:ascii="Roboto Light" w:eastAsia="Malgun Gothic" w:hAnsi="Roboto Light" w:cs="Malgun Gothic"/>
                <w:color w:val="404040" w:themeColor="text1" w:themeTint="BF"/>
                <w:sz w:val="21"/>
                <w:szCs w:val="21"/>
                <w:lang w:val="en-US"/>
              </w:rPr>
              <w:t xml:space="preserve">-Learn, </w:t>
            </w:r>
            <w:r w:rsidR="7B893A8A"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7B893A8A" w:rsidRPr="00CA76CA">
              <w:rPr>
                <w:rFonts w:ascii="Roboto Light" w:eastAsia="Malgun Gothic" w:hAnsi="Roboto Light" w:cs="Malgun Gothic"/>
                <w:color w:val="404040" w:themeColor="text1" w:themeTint="BF"/>
                <w:sz w:val="21"/>
                <w:szCs w:val="21"/>
                <w:lang w:val="en-US"/>
              </w:rPr>
              <w:t xml:space="preserve">low, </w:t>
            </w:r>
            <w:proofErr w:type="spellStart"/>
            <w:r w:rsidR="7B893A8A" w:rsidRPr="00CA76CA">
              <w:rPr>
                <w:rFonts w:ascii="Roboto Light" w:eastAsia="Malgun Gothic" w:hAnsi="Roboto Light" w:cs="Malgun Gothic"/>
                <w:color w:val="404040" w:themeColor="text1" w:themeTint="BF"/>
                <w:sz w:val="21"/>
                <w:szCs w:val="21"/>
                <w:lang w:val="en-US"/>
              </w:rPr>
              <w:t>PyTorch</w:t>
            </w:r>
            <w:proofErr w:type="spellEnd"/>
            <w:r w:rsidR="00000F44">
              <w:rPr>
                <w:rFonts w:ascii="Roboto Light" w:eastAsia="Malgun Gothic" w:hAnsi="Roboto Light" w:cs="Malgun Gothic"/>
                <w:color w:val="404040" w:themeColor="text1" w:themeTint="BF"/>
                <w:sz w:val="21"/>
                <w:szCs w:val="21"/>
                <w:lang w:val="en-US"/>
              </w:rPr>
              <w:t>, MNE</w:t>
            </w:r>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 xml:space="preserve">hub/-lab), </w:t>
            </w:r>
            <w:proofErr w:type="spellStart"/>
            <w:r w:rsidR="38415375" w:rsidRPr="00CA76CA">
              <w:rPr>
                <w:rFonts w:ascii="Roboto Light" w:eastAsia="Malgun Gothic" w:hAnsi="Roboto Light" w:cs="Malgun Gothic"/>
                <w:color w:val="404040" w:themeColor="text1" w:themeTint="BF"/>
                <w:sz w:val="21"/>
                <w:szCs w:val="21"/>
                <w:lang w:val="en-US"/>
              </w:rPr>
              <w:t>CircleCI</w:t>
            </w:r>
            <w:proofErr w:type="spellEnd"/>
            <w:r w:rsidR="38415375" w:rsidRPr="00CA76CA">
              <w:rPr>
                <w:rFonts w:ascii="Roboto Light" w:eastAsia="Malgun Gothic" w:hAnsi="Roboto Light" w:cs="Malgun Gothic"/>
                <w:color w:val="404040" w:themeColor="text1" w:themeTint="BF"/>
                <w:sz w:val="21"/>
                <w:szCs w:val="21"/>
                <w:lang w:val="en-US"/>
              </w:rPr>
              <w:t>, Travis</w:t>
            </w:r>
          </w:p>
          <w:p w14:paraId="21BBB0BF" w14:textId="497C8F75"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Docker, Singularity</w:t>
            </w:r>
            <w:r w:rsidR="0073411A">
              <w:rPr>
                <w:rFonts w:ascii="Roboto Light" w:eastAsia="Malgun Gothic" w:hAnsi="Roboto Light" w:cs="Malgun Gothic"/>
                <w:color w:val="404040" w:themeColor="text1" w:themeTint="BF"/>
                <w:sz w:val="21"/>
                <w:szCs w:val="21"/>
                <w:lang w:val="en-US"/>
              </w:rPr>
              <w:t>, BIDS</w:t>
            </w:r>
          </w:p>
          <w:p w14:paraId="79D4DC81" w14:textId="1860BB2B" w:rsidR="00257369" w:rsidRPr="00CA76CA" w:rsidRDefault="00257369" w:rsidP="73629ADD">
            <w:pPr>
              <w:jc w:val="both"/>
              <w:rPr>
                <w:rFonts w:ascii="Roboto Light" w:hAnsi="Roboto Light"/>
                <w:color w:val="0C395C"/>
                <w:lang w:val="en-US"/>
              </w:rPr>
            </w:pPr>
          </w:p>
          <w:p w14:paraId="743B441B" w14:textId="10DFB7A3" w:rsidR="00257369" w:rsidRPr="00CA76CA" w:rsidRDefault="00CF103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679A5A9A" w:rsidR="00257369" w:rsidRPr="00CA76CA" w:rsidRDefault="00650DDE"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Collaborative </w:t>
            </w:r>
            <w:r w:rsidR="00257369" w:rsidRPr="00CA76CA">
              <w:rPr>
                <w:rFonts w:ascii="Roboto Light" w:eastAsia="Malgun Gothic" w:hAnsi="Roboto Light" w:cs="Malgun Gothic"/>
                <w:color w:val="404040" w:themeColor="text1" w:themeTint="BF"/>
                <w:sz w:val="21"/>
                <w:szCs w:val="21"/>
                <w:lang w:val="en-US"/>
              </w:rPr>
              <w:t>R&amp;D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lang w:val="en-US"/>
              </w:rPr>
            </w:pPr>
            <w:r w:rsidRPr="00650DDE">
              <w:rPr>
                <w:rFonts w:ascii="Roboto Light" w:eastAsia="Malgun Gothic" w:hAnsi="Roboto Light" w:cs="Malgun Gothic"/>
                <w:color w:val="404040" w:themeColor="text1" w:themeTint="BF"/>
                <w:sz w:val="21"/>
                <w:szCs w:val="21"/>
                <w:lang w:val="en-US"/>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 challenges (</w:t>
            </w:r>
            <w:hyperlink r:id="rId10" w:history="1">
              <w:r w:rsidRPr="00CA76CA">
                <w:rPr>
                  <w:rStyle w:val="Hyperlink"/>
                  <w:rFonts w:ascii="Roboto Light" w:eastAsia="Malgun Gothic" w:hAnsi="Roboto Light" w:cs="Malgun Gothic"/>
                  <w:sz w:val="21"/>
                  <w:szCs w:val="21"/>
                  <w:lang w:val="en-US"/>
                </w:rPr>
                <w:t>Kaggle</w:t>
              </w:r>
            </w:hyperlink>
            <w:r w:rsidRPr="00CA76CA">
              <w:rPr>
                <w:rFonts w:ascii="Roboto Light" w:eastAsia="Malgun Gothic" w:hAnsi="Roboto Light" w:cs="Malgun Gothic"/>
                <w:color w:val="404040" w:themeColor="text1" w:themeTint="BF"/>
                <w:sz w:val="21"/>
                <w:szCs w:val="21"/>
                <w:lang w:val="en-US"/>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43BF71B5" w14:textId="77777777" w:rsidR="00257369" w:rsidRPr="00CA76CA" w:rsidRDefault="00257369" w:rsidP="73629ADD">
            <w:pPr>
              <w:jc w:val="both"/>
              <w:rPr>
                <w:rFonts w:ascii="Roboto Light" w:eastAsia="Malgun Gothic" w:hAnsi="Roboto Light" w:cs="Malgun Gothic"/>
                <w:color w:val="0C395C"/>
                <w:lang w:val="en-US"/>
              </w:rPr>
            </w:pPr>
          </w:p>
          <w:p w14:paraId="227A0ED6" w14:textId="77777777" w:rsidR="00257369" w:rsidRPr="00CA76CA" w:rsidRDefault="00257369" w:rsidP="0069244B">
            <w:pPr>
              <w:jc w:val="both"/>
              <w:rPr>
                <w:rFonts w:ascii="Roboto Light" w:eastAsia="Malgun Gothic" w:hAnsi="Roboto Light" w:cs="Malgun Gothic"/>
                <w:b/>
                <w:color w:val="BB464D"/>
                <w:sz w:val="28"/>
                <w:szCs w:val="28"/>
                <w:lang w:val="en-US"/>
              </w:rPr>
            </w:pPr>
            <w:r w:rsidRPr="00CA76CA">
              <w:rPr>
                <w:rFonts w:ascii="Roboto Light" w:eastAsia="Malgun Gothic" w:hAnsi="Roboto Light" w:cs="Malgun Gothic"/>
                <w:b/>
                <w:color w:val="BB464D"/>
                <w:sz w:val="28"/>
                <w:szCs w:val="28"/>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2792B477">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1" w:history="1">
              <w:proofErr w:type="spellStart"/>
              <w:r w:rsidRPr="00CA76CA">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3"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About me</w:t>
            </w:r>
          </w:p>
          <w:p w14:paraId="5799FB77" w14:textId="39B76494" w:rsidR="00040E18" w:rsidRPr="007B2060" w:rsidRDefault="007E0AAA" w:rsidP="0069244B">
            <w:pPr>
              <w:jc w:val="both"/>
              <w:rPr>
                <w:rFonts w:ascii="Roboto Light" w:eastAsia="Malgun Gothic" w:hAnsi="Roboto Light" w:cs="Malgun Gothic"/>
                <w:color w:val="404040" w:themeColor="text1" w:themeTint="BF"/>
                <w:sz w:val="20"/>
                <w:szCs w:val="20"/>
              </w:rPr>
            </w:pPr>
            <w:r w:rsidRPr="007E0AAA">
              <w:rPr>
                <w:rFonts w:ascii="Roboto Light" w:eastAsia="Malgun Gothic" w:hAnsi="Roboto Light" w:cs="Malgun Gothic"/>
                <w:color w:val="404040" w:themeColor="text1" w:themeTint="BF"/>
                <w:sz w:val="20"/>
                <w:szCs w:val="20"/>
                <w:lang w:val="en-US"/>
              </w:rPr>
              <w:t xml:space="preserve">As a Machine Learning Engineer and Neuroscientist, I'm captivated by hidden patterns at the intersection of machine learning, neuroimaging, and computer vision. I develop sophisticated models </w:t>
            </w:r>
            <w:r>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processing pipelines to bridge the gap between cutting-edge </w:t>
            </w:r>
            <w:r w:rsidR="00A22C0A">
              <w:rPr>
                <w:rFonts w:ascii="Roboto Light" w:eastAsia="Malgun Gothic" w:hAnsi="Roboto Light" w:cs="Malgun Gothic"/>
                <w:color w:val="404040" w:themeColor="text1" w:themeTint="BF"/>
                <w:sz w:val="20"/>
                <w:szCs w:val="20"/>
                <w:lang w:val="en-US"/>
              </w:rPr>
              <w:t xml:space="preserve">applied </w:t>
            </w:r>
            <w:r w:rsidRPr="007E0AAA">
              <w:rPr>
                <w:rFonts w:ascii="Roboto Light" w:eastAsia="Malgun Gothic" w:hAnsi="Roboto Light" w:cs="Malgun Gothic"/>
                <w:color w:val="404040" w:themeColor="text1" w:themeTint="BF"/>
                <w:sz w:val="20"/>
                <w:szCs w:val="20"/>
                <w:lang w:val="en-US"/>
              </w:rPr>
              <w:t xml:space="preserve">research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real-world applications, innovating wearable technology for AR/VR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vital signs monitoring. Known for leading technical projects with autonomy, precision, and adaptability, I tackle complex challenges in high-stakes environments, minimize computational and energy costs while maximizing the functional impact of AI innovations. Holding patents in machine learning and optical solutions that enhance human-computer </w:t>
            </w:r>
            <w:r w:rsidR="001B1C2D">
              <w:rPr>
                <w:rFonts w:ascii="Roboto Light" w:eastAsia="Malgun Gothic" w:hAnsi="Roboto Light" w:cs="Malgun Gothic"/>
                <w:color w:val="404040" w:themeColor="text1" w:themeTint="BF"/>
                <w:sz w:val="20"/>
                <w:szCs w:val="20"/>
                <w:lang w:val="en-US"/>
              </w:rPr>
              <w:t>interaction</w:t>
            </w:r>
            <w:r w:rsidR="00A84AC3">
              <w:rPr>
                <w:rFonts w:ascii="Roboto Light" w:eastAsia="Malgun Gothic" w:hAnsi="Roboto Light" w:cs="Malgun Gothic"/>
                <w:color w:val="404040" w:themeColor="text1" w:themeTint="BF"/>
                <w:sz w:val="20"/>
                <w:szCs w:val="20"/>
                <w:lang w:val="en-US"/>
              </w:rPr>
              <w:t xml:space="preserve"> (HCI)</w:t>
            </w:r>
            <w:r w:rsidRPr="007E0AAA">
              <w:rPr>
                <w:rFonts w:ascii="Roboto Light" w:eastAsia="Malgun Gothic" w:hAnsi="Roboto Light" w:cs="Malgun Gothic"/>
                <w:color w:val="404040" w:themeColor="text1" w:themeTint="BF"/>
                <w:sz w:val="20"/>
                <w:szCs w:val="20"/>
                <w:lang w:val="en-US"/>
              </w:rPr>
              <w:t xml:space="preserve">, I thrive in collaborative projects across academia </w:t>
            </w:r>
            <w:r w:rsidR="00A84AC3">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industry and am committed to pushing the boundaries of what is possible.</w:t>
            </w:r>
          </w:p>
          <w:p w14:paraId="10A5B670" w14:textId="77777777" w:rsidR="00257369" w:rsidRPr="00CA76CA" w:rsidRDefault="00257369" w:rsidP="0069244B">
            <w:pPr>
              <w:jc w:val="both"/>
              <w:rPr>
                <w:rFonts w:ascii="Roboto Light" w:eastAsia="Malgun Gothic" w:hAnsi="Roboto Light" w:cs="Malgun Gothic"/>
                <w:color w:val="404040" w:themeColor="text1" w:themeTint="BF"/>
                <w:sz w:val="25"/>
                <w:szCs w:val="25"/>
                <w:lang w:val="en-US"/>
              </w:rPr>
            </w:pPr>
          </w:p>
          <w:p w14:paraId="43A9B581" w14:textId="759EF50F" w:rsidR="00132F19" w:rsidRPr="00CA76CA" w:rsidRDefault="4748604A" w:rsidP="00132F19">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Experience</w:t>
            </w:r>
          </w:p>
          <w:p w14:paraId="5B40FBC9"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18C9C422" w14:textId="56C28A16"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7D89F93B" w14:textId="338109EC" w:rsidR="00AF028F" w:rsidRPr="00CA76CA" w:rsidRDefault="00294492" w:rsidP="00AF028F">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present</w:t>
            </w:r>
            <w:r w:rsidRPr="00CA76CA">
              <w:rPr>
                <w:rFonts w:ascii="Roboto Light" w:hAnsi="Roboto Light"/>
                <w:sz w:val="20"/>
                <w:szCs w:val="20"/>
                <w:lang w:val="en-US"/>
              </w:rPr>
              <w:tab/>
            </w:r>
            <w:r w:rsidR="00A84AC3" w:rsidRPr="00A84AC3">
              <w:rPr>
                <w:rFonts w:ascii="Roboto Light" w:eastAsia="Malgun Gothic" w:hAnsi="Roboto Light" w:cs="Malgun Gothic"/>
                <w:color w:val="404040" w:themeColor="text1" w:themeTint="BF"/>
                <w:sz w:val="20"/>
                <w:szCs w:val="20"/>
                <w:lang w:val="en-US"/>
              </w:rPr>
              <w:t xml:space="preserve">As a technical lead in AI algorithm development for next-gen wearable devices, I optimize signal processing pipelines, exploit nuanced information in intricate latent spaces using specialized loss functions, and minimize computational costs for applications in </w:t>
            </w:r>
            <w:r w:rsidR="00A84AC3">
              <w:rPr>
                <w:rFonts w:ascii="Roboto Light" w:eastAsia="Malgun Gothic" w:hAnsi="Roboto Light" w:cs="Malgun Gothic"/>
                <w:color w:val="404040" w:themeColor="text1" w:themeTint="BF"/>
                <w:sz w:val="20"/>
                <w:szCs w:val="20"/>
                <w:lang w:val="en-US"/>
              </w:rPr>
              <w:t>HCI</w:t>
            </w:r>
            <w:r w:rsidR="00A84AC3" w:rsidRPr="00A84AC3">
              <w:rPr>
                <w:rFonts w:ascii="Roboto Light" w:eastAsia="Malgun Gothic" w:hAnsi="Roboto Light" w:cs="Malgun Gothic"/>
                <w:color w:val="404040" w:themeColor="text1" w:themeTint="BF"/>
                <w:sz w:val="20"/>
                <w:szCs w:val="20"/>
                <w:lang w:val="en-US"/>
              </w:rPr>
              <w:t>, eye-tracking, AR/VR, vital signs, and spatial computing. My role involves extensive collaboration with cross-functional engineering teams to translate complex research findings into robust, scalable AI solutions.</w:t>
            </w:r>
          </w:p>
          <w:p w14:paraId="4125A8AC"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5CC4B2E3" w14:textId="77777777"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10F9798" w14:textId="3B8F8473"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06/2023</w:t>
            </w:r>
            <w:r w:rsidRPr="00CA76CA">
              <w:rPr>
                <w:rFonts w:ascii="Roboto Light" w:hAnsi="Roboto Light"/>
                <w:sz w:val="20"/>
                <w:szCs w:val="20"/>
                <w:lang w:val="en-US"/>
              </w:rPr>
              <w:tab/>
            </w:r>
            <w:r w:rsidR="001371FA" w:rsidRPr="001371FA">
              <w:rPr>
                <w:rFonts w:ascii="Roboto Light" w:eastAsia="Malgun Gothic" w:hAnsi="Roboto Light" w:cs="Malgun Gothic"/>
                <w:color w:val="404040" w:themeColor="text1" w:themeTint="BF"/>
                <w:sz w:val="20"/>
                <w:szCs w:val="20"/>
                <w:lang w:val="en-US"/>
              </w:rPr>
              <w:t>Spearheaded projects in sensor fusion, signal processing and optical solutions, using machine learning to enhance the performance of spatial and biomedical sensing devices. Developed real-time processing capabilities for vital signs monitoring and pioneered innovative technologies, such as self-mixing interferometry (SMI), aiming for high-accuracy, low-power solutions at remarkable speeds.</w:t>
            </w:r>
          </w:p>
          <w:p w14:paraId="4E374FA0"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338ACC00" w14:textId="1BB1C2CB" w:rsidR="4748604A" w:rsidRPr="00CA76CA" w:rsidRDefault="4748604A" w:rsidP="009C39CA">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43FB19B0" w:rsidR="0024727B" w:rsidRPr="00CA76CA" w:rsidRDefault="73629ADD" w:rsidP="00294492">
            <w:pPr>
              <w:spacing w:line="259" w:lineRule="auto"/>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4">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lang w:val="en-US"/>
              </w:rPr>
              <w:t>content creators, designers</w:t>
            </w:r>
            <w:r w:rsidR="00053E34">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marketing, </w:t>
            </w:r>
            <w:r w:rsidR="00053E34">
              <w:rPr>
                <w:rFonts w:ascii="Roboto Light" w:eastAsia="Malgun Gothic" w:hAnsi="Roboto Light" w:cs="Malgun Gothic"/>
                <w:color w:val="404040" w:themeColor="text1" w:themeTint="BF"/>
                <w:sz w:val="20"/>
                <w:szCs w:val="20"/>
                <w:lang w:val="en-US"/>
              </w:rPr>
              <w:t xml:space="preserve">and </w:t>
            </w:r>
            <w:r w:rsidR="001C355D" w:rsidRPr="001C355D">
              <w:rPr>
                <w:rFonts w:ascii="Roboto Light" w:eastAsia="Malgun Gothic" w:hAnsi="Roboto Light" w:cs="Malgun Gothic"/>
                <w:color w:val="404040" w:themeColor="text1" w:themeTint="BF"/>
                <w:sz w:val="20"/>
                <w:szCs w:val="20"/>
                <w:lang w:val="en-US"/>
              </w:rPr>
              <w:t>front-end developers.</w:t>
            </w:r>
            <w:r w:rsidR="00294492" w:rsidRPr="00CA76CA">
              <w:rPr>
                <w:rFonts w:ascii="Roboto Light" w:eastAsia="Malgun Gothic" w:hAnsi="Roboto Light" w:cs="Malgun Gothic"/>
                <w:color w:val="404040" w:themeColor="text1" w:themeTint="BF"/>
                <w:sz w:val="20"/>
                <w:szCs w:val="20"/>
                <w:lang w:val="en-US"/>
              </w:rPr>
              <w:t xml:space="preserve"> As a </w:t>
            </w:r>
            <w:r w:rsidR="00294492" w:rsidRPr="00CA76CA">
              <w:rPr>
                <w:rFonts w:ascii="Roboto Light" w:eastAsia="Malgun Gothic" w:hAnsi="Roboto Light" w:cs="Malgun Gothic"/>
                <w:b/>
                <w:bCs/>
                <w:color w:val="404040" w:themeColor="text1" w:themeTint="BF"/>
                <w:sz w:val="20"/>
                <w:szCs w:val="20"/>
                <w:lang w:val="en-US"/>
              </w:rPr>
              <w:t>Course Developer and Instructor</w:t>
            </w:r>
            <w:r w:rsidR="00294492" w:rsidRPr="00CA76CA">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 xml:space="preserve">for the "Applied Data Science: Machine Learning" program, I guided 100s of participants through </w:t>
            </w:r>
            <w:r w:rsidR="00562F9B" w:rsidRPr="00562F9B">
              <w:rPr>
                <w:rFonts w:ascii="Roboto Light" w:eastAsia="Malgun Gothic" w:hAnsi="Roboto Light" w:cs="Malgun Gothic"/>
                <w:color w:val="404040" w:themeColor="text1" w:themeTint="BF"/>
                <w:sz w:val="20"/>
                <w:szCs w:val="20"/>
                <w:lang w:val="en-US"/>
              </w:rPr>
              <w:t>hands-on machine learning projects</w:t>
            </w:r>
            <w:r w:rsidR="00562F9B">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from various industries</w:t>
            </w:r>
            <w:r w:rsidR="00053E34">
              <w:rPr>
                <w:rFonts w:ascii="Roboto Light" w:eastAsia="Malgun Gothic" w:hAnsi="Roboto Light" w:cs="Malgun Gothic"/>
                <w:color w:val="404040" w:themeColor="text1" w:themeTint="BF"/>
                <w:sz w:val="20"/>
                <w:szCs w:val="20"/>
                <w:lang w:val="en-US"/>
              </w:rPr>
              <w:t xml:space="preserve"> &amp;</w:t>
            </w:r>
            <w:r w:rsidR="00F32C5C" w:rsidRPr="00F32C5C">
              <w:rPr>
                <w:rFonts w:ascii="Roboto Light" w:eastAsia="Malgun Gothic" w:hAnsi="Roboto Light" w:cs="Malgun Gothic"/>
                <w:color w:val="404040" w:themeColor="text1" w:themeTint="BF"/>
                <w:sz w:val="20"/>
                <w:szCs w:val="20"/>
                <w:lang w:val="en-US"/>
              </w:rPr>
              <w:t xml:space="preserve"> optimized numerous company internal processes. I created and executed AI workshops, hackathons, conference talks, and collaborated with academic and private sector partners to identify opportunities for data-driven solutions across multiple</w:t>
            </w:r>
            <w:r w:rsidR="0040195B">
              <w:rPr>
                <w:rFonts w:ascii="Roboto Light" w:eastAsia="Malgun Gothic" w:hAnsi="Roboto Light" w:cs="Malgun Gothic"/>
                <w:color w:val="404040" w:themeColor="text1" w:themeTint="BF"/>
                <w:sz w:val="20"/>
                <w:szCs w:val="20"/>
                <w:lang w:val="en-US"/>
              </w:rPr>
              <w:t xml:space="preserve"> industries.</w:t>
            </w:r>
          </w:p>
          <w:p w14:paraId="220C5079" w14:textId="77777777" w:rsidR="00257369" w:rsidRPr="00CA76CA" w:rsidRDefault="00257369" w:rsidP="00EC4412">
            <w:pPr>
              <w:ind w:left="1161" w:hanging="1161"/>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3F6A391F"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w:t>
            </w:r>
            <w:r w:rsidRPr="00CA76CA">
              <w:rPr>
                <w:rFonts w:ascii="Roboto Light" w:eastAsia="Malgun Gothic" w:hAnsi="Roboto Light" w:cs="Malgun Gothic"/>
                <w:color w:val="404040" w:themeColor="text1" w:themeTint="BF"/>
                <w:sz w:val="20"/>
                <w:szCs w:val="20"/>
                <w:lang w:val="en-US"/>
              </w:rPr>
              <w:tab/>
            </w:r>
            <w:r w:rsidR="00C0266C" w:rsidRPr="00C0266C">
              <w:rPr>
                <w:rFonts w:ascii="Roboto Light" w:eastAsia="Malgun Gothic" w:hAnsi="Roboto Light" w:cs="Malgun Gothic"/>
                <w:color w:val="404040" w:themeColor="text1" w:themeTint="BF"/>
                <w:sz w:val="20"/>
                <w:szCs w:val="20"/>
                <w:lang w:val="en-US"/>
              </w:rPr>
              <w:t>Developed, executed, and analyzed over 8 neuroimaging studies using MRI, EEG, and eye-tracking. Developed several software tools to enhance the analysis and interpretation of complex MRI and EEG data, showcasing my expertise in quantitative research methods and skill in handling complex, high-dimensionality data and real-time signals.</w:t>
            </w:r>
          </w:p>
          <w:p w14:paraId="0A2BA3BA"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5B3AFB5A"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03/2014</w:t>
            </w:r>
            <w:r w:rsidRPr="00CA76CA">
              <w:rPr>
                <w:rFonts w:ascii="Roboto Light" w:eastAsia="Malgun Gothic" w:hAnsi="Roboto Light" w:cs="Malgun Gothic"/>
                <w:color w:val="404040" w:themeColor="text1" w:themeTint="BF"/>
                <w:sz w:val="20"/>
                <w:szCs w:val="20"/>
                <w:lang w:val="en-US"/>
              </w:rPr>
              <w:tab/>
            </w:r>
            <w:r w:rsidR="00B445BC" w:rsidRPr="00B445BC">
              <w:rPr>
                <w:rFonts w:ascii="Roboto Light" w:eastAsia="Malgun Gothic" w:hAnsi="Roboto Light" w:cs="Malgun Gothic"/>
                <w:color w:val="404040" w:themeColor="text1" w:themeTint="BF"/>
                <w:sz w:val="20"/>
                <w:szCs w:val="20"/>
                <w:lang w:val="en-US"/>
              </w:rPr>
              <w:t xml:space="preserve">Supported a wide range of projects by developing software tools for the analysis of behavioral, physiological,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MRI data. Extensive support to research collaborators for data analysis, enhancing the accuracy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efficiency of research outcomes.</w:t>
            </w:r>
          </w:p>
          <w:p w14:paraId="2867238D"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9C39CA">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72168A79" w:rsidR="00257369" w:rsidRPr="00CA76CA" w:rsidRDefault="00FE7306" w:rsidP="00EC441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05/2011</w:t>
            </w:r>
            <w:r w:rsidRPr="00CA76CA">
              <w:rPr>
                <w:rFonts w:ascii="Roboto Light" w:eastAsia="Malgun Gothic" w:hAnsi="Roboto Light" w:cs="Malgun Gothic"/>
                <w:color w:val="404040" w:themeColor="text1" w:themeTint="BF"/>
                <w:sz w:val="20"/>
                <w:szCs w:val="20"/>
                <w:lang w:val="en-US"/>
              </w:rPr>
              <w:tab/>
            </w:r>
            <w:r w:rsidR="001A4EBE" w:rsidRPr="001A4EBE">
              <w:rPr>
                <w:rFonts w:ascii="Roboto Light" w:eastAsia="Malgun Gothic" w:hAnsi="Roboto Light" w:cs="Malgun Gothic"/>
                <w:color w:val="404040" w:themeColor="text1" w:themeTint="BF"/>
                <w:sz w:val="20"/>
                <w:szCs w:val="20"/>
                <w:lang w:val="en-US"/>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lang w:val="en-US"/>
              </w:rPr>
              <w:t>Extended internship due to exceptional performance, emphasizing my ability to work autonomously &amp; effectively in a research setting.</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26B7FC3B" w14:textId="1E1DBB16" w:rsidR="00132F19" w:rsidRPr="00CA76CA" w:rsidRDefault="00132F19" w:rsidP="00132F19">
            <w:pPr>
              <w:ind w:left="1161" w:hanging="1161"/>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Education</w:t>
            </w:r>
          </w:p>
          <w:p w14:paraId="53AE27FD"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7B5431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0361C83A" w:rsidR="000C3F47"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Innovation and standardization of processing pipelines for functional MRI data analysis; </w:t>
            </w:r>
            <w:r w:rsidR="00562F9B" w:rsidRPr="00562F9B">
              <w:rPr>
                <w:rFonts w:ascii="Roboto Light" w:eastAsia="Malgun Gothic" w:hAnsi="Roboto Light" w:cs="Malgun Gothic"/>
                <w:color w:val="404040" w:themeColor="text1" w:themeTint="BF"/>
                <w:sz w:val="20"/>
                <w:szCs w:val="20"/>
                <w:lang w:val="en-US"/>
              </w:rPr>
              <w:t>Focused on optimizing neuroimaging data analysis pipelines, my research enhanced methods for studying human cognitive processes using advanced machine learning techniques. This involved developing 8 neuroimaging toolboxes that facilitate the processing</w:t>
            </w:r>
            <w:r w:rsidR="00562F9B">
              <w:rPr>
                <w:rFonts w:ascii="Roboto Light" w:eastAsia="Malgun Gothic" w:hAnsi="Roboto Light" w:cs="Malgun Gothic"/>
                <w:color w:val="404040" w:themeColor="text1" w:themeTint="BF"/>
                <w:sz w:val="20"/>
                <w:szCs w:val="20"/>
                <w:lang w:val="en-US"/>
              </w:rPr>
              <w:t xml:space="preserve"> and</w:t>
            </w:r>
            <w:r w:rsidR="00562F9B" w:rsidRPr="00562F9B">
              <w:rPr>
                <w:rFonts w:ascii="Roboto Light" w:eastAsia="Malgun Gothic" w:hAnsi="Roboto Light" w:cs="Malgun Gothic"/>
                <w:color w:val="404040" w:themeColor="text1" w:themeTint="BF"/>
                <w:sz w:val="20"/>
                <w:szCs w:val="20"/>
                <w:lang w:val="en-US"/>
              </w:rPr>
              <w:t xml:space="preserve"> analysis of MRI, EEG,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eye-tracking data,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executing 7 research studies, incorporating novel measuring techniques.</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132F19">
      <w:pPr>
        <w:tabs>
          <w:tab w:val="right" w:pos="10772"/>
        </w:tabs>
        <w:ind w:left="1161" w:hanging="1161"/>
        <w:jc w:val="both"/>
        <w:rPr>
          <w:rFonts w:ascii="Roboto Light" w:eastAsia="Malgun Gothic" w:hAnsi="Roboto Light" w:cs="Malgun Gothic"/>
          <w:b/>
          <w:bCs/>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570730C8" w:rsidR="00132F19"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07/2014</w:t>
      </w:r>
      <w:r w:rsidRPr="00CA76CA">
        <w:rPr>
          <w:rFonts w:ascii="Roboto Light" w:eastAsia="Malgun Gothic" w:hAnsi="Roboto Light" w:cs="Malgun Gothic"/>
          <w:color w:val="404040" w:themeColor="text1" w:themeTint="BF"/>
          <w:sz w:val="20"/>
          <w:szCs w:val="20"/>
          <w:lang w:val="en-US"/>
        </w:rPr>
        <w:tab/>
      </w:r>
      <w:r w:rsidR="00F7690C" w:rsidRPr="00F7690C">
        <w:rPr>
          <w:rFonts w:ascii="Roboto Light" w:eastAsia="Malgun Gothic" w:hAnsi="Roboto Light" w:cs="Malgun Gothic"/>
          <w:color w:val="404040" w:themeColor="text1" w:themeTint="BF"/>
          <w:sz w:val="20"/>
          <w:szCs w:val="20"/>
          <w:lang w:val="en-US"/>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lang w:val="en-US"/>
        </w:rPr>
        <w:t xml:space="preserve">covered </w:t>
      </w:r>
      <w:r w:rsidR="00F7690C" w:rsidRPr="00F7690C">
        <w:rPr>
          <w:rFonts w:ascii="Roboto Light" w:eastAsia="Malgun Gothic" w:hAnsi="Roboto Light" w:cs="Malgun Gothic"/>
          <w:color w:val="404040" w:themeColor="text1" w:themeTint="BF"/>
          <w:sz w:val="20"/>
          <w:szCs w:val="20"/>
          <w:lang w:val="en-US"/>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lang w:val="en-US"/>
        </w:rPr>
        <w:t>.</w:t>
      </w:r>
    </w:p>
    <w:p w14:paraId="28E9156E" w14:textId="77777777" w:rsidR="00132F19" w:rsidRPr="00152B31" w:rsidRDefault="00132F19" w:rsidP="00132F19">
      <w:pPr>
        <w:ind w:left="1161" w:hanging="1161"/>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09/2007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036D6493" w:rsidR="00132F19" w:rsidRPr="00CA76CA" w:rsidRDefault="00132F19" w:rsidP="00132F19">
      <w:pPr>
        <w:ind w:left="1134" w:hanging="1134"/>
        <w:jc w:val="both"/>
        <w:rPr>
          <w:rFonts w:ascii="Roboto Light" w:eastAsia="Malgun Gothic" w:hAnsi="Roboto Light" w:cs="Malgun Gothic"/>
          <w:b/>
          <w:sz w:val="28"/>
          <w:szCs w:val="28"/>
          <w:lang w:val="en-US"/>
        </w:rPr>
      </w:pPr>
      <w:r w:rsidRPr="00CA76CA">
        <w:rPr>
          <w:rFonts w:ascii="Roboto Light" w:eastAsia="Malgun Gothic" w:hAnsi="Roboto Light" w:cs="Malgun Gothic"/>
          <w:color w:val="404040" w:themeColor="text1" w:themeTint="BF"/>
          <w:sz w:val="20"/>
          <w:szCs w:val="20"/>
          <w:lang w:val="en-US"/>
        </w:rPr>
        <w:t>02/2012</w:t>
      </w:r>
      <w:r w:rsidRPr="00CA76CA">
        <w:rPr>
          <w:rFonts w:ascii="Roboto Light" w:eastAsia="Malgun Gothic" w:hAnsi="Roboto Light" w:cs="Malgun Gothic"/>
          <w:color w:val="404040" w:themeColor="text1" w:themeTint="BF"/>
          <w:sz w:val="20"/>
          <w:szCs w:val="20"/>
          <w:lang w:val="en-US"/>
        </w:rPr>
        <w:tab/>
      </w:r>
      <w:r w:rsidR="005627EF" w:rsidRPr="005627EF">
        <w:rPr>
          <w:rFonts w:ascii="Roboto Light" w:eastAsia="Malgun Gothic" w:hAnsi="Roboto Light" w:cs="Malgun Gothic"/>
          <w:color w:val="404040" w:themeColor="text1" w:themeTint="BF"/>
          <w:sz w:val="20"/>
          <w:szCs w:val="20"/>
          <w:lang w:val="en-US"/>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Da Costa, S., </w:t>
      </w:r>
      <w:proofErr w:type="spellStart"/>
      <w:r w:rsidRPr="00CA76CA">
        <w:rPr>
          <w:rFonts w:ascii="Roboto Light" w:hAnsi="Roboto Light"/>
          <w:color w:val="404040" w:themeColor="text1" w:themeTint="BF"/>
          <w:sz w:val="20"/>
          <w:szCs w:val="20"/>
          <w:lang w:val="en-US"/>
        </w:rPr>
        <w:t>Gulban</w:t>
      </w:r>
      <w:proofErr w:type="spellEnd"/>
      <w:r w:rsidRPr="00CA76CA">
        <w:rPr>
          <w:rFonts w:ascii="Roboto Light" w:hAnsi="Roboto Light"/>
          <w:color w:val="404040" w:themeColor="text1" w:themeTint="BF"/>
          <w:sz w:val="20"/>
          <w:szCs w:val="20"/>
          <w:lang w:val="en-US"/>
        </w:rPr>
        <w:t xml:space="preserve">, O.F., Isik, A.I., </w:t>
      </w:r>
      <w:proofErr w:type="spellStart"/>
      <w:r w:rsidR="00201ADA" w:rsidRPr="00CA76CA">
        <w:rPr>
          <w:rFonts w:ascii="Roboto Light" w:hAnsi="Roboto Light"/>
          <w:color w:val="404040" w:themeColor="text1" w:themeTint="BF"/>
          <w:sz w:val="20"/>
          <w:szCs w:val="20"/>
          <w:lang w:val="en-US"/>
        </w:rPr>
        <w:t>Gaglianese</w:t>
      </w:r>
      <w:proofErr w:type="spellEnd"/>
      <w:r w:rsidR="00201ADA" w:rsidRPr="00CA76CA">
        <w:rPr>
          <w:rFonts w:ascii="Roboto Light" w:hAnsi="Roboto Light"/>
          <w:color w:val="404040" w:themeColor="text1" w:themeTint="BF"/>
          <w:sz w:val="20"/>
          <w:szCs w:val="20"/>
          <w:lang w:val="en-US"/>
        </w:rPr>
        <w:t xml:space="preserv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fMRIflows</w:t>
      </w:r>
      <w:proofErr w:type="spellEnd"/>
      <w:r w:rsidRPr="00CA76CA">
        <w:rPr>
          <w:rFonts w:ascii="Roboto Light" w:hAnsi="Roboto Light"/>
          <w:color w:val="404040" w:themeColor="text1" w:themeTint="BF"/>
          <w:sz w:val="20"/>
          <w:szCs w:val="20"/>
          <w:lang w:val="en-US"/>
        </w:rPr>
        <w:t>: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5"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Botvinik-Nezer</w:t>
      </w:r>
      <w:proofErr w:type="spellEnd"/>
      <w:r w:rsidRPr="00CA76CA">
        <w:rPr>
          <w:rFonts w:ascii="Roboto Light" w:hAnsi="Roboto Light"/>
          <w:color w:val="404040" w:themeColor="text1" w:themeTint="BF"/>
          <w:sz w:val="20"/>
          <w:szCs w:val="20"/>
          <w:lang w:val="en-US"/>
        </w:rPr>
        <w:t xml:space="preserve">, R., </w:t>
      </w:r>
      <w:proofErr w:type="spellStart"/>
      <w:r w:rsidRPr="00CA76CA">
        <w:rPr>
          <w:rFonts w:ascii="Roboto Light" w:hAnsi="Roboto Light"/>
          <w:color w:val="404040" w:themeColor="text1" w:themeTint="BF"/>
          <w:sz w:val="20"/>
          <w:szCs w:val="20"/>
          <w:lang w:val="en-US"/>
        </w:rPr>
        <w:t>Holzmeister</w:t>
      </w:r>
      <w:proofErr w:type="spellEnd"/>
      <w:r w:rsidRPr="00CA76CA">
        <w:rPr>
          <w:rFonts w:ascii="Roboto Light" w:hAnsi="Roboto Light"/>
          <w:color w:val="404040" w:themeColor="text1" w:themeTint="BF"/>
          <w:sz w:val="20"/>
          <w:szCs w:val="20"/>
          <w:lang w:val="en-US"/>
        </w:rPr>
        <w:t xml:space="preserve">, F., Camerer, C. F., </w:t>
      </w:r>
      <w:proofErr w:type="spellStart"/>
      <w:r w:rsidRPr="00CA76CA">
        <w:rPr>
          <w:rFonts w:ascii="Roboto Light" w:hAnsi="Roboto Light"/>
          <w:color w:val="404040" w:themeColor="text1" w:themeTint="BF"/>
          <w:sz w:val="20"/>
          <w:szCs w:val="20"/>
          <w:lang w:val="en-US"/>
        </w:rPr>
        <w:t>Dreber</w:t>
      </w:r>
      <w:proofErr w:type="spellEnd"/>
      <w:r w:rsidRPr="00CA76CA">
        <w:rPr>
          <w:rFonts w:ascii="Roboto Light" w:hAnsi="Roboto Light"/>
          <w:color w:val="404040" w:themeColor="text1" w:themeTint="BF"/>
          <w:sz w:val="20"/>
          <w:szCs w:val="20"/>
          <w:lang w:val="en-US"/>
        </w:rPr>
        <w:t xml:space="preserve">, A., Huber, J., Johannesson, M., ...,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 &amp; </w:t>
      </w:r>
      <w:proofErr w:type="spellStart"/>
      <w:r w:rsidRPr="00CA76CA">
        <w:rPr>
          <w:rFonts w:ascii="Roboto Light" w:hAnsi="Roboto Light"/>
          <w:color w:val="404040" w:themeColor="text1" w:themeTint="BF"/>
          <w:sz w:val="20"/>
          <w:szCs w:val="20"/>
          <w:lang w:val="en-US"/>
        </w:rPr>
        <w:t>Rieck</w:t>
      </w:r>
      <w:proofErr w:type="spellEnd"/>
      <w:r w:rsidRPr="00CA76CA">
        <w:rPr>
          <w:rFonts w:ascii="Roboto Light" w:hAnsi="Roboto Light"/>
          <w:color w:val="404040" w:themeColor="text1" w:themeTint="BF"/>
          <w:sz w:val="20"/>
          <w:szCs w:val="20"/>
          <w:lang w:val="en-US"/>
        </w:rPr>
        <w:t xml:space="preserve">,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6"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Gale, D.,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w:t>
      </w:r>
      <w:proofErr w:type="spellStart"/>
      <w:r w:rsidRPr="00CA76CA">
        <w:rPr>
          <w:rFonts w:ascii="Roboto Light" w:hAnsi="Roboto Light"/>
          <w:color w:val="404040" w:themeColor="text1" w:themeTint="BF"/>
          <w:sz w:val="20"/>
          <w:szCs w:val="20"/>
          <w:lang w:val="en-US"/>
        </w:rPr>
        <w:t>Markello</w:t>
      </w:r>
      <w:proofErr w:type="spellEnd"/>
      <w:r w:rsidRPr="00CA76CA">
        <w:rPr>
          <w:rFonts w:ascii="Roboto Light" w:hAnsi="Roboto Light"/>
          <w:color w:val="404040" w:themeColor="text1" w:themeTint="BF"/>
          <w:sz w:val="20"/>
          <w:szCs w:val="20"/>
          <w:lang w:val="en-US"/>
        </w:rPr>
        <w:t xml:space="preserve">, R. D., </w:t>
      </w:r>
      <w:proofErr w:type="spellStart"/>
      <w:r w:rsidRPr="00CA76CA">
        <w:rPr>
          <w:rFonts w:ascii="Roboto Light" w:hAnsi="Roboto Light"/>
          <w:color w:val="404040" w:themeColor="text1" w:themeTint="BF"/>
          <w:sz w:val="20"/>
          <w:szCs w:val="20"/>
          <w:lang w:val="en-US"/>
        </w:rPr>
        <w:t>Notter-Bielser</w:t>
      </w:r>
      <w:proofErr w:type="spellEnd"/>
      <w:r w:rsidRPr="00CA76CA">
        <w:rPr>
          <w:rFonts w:ascii="Roboto Light" w:hAnsi="Roboto Light"/>
          <w:color w:val="404040" w:themeColor="text1" w:themeTint="BF"/>
          <w:sz w:val="20"/>
          <w:szCs w:val="20"/>
          <w:lang w:val="en-US"/>
        </w:rPr>
        <w:t xml:space="preserve">, M.-L., &amp; Whitaker, K. (2019). </w:t>
      </w:r>
      <w:proofErr w:type="spellStart"/>
      <w:r w:rsidRPr="00CA76CA">
        <w:rPr>
          <w:rFonts w:ascii="Roboto Light" w:hAnsi="Roboto Light"/>
          <w:color w:val="404040" w:themeColor="text1" w:themeTint="BF"/>
          <w:sz w:val="20"/>
          <w:szCs w:val="20"/>
          <w:lang w:val="en-US"/>
        </w:rPr>
        <w:t>AtlasReader</w:t>
      </w:r>
      <w:proofErr w:type="spellEnd"/>
      <w:r w:rsidRPr="00CA76CA">
        <w:rPr>
          <w:rFonts w:ascii="Roboto Light" w:hAnsi="Roboto Light"/>
          <w:color w:val="404040" w:themeColor="text1" w:themeTint="BF"/>
          <w:sz w:val="20"/>
          <w:szCs w:val="20"/>
          <w:lang w:val="en-US"/>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7"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8"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1B1C2D"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Crottaz-Herbette</w:t>
      </w:r>
      <w:proofErr w:type="spellEnd"/>
      <w:r w:rsidRPr="00CA76CA">
        <w:rPr>
          <w:rFonts w:ascii="Roboto Light" w:hAnsi="Roboto Light"/>
          <w:color w:val="404040" w:themeColor="text1" w:themeTint="BF"/>
          <w:sz w:val="20"/>
          <w:szCs w:val="20"/>
          <w:lang w:val="en-US"/>
        </w:rPr>
        <w:t xml:space="preserve">, S., </w:t>
      </w:r>
      <w:proofErr w:type="spellStart"/>
      <w:r w:rsidRPr="00CA76CA">
        <w:rPr>
          <w:rFonts w:ascii="Roboto Light" w:hAnsi="Roboto Light"/>
          <w:color w:val="404040" w:themeColor="text1" w:themeTint="BF"/>
          <w:sz w:val="20"/>
          <w:szCs w:val="20"/>
          <w:lang w:val="en-US"/>
        </w:rPr>
        <w:t>Fornari</w:t>
      </w:r>
      <w:proofErr w:type="spellEnd"/>
      <w:r w:rsidRPr="00CA76CA">
        <w:rPr>
          <w:rFonts w:ascii="Roboto Light" w:hAnsi="Roboto Light"/>
          <w:color w:val="404040" w:themeColor="text1" w:themeTint="BF"/>
          <w:sz w:val="20"/>
          <w:szCs w:val="20"/>
          <w:lang w:val="en-US"/>
        </w:rPr>
        <w:t xml:space="preserve">, E.,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Bindschaedler</w:t>
      </w:r>
      <w:proofErr w:type="spellEnd"/>
      <w:r w:rsidRPr="00CA76CA">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1B1C2D">
        <w:rPr>
          <w:rFonts w:ascii="Roboto Light" w:hAnsi="Roboto Light"/>
          <w:i/>
          <w:iCs/>
          <w:color w:val="404040" w:themeColor="text1" w:themeTint="BF"/>
          <w:sz w:val="20"/>
          <w:szCs w:val="20"/>
          <w:lang w:val="de-CH"/>
        </w:rPr>
        <w:t>Neuropsychologia</w:t>
      </w:r>
      <w:proofErr w:type="spellEnd"/>
      <w:r w:rsidRPr="001B1C2D">
        <w:rPr>
          <w:rFonts w:ascii="Roboto Light" w:hAnsi="Roboto Light"/>
          <w:color w:val="404040" w:themeColor="text1" w:themeTint="BF"/>
          <w:sz w:val="20"/>
          <w:szCs w:val="20"/>
          <w:lang w:val="de-CH"/>
        </w:rPr>
        <w:t xml:space="preserve">, 104, 54-63. </w:t>
      </w:r>
      <w:hyperlink r:id="rId29" w:history="1">
        <w:r w:rsidRPr="001B1C2D">
          <w:rPr>
            <w:rStyle w:val="Hyperlink"/>
            <w:rFonts w:ascii="Roboto Light" w:hAnsi="Roboto Light"/>
            <w:color w:val="1A89F9"/>
            <w:sz w:val="20"/>
            <w:szCs w:val="20"/>
            <w:lang w:val="de-CH"/>
          </w:rPr>
          <w:t>https://doi.org/10.1016/j.neuropsychologia.2017.08.005</w:t>
        </w:r>
      </w:hyperlink>
    </w:p>
    <w:p w14:paraId="5F7944CF" w14:textId="717161C2" w:rsidR="00EF0B6B" w:rsidRPr="0073411A" w:rsidRDefault="00617FAA" w:rsidP="00941258">
      <w:pPr>
        <w:tabs>
          <w:tab w:val="left" w:pos="709"/>
        </w:tabs>
        <w:ind w:left="993" w:hanging="993"/>
        <w:jc w:val="both"/>
        <w:rPr>
          <w:rFonts w:ascii="Roboto Light" w:hAnsi="Roboto Light"/>
          <w:color w:val="404040" w:themeColor="text1" w:themeTint="BF"/>
          <w:sz w:val="20"/>
          <w:szCs w:val="20"/>
          <w:lang w:val="de-CH"/>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r>
      <w:proofErr w:type="spellStart"/>
      <w:r w:rsidRPr="00782AD1">
        <w:rPr>
          <w:rFonts w:ascii="Roboto Light" w:hAnsi="Roboto Light"/>
          <w:color w:val="404040" w:themeColor="text1" w:themeTint="BF"/>
          <w:sz w:val="20"/>
          <w:szCs w:val="20"/>
          <w:lang w:val="de-CH"/>
        </w:rPr>
        <w:t>Gorgolewski</w:t>
      </w:r>
      <w:proofErr w:type="spellEnd"/>
      <w:r w:rsidRPr="00782AD1">
        <w:rPr>
          <w:rFonts w:ascii="Roboto Light" w:hAnsi="Roboto Light"/>
          <w:color w:val="404040" w:themeColor="text1" w:themeTint="BF"/>
          <w:sz w:val="20"/>
          <w:szCs w:val="20"/>
          <w:lang w:val="de-CH"/>
        </w:rPr>
        <w:t xml:space="preserve">,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w:t>
      </w:r>
      <w:proofErr w:type="spellStart"/>
      <w:r w:rsidRPr="00CA76CA">
        <w:rPr>
          <w:rFonts w:ascii="Roboto Light" w:hAnsi="Roboto Light"/>
          <w:color w:val="404040" w:themeColor="text1" w:themeTint="BF"/>
          <w:sz w:val="20"/>
          <w:szCs w:val="20"/>
          <w:lang w:val="en-US"/>
        </w:rPr>
        <w:t>Nipype</w:t>
      </w:r>
      <w:proofErr w:type="spellEnd"/>
      <w:r w:rsidRPr="00CA76CA">
        <w:rPr>
          <w:rFonts w:ascii="Roboto Light" w:hAnsi="Roboto Light"/>
          <w:color w:val="404040" w:themeColor="text1" w:themeTint="BF"/>
          <w:sz w:val="20"/>
          <w:szCs w:val="20"/>
          <w:lang w:val="en-US"/>
        </w:rPr>
        <w:t xml:space="preserve">: a flexible, lightweight and extensible neuroimaging data processing framework in Python. </w:t>
      </w:r>
      <w:proofErr w:type="spellStart"/>
      <w:r w:rsidRPr="0073411A">
        <w:rPr>
          <w:rFonts w:ascii="Roboto Light" w:hAnsi="Roboto Light"/>
          <w:i/>
          <w:iCs/>
          <w:color w:val="404040" w:themeColor="text1" w:themeTint="BF"/>
          <w:sz w:val="20"/>
          <w:szCs w:val="20"/>
          <w:lang w:val="de-CH"/>
        </w:rPr>
        <w:t>Zenodo</w:t>
      </w:r>
      <w:proofErr w:type="spellEnd"/>
      <w:r w:rsidRPr="0073411A">
        <w:rPr>
          <w:rFonts w:ascii="Roboto Light" w:hAnsi="Roboto Light"/>
          <w:color w:val="404040" w:themeColor="text1" w:themeTint="BF"/>
          <w:sz w:val="20"/>
          <w:szCs w:val="20"/>
          <w:lang w:val="de-CH"/>
        </w:rPr>
        <w:t xml:space="preserve">. </w:t>
      </w:r>
      <w:hyperlink r:id="rId30" w:history="1">
        <w:r w:rsidRPr="0073411A">
          <w:rPr>
            <w:rStyle w:val="Hyperlink"/>
            <w:rFonts w:ascii="Roboto Light" w:hAnsi="Roboto Light"/>
            <w:color w:val="1A89F9" w:themeColor="hyperlink" w:themeTint="BF"/>
            <w:sz w:val="20"/>
            <w:szCs w:val="20"/>
            <w:lang w:val="de-CH"/>
          </w:rPr>
          <w:t>https://doi.org/10.5281/zenodo.596855</w:t>
        </w:r>
      </w:hyperlink>
      <w:r w:rsidRPr="0073411A">
        <w:rPr>
          <w:rFonts w:ascii="Roboto Light" w:hAnsi="Roboto Light"/>
          <w:color w:val="404040" w:themeColor="text1" w:themeTint="BF"/>
          <w:sz w:val="20"/>
          <w:szCs w:val="20"/>
          <w:lang w:val="de-CH"/>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lang w:val="en-US"/>
        </w:rPr>
        <w:t xml:space="preserve">A </w:t>
      </w:r>
      <w:proofErr w:type="spellStart"/>
      <w:r w:rsidRPr="00CA76CA">
        <w:rPr>
          <w:rFonts w:ascii="Roboto Light" w:hAnsi="Roboto Light"/>
          <w:color w:val="404040" w:themeColor="text1" w:themeTint="BF"/>
          <w:sz w:val="20"/>
          <w:szCs w:val="20"/>
          <w:lang w:val="en-US"/>
        </w:rPr>
        <w:t>corticostriatal</w:t>
      </w:r>
      <w:proofErr w:type="spellEnd"/>
      <w:r w:rsidRPr="00CA76CA">
        <w:rPr>
          <w:rFonts w:ascii="Roboto Light" w:hAnsi="Roboto Light"/>
          <w:color w:val="404040" w:themeColor="text1" w:themeTint="BF"/>
          <w:sz w:val="20"/>
          <w:szCs w:val="20"/>
          <w:lang w:val="en-US"/>
        </w:rPr>
        <w:t xml:space="preserve">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31"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32"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r>
        <w:fldChar w:fldCharType="begin"/>
      </w:r>
      <w:r>
        <w:instrText>HYPERLINK "https://github.com/miykael/workshop_pybrain"</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r>
        <w:fldChar w:fldCharType="begin"/>
      </w:r>
      <w:r>
        <w:instrText>HYPERLINK "https://appliedmldays.org/events/amld-epfl-2020/workshops/epfl-extension-school-workshop-machine-learning-and-data-visualization"</w:instrText>
      </w:r>
      <w:r>
        <w:fldChar w:fldCharType="separate"/>
      </w:r>
      <w:r w:rsidRPr="00653069">
        <w:rPr>
          <w:rStyle w:val="Hyperlink"/>
          <w:rFonts w:ascii="Roboto Light" w:hAnsi="Roboto Light"/>
          <w:sz w:val="20"/>
          <w:szCs w:val="20"/>
        </w:rPr>
        <w:t>SwissTech Convention Center, EPFL,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r>
        <w:fldChar w:fldCharType="begin"/>
      </w:r>
      <w:r>
        <w:instrText>HYPERLINK "https://github.com/miykael/journal_club_uab"</w:instrText>
      </w:r>
      <w:r>
        <w:fldChar w:fldCharType="separate"/>
      </w:r>
      <w:r w:rsidRPr="00653069">
        <w:rPr>
          <w:rStyle w:val="Hyperlink"/>
          <w:rFonts w:ascii="Roboto Light" w:hAnsi="Roboto Light"/>
          <w:sz w:val="20"/>
          <w:szCs w:val="20"/>
        </w:rPr>
        <w:t>University of Alabama at Birmingham, USA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r>
        <w:fldChar w:fldCharType="begin"/>
      </w:r>
      <w:r>
        <w:instrText>HYPERLINK "https://www.itu.int/en/ITU-D/bdt-director/Pages/Speeches.aspx?ItemID=212"</w:instrText>
      </w:r>
      <w:r>
        <w:fldChar w:fldCharType="separate"/>
      </w:r>
      <w:r w:rsidRPr="00653069">
        <w:rPr>
          <w:rStyle w:val="Hyperlink"/>
          <w:rFonts w:ascii="Roboto Light" w:hAnsi="Roboto Light"/>
          <w:sz w:val="20"/>
          <w:szCs w:val="20"/>
        </w:rPr>
        <w:t>ITU Geneva,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r>
        <w:fldChar w:fldCharType="begin"/>
      </w:r>
      <w:r>
        <w:instrText>HYPERLINK "https://github.com/miykael/workshop_cambridge"</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"https://openreproneuro2018frankfurt.github.io/"</w:instrText>
      </w:r>
      <w:r>
        <w:fldChar w:fldCharType="separate"/>
      </w:r>
      <w:r w:rsidRPr="00653069">
        <w:rPr>
          <w:rStyle w:val="Hyperlink"/>
          <w:rFonts w:ascii="Roboto Light" w:hAnsi="Roboto Light"/>
          <w:sz w:val="20"/>
          <w:szCs w:val="20"/>
        </w:rPr>
        <w:t>Max Planck Institute Frankfurt,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"https://openreproneuro2018marburg.github.io/"</w:instrText>
      </w:r>
      <w:r>
        <w:fldChar w:fldCharType="separate"/>
      </w:r>
      <w:r w:rsidRPr="00653069">
        <w:rPr>
          <w:rStyle w:val="Hyperlink"/>
          <w:rFonts w:ascii="Roboto Light" w:hAnsi="Roboto Light"/>
          <w:sz w:val="20"/>
          <w:szCs w:val="20"/>
        </w:rPr>
        <w:t>University of Marburg,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r>
        <w:fldChar w:fldCharType="begin"/>
      </w:r>
      <w:r>
        <w:instrText>HYPERLINK "https://github.com/miykael/workshop_mumbai"</w:instrText>
      </w:r>
      <w:r>
        <w:fldChar w:fldCharType="separate"/>
      </w:r>
      <w:r w:rsidRPr="00653069">
        <w:rPr>
          <w:rStyle w:val="Hyperlink"/>
          <w:rFonts w:ascii="Roboto Light" w:hAnsi="Roboto Light"/>
          <w:sz w:val="20"/>
          <w:szCs w:val="20"/>
        </w:rPr>
        <w:t>Sardar Patel Institute of Technology in Mumbai, India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r>
        <w:fldChar w:fldCharType="begin"/>
      </w:r>
      <w:r>
        <w:instrText>HYPERLINK "https://dynage.github.io/brainhack-zh"</w:instrText>
      </w:r>
      <w:r>
        <w:fldChar w:fldCharType="separate"/>
      </w:r>
      <w:r w:rsidRPr="00653069">
        <w:rPr>
          <w:rStyle w:val="Hyperlink"/>
          <w:rFonts w:ascii="Roboto Light" w:hAnsi="Roboto Light"/>
          <w:sz w:val="20"/>
          <w:szCs w:val="20"/>
        </w:rPr>
        <w:t>University of Zurich,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r>
        <w:fldChar w:fldCharType="begin"/>
      </w:r>
      <w:r>
        <w:instrText>HYPERLINK "https://miykael.github.io/nipype_tutorial"</w:instrText>
      </w:r>
      <w:r>
        <w:fldChar w:fldCharType="separate"/>
      </w:r>
      <w:r w:rsidRPr="00653069">
        <w:rPr>
          <w:rStyle w:val="Hyperlink"/>
          <w:rFonts w:ascii="Roboto Light" w:hAnsi="Roboto Light"/>
          <w:sz w:val="20"/>
          <w:szCs w:val="20"/>
        </w:rPr>
        <w:t>interactive Nipype Tutorial</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r>
        <w:fldChar w:fldCharType="begin"/>
      </w:r>
      <w:r>
        <w:instrText>HYPERLINK "http://miykael.github.io/nipype-beginner-s-guide"</w:instrText>
      </w:r>
      <w:r>
        <w:fldChar w:fldCharType="separate"/>
      </w:r>
      <w:r w:rsidRPr="00653069">
        <w:rPr>
          <w:rStyle w:val="Hyperlink"/>
          <w:rFonts w:ascii="Roboto Light" w:hAnsi="Roboto Light"/>
          <w:sz w:val="20"/>
          <w:szCs w:val="20"/>
        </w:rPr>
        <w:t>Nipype Beginner's Guide</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Hugues </w:t>
      </w:r>
      <w:proofErr w:type="spellStart"/>
      <w:r w:rsidRPr="00CA76CA">
        <w:rPr>
          <w:rFonts w:ascii="Roboto Light" w:eastAsia="Malgun Gothic" w:hAnsi="Roboto Light" w:cs="Malgun Gothic"/>
          <w:b/>
          <w:bCs/>
          <w:color w:val="2E9E54"/>
          <w:sz w:val="21"/>
          <w:szCs w:val="21"/>
          <w:lang w:val="en-US"/>
        </w:rPr>
        <w:t>Salamin</w:t>
      </w:r>
      <w:proofErr w:type="spellEnd"/>
      <w:r w:rsidRPr="00CA76CA">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team </w:t>
      </w:r>
      <w:r>
        <w:rPr>
          <w:rFonts w:ascii="Roboto Light" w:eastAsia="Malgun Gothic" w:hAnsi="Roboto Light" w:cs="Malgun Gothic"/>
          <w:color w:val="404040" w:themeColor="text1" w:themeTint="BF"/>
          <w:sz w:val="21"/>
          <w:szCs w:val="21"/>
          <w:lang w:val="en-US"/>
        </w:rPr>
        <w:t xml:space="preserve">lead </w:t>
      </w:r>
      <w:r w:rsidRPr="00CA76CA">
        <w:rPr>
          <w:rFonts w:ascii="Roboto Light" w:eastAsia="Malgun Gothic" w:hAnsi="Roboto Light" w:cs="Malgun Gothic"/>
          <w:color w:val="404040" w:themeColor="text1" w:themeTint="BF"/>
          <w:sz w:val="21"/>
          <w:szCs w:val="21"/>
          <w:lang w:val="en-US"/>
        </w:rPr>
        <w:t xml:space="preserve">in the innovation office </w:t>
      </w:r>
      <w:r w:rsidRPr="00CA76CA">
        <w:rPr>
          <w:rFonts w:ascii="Roboto Light" w:eastAsia="Malgun Gothic" w:hAnsi="Roboto Light" w:cs="Malgun Gothic"/>
          <w:b/>
          <w:bCs/>
          <w:color w:val="404040" w:themeColor="text1" w:themeTint="BF"/>
          <w:sz w:val="21"/>
          <w:szCs w:val="21"/>
          <w:lang w:val="en-US"/>
        </w:rPr>
        <w:t xml:space="preserve">at </w:t>
      </w:r>
      <w:proofErr w:type="spellStart"/>
      <w:r w:rsidRPr="00CA76CA">
        <w:rPr>
          <w:rFonts w:ascii="Roboto Light" w:eastAsia="Malgun Gothic" w:hAnsi="Roboto Light" w:cs="Malgun Gothic"/>
          <w:b/>
          <w:bCs/>
          <w:color w:val="404040" w:themeColor="text1" w:themeTint="BF"/>
          <w:sz w:val="21"/>
          <w:szCs w:val="21"/>
          <w:lang w:val="en-US"/>
        </w:rPr>
        <w:t>ams</w:t>
      </w:r>
      <w:proofErr w:type="spellEnd"/>
      <w:r w:rsidRPr="00CA76CA">
        <w:rPr>
          <w:rFonts w:ascii="Roboto Light" w:eastAsia="Malgun Gothic" w:hAnsi="Roboto Light" w:cs="Malgun Gothic"/>
          <w:b/>
          <w:bCs/>
          <w:color w:val="404040" w:themeColor="text1" w:themeTint="BF"/>
          <w:sz w:val="21"/>
          <w:szCs w:val="21"/>
          <w:lang w:val="en-US"/>
        </w:rPr>
        <w:t xml:space="preserve"> OSRAM</w:t>
      </w:r>
      <w:r w:rsidRPr="00CA76CA">
        <w:rPr>
          <w:rFonts w:ascii="Roboto Light" w:eastAsia="Malgun Gothic" w:hAnsi="Roboto Light" w:cs="Malgun Gothic"/>
          <w:color w:val="404040" w:themeColor="text1" w:themeTint="BF"/>
          <w:sz w:val="20"/>
          <w:szCs w:val="20"/>
          <w:lang w:val="en-US"/>
        </w:rPr>
        <w:t xml:space="preserve"> (</w:t>
      </w:r>
      <w:hyperlink r:id="rId33"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Marcel </w:t>
      </w:r>
      <w:proofErr w:type="spellStart"/>
      <w:r w:rsidRPr="00CA76CA">
        <w:rPr>
          <w:rFonts w:ascii="Roboto Light" w:eastAsia="Malgun Gothic" w:hAnsi="Roboto Light" w:cs="Malgun Gothic"/>
          <w:b/>
          <w:bCs/>
          <w:color w:val="2E9E54"/>
          <w:sz w:val="21"/>
          <w:szCs w:val="21"/>
          <w:lang w:val="en-US"/>
        </w:rPr>
        <w:t>Salathé</w:t>
      </w:r>
      <w:proofErr w:type="spellEnd"/>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34"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412FD55A"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t xml:space="preserve">Science journalist at Neue </w:t>
      </w:r>
      <w:proofErr w:type="spellStart"/>
      <w:r w:rsidRPr="00CA76CA">
        <w:rPr>
          <w:rFonts w:ascii="Roboto Light" w:eastAsia="Malgun Gothic" w:hAnsi="Roboto Light" w:cs="Malgun Gothic"/>
          <w:color w:val="404040" w:themeColor="text1" w:themeTint="BF"/>
          <w:sz w:val="21"/>
          <w:szCs w:val="21"/>
          <w:lang w:val="en-US"/>
        </w:rPr>
        <w:t>Zürcher</w:t>
      </w:r>
      <w:proofErr w:type="spellEnd"/>
      <w:r w:rsidRPr="00CA76CA">
        <w:rPr>
          <w:rFonts w:ascii="Roboto Light" w:eastAsia="Malgun Gothic" w:hAnsi="Roboto Light" w:cs="Malgun Gothic"/>
          <w:color w:val="404040" w:themeColor="text1" w:themeTint="BF"/>
          <w:sz w:val="21"/>
          <w:szCs w:val="21"/>
          <w:lang w:val="en-US"/>
        </w:rPr>
        <w:t xml:space="preserve"> Zeitung (NZZ); former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Pr="00CA76CA">
        <w:rPr>
          <w:rFonts w:ascii="Roboto Light" w:eastAsia="Malgun Gothic" w:hAnsi="Roboto Light" w:cs="Malgun Gothic"/>
          <w:color w:val="404040" w:themeColor="text1" w:themeTint="BF"/>
          <w:sz w:val="20"/>
          <w:szCs w:val="20"/>
          <w:lang w:val="en-US"/>
        </w:rPr>
        <w:t xml:space="preserve"> (</w:t>
      </w:r>
      <w:hyperlink r:id="rId35"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36"/>
      <w:footerReference w:type="even" r:id="rId37"/>
      <w:footerReference w:type="default" r:id="rId38"/>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DA7E7" w14:textId="77777777" w:rsidR="00F01726" w:rsidRDefault="00F01726" w:rsidP="00E12D76">
      <w:r>
        <w:separator/>
      </w:r>
    </w:p>
  </w:endnote>
  <w:endnote w:type="continuationSeparator" w:id="0">
    <w:p w14:paraId="6AA83F20" w14:textId="77777777" w:rsidR="00F01726" w:rsidRDefault="00F01726"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A3F763">
            <v:rect id="Rectangle 2"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a5a5a [2109]" strokecolor="#5a5a5a [2109]" strokeweight="1pt" w14:anchorId="0C7CD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">
              <v:textbox>
                <w:txbxContent>
                  <w:p w:rsidRPr="00823E06" w:rsidR="00B668E3" w:rsidP="00B668E3" w:rsidRDefault="00B668E3" w14:paraId="672A6659" w14:textId="77777777">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DF1F8" w14:textId="77777777" w:rsidR="00F01726" w:rsidRDefault="00F01726" w:rsidP="00E12D76">
      <w:r>
        <w:separator/>
      </w:r>
    </w:p>
  </w:footnote>
  <w:footnote w:type="continuationSeparator" w:id="0">
    <w:p w14:paraId="7301072F" w14:textId="77777777" w:rsidR="00F01726" w:rsidRDefault="00F01726"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360C"/>
    <w:rsid w:val="000121B3"/>
    <w:rsid w:val="00020B75"/>
    <w:rsid w:val="00027C38"/>
    <w:rsid w:val="00030594"/>
    <w:rsid w:val="00033EDD"/>
    <w:rsid w:val="00035C8C"/>
    <w:rsid w:val="00040E18"/>
    <w:rsid w:val="00042AAA"/>
    <w:rsid w:val="000446C5"/>
    <w:rsid w:val="00052578"/>
    <w:rsid w:val="00053E34"/>
    <w:rsid w:val="000632DF"/>
    <w:rsid w:val="00064E55"/>
    <w:rsid w:val="000713BC"/>
    <w:rsid w:val="00075CBF"/>
    <w:rsid w:val="000840A4"/>
    <w:rsid w:val="00097089"/>
    <w:rsid w:val="000A1832"/>
    <w:rsid w:val="000A32DD"/>
    <w:rsid w:val="000B651C"/>
    <w:rsid w:val="000B6532"/>
    <w:rsid w:val="000C0741"/>
    <w:rsid w:val="000C165A"/>
    <w:rsid w:val="000C3F47"/>
    <w:rsid w:val="000D495E"/>
    <w:rsid w:val="00101B03"/>
    <w:rsid w:val="00102F8E"/>
    <w:rsid w:val="001116CF"/>
    <w:rsid w:val="00117E1D"/>
    <w:rsid w:val="00132F19"/>
    <w:rsid w:val="00135032"/>
    <w:rsid w:val="00136A3F"/>
    <w:rsid w:val="001371FA"/>
    <w:rsid w:val="00140717"/>
    <w:rsid w:val="00140A93"/>
    <w:rsid w:val="001425AB"/>
    <w:rsid w:val="00143FDB"/>
    <w:rsid w:val="00146F5A"/>
    <w:rsid w:val="001479D4"/>
    <w:rsid w:val="001519BB"/>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64D1"/>
    <w:rsid w:val="001B1C2D"/>
    <w:rsid w:val="001B22BF"/>
    <w:rsid w:val="001B2324"/>
    <w:rsid w:val="001B6EBA"/>
    <w:rsid w:val="001C355D"/>
    <w:rsid w:val="001C59FF"/>
    <w:rsid w:val="001E72D4"/>
    <w:rsid w:val="00201ADA"/>
    <w:rsid w:val="00203088"/>
    <w:rsid w:val="002200B9"/>
    <w:rsid w:val="00241894"/>
    <w:rsid w:val="00244F62"/>
    <w:rsid w:val="0024727B"/>
    <w:rsid w:val="00257369"/>
    <w:rsid w:val="00257C03"/>
    <w:rsid w:val="00257E41"/>
    <w:rsid w:val="002713BA"/>
    <w:rsid w:val="002721BA"/>
    <w:rsid w:val="00281A6B"/>
    <w:rsid w:val="00290A38"/>
    <w:rsid w:val="00294492"/>
    <w:rsid w:val="00296944"/>
    <w:rsid w:val="0029793F"/>
    <w:rsid w:val="002A14F4"/>
    <w:rsid w:val="002B3BB7"/>
    <w:rsid w:val="002B6707"/>
    <w:rsid w:val="002C2F51"/>
    <w:rsid w:val="002D1F00"/>
    <w:rsid w:val="002D4293"/>
    <w:rsid w:val="002D6A5F"/>
    <w:rsid w:val="002F4F27"/>
    <w:rsid w:val="00302A68"/>
    <w:rsid w:val="00308DF8"/>
    <w:rsid w:val="00322476"/>
    <w:rsid w:val="0032574C"/>
    <w:rsid w:val="00332CE1"/>
    <w:rsid w:val="00337618"/>
    <w:rsid w:val="00362609"/>
    <w:rsid w:val="00366453"/>
    <w:rsid w:val="003955CD"/>
    <w:rsid w:val="00395C7D"/>
    <w:rsid w:val="003B4082"/>
    <w:rsid w:val="003B7AD5"/>
    <w:rsid w:val="003C0F2E"/>
    <w:rsid w:val="003C5249"/>
    <w:rsid w:val="003D5B25"/>
    <w:rsid w:val="003F1E42"/>
    <w:rsid w:val="00400E10"/>
    <w:rsid w:val="0040195B"/>
    <w:rsid w:val="00411A49"/>
    <w:rsid w:val="00414851"/>
    <w:rsid w:val="004334E5"/>
    <w:rsid w:val="00441246"/>
    <w:rsid w:val="00450534"/>
    <w:rsid w:val="004535FF"/>
    <w:rsid w:val="00461162"/>
    <w:rsid w:val="00461DB2"/>
    <w:rsid w:val="0046343D"/>
    <w:rsid w:val="00480CE7"/>
    <w:rsid w:val="00494A8E"/>
    <w:rsid w:val="0049781C"/>
    <w:rsid w:val="004A17BA"/>
    <w:rsid w:val="004A521D"/>
    <w:rsid w:val="004A5A12"/>
    <w:rsid w:val="004A6403"/>
    <w:rsid w:val="004D488D"/>
    <w:rsid w:val="004E559F"/>
    <w:rsid w:val="004F207A"/>
    <w:rsid w:val="004F38E9"/>
    <w:rsid w:val="005132C8"/>
    <w:rsid w:val="005302C5"/>
    <w:rsid w:val="005325D1"/>
    <w:rsid w:val="00532DF5"/>
    <w:rsid w:val="00540131"/>
    <w:rsid w:val="00542213"/>
    <w:rsid w:val="00544368"/>
    <w:rsid w:val="005471BD"/>
    <w:rsid w:val="00554D87"/>
    <w:rsid w:val="005627EF"/>
    <w:rsid w:val="00562F9B"/>
    <w:rsid w:val="005735C1"/>
    <w:rsid w:val="00582862"/>
    <w:rsid w:val="005869E2"/>
    <w:rsid w:val="005B13C9"/>
    <w:rsid w:val="005B2AEF"/>
    <w:rsid w:val="005C0CA1"/>
    <w:rsid w:val="005D0265"/>
    <w:rsid w:val="005E1D41"/>
    <w:rsid w:val="005F530D"/>
    <w:rsid w:val="00602FFE"/>
    <w:rsid w:val="00617FAA"/>
    <w:rsid w:val="00622C7E"/>
    <w:rsid w:val="006236E9"/>
    <w:rsid w:val="00624286"/>
    <w:rsid w:val="00626B66"/>
    <w:rsid w:val="006404D2"/>
    <w:rsid w:val="006505CA"/>
    <w:rsid w:val="00650DDE"/>
    <w:rsid w:val="00653069"/>
    <w:rsid w:val="006534EB"/>
    <w:rsid w:val="00664202"/>
    <w:rsid w:val="00681154"/>
    <w:rsid w:val="00687B4C"/>
    <w:rsid w:val="00690148"/>
    <w:rsid w:val="006901BA"/>
    <w:rsid w:val="0069244B"/>
    <w:rsid w:val="006A1B78"/>
    <w:rsid w:val="006C26C0"/>
    <w:rsid w:val="006C5714"/>
    <w:rsid w:val="006E1185"/>
    <w:rsid w:val="0073411A"/>
    <w:rsid w:val="00743FAF"/>
    <w:rsid w:val="00757A34"/>
    <w:rsid w:val="007605F4"/>
    <w:rsid w:val="007617BF"/>
    <w:rsid w:val="00767210"/>
    <w:rsid w:val="00767E54"/>
    <w:rsid w:val="00777AA4"/>
    <w:rsid w:val="00782AD1"/>
    <w:rsid w:val="007842A6"/>
    <w:rsid w:val="0079465F"/>
    <w:rsid w:val="0079665F"/>
    <w:rsid w:val="007A14D0"/>
    <w:rsid w:val="007A3AE0"/>
    <w:rsid w:val="007B0750"/>
    <w:rsid w:val="007B2060"/>
    <w:rsid w:val="007B495F"/>
    <w:rsid w:val="007D284E"/>
    <w:rsid w:val="007D747F"/>
    <w:rsid w:val="007E0AAA"/>
    <w:rsid w:val="007E61D8"/>
    <w:rsid w:val="007F14A9"/>
    <w:rsid w:val="0080011E"/>
    <w:rsid w:val="00810A68"/>
    <w:rsid w:val="00816A10"/>
    <w:rsid w:val="00816ABB"/>
    <w:rsid w:val="00823E06"/>
    <w:rsid w:val="008322C3"/>
    <w:rsid w:val="00834187"/>
    <w:rsid w:val="0084027F"/>
    <w:rsid w:val="00866E38"/>
    <w:rsid w:val="0087564F"/>
    <w:rsid w:val="0089323C"/>
    <w:rsid w:val="008A625D"/>
    <w:rsid w:val="008B3F80"/>
    <w:rsid w:val="008B75E5"/>
    <w:rsid w:val="008D20C0"/>
    <w:rsid w:val="008D47AE"/>
    <w:rsid w:val="008D5897"/>
    <w:rsid w:val="008E0498"/>
    <w:rsid w:val="009252D4"/>
    <w:rsid w:val="00941258"/>
    <w:rsid w:val="009445B1"/>
    <w:rsid w:val="00953B1A"/>
    <w:rsid w:val="00962E2F"/>
    <w:rsid w:val="00963849"/>
    <w:rsid w:val="00964E7C"/>
    <w:rsid w:val="00985749"/>
    <w:rsid w:val="009901A7"/>
    <w:rsid w:val="009918B5"/>
    <w:rsid w:val="009A2D23"/>
    <w:rsid w:val="009A3C26"/>
    <w:rsid w:val="009A5AA4"/>
    <w:rsid w:val="009B26DE"/>
    <w:rsid w:val="009C2FA9"/>
    <w:rsid w:val="009C39CA"/>
    <w:rsid w:val="009D011A"/>
    <w:rsid w:val="009D11AF"/>
    <w:rsid w:val="009D7384"/>
    <w:rsid w:val="009D7CD9"/>
    <w:rsid w:val="009F160A"/>
    <w:rsid w:val="009F36E0"/>
    <w:rsid w:val="009F70A0"/>
    <w:rsid w:val="009F7861"/>
    <w:rsid w:val="00A04FFF"/>
    <w:rsid w:val="00A114B7"/>
    <w:rsid w:val="00A152BC"/>
    <w:rsid w:val="00A17F86"/>
    <w:rsid w:val="00A221A4"/>
    <w:rsid w:val="00A22C0A"/>
    <w:rsid w:val="00A26248"/>
    <w:rsid w:val="00A26734"/>
    <w:rsid w:val="00A43DA9"/>
    <w:rsid w:val="00A50B23"/>
    <w:rsid w:val="00A5165E"/>
    <w:rsid w:val="00A54219"/>
    <w:rsid w:val="00A6562C"/>
    <w:rsid w:val="00A82F87"/>
    <w:rsid w:val="00A84AC3"/>
    <w:rsid w:val="00A90C0D"/>
    <w:rsid w:val="00A920A8"/>
    <w:rsid w:val="00A947C4"/>
    <w:rsid w:val="00A97B4D"/>
    <w:rsid w:val="00AA5A9E"/>
    <w:rsid w:val="00AA79C5"/>
    <w:rsid w:val="00AB4795"/>
    <w:rsid w:val="00AD702B"/>
    <w:rsid w:val="00AE5689"/>
    <w:rsid w:val="00AF028F"/>
    <w:rsid w:val="00AF31E8"/>
    <w:rsid w:val="00AF3FD2"/>
    <w:rsid w:val="00AF64BD"/>
    <w:rsid w:val="00B06DEE"/>
    <w:rsid w:val="00B1734D"/>
    <w:rsid w:val="00B32BDF"/>
    <w:rsid w:val="00B445BC"/>
    <w:rsid w:val="00B668E3"/>
    <w:rsid w:val="00B9248F"/>
    <w:rsid w:val="00B93902"/>
    <w:rsid w:val="00B95612"/>
    <w:rsid w:val="00BA2926"/>
    <w:rsid w:val="00BC1846"/>
    <w:rsid w:val="00BC2A53"/>
    <w:rsid w:val="00BD3DF2"/>
    <w:rsid w:val="00BE1829"/>
    <w:rsid w:val="00BF2E8D"/>
    <w:rsid w:val="00C0266C"/>
    <w:rsid w:val="00C17AE9"/>
    <w:rsid w:val="00C22461"/>
    <w:rsid w:val="00C270AB"/>
    <w:rsid w:val="00C35A39"/>
    <w:rsid w:val="00C407E9"/>
    <w:rsid w:val="00C52E87"/>
    <w:rsid w:val="00C6468A"/>
    <w:rsid w:val="00C718B6"/>
    <w:rsid w:val="00C75CB9"/>
    <w:rsid w:val="00C87297"/>
    <w:rsid w:val="00C9403F"/>
    <w:rsid w:val="00CA1FB9"/>
    <w:rsid w:val="00CA76CA"/>
    <w:rsid w:val="00CB11E6"/>
    <w:rsid w:val="00CB721A"/>
    <w:rsid w:val="00CC1683"/>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D"/>
    <w:rsid w:val="00DC460E"/>
    <w:rsid w:val="00DD04F0"/>
    <w:rsid w:val="00DD5166"/>
    <w:rsid w:val="00DE41B7"/>
    <w:rsid w:val="00DE51EC"/>
    <w:rsid w:val="00E07CFB"/>
    <w:rsid w:val="00E12D76"/>
    <w:rsid w:val="00E15248"/>
    <w:rsid w:val="00E23F60"/>
    <w:rsid w:val="00E32340"/>
    <w:rsid w:val="00E324CE"/>
    <w:rsid w:val="00E40D06"/>
    <w:rsid w:val="00E41B32"/>
    <w:rsid w:val="00E50793"/>
    <w:rsid w:val="00E70799"/>
    <w:rsid w:val="00E72048"/>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F00B33"/>
    <w:rsid w:val="00F01726"/>
    <w:rsid w:val="00F1248B"/>
    <w:rsid w:val="00F14F62"/>
    <w:rsid w:val="00F16F7B"/>
    <w:rsid w:val="00F2351A"/>
    <w:rsid w:val="00F2369F"/>
    <w:rsid w:val="00F23903"/>
    <w:rsid w:val="00F3095C"/>
    <w:rsid w:val="00F32C5C"/>
    <w:rsid w:val="00F42920"/>
    <w:rsid w:val="00F53899"/>
    <w:rsid w:val="00F72BCD"/>
    <w:rsid w:val="00F7690C"/>
    <w:rsid w:val="00F81FEE"/>
    <w:rsid w:val="00F87A66"/>
    <w:rsid w:val="00F963C1"/>
    <w:rsid w:val="00FA1006"/>
    <w:rsid w:val="00FA62D0"/>
    <w:rsid w:val="00FAE9D6"/>
    <w:rsid w:val="00FB4E95"/>
    <w:rsid w:val="00FD127C"/>
    <w:rsid w:val="00FD4A4C"/>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873375177">
      <w:bodyDiv w:val="1"/>
      <w:marLeft w:val="0"/>
      <w:marRight w:val="0"/>
      <w:marTop w:val="0"/>
      <w:marBottom w:val="0"/>
      <w:divBdr>
        <w:top w:val="none" w:sz="0" w:space="0" w:color="auto"/>
        <w:left w:val="none" w:sz="0" w:space="0" w:color="auto"/>
        <w:bottom w:val="none" w:sz="0" w:space="0" w:color="auto"/>
        <w:right w:val="none" w:sz="0" w:space="0" w:color="auto"/>
      </w:divBdr>
      <w:divsChild>
        <w:div w:id="1831671265">
          <w:marLeft w:val="0"/>
          <w:marRight w:val="0"/>
          <w:marTop w:val="0"/>
          <w:marBottom w:val="0"/>
          <w:divBdr>
            <w:top w:val="none" w:sz="0" w:space="0" w:color="auto"/>
            <w:left w:val="none" w:sz="0" w:space="0" w:color="auto"/>
            <w:bottom w:val="none" w:sz="0" w:space="0" w:color="auto"/>
            <w:right w:val="none" w:sz="0" w:space="0" w:color="auto"/>
          </w:divBdr>
          <w:divsChild>
            <w:div w:id="204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fontTable" Target="fontTable.xml"/><Relationship Id="rId21" Type="http://schemas.openxmlformats.org/officeDocument/2006/relationships/hyperlink" Target="https://twitter.com/miyka_el" TargetMode="External"/><Relationship Id="rId34" Type="http://schemas.openxmlformats.org/officeDocument/2006/relationships/hyperlink" Target="mailto:marcel.salathe@epfl.ch" TargetMode="External"/><Relationship Id="rId7" Type="http://schemas.openxmlformats.org/officeDocument/2006/relationships/endnotes" Target="endnot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07/s10548-022-00935-8" TargetMode="External"/><Relationship Id="rId33" Type="http://schemas.openxmlformats.org/officeDocument/2006/relationships/hyperlink" Target="mailto:hugues.salamin@ams-osram.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svg"/><Relationship Id="rId29" Type="http://schemas.openxmlformats.org/officeDocument/2006/relationships/hyperlink" Target="https://doi.org/10.1016/j.neuropsychologia.2017.08.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www.extensionschool.c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93/cercor/bhx328" TargetMode="External"/><Relationship Id="rId36" Type="http://schemas.openxmlformats.org/officeDocument/2006/relationships/header" Target="header1.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oi.org/10.1523/JNEUROSCI.5153-11.2012"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21105/joss.01257" TargetMode="External"/><Relationship Id="rId30" Type="http://schemas.openxmlformats.org/officeDocument/2006/relationships/hyperlink" Target="https://doi.org/10.5281/zenodo.596855" TargetMode="External"/><Relationship Id="rId35" Type="http://schemas.openxmlformats.org/officeDocument/2006/relationships/hyperlink" Target="mailto:eveline.geiser@unil.c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39</TotalTime>
  <Pages>2</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49</cp:revision>
  <cp:lastPrinted>2022-04-25T17:29:00Z</cp:lastPrinted>
  <dcterms:created xsi:type="dcterms:W3CDTF">2024-06-22T20:26:00Z</dcterms:created>
  <dcterms:modified xsi:type="dcterms:W3CDTF">2024-09-18T19:47:00Z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