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3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2  [ชื่อด้านที่ 2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3  [ชื่อตัวชี้วัดที่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2 [ชื่อ​ด้าน​ที่ 2 ตาม​แบบ​ประเมิน​ตำแหน่ง/วิทยฐานะ​ของ​ผู้จัดทำ] ตัว​ชี้​วัด​ที่ 3 [ชื่อตัว​ชี้​วัด​ที่ 3]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3 ตัว​ชี้​วัด​ที่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3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