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079" w:rsidRPr="00A55EFF" w:rsidRDefault="00922079" w:rsidP="00A55EFF">
      <w:pPr>
        <w:pStyle w:val="NormalWeb"/>
        <w:spacing w:after="0" w:afterAutospacing="0"/>
        <w:rPr>
          <w:rFonts w:asciiTheme="majorBidi" w:hAnsiTheme="majorBidi" w:cstheme="majorBidi"/>
          <w:b/>
          <w:bCs/>
        </w:rPr>
      </w:pPr>
      <w:r w:rsidRPr="00A55EFF">
        <w:rPr>
          <w:rFonts w:asciiTheme="majorBidi" w:hAnsiTheme="majorBidi" w:cstheme="majorBidi"/>
          <w:b/>
          <w:bCs/>
        </w:rPr>
        <w:t>Objet :</w:t>
      </w:r>
      <w:r w:rsidR="00B7230F" w:rsidRPr="00A55EFF">
        <w:rPr>
          <w:rFonts w:asciiTheme="majorBidi" w:hAnsiTheme="majorBidi" w:cstheme="majorBidi"/>
          <w:b/>
          <w:bCs/>
        </w:rPr>
        <w:t xml:space="preserve"> [URGENT]</w:t>
      </w:r>
      <w:r w:rsidR="00B7230F" w:rsidRPr="00A55EFF">
        <w:rPr>
          <w:rFonts w:asciiTheme="majorBidi" w:hAnsiTheme="majorBidi" w:cstheme="majorBidi"/>
        </w:rPr>
        <w:t xml:space="preserve"> </w:t>
      </w:r>
      <w:r w:rsidRPr="00A55EFF">
        <w:rPr>
          <w:rFonts w:asciiTheme="majorBidi" w:hAnsiTheme="majorBidi" w:cstheme="majorBidi"/>
        </w:rPr>
        <w:t xml:space="preserve">Consultation – Refonte et </w:t>
      </w:r>
      <w:proofErr w:type="spellStart"/>
      <w:r w:rsidRPr="00A55EFF">
        <w:rPr>
          <w:rFonts w:asciiTheme="majorBidi" w:hAnsiTheme="majorBidi" w:cstheme="majorBidi"/>
        </w:rPr>
        <w:t>Relooking</w:t>
      </w:r>
      <w:proofErr w:type="spellEnd"/>
      <w:r w:rsidRPr="00A55EFF">
        <w:rPr>
          <w:rFonts w:asciiTheme="majorBidi" w:hAnsiTheme="majorBidi" w:cstheme="majorBidi"/>
        </w:rPr>
        <w:t xml:space="preserve"> </w:t>
      </w:r>
      <w:r w:rsidR="00B62D75" w:rsidRPr="00A55EFF">
        <w:rPr>
          <w:rFonts w:asciiTheme="majorBidi" w:hAnsiTheme="majorBidi" w:cstheme="majorBidi"/>
        </w:rPr>
        <w:t>d'un site web</w:t>
      </w:r>
      <w:r w:rsidRPr="00A55EFF">
        <w:rPr>
          <w:rFonts w:asciiTheme="majorBidi" w:hAnsiTheme="majorBidi" w:cstheme="majorBidi"/>
          <w:b/>
          <w:bCs/>
        </w:rPr>
        <w:t xml:space="preserve"> </w:t>
      </w:r>
    </w:p>
    <w:p w:rsidR="00922079" w:rsidRPr="00A55EFF" w:rsidRDefault="00922079" w:rsidP="00A55EFF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  <w:b/>
          <w:bCs/>
        </w:rPr>
        <w:t>Madame, Monsieur,</w:t>
      </w:r>
    </w:p>
    <w:p w:rsidR="00922079" w:rsidRPr="00A55EFF" w:rsidRDefault="00922079" w:rsidP="00A55EFF">
      <w:pPr>
        <w:pStyle w:val="NormalWeb"/>
        <w:spacing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</w:rPr>
        <w:t xml:space="preserve">Dans le cadre du changement de dénomination et d'identité visuelle de notre </w:t>
      </w:r>
      <w:r w:rsidR="00B62D75" w:rsidRPr="00A55EFF">
        <w:rPr>
          <w:rFonts w:asciiTheme="majorBidi" w:hAnsiTheme="majorBidi" w:cstheme="majorBidi"/>
        </w:rPr>
        <w:t>association</w:t>
      </w:r>
      <w:r w:rsidRPr="00A55EFF">
        <w:rPr>
          <w:rFonts w:asciiTheme="majorBidi" w:hAnsiTheme="majorBidi" w:cstheme="majorBidi"/>
        </w:rPr>
        <w:t xml:space="preserve"> (désormais </w:t>
      </w:r>
      <w:r w:rsidRPr="00A55EFF">
        <w:rPr>
          <w:rFonts w:asciiTheme="majorBidi" w:hAnsiTheme="majorBidi" w:cstheme="majorBidi"/>
          <w:b/>
          <w:bCs/>
        </w:rPr>
        <w:t xml:space="preserve">F2AE: Forum D'Affaires </w:t>
      </w:r>
      <w:proofErr w:type="spellStart"/>
      <w:r w:rsidRPr="00A55EFF">
        <w:rPr>
          <w:rFonts w:asciiTheme="majorBidi" w:hAnsiTheme="majorBidi" w:cstheme="majorBidi"/>
          <w:b/>
          <w:bCs/>
        </w:rPr>
        <w:t>Algéro</w:t>
      </w:r>
      <w:proofErr w:type="spellEnd"/>
      <w:r w:rsidRPr="00A55EFF">
        <w:rPr>
          <w:rFonts w:asciiTheme="majorBidi" w:hAnsiTheme="majorBidi" w:cstheme="majorBidi"/>
          <w:b/>
          <w:bCs/>
        </w:rPr>
        <w:t>- Espagnol</w:t>
      </w:r>
      <w:r w:rsidRPr="00A55EFF">
        <w:rPr>
          <w:rFonts w:asciiTheme="majorBidi" w:hAnsiTheme="majorBidi" w:cstheme="majorBidi"/>
        </w:rPr>
        <w:t xml:space="preserve">), nous souhaitons procéder à une </w:t>
      </w:r>
      <w:r w:rsidRPr="00A55EFF">
        <w:rPr>
          <w:rFonts w:asciiTheme="majorBidi" w:hAnsiTheme="majorBidi" w:cstheme="majorBidi"/>
          <w:b/>
          <w:bCs/>
        </w:rPr>
        <w:t>refonte (relookage technique)</w:t>
      </w:r>
      <w:r w:rsidRPr="00A55EFF">
        <w:rPr>
          <w:rFonts w:asciiTheme="majorBidi" w:hAnsiTheme="majorBidi" w:cstheme="majorBidi"/>
        </w:rPr>
        <w:t xml:space="preserve"> de notre site web actuel : </w:t>
      </w:r>
      <w:r w:rsidRPr="00A55EFF">
        <w:rPr>
          <w:rFonts w:asciiTheme="majorBidi" w:hAnsiTheme="majorBidi" w:cstheme="majorBidi"/>
          <w:b/>
          <w:bCs/>
        </w:rPr>
        <w:t>www.cciae.org</w:t>
      </w:r>
      <w:r w:rsidRPr="00A55EFF">
        <w:rPr>
          <w:rFonts w:asciiTheme="majorBidi" w:hAnsiTheme="majorBidi" w:cstheme="majorBidi"/>
        </w:rPr>
        <w:t>.</w:t>
      </w:r>
    </w:p>
    <w:p w:rsidR="00922079" w:rsidRPr="00A55EFF" w:rsidRDefault="00922079" w:rsidP="00922079">
      <w:pPr>
        <w:pStyle w:val="NormalWeb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</w:rPr>
        <w:t>L'objectif est de moderniser l'image de l'association tout en simplifiant la navigation. Voici le plan de structure (arborescence) que nous avons optimisé :</w:t>
      </w:r>
    </w:p>
    <w:p w:rsidR="00922079" w:rsidRPr="00A55EFF" w:rsidRDefault="00922079" w:rsidP="00922079">
      <w:pPr>
        <w:pStyle w:val="NormalWeb"/>
        <w:rPr>
          <w:rFonts w:asciiTheme="majorBidi" w:hAnsiTheme="majorBidi" w:cstheme="majorBidi"/>
          <w:b/>
          <w:bCs/>
        </w:rPr>
      </w:pPr>
      <w:r w:rsidRPr="00A55EFF">
        <w:rPr>
          <w:rFonts w:asciiTheme="majorBidi" w:hAnsiTheme="majorBidi" w:cstheme="majorBidi"/>
          <w:b/>
          <w:bCs/>
        </w:rPr>
        <w:t>1. Structure du site (Sections fusionnées) :</w:t>
      </w:r>
    </w:p>
    <w:p w:rsidR="00B62D75" w:rsidRPr="00A55EFF" w:rsidRDefault="00B62D75" w:rsidP="00A55EFF">
      <w:pPr>
        <w:pStyle w:val="NormalWeb"/>
        <w:spacing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  <w:i/>
          <w:iCs/>
          <w:u w:val="single"/>
        </w:rPr>
        <w:t>Accueil :</w:t>
      </w:r>
      <w:r w:rsidRPr="00A55EFF">
        <w:rPr>
          <w:rFonts w:asciiTheme="majorBidi" w:hAnsiTheme="majorBidi" w:cstheme="majorBidi"/>
        </w:rPr>
        <w:t xml:space="preserve"> Présentation, </w:t>
      </w:r>
      <w:proofErr w:type="spellStart"/>
      <w:r w:rsidRPr="00A55EFF">
        <w:rPr>
          <w:rFonts w:asciiTheme="majorBidi" w:hAnsiTheme="majorBidi" w:cstheme="majorBidi"/>
        </w:rPr>
        <w:t>slider</w:t>
      </w:r>
      <w:proofErr w:type="spellEnd"/>
      <w:r w:rsidRPr="00A55EFF">
        <w:rPr>
          <w:rFonts w:asciiTheme="majorBidi" w:hAnsiTheme="majorBidi" w:cstheme="majorBidi"/>
        </w:rPr>
        <w:t xml:space="preserve"> (actualités majeures) et accès rapides.</w:t>
      </w:r>
    </w:p>
    <w:p w:rsidR="00922079" w:rsidRPr="00A55EFF" w:rsidRDefault="00922079" w:rsidP="00954F6A">
      <w:pPr>
        <w:spacing w:after="0"/>
        <w:rPr>
          <w:rFonts w:asciiTheme="majorBidi" w:hAnsiTheme="majorBidi" w:cstheme="majorBidi"/>
          <w:sz w:val="24"/>
          <w:szCs w:val="24"/>
        </w:rPr>
      </w:pPr>
      <w:r w:rsidRPr="00A55EFF">
        <w:rPr>
          <w:rFonts w:asciiTheme="majorBidi" w:hAnsiTheme="majorBidi" w:cstheme="majorBidi"/>
          <w:i/>
          <w:iCs/>
          <w:sz w:val="24"/>
          <w:szCs w:val="24"/>
          <w:u w:val="single"/>
        </w:rPr>
        <w:t>Pages Statiques</w:t>
      </w:r>
      <w:r w:rsidR="00B62D75" w:rsidRPr="00A55EFF">
        <w:rPr>
          <w:rFonts w:asciiTheme="majorBidi" w:hAnsiTheme="majorBidi" w:cstheme="majorBidi"/>
          <w:sz w:val="24"/>
          <w:szCs w:val="24"/>
        </w:rPr>
        <w:t xml:space="preserve"> (12 r</w:t>
      </w:r>
      <w:r w:rsidRPr="00A55EFF">
        <w:rPr>
          <w:rFonts w:asciiTheme="majorBidi" w:hAnsiTheme="majorBidi" w:cstheme="majorBidi"/>
          <w:sz w:val="24"/>
          <w:szCs w:val="24"/>
        </w:rPr>
        <w:t>egroupées en 4 unités) :</w:t>
      </w:r>
      <w:r w:rsidRPr="00A55EFF">
        <w:rPr>
          <w:rFonts w:asciiTheme="majorBidi" w:hAnsiTheme="majorBidi" w:cstheme="majorBidi"/>
          <w:sz w:val="24"/>
          <w:szCs w:val="24"/>
        </w:rPr>
        <w:br/>
        <w:t>1.F2AE a- (Fusion de : Qui sommes-nous, Mission, Objectifs)</w:t>
      </w:r>
      <w:r w:rsidRPr="00A55EFF">
        <w:rPr>
          <w:rFonts w:asciiTheme="majorBidi" w:hAnsiTheme="majorBidi" w:cstheme="majorBidi"/>
          <w:sz w:val="24"/>
          <w:szCs w:val="24"/>
        </w:rPr>
        <w:br/>
        <w:t>       b- Fiches Pays</w:t>
      </w:r>
      <w:r w:rsidRPr="00A55EFF">
        <w:rPr>
          <w:rFonts w:asciiTheme="majorBidi" w:hAnsiTheme="majorBidi" w:cstheme="majorBidi"/>
          <w:sz w:val="24"/>
          <w:szCs w:val="24"/>
        </w:rPr>
        <w:br/>
      </w:r>
      <w:r w:rsidR="00B62D75" w:rsidRPr="00A55EFF">
        <w:rPr>
          <w:rFonts w:asciiTheme="majorBidi" w:hAnsiTheme="majorBidi" w:cstheme="majorBidi"/>
          <w:sz w:val="24"/>
          <w:szCs w:val="24"/>
        </w:rPr>
        <w:t>2. Adhés</w:t>
      </w:r>
      <w:r w:rsidRPr="00A55EFF">
        <w:rPr>
          <w:rFonts w:asciiTheme="majorBidi" w:hAnsiTheme="majorBidi" w:cstheme="majorBidi"/>
          <w:sz w:val="24"/>
          <w:szCs w:val="24"/>
        </w:rPr>
        <w:t>ion:  (Fusion de : Avantages, Procédures, Dossier)</w:t>
      </w:r>
      <w:r w:rsidRPr="00A55EFF">
        <w:rPr>
          <w:rFonts w:asciiTheme="majorBidi" w:hAnsiTheme="majorBidi" w:cstheme="majorBidi"/>
          <w:sz w:val="24"/>
          <w:szCs w:val="24"/>
        </w:rPr>
        <w:br/>
        <w:t>3. Actions (fusion de: Mise en relation, Info, Formation, Partenariat)</w:t>
      </w:r>
      <w:r w:rsidRPr="00A55EFF">
        <w:rPr>
          <w:rFonts w:asciiTheme="majorBidi" w:hAnsiTheme="majorBidi" w:cstheme="majorBidi"/>
          <w:sz w:val="24"/>
          <w:szCs w:val="24"/>
        </w:rPr>
        <w:br/>
        <w:t>4. Contact</w:t>
      </w:r>
      <w:r w:rsidRPr="00A55EFF">
        <w:rPr>
          <w:rFonts w:asciiTheme="majorBidi" w:hAnsiTheme="majorBidi" w:cstheme="majorBidi"/>
          <w:sz w:val="24"/>
          <w:szCs w:val="24"/>
        </w:rPr>
        <w:br/>
      </w:r>
      <w:r w:rsidRPr="00A55EFF">
        <w:rPr>
          <w:rFonts w:asciiTheme="majorBidi" w:hAnsiTheme="majorBidi" w:cstheme="majorBidi"/>
          <w:sz w:val="24"/>
          <w:szCs w:val="24"/>
        </w:rPr>
        <w:br/>
      </w:r>
      <w:r w:rsidRPr="00A55EFF">
        <w:rPr>
          <w:rFonts w:asciiTheme="majorBidi" w:hAnsiTheme="majorBidi" w:cstheme="majorBidi"/>
          <w:i/>
          <w:iCs/>
          <w:sz w:val="24"/>
          <w:szCs w:val="24"/>
          <w:u w:val="single"/>
        </w:rPr>
        <w:t>Pages Dynamiques</w:t>
      </w:r>
      <w:r w:rsidR="00B62D75" w:rsidRPr="00A55EFF">
        <w:rPr>
          <w:rFonts w:asciiTheme="majorBidi" w:hAnsiTheme="majorBidi" w:cstheme="majorBidi"/>
          <w:sz w:val="24"/>
          <w:szCs w:val="24"/>
        </w:rPr>
        <w:t xml:space="preserve"> (7 r</w:t>
      </w:r>
      <w:r w:rsidRPr="00A55EFF">
        <w:rPr>
          <w:rFonts w:asciiTheme="majorBidi" w:hAnsiTheme="majorBidi" w:cstheme="majorBidi"/>
          <w:sz w:val="24"/>
          <w:szCs w:val="24"/>
        </w:rPr>
        <w:t>éduits à 3 unités clés) :</w:t>
      </w:r>
      <w:r w:rsidRPr="00A55EFF">
        <w:rPr>
          <w:rFonts w:asciiTheme="majorBidi" w:hAnsiTheme="majorBidi" w:cstheme="majorBidi"/>
          <w:sz w:val="24"/>
          <w:szCs w:val="24"/>
        </w:rPr>
        <w:br/>
        <w:t>1.Actualités (fusion de: publications, événements )</w:t>
      </w:r>
      <w:r w:rsidRPr="00A55EFF">
        <w:rPr>
          <w:rFonts w:asciiTheme="majorBidi" w:hAnsiTheme="majorBidi" w:cstheme="majorBidi"/>
          <w:sz w:val="24"/>
          <w:szCs w:val="24"/>
        </w:rPr>
        <w:br/>
        <w:t>2. Médiathèque (fusion de: Images et Vidéos)</w:t>
      </w:r>
      <w:r w:rsidRPr="00A55EFF">
        <w:rPr>
          <w:rFonts w:asciiTheme="majorBidi" w:hAnsiTheme="majorBidi" w:cstheme="majorBidi"/>
          <w:sz w:val="24"/>
          <w:szCs w:val="24"/>
        </w:rPr>
        <w:br/>
        <w:t>3. Membres (Annuaire et Accès membres)</w:t>
      </w:r>
      <w:r w:rsidRPr="00A55EFF">
        <w:rPr>
          <w:rFonts w:asciiTheme="majorBidi" w:hAnsiTheme="majorBidi" w:cstheme="majorBidi"/>
          <w:sz w:val="24"/>
          <w:szCs w:val="24"/>
        </w:rPr>
        <w:br/>
      </w:r>
      <w:r w:rsidRPr="00A55EFF">
        <w:rPr>
          <w:rFonts w:asciiTheme="majorBidi" w:hAnsiTheme="majorBidi" w:cstheme="majorBidi"/>
          <w:sz w:val="24"/>
          <w:szCs w:val="24"/>
        </w:rPr>
        <w:br/>
      </w:r>
      <w:r w:rsidRPr="00A55EFF">
        <w:rPr>
          <w:rFonts w:asciiTheme="majorBidi" w:hAnsiTheme="majorBidi" w:cstheme="majorBidi"/>
          <w:i/>
          <w:iCs/>
          <w:sz w:val="24"/>
          <w:szCs w:val="24"/>
          <w:u w:val="single"/>
        </w:rPr>
        <w:t>Rappel des conditions</w:t>
      </w:r>
      <w:r w:rsidRPr="00A55EFF">
        <w:rPr>
          <w:rFonts w:asciiTheme="majorBidi" w:hAnsiTheme="majorBidi" w:cstheme="majorBidi"/>
          <w:sz w:val="24"/>
          <w:szCs w:val="24"/>
        </w:rPr>
        <w:t xml:space="preserve"> :</w:t>
      </w:r>
      <w:r w:rsidRPr="00A55EFF">
        <w:rPr>
          <w:rFonts w:asciiTheme="majorBidi" w:hAnsiTheme="majorBidi" w:cstheme="majorBidi"/>
          <w:sz w:val="24"/>
          <w:szCs w:val="24"/>
        </w:rPr>
        <w:br/>
        <w:t>. À éliminer/Reporter : 1. Le "</w:t>
      </w:r>
      <w:r w:rsidRPr="00A55EFF">
        <w:rPr>
          <w:rFonts w:asciiTheme="majorBidi" w:hAnsiTheme="majorBidi" w:cstheme="majorBidi"/>
          <w:b/>
          <w:bCs/>
          <w:sz w:val="24"/>
          <w:szCs w:val="24"/>
        </w:rPr>
        <w:t>Blog</w:t>
      </w:r>
      <w:r w:rsidRPr="00A55EFF">
        <w:rPr>
          <w:rFonts w:asciiTheme="majorBidi" w:hAnsiTheme="majorBidi" w:cstheme="majorBidi"/>
          <w:sz w:val="24"/>
          <w:szCs w:val="24"/>
        </w:rPr>
        <w:t>" (Le module Actualités suffit largement) et peut-être séparer la Revue de presse pour la mettre simplement en liste de liens sur une page statique.</w:t>
      </w:r>
      <w:r w:rsidRPr="00A55EFF">
        <w:rPr>
          <w:rFonts w:asciiTheme="majorBidi" w:hAnsiTheme="majorBidi" w:cstheme="majorBidi"/>
          <w:sz w:val="24"/>
          <w:szCs w:val="24"/>
        </w:rPr>
        <w:br/>
        <w:t xml:space="preserve">                                      2. le </w:t>
      </w:r>
      <w:r w:rsidRPr="00A55EFF">
        <w:rPr>
          <w:rFonts w:asciiTheme="majorBidi" w:hAnsiTheme="majorBidi" w:cstheme="majorBidi"/>
          <w:b/>
          <w:bCs/>
          <w:sz w:val="24"/>
          <w:szCs w:val="24"/>
        </w:rPr>
        <w:t>moteur de recherche</w:t>
      </w:r>
      <w:r w:rsidRPr="00A55EFF">
        <w:rPr>
          <w:rFonts w:asciiTheme="majorBidi" w:hAnsiTheme="majorBidi" w:cstheme="majorBidi"/>
          <w:sz w:val="24"/>
          <w:szCs w:val="24"/>
        </w:rPr>
        <w:t xml:space="preserve"> (pas une priorité)</w:t>
      </w:r>
      <w:r w:rsidRPr="00A55EFF">
        <w:rPr>
          <w:rFonts w:asciiTheme="majorBidi" w:hAnsiTheme="majorBidi" w:cstheme="majorBidi"/>
          <w:sz w:val="24"/>
          <w:szCs w:val="24"/>
        </w:rPr>
        <w:br/>
        <w:t>. Version Français + Espagnol uniquement.</w:t>
      </w:r>
      <w:r w:rsidRPr="00A55EFF">
        <w:rPr>
          <w:rFonts w:asciiTheme="majorBidi" w:hAnsiTheme="majorBidi" w:cstheme="majorBidi"/>
          <w:sz w:val="24"/>
          <w:szCs w:val="24"/>
        </w:rPr>
        <w:br/>
        <w:t>. Conservation du thème graphique actuel (Mise à jour logo/nom uniquement).</w:t>
      </w:r>
    </w:p>
    <w:p w:rsidR="00954F6A" w:rsidRPr="00A55EFF" w:rsidRDefault="00954F6A" w:rsidP="00A55EFF">
      <w:pPr>
        <w:spacing w:after="0"/>
        <w:rPr>
          <w:rFonts w:asciiTheme="majorBidi" w:hAnsiTheme="majorBidi" w:cstheme="majorBidi"/>
          <w:sz w:val="24"/>
          <w:szCs w:val="24"/>
        </w:rPr>
      </w:pPr>
      <w:r w:rsidRPr="00A55EFF">
        <w:rPr>
          <w:rFonts w:asciiTheme="majorBidi" w:hAnsiTheme="majorBidi" w:cstheme="majorBidi"/>
          <w:sz w:val="24"/>
          <w:szCs w:val="24"/>
        </w:rPr>
        <w:t>. Interface d'administration simple pour nos mises à jour.</w:t>
      </w:r>
    </w:p>
    <w:p w:rsidR="00954F6A" w:rsidRPr="00A55EFF" w:rsidRDefault="00954F6A" w:rsidP="00A55EFF">
      <w:pPr>
        <w:spacing w:after="0"/>
        <w:rPr>
          <w:rFonts w:asciiTheme="majorBidi" w:hAnsiTheme="majorBidi" w:cstheme="majorBidi"/>
          <w:sz w:val="24"/>
          <w:szCs w:val="24"/>
        </w:rPr>
      </w:pPr>
      <w:r w:rsidRPr="00A55EFF">
        <w:rPr>
          <w:rFonts w:asciiTheme="majorBidi" w:hAnsiTheme="majorBidi" w:cstheme="majorBidi"/>
          <w:sz w:val="24"/>
          <w:szCs w:val="24"/>
        </w:rPr>
        <w:t>. Transmission ultérie</w:t>
      </w:r>
      <w:r w:rsidR="00A55EFF" w:rsidRPr="00A55EFF">
        <w:rPr>
          <w:rFonts w:asciiTheme="majorBidi" w:hAnsiTheme="majorBidi" w:cstheme="majorBidi"/>
          <w:sz w:val="24"/>
          <w:szCs w:val="24"/>
        </w:rPr>
        <w:t xml:space="preserve">ure des contenus textes/ images mis à jour de notre part. </w:t>
      </w:r>
    </w:p>
    <w:p w:rsidR="00A55EFF" w:rsidRDefault="00A55EFF" w:rsidP="00A55EFF">
      <w:pPr>
        <w:pStyle w:val="NormalWeb"/>
        <w:spacing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  <w:b/>
          <w:bCs/>
        </w:rPr>
        <w:t>2. Livrables attendus :</w:t>
      </w:r>
    </w:p>
    <w:p w:rsidR="00A55EFF" w:rsidRDefault="00A55EFF" w:rsidP="000B5DC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. </w:t>
      </w:r>
      <w:r w:rsidRPr="00A55EFF">
        <w:rPr>
          <w:rFonts w:asciiTheme="majorBidi" w:hAnsiTheme="majorBidi" w:cstheme="majorBidi"/>
        </w:rPr>
        <w:t xml:space="preserve">Devis </w:t>
      </w:r>
      <w:r w:rsidR="000B5DCC">
        <w:rPr>
          <w:rFonts w:asciiTheme="majorBidi" w:hAnsiTheme="majorBidi" w:cstheme="majorBidi"/>
        </w:rPr>
        <w:t xml:space="preserve">détaillé. </w:t>
      </w:r>
    </w:p>
    <w:p w:rsidR="00A55EFF" w:rsidRDefault="00A55EFF" w:rsidP="000B5DC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. </w:t>
      </w:r>
      <w:r w:rsidR="000B5DCC">
        <w:t>Le délai de livraison estimé.</w:t>
      </w:r>
    </w:p>
    <w:p w:rsidR="00A55EFF" w:rsidRPr="00A55EFF" w:rsidRDefault="00A55EFF" w:rsidP="00A55EFF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. </w:t>
      </w:r>
      <w:r w:rsidRPr="00A55EFF">
        <w:rPr>
          <w:rFonts w:asciiTheme="majorBidi" w:hAnsiTheme="majorBidi" w:cstheme="majorBidi"/>
        </w:rPr>
        <w:t>Références de projets similaires.</w:t>
      </w:r>
    </w:p>
    <w:p w:rsidR="00B7230F" w:rsidRPr="00A55EFF" w:rsidRDefault="00B7230F" w:rsidP="00435C61">
      <w:pPr>
        <w:pStyle w:val="NormalWeb"/>
        <w:spacing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</w:rPr>
        <w:t>Compte tenu de l'</w:t>
      </w:r>
      <w:r w:rsidRPr="00A55EFF">
        <w:rPr>
          <w:rFonts w:asciiTheme="majorBidi" w:hAnsiTheme="majorBidi" w:cstheme="majorBidi"/>
          <w:b/>
          <w:bCs/>
        </w:rPr>
        <w:t>urgence de ce dossier</w:t>
      </w:r>
      <w:r w:rsidRPr="00A55EFF">
        <w:rPr>
          <w:rFonts w:asciiTheme="majorBidi" w:hAnsiTheme="majorBidi" w:cstheme="majorBidi"/>
        </w:rPr>
        <w:t>, nous apprécierions une grande réactivité de votre part pour la transmission de votre offre.</w:t>
      </w:r>
    </w:p>
    <w:p w:rsidR="00A55EFF" w:rsidRPr="00A55EFF" w:rsidRDefault="00A55EFF" w:rsidP="00435C61">
      <w:pPr>
        <w:pStyle w:val="NormalWeb"/>
        <w:spacing w:before="0" w:before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</w:rPr>
        <w:t>Dans l'attente de votre retour, nous restons à votre disposition pour toute précision.</w:t>
      </w:r>
    </w:p>
    <w:p w:rsidR="00922079" w:rsidRPr="00A55EFF" w:rsidRDefault="00922079" w:rsidP="00435C61">
      <w:pPr>
        <w:pStyle w:val="NormalWeb"/>
        <w:spacing w:after="0" w:afterAutospacing="0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</w:rPr>
        <w:t>Bien cordialement,</w:t>
      </w:r>
    </w:p>
    <w:p w:rsidR="00435C61" w:rsidRDefault="00B62D75" w:rsidP="00435C6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  <w:r w:rsidRPr="00A55EFF">
        <w:rPr>
          <w:rFonts w:asciiTheme="majorBidi" w:hAnsiTheme="majorBidi" w:cstheme="majorBidi"/>
          <w:b/>
          <w:bCs/>
        </w:rPr>
        <w:t>P/</w:t>
      </w:r>
      <w:r w:rsidR="00922079" w:rsidRPr="00A55EFF">
        <w:rPr>
          <w:rFonts w:asciiTheme="majorBidi" w:hAnsiTheme="majorBidi" w:cstheme="majorBidi"/>
          <w:b/>
          <w:bCs/>
        </w:rPr>
        <w:t xml:space="preserve"> la Direction Générale – F2AE</w:t>
      </w:r>
      <w:r w:rsidR="00922079" w:rsidRPr="00A55EFF">
        <w:rPr>
          <w:rFonts w:asciiTheme="majorBidi" w:hAnsiTheme="majorBidi" w:cstheme="majorBidi"/>
        </w:rPr>
        <w:t xml:space="preserve"> </w:t>
      </w:r>
    </w:p>
    <w:p w:rsidR="00906676" w:rsidRPr="00435C61" w:rsidRDefault="00435C61" w:rsidP="00435C6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Rofaida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 w:rsidR="00A55EFF" w:rsidRPr="00A55EFF">
        <w:rPr>
          <w:rFonts w:asciiTheme="majorBidi" w:hAnsiTheme="majorBidi" w:cstheme="majorBidi"/>
          <w:b/>
          <w:bCs/>
        </w:rPr>
        <w:t>KHELILI</w:t>
      </w:r>
      <w:r>
        <w:rPr>
          <w:rFonts w:asciiTheme="majorBidi" w:hAnsiTheme="majorBidi" w:cstheme="majorBidi"/>
          <w:b/>
          <w:bCs/>
        </w:rPr>
        <w:t xml:space="preserve">  (+213)552326618</w:t>
      </w:r>
    </w:p>
    <w:sectPr w:rsidR="00906676" w:rsidRPr="00435C61" w:rsidSect="002373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F7120"/>
    <w:multiLevelType w:val="multilevel"/>
    <w:tmpl w:val="58E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EC6566"/>
    <w:multiLevelType w:val="multilevel"/>
    <w:tmpl w:val="788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CA11A0"/>
    <w:multiLevelType w:val="multilevel"/>
    <w:tmpl w:val="AF3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67FB6"/>
    <w:multiLevelType w:val="multilevel"/>
    <w:tmpl w:val="6D0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8E0F28"/>
    <w:multiLevelType w:val="multilevel"/>
    <w:tmpl w:val="558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C84521"/>
    <w:multiLevelType w:val="multilevel"/>
    <w:tmpl w:val="886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195A9F"/>
    <w:rsid w:val="000B5DCC"/>
    <w:rsid w:val="00195A9F"/>
    <w:rsid w:val="0023736F"/>
    <w:rsid w:val="003D18A5"/>
    <w:rsid w:val="00435C61"/>
    <w:rsid w:val="006B225F"/>
    <w:rsid w:val="00922079"/>
    <w:rsid w:val="00954F6A"/>
    <w:rsid w:val="00A55EFF"/>
    <w:rsid w:val="00B62D75"/>
    <w:rsid w:val="00B7230F"/>
    <w:rsid w:val="00FE6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36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2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 WORK</dc:creator>
  <cp:lastModifiedBy>ROF WORK</cp:lastModifiedBy>
  <cp:revision>7</cp:revision>
  <dcterms:created xsi:type="dcterms:W3CDTF">2025-12-23T11:47:00Z</dcterms:created>
  <dcterms:modified xsi:type="dcterms:W3CDTF">2025-12-23T14:01:00Z</dcterms:modified>
</cp:coreProperties>
</file>