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#2 Report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#Sh0pLyf3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Fantastic Five: Connor, Anna, Nikolai, Andrew, Michael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November 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, 2017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meeting at 10:30 (change to 10:45)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overestimating work time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underestimating task times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meeting at 10:45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working together for one (1) hour after each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multiplying task estimations by 1.5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keeping ideal and actual burn chart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having efficient scrum meetings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communicating via GroupMe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Completed/Not Completed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want to be able to login to my account on a publicly accessible server so that I can use the application from anywhere.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Not Completed: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need to be able to add my own recipes to the website, as well as remove recipes I no longer use, so that my account is personalized to my taste.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would like a shopping list to be generated from the recipes I have chosen so that I can save time creating a grocery list.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would like to be able to remove ingredients I have from my shopping list, so that I don’t buy extra stuff I don’t need.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Number of User Stories Completed: </w:t>
      </w: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Number of Estimated Ideal Work Hours Completed: </w:t>
      </w:r>
      <w:r w:rsidDel="00000000" w:rsidR="00000000" w:rsidRPr="00000000">
        <w:rPr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Number of Days: </w:t>
      </w: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Per Day: </w:t>
      </w:r>
      <w:r w:rsidDel="00000000" w:rsidR="00000000" w:rsidRPr="00000000">
        <w:rPr>
          <w:sz w:val="24"/>
          <w:szCs w:val="24"/>
          <w:rtl w:val="0"/>
        </w:rPr>
        <w:t xml:space="preserve">1/14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Ideal Work Hours Per Day: </w:t>
      </w:r>
      <w:r w:rsidDel="00000000" w:rsidR="00000000" w:rsidRPr="00000000">
        <w:rPr>
          <w:sz w:val="24"/>
          <w:szCs w:val="24"/>
          <w:rtl w:val="0"/>
        </w:rPr>
        <w:t xml:space="preserve">1.29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User Stories Per Day (Over entire release): </w:t>
      </w:r>
      <w:r w:rsidDel="00000000" w:rsidR="00000000" w:rsidRPr="00000000">
        <w:rPr>
          <w:sz w:val="24"/>
          <w:szCs w:val="24"/>
          <w:rtl w:val="0"/>
        </w:rPr>
        <w:t xml:space="preserve">1/5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Ideal Work Hours Per Day (Over entire release): </w:t>
      </w:r>
      <w:r w:rsidDel="00000000" w:rsidR="00000000" w:rsidRPr="00000000">
        <w:rPr>
          <w:sz w:val="24"/>
          <w:szCs w:val="24"/>
          <w:rtl w:val="0"/>
        </w:rPr>
        <w:t xml:space="preserve">2.85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