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F6F" w:rsidRPr="0071567A" w:rsidRDefault="00C33F41" w:rsidP="0071567A">
      <w:pPr>
        <w:spacing w:after="90"/>
        <w:jc w:val="center"/>
        <w:rPr>
          <w:rFonts w:ascii="Times New Roman" w:eastAsia="Times New Roman" w:hAnsi="Times New Roman" w:cs="Times New Roman"/>
          <w:b/>
          <w:sz w:val="26"/>
          <w:szCs w:val="28"/>
          <w:u w:val="single"/>
        </w:rPr>
      </w:pPr>
      <w:r w:rsidRPr="0071567A">
        <w:rPr>
          <w:rFonts w:ascii="Times New Roman" w:eastAsia="Times New Roman" w:hAnsi="Times New Roman" w:cs="Times New Roman"/>
          <w:b/>
          <w:sz w:val="26"/>
          <w:szCs w:val="28"/>
          <w:u w:val="single"/>
        </w:rPr>
        <w:t>Word Meanings</w:t>
      </w:r>
    </w:p>
    <w:p w:rsidR="00C33F41" w:rsidRPr="0071567A" w:rsidRDefault="00C33F41" w:rsidP="0071567A">
      <w:pPr>
        <w:spacing w:after="90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1. ‘En route’ – On the way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2.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t xml:space="preserve"> The word ‘Lucrative’ means – Profitable.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3. ‘Blue chips’ are – Industrial shares considered to be a safe investment.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4. When having a problem, it is best to dissect the situation then act. Dissect means – Analyze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5. The official exhibited a heedless attitude when dealing with the dignitaries. Heedless mean – Thoughtless.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6. The general tried to instill in his troops the hope of victory. Instill means – Infuse.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7. ‘Maiden speech’ means – First Speech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 xml:space="preserve">8. He showed great enthusiasm contrary to what his supervisor had expected. </w:t>
      </w: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Contrary means – opposite to.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9. A person whose head is in the cloud is – A day dreamer.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10. Cue – de- Sac means – Dead end.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11. Parcel means – Piece of land.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12. Ruminant means – Cud chewing animal.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13. If a substance is cohesive, it tends to – stick together.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14. The word ‘</w:t>
      </w: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dilly dally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t>’ means – waste time.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15. The word ‘Euphemism’ means – description of a disagreeable thing by an agreeable name.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16. ‘Equivocation’ means- Two contrary things in the same statement.</w:t>
      </w:r>
    </w:p>
    <w:p w:rsidR="00C33F41" w:rsidRPr="0071567A" w:rsidRDefault="00C33F41" w:rsidP="0071567A">
      <w:pPr>
        <w:spacing w:before="90" w:after="90"/>
        <w:rPr>
          <w:rFonts w:ascii="Times New Roman" w:eastAsia="Times New Roman" w:hAnsi="Times New Roman" w:cs="Times New Roman"/>
          <w:sz w:val="26"/>
          <w:szCs w:val="28"/>
        </w:rPr>
      </w:pPr>
      <w:r w:rsidRPr="0071567A">
        <w:rPr>
          <w:rFonts w:ascii="Times New Roman" w:eastAsia="Times New Roman" w:hAnsi="Times New Roman" w:cs="Times New Roman"/>
          <w:sz w:val="26"/>
          <w:szCs w:val="28"/>
        </w:rPr>
        <w:t>17. ‘Bill of fare’ is – A list of dishes at a restaurant.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 xml:space="preserve">18. A ‘bull market’ means, the share </w:t>
      </w: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price are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t xml:space="preserve"> – Rising.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19. ‘Razzmatazz’ means- A noisy activity.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20. ‘Blockbuster’ means- A powerful explosive to demolish buildings.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21. The word ‘homogeneous’ means – of the same kind.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22. The word ‘ecological’ is related to – environment.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23. A pilgrim is a person who undertakes a journey to a – holy place.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24. A person who write about his own life – an autobiography.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25. Three score is – three times twenty.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26. An ordinance is – a law.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27. A fantasy is – a funny film.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28. Something that is ‘fresh’ is something – in fairly good condition.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 xml:space="preserve">29. What is the meaning of the expression ‘bottom line’ – the essential </w:t>
      </w: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point.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30. The word ‘plurality’ means – the holding of more than one office at a time.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31. ‘Pediatric’ relates to the treatment of – children.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32. ‘Boot leg’ means to- smuggle.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33. ‘Plebiscite’ is a term related to – Politics.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34. Many islands make up – an archipelago.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35. A speech full of too many words is – A verbose speech.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36. One who unduly forwards in rendering services for others in not generally liked in society. – Officious.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37. 37</w:t>
      </w: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.‘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t>Stagflagation’ means – economic slowdown.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</w:r>
      <w:r w:rsidRPr="0071567A">
        <w:rPr>
          <w:rFonts w:ascii="Times New Roman" w:eastAsia="Times New Roman" w:hAnsi="Times New Roman" w:cs="Times New Roman"/>
          <w:sz w:val="26"/>
          <w:szCs w:val="28"/>
        </w:rPr>
        <w:lastRenderedPageBreak/>
        <w:t>38. What is the meaning of the word ‘euphemism’ – inoffensive expression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</w: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39.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t xml:space="preserve"> Syntax means- sentence building.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40. The words ‘boring chore’ means- uninteresting work.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41. The word ‘anthropology’ is relate to- the study of mankind.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42. When a person says he is ‘all in’ it means – he is very tired.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43. A song embodying religious and sacred emotion – Hymn. 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44. Time after twilight and before night – dusk.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45. The people who carry a coffin at a funeral are called- pallbearers.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46. The word ‘electorate’ means- a body of voters.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47. Misanthropist means – a hater of mankind.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48. First language means the – natural language.</w:t>
      </w:r>
    </w:p>
    <w:p w:rsidR="00C33F41" w:rsidRPr="0071567A" w:rsidRDefault="00C33F41" w:rsidP="0071567A">
      <w:pPr>
        <w:spacing w:before="90" w:after="0"/>
        <w:rPr>
          <w:rFonts w:ascii="Times New Roman" w:eastAsia="Times New Roman" w:hAnsi="Times New Roman" w:cs="Times New Roman"/>
          <w:sz w:val="26"/>
          <w:szCs w:val="28"/>
        </w:rPr>
      </w:pPr>
      <w:r w:rsidRPr="0071567A">
        <w:rPr>
          <w:rFonts w:ascii="Times New Roman" w:eastAsia="Times New Roman" w:hAnsi="Times New Roman" w:cs="Times New Roman"/>
          <w:sz w:val="26"/>
          <w:szCs w:val="28"/>
        </w:rPr>
        <w:t>49. The expression lingua franca means – the common language.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50. Hamlet means- a small village.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51. Post mortem means- Autopsy.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 xml:space="preserve">52. Sub </w:t>
      </w:r>
      <w:proofErr w:type="spellStart"/>
      <w:r w:rsidRPr="0071567A">
        <w:rPr>
          <w:rFonts w:ascii="Times New Roman" w:eastAsia="Times New Roman" w:hAnsi="Times New Roman" w:cs="Times New Roman"/>
          <w:sz w:val="26"/>
          <w:szCs w:val="28"/>
        </w:rPr>
        <w:t>judice</w:t>
      </w:r>
      <w:proofErr w:type="spellEnd"/>
      <w:r w:rsidRPr="0071567A">
        <w:rPr>
          <w:rFonts w:ascii="Times New Roman" w:eastAsia="Times New Roman" w:hAnsi="Times New Roman" w:cs="Times New Roman"/>
          <w:sz w:val="26"/>
          <w:szCs w:val="28"/>
        </w:rPr>
        <w:t xml:space="preserve"> means- Matter under judicial consideration.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53. Domicile means – permanent residence of a person.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54. Status quo means – to maintain as it is.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55. White elephant means- A very costly possession.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56. Swan song means- Last work.</w:t>
      </w:r>
      <w:bookmarkStart w:id="0" w:name="_GoBack"/>
      <w:bookmarkEnd w:id="0"/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57. A cure of all disease is- panacea.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58. Vertex means – Highest point.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59. Hydrophobia is the fear of – water.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60. Misogynist means- a hater of women. 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61. Ballad means- folksong.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62. Tertiary means- third in order.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 xml:space="preserve">63. Heptagon means – seven </w:t>
      </w: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side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t>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64. Prime facie means- at first view.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65. A person who rules without consulting other- autocrat.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66. Alien means- a foreigner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67. Speed money means- bribe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68. Flora means all the flower of an area.</w:t>
      </w:r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 xml:space="preserve">69. What is the meaning of the word ‘Quorum’- required </w:t>
      </w:r>
      <w:proofErr w:type="gramStart"/>
      <w:r w:rsidRPr="0071567A">
        <w:rPr>
          <w:rFonts w:ascii="Times New Roman" w:eastAsia="Times New Roman" w:hAnsi="Times New Roman" w:cs="Times New Roman"/>
          <w:sz w:val="26"/>
          <w:szCs w:val="28"/>
        </w:rPr>
        <w:t>number.</w:t>
      </w:r>
      <w:proofErr w:type="gramEnd"/>
      <w:r w:rsidRPr="0071567A">
        <w:rPr>
          <w:rFonts w:ascii="Times New Roman" w:eastAsia="Times New Roman" w:hAnsi="Times New Roman" w:cs="Times New Roman"/>
          <w:sz w:val="26"/>
          <w:szCs w:val="28"/>
        </w:rPr>
        <w:br/>
        <w:t>70. The word pneumatic means- filled with compressed air.</w:t>
      </w:r>
    </w:p>
    <w:p w:rsidR="00C33F41" w:rsidRPr="0071567A" w:rsidRDefault="00C33F41" w:rsidP="0071567A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vanish/>
          <w:sz w:val="26"/>
          <w:szCs w:val="28"/>
        </w:rPr>
      </w:pPr>
      <w:r w:rsidRPr="0071567A">
        <w:rPr>
          <w:rFonts w:ascii="Times New Roman" w:eastAsia="Times New Roman" w:hAnsi="Times New Roman" w:cs="Times New Roman"/>
          <w:vanish/>
          <w:sz w:val="26"/>
          <w:szCs w:val="28"/>
        </w:rPr>
        <w:t>Top of Form</w:t>
      </w:r>
    </w:p>
    <w:p w:rsidR="00743D35" w:rsidRPr="0071567A" w:rsidRDefault="00811B31" w:rsidP="0071567A">
      <w:pPr>
        <w:rPr>
          <w:rFonts w:ascii="Times New Roman" w:hAnsi="Times New Roman" w:cs="Times New Roman"/>
          <w:sz w:val="26"/>
          <w:szCs w:val="28"/>
        </w:rPr>
      </w:pPr>
      <w:hyperlink r:id="rId5" w:history="1">
        <w:r w:rsidR="00C33F41" w:rsidRPr="0071567A">
          <w:rPr>
            <w:rFonts w:ascii="Times New Roman" w:eastAsia="Times New Roman" w:hAnsi="Times New Roman" w:cs="Times New Roman"/>
            <w:color w:val="0000FF"/>
            <w:sz w:val="26"/>
            <w:szCs w:val="28"/>
            <w:shd w:val="clear" w:color="auto" w:fill="FFFFFF"/>
          </w:rPr>
          <w:br/>
        </w:r>
      </w:hyperlink>
    </w:p>
    <w:sectPr w:rsidR="00743D35" w:rsidRPr="0071567A" w:rsidSect="00C33F41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41"/>
    <w:rsid w:val="000D6D57"/>
    <w:rsid w:val="00194EAD"/>
    <w:rsid w:val="0071567A"/>
    <w:rsid w:val="00743D35"/>
    <w:rsid w:val="00811B31"/>
    <w:rsid w:val="00A24F6F"/>
    <w:rsid w:val="00C3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3F4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3F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3F4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3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7884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5E5E5"/>
                                <w:right w:val="none" w:sz="0" w:space="0" w:color="auto"/>
                              </w:divBdr>
                              <w:divsChild>
                                <w:div w:id="2569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07735">
                                          <w:marLeft w:val="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ufi/reaction/profile/browser/?ft_ent_identifier=466569957158906&amp;av=100000838843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2018-09-01T10:25:00Z</cp:lastPrinted>
  <dcterms:created xsi:type="dcterms:W3CDTF">2018-08-21T10:29:00Z</dcterms:created>
  <dcterms:modified xsi:type="dcterms:W3CDTF">2018-09-01T10:25:00Z</dcterms:modified>
</cp:coreProperties>
</file>