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7C9" w:rsidRPr="007A2474" w:rsidRDefault="000177C9" w:rsidP="000177C9">
      <w:pPr>
        <w:spacing w:after="0" w:line="240" w:lineRule="auto"/>
        <w:rPr>
          <w:rFonts w:ascii="Arial" w:hAnsi="Arial" w:cs="Arial"/>
          <w:b/>
        </w:rPr>
      </w:pPr>
      <w:r w:rsidRPr="007A2474">
        <w:rPr>
          <w:rFonts w:ascii="Arial" w:hAnsi="Arial" w:cs="Arial"/>
          <w:b/>
        </w:rPr>
        <w:t>1. Relation between Initial algorithm and refining algorithm.</w:t>
      </w:r>
    </w:p>
    <w:p w:rsidR="000177C9" w:rsidRPr="007A2474" w:rsidRDefault="000177C9" w:rsidP="000177C9">
      <w:pPr>
        <w:pStyle w:val="ListParagraph"/>
        <w:spacing w:after="0" w:line="240" w:lineRule="auto"/>
        <w:ind w:left="0"/>
        <w:rPr>
          <w:rFonts w:ascii="Arial" w:hAnsi="Arial" w:cs="Arial"/>
        </w:rPr>
      </w:pPr>
      <w:proofErr w:type="spellStart"/>
      <w:r w:rsidRPr="007A2474">
        <w:rPr>
          <w:rFonts w:ascii="Arial" w:hAnsi="Arial" w:cs="Arial"/>
          <w:b/>
          <w:i/>
          <w:u w:val="single"/>
        </w:rPr>
        <w:t>Ans</w:t>
      </w:r>
      <w:proofErr w:type="spellEnd"/>
      <w:r w:rsidRPr="007A2474">
        <w:rPr>
          <w:rFonts w:ascii="Arial" w:hAnsi="Arial" w:cs="Arial"/>
          <w:b/>
          <w:i/>
          <w:u w:val="single"/>
        </w:rPr>
        <w:t xml:space="preserve">: </w:t>
      </w:r>
    </w:p>
    <w:p w:rsidR="000177C9" w:rsidRPr="007A2474" w:rsidRDefault="000177C9" w:rsidP="000177C9">
      <w:pPr>
        <w:pStyle w:val="ListParagraph"/>
        <w:spacing w:after="0" w:line="240" w:lineRule="auto"/>
        <w:ind w:left="0"/>
        <w:rPr>
          <w:rFonts w:ascii="Arial" w:hAnsi="Arial" w:cs="Arial"/>
        </w:rPr>
      </w:pPr>
      <w:r w:rsidRPr="007A2474">
        <w:rPr>
          <w:rFonts w:ascii="Arial" w:hAnsi="Arial" w:cs="Arial"/>
        </w:rPr>
        <w:tab/>
      </w:r>
      <w:r w:rsidRPr="007A2474">
        <w:rPr>
          <w:rFonts w:ascii="Arial" w:hAnsi="Arial" w:cs="Arial"/>
          <w:u w:val="single"/>
        </w:rPr>
        <w:t>Initial algorithm:</w:t>
      </w:r>
      <w:r w:rsidRPr="007A2474">
        <w:rPr>
          <w:rFonts w:ascii="Arial" w:hAnsi="Arial" w:cs="Arial"/>
        </w:rPr>
        <w:t xml:space="preserve"> After defining the problem an algorithm is prepared with the major process involving the problem is known as initial algorithm.</w:t>
      </w:r>
    </w:p>
    <w:p w:rsidR="000177C9" w:rsidRPr="007A2474" w:rsidRDefault="000177C9" w:rsidP="000177C9">
      <w:pPr>
        <w:pStyle w:val="ListParagraph"/>
        <w:spacing w:after="0" w:line="240" w:lineRule="auto"/>
        <w:ind w:left="0"/>
        <w:rPr>
          <w:rFonts w:ascii="Arial" w:hAnsi="Arial" w:cs="Arial"/>
        </w:rPr>
      </w:pPr>
      <w:r w:rsidRPr="007A2474">
        <w:rPr>
          <w:rFonts w:ascii="Arial" w:hAnsi="Arial" w:cs="Arial"/>
        </w:rPr>
        <w:tab/>
      </w:r>
      <w:r w:rsidRPr="007A2474">
        <w:rPr>
          <w:rFonts w:ascii="Arial" w:hAnsi="Arial" w:cs="Arial"/>
          <w:u w:val="single"/>
        </w:rPr>
        <w:t>Refining algorithm:</w:t>
      </w:r>
      <w:r w:rsidRPr="007A2474">
        <w:rPr>
          <w:rFonts w:ascii="Arial" w:hAnsi="Arial" w:cs="Arial"/>
        </w:rPr>
        <w:t xml:space="preserve"> from the initial algorithm </w:t>
      </w:r>
      <w:r>
        <w:rPr>
          <w:rFonts w:ascii="Arial" w:hAnsi="Arial" w:cs="Arial"/>
        </w:rPr>
        <w:t>when</w:t>
      </w:r>
      <w:r w:rsidRPr="007A2474">
        <w:rPr>
          <w:rFonts w:ascii="Arial" w:hAnsi="Arial" w:cs="Arial"/>
        </w:rPr>
        <w:t xml:space="preserve"> we prepare a complete set of operation including program execution point is known as refining algorithm.</w:t>
      </w:r>
    </w:p>
    <w:p w:rsidR="000177C9" w:rsidRPr="007A2474" w:rsidRDefault="000177C9" w:rsidP="000177C9">
      <w:pPr>
        <w:spacing w:after="0" w:line="240" w:lineRule="auto"/>
        <w:rPr>
          <w:rFonts w:ascii="Arial" w:hAnsi="Arial" w:cs="Arial"/>
        </w:rPr>
      </w:pPr>
    </w:p>
    <w:p w:rsidR="000177C9" w:rsidRPr="007A2474" w:rsidRDefault="000177C9" w:rsidP="000177C9">
      <w:pPr>
        <w:spacing w:after="0" w:line="240" w:lineRule="auto"/>
        <w:rPr>
          <w:rFonts w:ascii="Arial" w:hAnsi="Arial" w:cs="Arial"/>
          <w:b/>
        </w:rPr>
      </w:pPr>
      <w:r w:rsidRPr="005C1972">
        <w:rPr>
          <w:rFonts w:ascii="Arial" w:hAnsi="Arial" w:cs="Arial"/>
          <w:b/>
        </w:rPr>
        <w:t>2. What is the difference between compiler and interpreter?</w:t>
      </w:r>
    </w:p>
    <w:p w:rsidR="000177C9" w:rsidRPr="007A2474" w:rsidRDefault="000177C9" w:rsidP="000177C9">
      <w:pPr>
        <w:pStyle w:val="ListParagraph"/>
        <w:spacing w:after="0" w:line="240" w:lineRule="auto"/>
        <w:ind w:left="0"/>
        <w:rPr>
          <w:rFonts w:ascii="Arial" w:hAnsi="Arial" w:cs="Arial"/>
        </w:rPr>
      </w:pPr>
      <w:proofErr w:type="spellStart"/>
      <w:r w:rsidRPr="007A2474">
        <w:rPr>
          <w:rFonts w:ascii="Arial" w:hAnsi="Arial" w:cs="Arial"/>
          <w:b/>
          <w:i/>
          <w:u w:val="single"/>
        </w:rPr>
        <w:t>Ans</w:t>
      </w:r>
      <w:proofErr w:type="spellEnd"/>
      <w:r w:rsidRPr="007A2474">
        <w:rPr>
          <w:rFonts w:ascii="Arial" w:hAnsi="Arial" w:cs="Arial"/>
          <w:b/>
          <w:i/>
          <w:u w:val="single"/>
        </w:rPr>
        <w:t>:</w:t>
      </w:r>
    </w:p>
    <w:p w:rsidR="000177C9" w:rsidRPr="007A2474" w:rsidRDefault="000177C9" w:rsidP="000177C9">
      <w:pPr>
        <w:pStyle w:val="ListParagraph"/>
        <w:spacing w:after="0" w:line="240" w:lineRule="auto"/>
        <w:ind w:left="0"/>
        <w:rPr>
          <w:rFonts w:ascii="Arial" w:hAnsi="Arial" w:cs="Arial"/>
        </w:rPr>
      </w:pPr>
      <w:r w:rsidRPr="007A2474">
        <w:rPr>
          <w:rFonts w:ascii="Arial" w:hAnsi="Arial" w:cs="Arial"/>
        </w:rPr>
        <w:t xml:space="preserve"> </w:t>
      </w:r>
      <w:r w:rsidRPr="007A2474">
        <w:rPr>
          <w:rFonts w:ascii="Arial" w:hAnsi="Arial" w:cs="Arial"/>
        </w:rPr>
        <w:tab/>
      </w:r>
      <w:r w:rsidRPr="007A2474">
        <w:rPr>
          <w:rFonts w:ascii="Arial" w:hAnsi="Arial" w:cs="Arial"/>
          <w:u w:val="single"/>
        </w:rPr>
        <w:t>Compiler:</w:t>
      </w:r>
      <w:r w:rsidRPr="007A2474">
        <w:rPr>
          <w:rFonts w:ascii="Arial" w:hAnsi="Arial" w:cs="Arial"/>
        </w:rPr>
        <w:t xml:space="preserve"> A compiler translates a source program to an executable program. It takes more time and works in application level.</w:t>
      </w:r>
    </w:p>
    <w:p w:rsidR="000177C9" w:rsidRPr="007A2474" w:rsidRDefault="000177C9" w:rsidP="000177C9">
      <w:pPr>
        <w:pStyle w:val="ListParagraph"/>
        <w:spacing w:after="0" w:line="240" w:lineRule="auto"/>
        <w:ind w:left="0"/>
        <w:rPr>
          <w:rFonts w:ascii="Arial" w:hAnsi="Arial" w:cs="Arial"/>
        </w:rPr>
      </w:pPr>
      <w:r w:rsidRPr="007A2474">
        <w:rPr>
          <w:rFonts w:ascii="Arial" w:hAnsi="Arial" w:cs="Arial"/>
          <w:noProof/>
        </w:rPr>
        <mc:AlternateContent>
          <mc:Choice Requires="wpg">
            <w:drawing>
              <wp:anchor distT="0" distB="0" distL="114300" distR="114300" simplePos="0" relativeHeight="251659264" behindDoc="0" locked="0" layoutInCell="1" allowOverlap="1">
                <wp:simplePos x="0" y="0"/>
                <wp:positionH relativeFrom="column">
                  <wp:posOffset>1673225</wp:posOffset>
                </wp:positionH>
                <wp:positionV relativeFrom="paragraph">
                  <wp:posOffset>123190</wp:posOffset>
                </wp:positionV>
                <wp:extent cx="1769110" cy="278130"/>
                <wp:effectExtent l="13970" t="12065" r="17145" b="508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9110" cy="278130"/>
                          <a:chOff x="3787" y="10187"/>
                          <a:chExt cx="2786" cy="438"/>
                        </a:xfrm>
                      </wpg:grpSpPr>
                      <wps:wsp>
                        <wps:cNvPr id="12" name="Rectangle 3"/>
                        <wps:cNvSpPr>
                          <a:spLocks noChangeArrowheads="1"/>
                        </wps:cNvSpPr>
                        <wps:spPr bwMode="auto">
                          <a:xfrm>
                            <a:off x="4522" y="10187"/>
                            <a:ext cx="1198" cy="438"/>
                          </a:xfrm>
                          <a:prstGeom prst="rect">
                            <a:avLst/>
                          </a:prstGeom>
                          <a:solidFill>
                            <a:srgbClr val="FFFFFF"/>
                          </a:solidFill>
                          <a:ln w="9525">
                            <a:solidFill>
                              <a:srgbClr val="000000"/>
                            </a:solidFill>
                            <a:miter lim="800000"/>
                            <a:headEnd/>
                            <a:tailEnd/>
                          </a:ln>
                        </wps:spPr>
                        <wps:txbx>
                          <w:txbxContent>
                            <w:p w:rsidR="000177C9" w:rsidRPr="00C9799B" w:rsidRDefault="000177C9" w:rsidP="000177C9">
                              <w:pPr>
                                <w:jc w:val="center"/>
                              </w:pPr>
                              <w:r w:rsidRPr="00C9799B">
                                <w:t>Compiler</w:t>
                              </w:r>
                            </w:p>
                          </w:txbxContent>
                        </wps:txbx>
                        <wps:bodyPr rot="0" vert="horz" wrap="square" lIns="91440" tIns="45720" rIns="91440" bIns="45720" anchor="t" anchorCtr="0" upright="1">
                          <a:noAutofit/>
                        </wps:bodyPr>
                      </wps:wsp>
                      <wps:wsp>
                        <wps:cNvPr id="13" name="AutoShape 4"/>
                        <wps:cNvCnPr>
                          <a:cxnSpLocks noChangeShapeType="1"/>
                        </wps:cNvCnPr>
                        <wps:spPr bwMode="auto">
                          <a:xfrm>
                            <a:off x="3787" y="10416"/>
                            <a:ext cx="65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5"/>
                        <wps:cNvCnPr>
                          <a:cxnSpLocks noChangeShapeType="1"/>
                        </wps:cNvCnPr>
                        <wps:spPr bwMode="auto">
                          <a:xfrm>
                            <a:off x="5904" y="10404"/>
                            <a:ext cx="66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margin-left:131.75pt;margin-top:9.7pt;width:139.3pt;height:21.9pt;z-index:251659264" coordorigin="3787,10187" coordsize="2786,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">
                <v:rect id="Rectangle 3" o:spid="_x0000_s1027" style="position:absolute;left:4522;top:10187;width:1198;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textbox>
                    <w:txbxContent>
                      <w:p w:rsidR="000177C9" w:rsidRPr="00C9799B" w:rsidRDefault="000177C9" w:rsidP="000177C9">
                        <w:pPr>
                          <w:jc w:val="center"/>
                        </w:pPr>
                        <w:r w:rsidRPr="00C9799B">
                          <w:t>Compiler</w:t>
                        </w:r>
                      </w:p>
                    </w:txbxContent>
                  </v:textbox>
                </v:rect>
                <v:shapetype id="_x0000_t32" coordsize="21600,21600" o:spt="32" o:oned="t" path="m,l21600,21600e" filled="f">
                  <v:path arrowok="t" fillok="f" o:connecttype="none"/>
                  <o:lock v:ext="edit" shapetype="t"/>
                </v:shapetype>
                <v:shape id="AutoShape 4" o:spid="_x0000_s1028" type="#_x0000_t32" style="position:absolute;left:3787;top:10416;width:65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shape id="AutoShape 5" o:spid="_x0000_s1029" type="#_x0000_t32" style="position:absolute;left:5904;top:10404;width:66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ruesIAAADbAAAADwAAAGRycy9kb3ducmV2LnhtbERPTYvCMBC9C/6HMII3TV1E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ruesIAAADbAAAADwAAAAAAAAAAAAAA&#10;AAChAgAAZHJzL2Rvd25yZXYueG1sUEsFBgAAAAAEAAQA+QAAAJADAAAAAA==&#10;">
                  <v:stroke endarrow="block"/>
                </v:shape>
              </v:group>
            </w:pict>
          </mc:Fallback>
        </mc:AlternateContent>
      </w:r>
    </w:p>
    <w:p w:rsidR="000177C9" w:rsidRPr="007A2474" w:rsidRDefault="000177C9" w:rsidP="000177C9">
      <w:pPr>
        <w:pStyle w:val="ListParagraph"/>
        <w:spacing w:after="0" w:line="240" w:lineRule="auto"/>
        <w:ind w:left="0"/>
        <w:rPr>
          <w:rFonts w:ascii="Arial" w:hAnsi="Arial" w:cs="Arial"/>
        </w:rPr>
      </w:pPr>
      <w:r w:rsidRPr="007A2474">
        <w:rPr>
          <w:rFonts w:ascii="Arial" w:hAnsi="Arial" w:cs="Arial"/>
        </w:rPr>
        <w:tab/>
      </w:r>
      <w:r w:rsidRPr="007A2474">
        <w:rPr>
          <w:rFonts w:ascii="Arial" w:hAnsi="Arial" w:cs="Arial"/>
        </w:rPr>
        <w:tab/>
        <w:t xml:space="preserve">Source code                                                      </w:t>
      </w:r>
      <w:r w:rsidRPr="007A2474">
        <w:rPr>
          <w:rFonts w:ascii="Arial" w:hAnsi="Arial" w:cs="Arial"/>
        </w:rPr>
        <w:tab/>
        <w:t>Executable</w:t>
      </w:r>
    </w:p>
    <w:p w:rsidR="000177C9" w:rsidRPr="007A2474" w:rsidRDefault="000177C9" w:rsidP="000177C9">
      <w:pPr>
        <w:pStyle w:val="ListParagraph"/>
        <w:spacing w:after="0" w:line="240" w:lineRule="auto"/>
        <w:ind w:left="0"/>
        <w:rPr>
          <w:rFonts w:ascii="Arial" w:hAnsi="Arial" w:cs="Arial"/>
        </w:rPr>
      </w:pPr>
      <w:r w:rsidRPr="007A2474">
        <w:rPr>
          <w:rFonts w:ascii="Arial" w:hAnsi="Arial" w:cs="Arial"/>
          <w:noProof/>
        </w:rPr>
        <mc:AlternateContent>
          <mc:Choice Requires="wpg">
            <w:drawing>
              <wp:anchor distT="0" distB="0" distL="114300" distR="114300" simplePos="0" relativeHeight="251661312" behindDoc="0" locked="0" layoutInCell="1" allowOverlap="1">
                <wp:simplePos x="0" y="0"/>
                <wp:positionH relativeFrom="column">
                  <wp:posOffset>2139950</wp:posOffset>
                </wp:positionH>
                <wp:positionV relativeFrom="paragraph">
                  <wp:posOffset>133985</wp:posOffset>
                </wp:positionV>
                <wp:extent cx="1340485" cy="241300"/>
                <wp:effectExtent l="13970" t="10795" r="17145" b="508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0485" cy="241300"/>
                          <a:chOff x="4522" y="10732"/>
                          <a:chExt cx="2111" cy="380"/>
                        </a:xfrm>
                      </wpg:grpSpPr>
                      <wps:wsp>
                        <wps:cNvPr id="9" name="Rectangle 8"/>
                        <wps:cNvSpPr>
                          <a:spLocks noChangeArrowheads="1"/>
                        </wps:cNvSpPr>
                        <wps:spPr bwMode="auto">
                          <a:xfrm>
                            <a:off x="4522" y="10732"/>
                            <a:ext cx="1382" cy="380"/>
                          </a:xfrm>
                          <a:prstGeom prst="rect">
                            <a:avLst/>
                          </a:prstGeom>
                          <a:solidFill>
                            <a:srgbClr val="FFFFFF"/>
                          </a:solidFill>
                          <a:ln w="9525">
                            <a:solidFill>
                              <a:srgbClr val="000000"/>
                            </a:solidFill>
                            <a:miter lim="800000"/>
                            <a:headEnd/>
                            <a:tailEnd/>
                          </a:ln>
                        </wps:spPr>
                        <wps:txbx>
                          <w:txbxContent>
                            <w:p w:rsidR="000177C9" w:rsidRDefault="000177C9" w:rsidP="000177C9">
                              <w:pPr>
                                <w:jc w:val="center"/>
                              </w:pPr>
                              <w:r w:rsidRPr="00DC6D6D">
                                <w:t>Executab</w:t>
                              </w:r>
                              <w:r>
                                <w:t>le</w:t>
                              </w:r>
                            </w:p>
                          </w:txbxContent>
                        </wps:txbx>
                        <wps:bodyPr rot="0" vert="horz" wrap="square" lIns="91440" tIns="45720" rIns="91440" bIns="45720" anchor="t" anchorCtr="0" upright="1">
                          <a:noAutofit/>
                        </wps:bodyPr>
                      </wps:wsp>
                      <wps:wsp>
                        <wps:cNvPr id="10" name="AutoShape 9"/>
                        <wps:cNvCnPr>
                          <a:cxnSpLocks noChangeShapeType="1"/>
                        </wps:cNvCnPr>
                        <wps:spPr bwMode="auto">
                          <a:xfrm>
                            <a:off x="5964" y="10923"/>
                            <a:ext cx="669"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 o:spid="_x0000_s1030" style="position:absolute;margin-left:168.5pt;margin-top:10.55pt;width:105.55pt;height:19pt;z-index:251661312" coordorigin="4522,10732" coordsize="2111,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">
                <v:rect id="Rectangle 8" o:spid="_x0000_s1031" style="position:absolute;left:4522;top:10732;width:1382;height: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0177C9" w:rsidRDefault="000177C9" w:rsidP="000177C9">
                        <w:pPr>
                          <w:jc w:val="center"/>
                        </w:pPr>
                        <w:r w:rsidRPr="00DC6D6D">
                          <w:t>Executab</w:t>
                        </w:r>
                        <w:r>
                          <w:t>le</w:t>
                        </w:r>
                      </w:p>
                    </w:txbxContent>
                  </v:textbox>
                </v:rect>
                <v:shape id="AutoShape 9" o:spid="_x0000_s1032" type="#_x0000_t32" style="position:absolute;left:5964;top:10923;width:66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HoecUAAADbAAAADwAAAAAAAAAA&#10;AAAAAAChAgAAZHJzL2Rvd25yZXYueG1sUEsFBgAAAAAEAAQA+QAAAJMDAAAAAA==&#10;">
                  <v:stroke endarrow="block"/>
                </v:shape>
              </v:group>
            </w:pict>
          </mc:Fallback>
        </mc:AlternateContent>
      </w:r>
      <w:r w:rsidRPr="007A2474">
        <w:rPr>
          <w:rFonts w:ascii="Arial" w:hAnsi="Arial" w:cs="Arial"/>
        </w:rPr>
        <w:tab/>
      </w:r>
      <w:r w:rsidRPr="007A2474">
        <w:rPr>
          <w:rFonts w:ascii="Arial" w:hAnsi="Arial" w:cs="Arial"/>
        </w:rPr>
        <w:tab/>
      </w:r>
    </w:p>
    <w:p w:rsidR="000177C9" w:rsidRPr="007A2474" w:rsidRDefault="000177C9" w:rsidP="000177C9">
      <w:pPr>
        <w:pStyle w:val="ListParagraph"/>
        <w:spacing w:after="0" w:line="240" w:lineRule="auto"/>
        <w:ind w:left="0"/>
        <w:rPr>
          <w:rFonts w:ascii="Arial" w:hAnsi="Arial" w:cs="Arial"/>
        </w:rPr>
      </w:pPr>
      <w:r w:rsidRPr="007A2474">
        <w:rPr>
          <w:rFonts w:ascii="Arial" w:hAnsi="Arial" w:cs="Arial"/>
          <w:noProof/>
        </w:rPr>
        <mc:AlternateContent>
          <mc:Choice Requires="wps">
            <w:drawing>
              <wp:anchor distT="0" distB="0" distL="114300" distR="114300" simplePos="0" relativeHeight="251660288" behindDoc="0" locked="0" layoutInCell="1" allowOverlap="1">
                <wp:simplePos x="0" y="0"/>
                <wp:positionH relativeFrom="column">
                  <wp:posOffset>1584960</wp:posOffset>
                </wp:positionH>
                <wp:positionV relativeFrom="paragraph">
                  <wp:posOffset>91440</wp:posOffset>
                </wp:positionV>
                <wp:extent cx="489585" cy="0"/>
                <wp:effectExtent l="11430" t="52705" r="22860" b="6159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95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CDC95B" id="Straight Arrow Connector 7" o:spid="_x0000_s1026" type="#_x0000_t32" style="position:absolute;margin-left:124.8pt;margin-top:7.2pt;width:38.5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">
                <v:stroke endarrow="block"/>
              </v:shape>
            </w:pict>
          </mc:Fallback>
        </mc:AlternateContent>
      </w:r>
      <w:r w:rsidRPr="007A2474">
        <w:rPr>
          <w:rFonts w:ascii="Arial" w:hAnsi="Arial" w:cs="Arial"/>
        </w:rPr>
        <w:tab/>
      </w:r>
      <w:r w:rsidRPr="007A2474">
        <w:rPr>
          <w:rFonts w:ascii="Arial" w:hAnsi="Arial" w:cs="Arial"/>
        </w:rPr>
        <w:tab/>
        <w:t xml:space="preserve">Input data                                                          </w:t>
      </w:r>
      <w:r w:rsidRPr="007A2474">
        <w:rPr>
          <w:rFonts w:ascii="Arial" w:hAnsi="Arial" w:cs="Arial"/>
        </w:rPr>
        <w:tab/>
        <w:t>Output data</w:t>
      </w:r>
    </w:p>
    <w:p w:rsidR="000177C9" w:rsidRPr="007A2474" w:rsidRDefault="000177C9" w:rsidP="000177C9">
      <w:pPr>
        <w:pStyle w:val="ListParagraph"/>
        <w:spacing w:after="0" w:line="240" w:lineRule="auto"/>
        <w:ind w:left="0"/>
        <w:rPr>
          <w:rFonts w:ascii="Arial" w:hAnsi="Arial" w:cs="Arial"/>
        </w:rPr>
      </w:pPr>
    </w:p>
    <w:p w:rsidR="000177C9" w:rsidRPr="007A2474" w:rsidRDefault="000177C9" w:rsidP="000177C9">
      <w:pPr>
        <w:pStyle w:val="ListParagraph"/>
        <w:spacing w:after="0" w:line="240" w:lineRule="auto"/>
        <w:ind w:left="0"/>
        <w:rPr>
          <w:rFonts w:ascii="Arial" w:hAnsi="Arial" w:cs="Arial"/>
        </w:rPr>
      </w:pPr>
    </w:p>
    <w:p w:rsidR="000177C9" w:rsidRPr="007A2474" w:rsidRDefault="000177C9" w:rsidP="000177C9">
      <w:pPr>
        <w:pStyle w:val="ListParagraph"/>
        <w:spacing w:after="0" w:line="240" w:lineRule="auto"/>
        <w:ind w:left="0" w:firstLine="720"/>
        <w:rPr>
          <w:rFonts w:ascii="Arial" w:hAnsi="Arial" w:cs="Arial"/>
        </w:rPr>
      </w:pPr>
      <w:r w:rsidRPr="007A2474">
        <w:rPr>
          <w:rFonts w:ascii="Arial" w:hAnsi="Arial" w:cs="Arial"/>
          <w:u w:val="single"/>
        </w:rPr>
        <w:t>Interpreter:</w:t>
      </w:r>
      <w:r w:rsidRPr="007A2474">
        <w:rPr>
          <w:rFonts w:ascii="Arial" w:hAnsi="Arial" w:cs="Arial"/>
        </w:rPr>
        <w:t xml:space="preserve"> An interpreter converts a source program and executes it at the same time. It takes minimum time and works in browser level. </w:t>
      </w:r>
    </w:p>
    <w:p w:rsidR="000177C9" w:rsidRPr="007A2474" w:rsidRDefault="000177C9" w:rsidP="000177C9">
      <w:pPr>
        <w:pStyle w:val="ListParagraph"/>
        <w:spacing w:after="0" w:line="240" w:lineRule="auto"/>
        <w:ind w:left="0"/>
        <w:rPr>
          <w:rFonts w:ascii="Arial" w:hAnsi="Arial" w:cs="Arial"/>
        </w:rPr>
      </w:pPr>
    </w:p>
    <w:p w:rsidR="000177C9" w:rsidRPr="007A2474" w:rsidRDefault="000177C9" w:rsidP="000177C9">
      <w:pPr>
        <w:pStyle w:val="ListParagraph"/>
        <w:spacing w:after="0" w:line="240" w:lineRule="auto"/>
        <w:ind w:left="0"/>
        <w:rPr>
          <w:rFonts w:ascii="Arial" w:hAnsi="Arial" w:cs="Arial"/>
        </w:rPr>
      </w:pPr>
      <w:r w:rsidRPr="007A2474">
        <w:rPr>
          <w:rFonts w:ascii="Arial" w:hAnsi="Arial" w:cs="Arial"/>
          <w:noProof/>
        </w:rPr>
        <mc:AlternateContent>
          <mc:Choice Requires="wpg">
            <w:drawing>
              <wp:anchor distT="0" distB="0" distL="114300" distR="114300" simplePos="0" relativeHeight="251662336" behindDoc="0" locked="0" layoutInCell="1" allowOverlap="1">
                <wp:simplePos x="0" y="0"/>
                <wp:positionH relativeFrom="column">
                  <wp:posOffset>1721485</wp:posOffset>
                </wp:positionH>
                <wp:positionV relativeFrom="paragraph">
                  <wp:posOffset>97155</wp:posOffset>
                </wp:positionV>
                <wp:extent cx="1960880" cy="354330"/>
                <wp:effectExtent l="5080" t="12700" r="15240" b="1397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0880" cy="354330"/>
                          <a:chOff x="3751" y="12062"/>
                          <a:chExt cx="3088" cy="558"/>
                        </a:xfrm>
                      </wpg:grpSpPr>
                      <wps:wsp>
                        <wps:cNvPr id="2" name="Rectangle 11"/>
                        <wps:cNvSpPr>
                          <a:spLocks noChangeArrowheads="1"/>
                        </wps:cNvSpPr>
                        <wps:spPr bwMode="auto">
                          <a:xfrm>
                            <a:off x="4625" y="12134"/>
                            <a:ext cx="1279" cy="397"/>
                          </a:xfrm>
                          <a:prstGeom prst="rect">
                            <a:avLst/>
                          </a:prstGeom>
                          <a:solidFill>
                            <a:srgbClr val="FFFFFF"/>
                          </a:solidFill>
                          <a:ln w="9525">
                            <a:solidFill>
                              <a:srgbClr val="000000"/>
                            </a:solidFill>
                            <a:miter lim="800000"/>
                            <a:headEnd/>
                            <a:tailEnd/>
                          </a:ln>
                        </wps:spPr>
                        <wps:txbx>
                          <w:txbxContent>
                            <w:p w:rsidR="000177C9" w:rsidRPr="00DC6D6D" w:rsidRDefault="000177C9" w:rsidP="000177C9">
                              <w:r>
                                <w:t>Interpreter</w:t>
                              </w:r>
                            </w:p>
                          </w:txbxContent>
                        </wps:txbx>
                        <wps:bodyPr rot="0" vert="horz" wrap="square" lIns="91440" tIns="45720" rIns="91440" bIns="45720" anchor="t" anchorCtr="0" upright="1">
                          <a:noAutofit/>
                        </wps:bodyPr>
                      </wps:wsp>
                      <wps:wsp>
                        <wps:cNvPr id="3" name="AutoShape 12"/>
                        <wps:cNvCnPr>
                          <a:cxnSpLocks noChangeShapeType="1"/>
                        </wps:cNvCnPr>
                        <wps:spPr bwMode="auto">
                          <a:xfrm>
                            <a:off x="6000" y="12343"/>
                            <a:ext cx="83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AutoShape 13"/>
                        <wps:cNvCnPr>
                          <a:cxnSpLocks noChangeShapeType="1"/>
                        </wps:cNvCnPr>
                        <wps:spPr bwMode="auto">
                          <a:xfrm>
                            <a:off x="3751" y="12062"/>
                            <a:ext cx="0" cy="5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14"/>
                        <wps:cNvCnPr>
                          <a:cxnSpLocks noChangeShapeType="1"/>
                        </wps:cNvCnPr>
                        <wps:spPr bwMode="auto">
                          <a:xfrm>
                            <a:off x="3751" y="12077"/>
                            <a:ext cx="771" cy="2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15"/>
                        <wps:cNvCnPr>
                          <a:cxnSpLocks noChangeShapeType="1"/>
                        </wps:cNvCnPr>
                        <wps:spPr bwMode="auto">
                          <a:xfrm flipV="1">
                            <a:off x="3751" y="12343"/>
                            <a:ext cx="771" cy="2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033" style="position:absolute;margin-left:135.55pt;margin-top:7.65pt;width:154.4pt;height:27.9pt;z-index:251662336" coordorigin="3751,12062" coordsize="3088,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">
                <v:rect id="Rectangle 11" o:spid="_x0000_s1034" style="position:absolute;left:4625;top:12134;width:1279;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textbox>
                    <w:txbxContent>
                      <w:p w:rsidR="000177C9" w:rsidRPr="00DC6D6D" w:rsidRDefault="000177C9" w:rsidP="000177C9">
                        <w:r>
                          <w:t>Interpreter</w:t>
                        </w:r>
                      </w:p>
                    </w:txbxContent>
                  </v:textbox>
                </v:rect>
                <v:shape id="AutoShape 12" o:spid="_x0000_s1035" type="#_x0000_t32" style="position:absolute;left:6000;top:12343;width:8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fu68QAAADaAAAADwAAAGRycy9kb3ducmV2LnhtbESPQWvCQBSE7wX/w/IEb3UTh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l+7rxAAAANoAAAAPAAAAAAAAAAAA&#10;AAAAAKECAABkcnMvZG93bnJldi54bWxQSwUGAAAAAAQABAD5AAAAkgMAAAAA&#10;">
                  <v:stroke endarrow="block"/>
                </v:shape>
                <v:shape id="AutoShape 13" o:spid="_x0000_s1036" type="#_x0000_t32" style="position:absolute;left:3751;top:12062;width:0;height:5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I0nMQAAADaAAAADwAAAGRycy9kb3ducmV2LnhtbESPT2sCMRTE74V+h/AEL0WzShX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sjScxAAAANoAAAAPAAAAAAAAAAAA&#10;AAAAAKECAABkcnMvZG93bnJldi54bWxQSwUGAAAAAAQABAD5AAAAkgMAAAAA&#10;"/>
                <v:shape id="AutoShape 14" o:spid="_x0000_s1037" type="#_x0000_t32" style="position:absolute;left:3751;top:12077;width:771;height:2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15" o:spid="_x0000_s1038" type="#_x0000_t32" style="position:absolute;left:3751;top:12343;width:771;height:2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M9zsIAAADaAAAADwAAAGRycy9kb3ducmV2LnhtbESPQYvCMBSE7wv+h/AEL4um9SBSjSKC&#10;sHgQVnvw+EiebbF5qUms3X9vFhb2OMzMN8x6O9hW9ORD41hBPstAEGtnGq4UlJfDdAkiRGSDrWNS&#10;8EMBtpvRxxoL4178Tf05ViJBOBSooI6xK6QMuiaLYeY64uTdnLcYk/SVNB5fCW5bOc+yhbTYcFqo&#10;saN9Tfp+floFzbE8lf3nI3q9POZXn4fLtdVKTcbDbgUi0hD/w3/tL6NgAb9X0g2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EM9zsIAAADaAAAADwAAAAAAAAAAAAAA&#10;AAChAgAAZHJzL2Rvd25yZXYueG1sUEsFBgAAAAAEAAQA+QAAAJADAAAAAA==&#10;"/>
              </v:group>
            </w:pict>
          </mc:Fallback>
        </mc:AlternateContent>
      </w:r>
      <w:r w:rsidRPr="007A2474">
        <w:rPr>
          <w:rFonts w:ascii="Arial" w:hAnsi="Arial" w:cs="Arial"/>
        </w:rPr>
        <w:tab/>
      </w:r>
      <w:r w:rsidRPr="007A2474">
        <w:rPr>
          <w:rFonts w:ascii="Arial" w:hAnsi="Arial" w:cs="Arial"/>
        </w:rPr>
        <w:tab/>
        <w:t>Source code</w:t>
      </w:r>
    </w:p>
    <w:p w:rsidR="000177C9" w:rsidRPr="007A2474" w:rsidRDefault="000177C9" w:rsidP="000177C9">
      <w:pPr>
        <w:pStyle w:val="ListParagraph"/>
        <w:spacing w:after="0" w:line="240" w:lineRule="auto"/>
        <w:ind w:left="0"/>
        <w:rPr>
          <w:rFonts w:ascii="Arial" w:hAnsi="Arial" w:cs="Arial"/>
        </w:rPr>
      </w:pPr>
      <w:r w:rsidRPr="007A2474">
        <w:rPr>
          <w:rFonts w:ascii="Arial" w:hAnsi="Arial" w:cs="Arial"/>
        </w:rPr>
        <w:tab/>
      </w:r>
      <w:r w:rsidRPr="007A2474">
        <w:rPr>
          <w:rFonts w:ascii="Arial" w:hAnsi="Arial" w:cs="Arial"/>
        </w:rPr>
        <w:tab/>
      </w:r>
      <w:r w:rsidRPr="007A2474">
        <w:rPr>
          <w:rFonts w:ascii="Arial" w:hAnsi="Arial" w:cs="Arial"/>
        </w:rPr>
        <w:softHyphen/>
      </w:r>
      <w:r w:rsidRPr="007A2474">
        <w:rPr>
          <w:rFonts w:ascii="Arial" w:hAnsi="Arial" w:cs="Arial"/>
        </w:rPr>
        <w:tab/>
      </w:r>
      <w:r w:rsidRPr="007A2474">
        <w:rPr>
          <w:rFonts w:ascii="Arial" w:hAnsi="Arial" w:cs="Arial"/>
        </w:rPr>
        <w:tab/>
      </w:r>
      <w:r w:rsidRPr="007A2474">
        <w:rPr>
          <w:rFonts w:ascii="Arial" w:hAnsi="Arial" w:cs="Arial"/>
        </w:rPr>
        <w:tab/>
      </w:r>
      <w:r w:rsidRPr="007A2474">
        <w:rPr>
          <w:rFonts w:ascii="Arial" w:hAnsi="Arial" w:cs="Arial"/>
        </w:rPr>
        <w:tab/>
      </w:r>
      <w:r w:rsidRPr="007A2474">
        <w:rPr>
          <w:rFonts w:ascii="Arial" w:hAnsi="Arial" w:cs="Arial"/>
        </w:rPr>
        <w:tab/>
      </w:r>
      <w:r w:rsidRPr="007A2474">
        <w:rPr>
          <w:rFonts w:ascii="Arial" w:hAnsi="Arial" w:cs="Arial"/>
        </w:rPr>
        <w:tab/>
      </w:r>
      <w:r>
        <w:rPr>
          <w:rFonts w:ascii="Arial" w:hAnsi="Arial" w:cs="Arial"/>
        </w:rPr>
        <w:t xml:space="preserve">   </w:t>
      </w:r>
      <w:r w:rsidRPr="007A2474">
        <w:rPr>
          <w:rFonts w:ascii="Arial" w:hAnsi="Arial" w:cs="Arial"/>
        </w:rPr>
        <w:t>Output data</w:t>
      </w:r>
    </w:p>
    <w:p w:rsidR="000177C9" w:rsidRPr="007A2474" w:rsidRDefault="000177C9" w:rsidP="000177C9">
      <w:pPr>
        <w:pStyle w:val="ListParagraph"/>
        <w:spacing w:after="0" w:line="240" w:lineRule="auto"/>
        <w:ind w:left="0"/>
        <w:rPr>
          <w:rFonts w:ascii="Arial" w:hAnsi="Arial" w:cs="Arial"/>
        </w:rPr>
      </w:pPr>
      <w:r w:rsidRPr="007A2474">
        <w:rPr>
          <w:rFonts w:ascii="Arial" w:hAnsi="Arial" w:cs="Arial"/>
        </w:rPr>
        <w:tab/>
      </w:r>
      <w:r w:rsidRPr="007A2474">
        <w:rPr>
          <w:rFonts w:ascii="Arial" w:hAnsi="Arial" w:cs="Arial"/>
        </w:rPr>
        <w:tab/>
        <w:t>Input data</w:t>
      </w:r>
    </w:p>
    <w:p w:rsidR="000177C9" w:rsidRPr="007A2474" w:rsidRDefault="000177C9" w:rsidP="000177C9">
      <w:pPr>
        <w:spacing w:after="0" w:line="240" w:lineRule="auto"/>
        <w:rPr>
          <w:rFonts w:ascii="Arial" w:hAnsi="Arial" w:cs="Arial"/>
        </w:rPr>
      </w:pPr>
    </w:p>
    <w:p w:rsidR="000177C9" w:rsidRPr="007A2474" w:rsidRDefault="000177C9" w:rsidP="000177C9">
      <w:pPr>
        <w:spacing w:after="0" w:line="240" w:lineRule="auto"/>
        <w:rPr>
          <w:rFonts w:ascii="Arial" w:hAnsi="Arial" w:cs="Arial"/>
          <w:b/>
        </w:rPr>
      </w:pPr>
      <w:r w:rsidRPr="005C1972">
        <w:rPr>
          <w:rFonts w:ascii="Arial" w:hAnsi="Arial" w:cs="Arial"/>
          <w:b/>
        </w:rPr>
        <w:t>3. What are the differences between flowchart and structural chart?</w:t>
      </w:r>
    </w:p>
    <w:p w:rsidR="000177C9" w:rsidRPr="007A2474" w:rsidRDefault="000177C9" w:rsidP="000177C9">
      <w:pPr>
        <w:spacing w:after="0" w:line="240" w:lineRule="auto"/>
        <w:rPr>
          <w:rFonts w:ascii="Arial" w:hAnsi="Arial" w:cs="Arial"/>
        </w:rPr>
      </w:pPr>
      <w:proofErr w:type="spellStart"/>
      <w:r w:rsidRPr="007A2474">
        <w:rPr>
          <w:rFonts w:ascii="Arial" w:hAnsi="Arial" w:cs="Arial"/>
          <w:b/>
          <w:i/>
          <w:u w:val="single"/>
        </w:rPr>
        <w:t>Ans</w:t>
      </w:r>
      <w:proofErr w:type="spellEnd"/>
      <w:r w:rsidRPr="007A2474">
        <w:rPr>
          <w:rFonts w:ascii="Arial" w:hAnsi="Arial" w:cs="Arial"/>
          <w:b/>
          <w:i/>
          <w:u w:val="single"/>
        </w:rPr>
        <w:t xml:space="preserve">: </w:t>
      </w:r>
      <w:r w:rsidRPr="007A2474">
        <w:rPr>
          <w:rFonts w:ascii="Arial" w:hAnsi="Arial" w:cs="Arial"/>
        </w:rPr>
        <w:t>The difference between structured chart and flow chart are as follows: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7"/>
        <w:gridCol w:w="4673"/>
      </w:tblGrid>
      <w:tr w:rsidR="000177C9" w:rsidRPr="007B65E5" w:rsidTr="003741F1">
        <w:tc>
          <w:tcPr>
            <w:tcW w:w="5292" w:type="dxa"/>
          </w:tcPr>
          <w:p w:rsidR="000177C9" w:rsidRPr="007B65E5" w:rsidRDefault="000177C9" w:rsidP="003741F1">
            <w:pPr>
              <w:spacing w:after="0" w:line="240" w:lineRule="auto"/>
              <w:rPr>
                <w:rFonts w:ascii="Arial" w:hAnsi="Arial" w:cs="Arial"/>
              </w:rPr>
            </w:pPr>
            <w:r w:rsidRPr="007B65E5">
              <w:rPr>
                <w:rFonts w:ascii="Arial" w:hAnsi="Arial" w:cs="Arial"/>
                <w:u w:val="single"/>
              </w:rPr>
              <w:t>Structured chart:</w:t>
            </w:r>
          </w:p>
        </w:tc>
        <w:tc>
          <w:tcPr>
            <w:tcW w:w="5292" w:type="dxa"/>
          </w:tcPr>
          <w:p w:rsidR="000177C9" w:rsidRPr="007B65E5" w:rsidRDefault="000177C9" w:rsidP="003741F1">
            <w:pPr>
              <w:spacing w:after="0" w:line="240" w:lineRule="auto"/>
              <w:rPr>
                <w:rFonts w:ascii="Arial" w:hAnsi="Arial" w:cs="Arial"/>
                <w:u w:val="single"/>
              </w:rPr>
            </w:pPr>
            <w:r w:rsidRPr="007B65E5">
              <w:rPr>
                <w:rFonts w:ascii="Arial" w:hAnsi="Arial" w:cs="Arial"/>
                <w:u w:val="single"/>
              </w:rPr>
              <w:t>Flow chart:</w:t>
            </w:r>
          </w:p>
        </w:tc>
      </w:tr>
      <w:tr w:rsidR="000177C9" w:rsidRPr="007B65E5" w:rsidTr="003741F1">
        <w:tc>
          <w:tcPr>
            <w:tcW w:w="5292" w:type="dxa"/>
          </w:tcPr>
          <w:p w:rsidR="000177C9" w:rsidRPr="007B65E5" w:rsidRDefault="000177C9" w:rsidP="003741F1">
            <w:pPr>
              <w:spacing w:after="0" w:line="240" w:lineRule="auto"/>
              <w:rPr>
                <w:rFonts w:ascii="Arial" w:hAnsi="Arial" w:cs="Arial"/>
                <w:u w:val="single"/>
              </w:rPr>
            </w:pPr>
            <w:r w:rsidRPr="007B65E5">
              <w:rPr>
                <w:rFonts w:ascii="Arial" w:hAnsi="Arial" w:cs="Arial"/>
              </w:rPr>
              <w:t>It represents the total planning of a program.</w:t>
            </w:r>
          </w:p>
        </w:tc>
        <w:tc>
          <w:tcPr>
            <w:tcW w:w="5292" w:type="dxa"/>
          </w:tcPr>
          <w:p w:rsidR="000177C9" w:rsidRPr="007B65E5" w:rsidRDefault="000177C9" w:rsidP="003741F1">
            <w:pPr>
              <w:spacing w:after="0" w:line="240" w:lineRule="auto"/>
              <w:rPr>
                <w:rFonts w:ascii="Arial" w:hAnsi="Arial" w:cs="Arial"/>
              </w:rPr>
            </w:pPr>
            <w:r w:rsidRPr="007B65E5">
              <w:rPr>
                <w:rFonts w:ascii="Arial" w:hAnsi="Arial" w:cs="Arial"/>
              </w:rPr>
              <w:t>Represent the sequence of operation to be performed in several modules.</w:t>
            </w:r>
          </w:p>
        </w:tc>
      </w:tr>
      <w:tr w:rsidR="000177C9" w:rsidRPr="007B65E5" w:rsidTr="003741F1">
        <w:tc>
          <w:tcPr>
            <w:tcW w:w="5292" w:type="dxa"/>
          </w:tcPr>
          <w:p w:rsidR="000177C9" w:rsidRPr="007B65E5" w:rsidRDefault="000177C9" w:rsidP="003741F1">
            <w:pPr>
              <w:spacing w:after="0" w:line="240" w:lineRule="auto"/>
              <w:rPr>
                <w:rFonts w:ascii="Arial" w:hAnsi="Arial" w:cs="Arial"/>
                <w:u w:val="single"/>
              </w:rPr>
            </w:pPr>
            <w:r w:rsidRPr="007B65E5">
              <w:rPr>
                <w:rFonts w:ascii="Arial" w:hAnsi="Arial" w:cs="Arial"/>
              </w:rPr>
              <w:t>Represents only module and their relationship</w:t>
            </w:r>
          </w:p>
        </w:tc>
        <w:tc>
          <w:tcPr>
            <w:tcW w:w="5292" w:type="dxa"/>
          </w:tcPr>
          <w:p w:rsidR="000177C9" w:rsidRPr="007B65E5" w:rsidRDefault="000177C9" w:rsidP="003741F1">
            <w:pPr>
              <w:spacing w:after="0" w:line="240" w:lineRule="auto"/>
              <w:rPr>
                <w:rFonts w:ascii="Arial" w:hAnsi="Arial" w:cs="Arial"/>
              </w:rPr>
            </w:pPr>
            <w:r w:rsidRPr="007B65E5">
              <w:rPr>
                <w:rFonts w:ascii="Arial" w:hAnsi="Arial" w:cs="Arial"/>
              </w:rPr>
              <w:t>It represents a specific module</w:t>
            </w:r>
          </w:p>
        </w:tc>
      </w:tr>
      <w:tr w:rsidR="000177C9" w:rsidRPr="007B65E5" w:rsidTr="003741F1">
        <w:tc>
          <w:tcPr>
            <w:tcW w:w="5292" w:type="dxa"/>
          </w:tcPr>
          <w:p w:rsidR="000177C9" w:rsidRPr="007B65E5" w:rsidRDefault="000177C9" w:rsidP="003741F1">
            <w:pPr>
              <w:spacing w:after="0" w:line="240" w:lineRule="auto"/>
              <w:rPr>
                <w:rFonts w:ascii="Arial" w:hAnsi="Arial" w:cs="Arial"/>
              </w:rPr>
            </w:pPr>
            <w:r w:rsidRPr="007B65E5">
              <w:rPr>
                <w:rFonts w:ascii="Arial" w:hAnsi="Arial" w:cs="Arial"/>
              </w:rPr>
              <w:t>Use only rectangle</w:t>
            </w:r>
          </w:p>
        </w:tc>
        <w:tc>
          <w:tcPr>
            <w:tcW w:w="5292" w:type="dxa"/>
          </w:tcPr>
          <w:p w:rsidR="000177C9" w:rsidRPr="007B65E5" w:rsidRDefault="000177C9" w:rsidP="003741F1">
            <w:pPr>
              <w:spacing w:after="0" w:line="240" w:lineRule="auto"/>
              <w:rPr>
                <w:rFonts w:ascii="Arial" w:hAnsi="Arial" w:cs="Arial"/>
              </w:rPr>
            </w:pPr>
            <w:r w:rsidRPr="007B65E5">
              <w:rPr>
                <w:rFonts w:ascii="Arial" w:hAnsi="Arial" w:cs="Arial"/>
              </w:rPr>
              <w:t>Use different types of shapes.</w:t>
            </w:r>
          </w:p>
        </w:tc>
      </w:tr>
      <w:tr w:rsidR="000177C9" w:rsidRPr="007B65E5" w:rsidTr="003741F1">
        <w:tc>
          <w:tcPr>
            <w:tcW w:w="5292" w:type="dxa"/>
          </w:tcPr>
          <w:p w:rsidR="000177C9" w:rsidRPr="007B65E5" w:rsidRDefault="000177C9" w:rsidP="003741F1">
            <w:pPr>
              <w:spacing w:after="0" w:line="240" w:lineRule="auto"/>
              <w:rPr>
                <w:rFonts w:ascii="Arial" w:hAnsi="Arial" w:cs="Arial"/>
              </w:rPr>
            </w:pPr>
            <w:r w:rsidRPr="007B65E5">
              <w:rPr>
                <w:rFonts w:ascii="Arial" w:hAnsi="Arial" w:cs="Arial"/>
              </w:rPr>
              <w:t>It requires far less revision</w:t>
            </w:r>
          </w:p>
        </w:tc>
        <w:tc>
          <w:tcPr>
            <w:tcW w:w="5292" w:type="dxa"/>
          </w:tcPr>
          <w:p w:rsidR="000177C9" w:rsidRPr="007B65E5" w:rsidRDefault="000177C9" w:rsidP="003741F1">
            <w:pPr>
              <w:spacing w:after="0" w:line="240" w:lineRule="auto"/>
              <w:rPr>
                <w:rFonts w:ascii="Arial" w:hAnsi="Arial" w:cs="Arial"/>
              </w:rPr>
            </w:pPr>
            <w:r w:rsidRPr="007B65E5">
              <w:rPr>
                <w:rFonts w:ascii="Arial" w:hAnsi="Arial" w:cs="Arial"/>
              </w:rPr>
              <w:t>It requires more revision</w:t>
            </w:r>
          </w:p>
        </w:tc>
      </w:tr>
      <w:tr w:rsidR="000177C9" w:rsidRPr="007B65E5" w:rsidTr="003741F1">
        <w:tc>
          <w:tcPr>
            <w:tcW w:w="5292" w:type="dxa"/>
          </w:tcPr>
          <w:p w:rsidR="000177C9" w:rsidRPr="007B65E5" w:rsidRDefault="000177C9" w:rsidP="003741F1">
            <w:pPr>
              <w:spacing w:after="0" w:line="240" w:lineRule="auto"/>
              <w:rPr>
                <w:rFonts w:ascii="Arial" w:hAnsi="Arial" w:cs="Arial"/>
              </w:rPr>
            </w:pPr>
            <w:r w:rsidRPr="007B65E5">
              <w:rPr>
                <w:rFonts w:ascii="Arial" w:hAnsi="Arial" w:cs="Arial"/>
              </w:rPr>
              <w:t>Easier to understand than flow chart</w:t>
            </w:r>
          </w:p>
        </w:tc>
        <w:tc>
          <w:tcPr>
            <w:tcW w:w="5292" w:type="dxa"/>
          </w:tcPr>
          <w:p w:rsidR="000177C9" w:rsidRPr="007B65E5" w:rsidRDefault="000177C9" w:rsidP="003741F1">
            <w:pPr>
              <w:spacing w:after="0" w:line="240" w:lineRule="auto"/>
              <w:rPr>
                <w:rFonts w:ascii="Arial" w:hAnsi="Arial" w:cs="Arial"/>
              </w:rPr>
            </w:pPr>
            <w:r w:rsidRPr="007B65E5">
              <w:rPr>
                <w:rFonts w:ascii="Arial" w:hAnsi="Arial" w:cs="Arial"/>
              </w:rPr>
              <w:t>Difficult to understand than structured chart.</w:t>
            </w:r>
          </w:p>
        </w:tc>
      </w:tr>
    </w:tbl>
    <w:p w:rsidR="000177C9" w:rsidRPr="007A2474" w:rsidRDefault="000177C9" w:rsidP="000177C9">
      <w:pPr>
        <w:spacing w:after="0" w:line="240" w:lineRule="auto"/>
        <w:rPr>
          <w:rFonts w:ascii="Arial" w:hAnsi="Arial" w:cs="Arial"/>
        </w:rPr>
      </w:pPr>
    </w:p>
    <w:p w:rsidR="000177C9" w:rsidRPr="00C85FB5" w:rsidRDefault="000177C9" w:rsidP="000177C9">
      <w:pPr>
        <w:spacing w:after="0" w:line="240" w:lineRule="auto"/>
        <w:rPr>
          <w:rFonts w:ascii="Arial" w:hAnsi="Arial" w:cs="Arial"/>
          <w:b/>
          <w:color w:val="000000"/>
        </w:rPr>
      </w:pPr>
      <w:r w:rsidRPr="005C1972">
        <w:rPr>
          <w:rFonts w:ascii="Arial" w:hAnsi="Arial" w:cs="Arial"/>
          <w:b/>
          <w:color w:val="000000"/>
        </w:rPr>
        <w:t>4. What is the different between internal and external subroutines?</w:t>
      </w:r>
    </w:p>
    <w:p w:rsidR="000177C9" w:rsidRDefault="000177C9" w:rsidP="000177C9">
      <w:pPr>
        <w:spacing w:after="0" w:line="240" w:lineRule="auto"/>
        <w:rPr>
          <w:rFonts w:ascii="Arial" w:hAnsi="Arial" w:cs="Arial"/>
          <w:color w:val="00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5"/>
        <w:gridCol w:w="4675"/>
      </w:tblGrid>
      <w:tr w:rsidR="000177C9" w:rsidRPr="007B65E5" w:rsidTr="003741F1">
        <w:tc>
          <w:tcPr>
            <w:tcW w:w="5292" w:type="dxa"/>
          </w:tcPr>
          <w:p w:rsidR="000177C9" w:rsidRPr="007B65E5" w:rsidRDefault="000177C9" w:rsidP="003741F1">
            <w:pPr>
              <w:spacing w:after="0" w:line="240" w:lineRule="auto"/>
              <w:rPr>
                <w:rFonts w:ascii="Arial" w:hAnsi="Arial" w:cs="Arial"/>
                <w:b/>
                <w:color w:val="000000"/>
              </w:rPr>
            </w:pPr>
            <w:r w:rsidRPr="007B65E5">
              <w:rPr>
                <w:rFonts w:ascii="Arial" w:hAnsi="Arial" w:cs="Arial"/>
                <w:b/>
                <w:color w:val="000000"/>
              </w:rPr>
              <w:t>Internal subroutine</w:t>
            </w:r>
          </w:p>
        </w:tc>
        <w:tc>
          <w:tcPr>
            <w:tcW w:w="5292" w:type="dxa"/>
          </w:tcPr>
          <w:p w:rsidR="000177C9" w:rsidRPr="007B65E5" w:rsidRDefault="000177C9" w:rsidP="003741F1">
            <w:pPr>
              <w:spacing w:after="0" w:line="240" w:lineRule="auto"/>
              <w:rPr>
                <w:rFonts w:ascii="Arial" w:hAnsi="Arial" w:cs="Arial"/>
                <w:b/>
                <w:color w:val="000000"/>
              </w:rPr>
            </w:pPr>
            <w:r w:rsidRPr="007B65E5">
              <w:rPr>
                <w:rFonts w:ascii="Arial" w:hAnsi="Arial" w:cs="Arial"/>
                <w:b/>
                <w:color w:val="000000"/>
              </w:rPr>
              <w:t>External subroutine</w:t>
            </w:r>
          </w:p>
        </w:tc>
      </w:tr>
      <w:tr w:rsidR="000177C9" w:rsidRPr="007B65E5" w:rsidTr="003741F1">
        <w:tc>
          <w:tcPr>
            <w:tcW w:w="5292" w:type="dxa"/>
          </w:tcPr>
          <w:p w:rsidR="000177C9" w:rsidRPr="007B65E5" w:rsidRDefault="000177C9" w:rsidP="003741F1">
            <w:pPr>
              <w:spacing w:after="0" w:line="240" w:lineRule="auto"/>
              <w:rPr>
                <w:rFonts w:ascii="Arial" w:hAnsi="Arial" w:cs="Arial"/>
                <w:color w:val="000000"/>
              </w:rPr>
            </w:pPr>
            <w:r w:rsidRPr="007B65E5">
              <w:rPr>
                <w:rFonts w:ascii="Arial" w:hAnsi="Arial" w:cs="Arial"/>
                <w:color w:val="000000"/>
              </w:rPr>
              <w:t>Part of the same program</w:t>
            </w:r>
          </w:p>
        </w:tc>
        <w:tc>
          <w:tcPr>
            <w:tcW w:w="5292" w:type="dxa"/>
          </w:tcPr>
          <w:p w:rsidR="000177C9" w:rsidRPr="007B65E5" w:rsidRDefault="000177C9" w:rsidP="003741F1">
            <w:pPr>
              <w:spacing w:after="0" w:line="240" w:lineRule="auto"/>
              <w:rPr>
                <w:rFonts w:ascii="Arial" w:hAnsi="Arial" w:cs="Arial"/>
                <w:color w:val="000000"/>
              </w:rPr>
            </w:pPr>
            <w:r w:rsidRPr="007B65E5">
              <w:rPr>
                <w:rFonts w:ascii="Arial" w:hAnsi="Arial" w:cs="Arial"/>
                <w:color w:val="000000"/>
              </w:rPr>
              <w:t>Like a different program</w:t>
            </w:r>
          </w:p>
        </w:tc>
      </w:tr>
      <w:tr w:rsidR="000177C9" w:rsidRPr="007B65E5" w:rsidTr="003741F1">
        <w:tc>
          <w:tcPr>
            <w:tcW w:w="5292" w:type="dxa"/>
          </w:tcPr>
          <w:p w:rsidR="000177C9" w:rsidRPr="007B65E5" w:rsidRDefault="000177C9" w:rsidP="003741F1">
            <w:pPr>
              <w:spacing w:after="0" w:line="240" w:lineRule="auto"/>
              <w:rPr>
                <w:rFonts w:ascii="Arial" w:hAnsi="Arial" w:cs="Arial"/>
                <w:color w:val="000000"/>
              </w:rPr>
            </w:pPr>
            <w:r w:rsidRPr="007B65E5">
              <w:rPr>
                <w:rFonts w:ascii="Arial" w:hAnsi="Arial" w:cs="Arial"/>
                <w:color w:val="000000"/>
              </w:rPr>
              <w:t>Calling flow represented by horizontal striped</w:t>
            </w:r>
          </w:p>
        </w:tc>
        <w:tc>
          <w:tcPr>
            <w:tcW w:w="5292" w:type="dxa"/>
          </w:tcPr>
          <w:p w:rsidR="000177C9" w:rsidRPr="007B65E5" w:rsidRDefault="000177C9" w:rsidP="003741F1">
            <w:pPr>
              <w:spacing w:after="0" w:line="240" w:lineRule="auto"/>
              <w:rPr>
                <w:rFonts w:ascii="Arial" w:hAnsi="Arial" w:cs="Arial"/>
                <w:color w:val="000000"/>
              </w:rPr>
            </w:pPr>
            <w:r w:rsidRPr="007B65E5">
              <w:rPr>
                <w:rFonts w:ascii="Arial" w:hAnsi="Arial" w:cs="Arial"/>
                <w:color w:val="000000"/>
              </w:rPr>
              <w:t>Calling flow represented by vertical striped</w:t>
            </w:r>
          </w:p>
        </w:tc>
      </w:tr>
      <w:tr w:rsidR="000177C9" w:rsidRPr="007B65E5" w:rsidTr="003741F1">
        <w:tc>
          <w:tcPr>
            <w:tcW w:w="5292" w:type="dxa"/>
          </w:tcPr>
          <w:p w:rsidR="000177C9" w:rsidRPr="007B65E5" w:rsidRDefault="000177C9" w:rsidP="003741F1">
            <w:pPr>
              <w:spacing w:after="0" w:line="240" w:lineRule="auto"/>
              <w:rPr>
                <w:rFonts w:ascii="Arial" w:hAnsi="Arial" w:cs="Arial"/>
                <w:color w:val="000000"/>
              </w:rPr>
            </w:pPr>
            <w:r w:rsidRPr="007B65E5">
              <w:rPr>
                <w:rFonts w:ascii="Arial" w:hAnsi="Arial" w:cs="Arial"/>
                <w:color w:val="000000"/>
              </w:rPr>
              <w:t>Programmer already knows where to find it.</w:t>
            </w:r>
          </w:p>
        </w:tc>
        <w:tc>
          <w:tcPr>
            <w:tcW w:w="5292" w:type="dxa"/>
          </w:tcPr>
          <w:p w:rsidR="000177C9" w:rsidRPr="007B65E5" w:rsidRDefault="000177C9" w:rsidP="003741F1">
            <w:pPr>
              <w:spacing w:after="0" w:line="240" w:lineRule="auto"/>
              <w:rPr>
                <w:rFonts w:ascii="Arial" w:hAnsi="Arial" w:cs="Arial"/>
                <w:color w:val="000000"/>
              </w:rPr>
            </w:pPr>
            <w:r w:rsidRPr="007B65E5">
              <w:rPr>
                <w:rFonts w:ascii="Arial" w:hAnsi="Arial" w:cs="Arial"/>
                <w:color w:val="000000"/>
              </w:rPr>
              <w:t>Programmer needs to know where to find it.</w:t>
            </w:r>
          </w:p>
        </w:tc>
      </w:tr>
      <w:tr w:rsidR="000177C9" w:rsidRPr="007B65E5" w:rsidTr="003741F1">
        <w:tc>
          <w:tcPr>
            <w:tcW w:w="5292" w:type="dxa"/>
          </w:tcPr>
          <w:p w:rsidR="000177C9" w:rsidRPr="007B65E5" w:rsidRDefault="000177C9" w:rsidP="003741F1">
            <w:pPr>
              <w:spacing w:after="0" w:line="240" w:lineRule="auto"/>
              <w:rPr>
                <w:rFonts w:ascii="Arial" w:hAnsi="Arial" w:cs="Arial"/>
                <w:color w:val="000000"/>
              </w:rPr>
            </w:pPr>
          </w:p>
        </w:tc>
        <w:tc>
          <w:tcPr>
            <w:tcW w:w="5292" w:type="dxa"/>
          </w:tcPr>
          <w:p w:rsidR="000177C9" w:rsidRPr="007B65E5" w:rsidRDefault="000177C9" w:rsidP="003741F1">
            <w:pPr>
              <w:spacing w:after="0" w:line="240" w:lineRule="auto"/>
              <w:rPr>
                <w:rFonts w:ascii="Arial" w:hAnsi="Arial" w:cs="Arial"/>
                <w:color w:val="000000"/>
              </w:rPr>
            </w:pPr>
          </w:p>
        </w:tc>
      </w:tr>
    </w:tbl>
    <w:p w:rsidR="000177C9" w:rsidRPr="007A2474" w:rsidRDefault="000177C9" w:rsidP="000177C9">
      <w:pPr>
        <w:spacing w:after="0" w:line="240" w:lineRule="auto"/>
        <w:rPr>
          <w:rFonts w:ascii="Arial" w:hAnsi="Arial" w:cs="Arial"/>
          <w:color w:val="000000"/>
        </w:rPr>
      </w:pPr>
    </w:p>
    <w:p w:rsidR="000177C9" w:rsidRPr="007A2474" w:rsidRDefault="000177C9" w:rsidP="000177C9">
      <w:pPr>
        <w:spacing w:after="0" w:line="240" w:lineRule="auto"/>
        <w:rPr>
          <w:rFonts w:ascii="Arial" w:hAnsi="Arial" w:cs="Arial"/>
          <w:color w:val="000000"/>
        </w:rPr>
      </w:pPr>
    </w:p>
    <w:p w:rsidR="000177C9" w:rsidRPr="007A2474" w:rsidRDefault="000177C9" w:rsidP="000177C9">
      <w:pPr>
        <w:tabs>
          <w:tab w:val="left" w:pos="900"/>
        </w:tabs>
        <w:spacing w:after="0" w:line="240" w:lineRule="auto"/>
        <w:jc w:val="both"/>
        <w:rPr>
          <w:rFonts w:ascii="Arial" w:hAnsi="Arial" w:cs="Arial"/>
          <w:b/>
          <w:color w:val="000000"/>
        </w:rPr>
      </w:pPr>
      <w:r w:rsidRPr="005C1972">
        <w:rPr>
          <w:rFonts w:ascii="Arial" w:hAnsi="Arial" w:cs="Arial"/>
          <w:b/>
          <w:color w:val="000000"/>
        </w:rPr>
        <w:t>5. Define cylinder, track and sector.</w:t>
      </w:r>
    </w:p>
    <w:p w:rsidR="000177C9" w:rsidRPr="007A2474" w:rsidRDefault="000177C9" w:rsidP="000177C9">
      <w:pPr>
        <w:pStyle w:val="ListParagraph"/>
        <w:spacing w:after="0" w:line="240" w:lineRule="auto"/>
        <w:ind w:left="0"/>
        <w:rPr>
          <w:rFonts w:ascii="Arial" w:hAnsi="Arial" w:cs="Arial"/>
        </w:rPr>
      </w:pPr>
      <w:proofErr w:type="spellStart"/>
      <w:r w:rsidRPr="007A2474">
        <w:rPr>
          <w:rFonts w:ascii="Arial" w:hAnsi="Arial" w:cs="Arial"/>
          <w:b/>
          <w:i/>
          <w:u w:val="single"/>
        </w:rPr>
        <w:t>Ans</w:t>
      </w:r>
      <w:proofErr w:type="spellEnd"/>
      <w:r w:rsidRPr="007A2474">
        <w:rPr>
          <w:rFonts w:ascii="Arial" w:hAnsi="Arial" w:cs="Arial"/>
          <w:b/>
          <w:i/>
          <w:u w:val="single"/>
        </w:rPr>
        <w:t>:</w:t>
      </w:r>
      <w:r w:rsidRPr="007A2474">
        <w:rPr>
          <w:rFonts w:ascii="Arial" w:hAnsi="Arial" w:cs="Arial"/>
        </w:rPr>
        <w:t xml:space="preserve">  </w:t>
      </w:r>
      <w:r w:rsidRPr="007A2474">
        <w:rPr>
          <w:rFonts w:ascii="Arial" w:hAnsi="Arial" w:cs="Arial"/>
          <w:b/>
          <w:color w:val="000000"/>
        </w:rPr>
        <w:t>Cylinder</w:t>
      </w:r>
      <w:r w:rsidRPr="007A2474">
        <w:rPr>
          <w:rFonts w:ascii="Arial" w:hAnsi="Arial" w:cs="Arial"/>
          <w:color w:val="000000"/>
        </w:rPr>
        <w:t xml:space="preserve">: </w:t>
      </w:r>
      <w:r w:rsidRPr="007A2474">
        <w:rPr>
          <w:rFonts w:ascii="Arial" w:hAnsi="Arial" w:cs="Arial"/>
        </w:rPr>
        <w:t>The collection of tracks of the same number on a disk that is the tracks that can be read form or written to with a single positioning of the accessing mechanism.</w:t>
      </w:r>
    </w:p>
    <w:p w:rsidR="000177C9" w:rsidRPr="007A2474" w:rsidRDefault="000177C9" w:rsidP="000177C9">
      <w:pPr>
        <w:pStyle w:val="ListParagraph"/>
        <w:spacing w:after="0" w:line="240" w:lineRule="auto"/>
        <w:ind w:left="0"/>
        <w:rPr>
          <w:rFonts w:ascii="Arial" w:hAnsi="Arial" w:cs="Arial"/>
        </w:rPr>
      </w:pPr>
      <w:r w:rsidRPr="007A2474">
        <w:rPr>
          <w:rFonts w:ascii="Arial" w:hAnsi="Arial" w:cs="Arial"/>
          <w:b/>
        </w:rPr>
        <w:t>Track</w:t>
      </w:r>
      <w:r w:rsidRPr="007A2474">
        <w:rPr>
          <w:rFonts w:ascii="Arial" w:hAnsi="Arial" w:cs="Arial"/>
        </w:rPr>
        <w:t xml:space="preserve">: The tracks are the thin concentric circular strips of sectors. At least one head is required to read a single track. </w:t>
      </w:r>
    </w:p>
    <w:p w:rsidR="000177C9" w:rsidRPr="007A2474" w:rsidRDefault="000177C9" w:rsidP="000177C9">
      <w:pPr>
        <w:pStyle w:val="ListParagraph"/>
        <w:spacing w:after="0" w:line="240" w:lineRule="auto"/>
        <w:ind w:left="0"/>
        <w:rPr>
          <w:rFonts w:ascii="Arial" w:hAnsi="Arial" w:cs="Arial"/>
          <w:color w:val="000000"/>
        </w:rPr>
      </w:pPr>
      <w:r w:rsidRPr="007A2474">
        <w:rPr>
          <w:rFonts w:ascii="Arial" w:hAnsi="Arial" w:cs="Arial"/>
          <w:b/>
        </w:rPr>
        <w:lastRenderedPageBreak/>
        <w:t>Sector</w:t>
      </w:r>
      <w:r w:rsidRPr="007A2474">
        <w:rPr>
          <w:rFonts w:ascii="Arial" w:hAnsi="Arial" w:cs="Arial"/>
        </w:rPr>
        <w:t>: A sector is the smallest storage unit that is addressable by a hard drive and information stored by the hard drive is recorded in sectors. Common sector sizes are 512 bytes for hard disk and 2048 bytes for CDs and DVDs but another size such as 128 bytes and 1024 bytes are also used.</w:t>
      </w:r>
    </w:p>
    <w:p w:rsidR="000177C9" w:rsidRPr="007A2474" w:rsidRDefault="000177C9" w:rsidP="000177C9">
      <w:pPr>
        <w:tabs>
          <w:tab w:val="left" w:pos="900"/>
        </w:tabs>
        <w:spacing w:after="0" w:line="240" w:lineRule="auto"/>
        <w:jc w:val="both"/>
        <w:rPr>
          <w:rFonts w:ascii="Arial" w:hAnsi="Arial" w:cs="Arial"/>
          <w:color w:val="000000"/>
          <w:shd w:val="clear" w:color="auto" w:fill="C0C0C0"/>
        </w:rPr>
      </w:pPr>
    </w:p>
    <w:p w:rsidR="000177C9" w:rsidRPr="00ED5486" w:rsidRDefault="000177C9" w:rsidP="000177C9">
      <w:pPr>
        <w:spacing w:after="0" w:line="240" w:lineRule="auto"/>
        <w:rPr>
          <w:rFonts w:ascii="Arial" w:hAnsi="Arial" w:cs="Arial"/>
          <w:b/>
          <w:color w:val="000000"/>
        </w:rPr>
      </w:pPr>
      <w:r w:rsidRPr="005C1972">
        <w:rPr>
          <w:rFonts w:ascii="Arial" w:hAnsi="Arial" w:cs="Arial"/>
          <w:b/>
          <w:color w:val="000000"/>
        </w:rPr>
        <w:t>6. What are the advantages of using High-Level Languages?</w:t>
      </w:r>
    </w:p>
    <w:p w:rsidR="000177C9" w:rsidRPr="00ED5486" w:rsidRDefault="000177C9" w:rsidP="000177C9">
      <w:pPr>
        <w:spacing w:after="0" w:line="240" w:lineRule="auto"/>
        <w:rPr>
          <w:rFonts w:ascii="Arial" w:hAnsi="Arial" w:cs="Arial"/>
        </w:rPr>
      </w:pPr>
      <w:proofErr w:type="spellStart"/>
      <w:r w:rsidRPr="001F2648">
        <w:rPr>
          <w:rFonts w:ascii="Arial" w:hAnsi="Arial" w:cs="Arial"/>
          <w:b/>
          <w:color w:val="000000"/>
        </w:rPr>
        <w:t>Ans</w:t>
      </w:r>
      <w:proofErr w:type="spellEnd"/>
      <w:r w:rsidRPr="001F2648">
        <w:rPr>
          <w:rFonts w:ascii="Arial" w:hAnsi="Arial" w:cs="Arial"/>
          <w:b/>
          <w:color w:val="000000"/>
        </w:rPr>
        <w:t>:</w:t>
      </w:r>
      <w:r w:rsidRPr="00ED5486">
        <w:rPr>
          <w:rFonts w:ascii="Arial" w:hAnsi="Arial" w:cs="Arial"/>
          <w:color w:val="000000"/>
        </w:rPr>
        <w:t xml:space="preserve"> </w:t>
      </w:r>
      <w:r w:rsidRPr="00ED5486">
        <w:rPr>
          <w:rFonts w:ascii="Arial" w:hAnsi="Arial" w:cs="Arial"/>
        </w:rPr>
        <w:t>High level languages are very similar to nature language such as English so they are very easy to learn and use. For higher level languages programmers needs not to learn about internal structure of the computer. High level language programs require less time and efforts that due the preparation cost of the program.</w:t>
      </w:r>
      <w:r>
        <w:rPr>
          <w:rFonts w:ascii="Arial" w:hAnsi="Arial" w:cs="Arial"/>
        </w:rPr>
        <w:t xml:space="preserve"> It needs</w:t>
      </w:r>
      <w:r w:rsidRPr="00ED5486">
        <w:rPr>
          <w:rFonts w:ascii="Arial" w:hAnsi="Arial" w:cs="Arial"/>
        </w:rPr>
        <w:t xml:space="preserve"> not to write all steps because computer take cares of all small error. Compilers of high level languages automatically catch and point out the errors made by the programmers</w:t>
      </w:r>
      <w:r>
        <w:rPr>
          <w:rFonts w:ascii="Arial" w:hAnsi="Arial" w:cs="Arial"/>
        </w:rPr>
        <w:t>.</w:t>
      </w:r>
    </w:p>
    <w:p w:rsidR="000177C9" w:rsidRPr="00ED5486" w:rsidRDefault="000177C9" w:rsidP="000177C9">
      <w:pPr>
        <w:spacing w:after="0" w:line="240" w:lineRule="auto"/>
        <w:rPr>
          <w:rFonts w:ascii="Arial" w:hAnsi="Arial" w:cs="Arial"/>
          <w:color w:val="000000"/>
        </w:rPr>
      </w:pPr>
    </w:p>
    <w:p w:rsidR="000177C9" w:rsidRPr="007A2474" w:rsidRDefault="000177C9" w:rsidP="000177C9">
      <w:pPr>
        <w:spacing w:after="0" w:line="240" w:lineRule="auto"/>
        <w:rPr>
          <w:rFonts w:ascii="Arial" w:hAnsi="Arial" w:cs="Arial"/>
          <w:b/>
        </w:rPr>
      </w:pPr>
      <w:r w:rsidRPr="005C1972">
        <w:rPr>
          <w:rFonts w:ascii="Arial" w:hAnsi="Arial" w:cs="Arial"/>
          <w:b/>
          <w:color w:val="000000"/>
        </w:rPr>
        <w:t>7.</w:t>
      </w:r>
      <w:r w:rsidRPr="005C1972">
        <w:rPr>
          <w:rFonts w:ascii="Arial" w:hAnsi="Arial" w:cs="Arial"/>
          <w:b/>
        </w:rPr>
        <w:t xml:space="preserve"> Write down the steps of programming process.</w:t>
      </w:r>
    </w:p>
    <w:p w:rsidR="000177C9" w:rsidRPr="007A2474" w:rsidRDefault="000177C9" w:rsidP="000177C9">
      <w:pPr>
        <w:spacing w:after="0" w:line="240" w:lineRule="auto"/>
        <w:rPr>
          <w:rFonts w:ascii="Arial" w:hAnsi="Arial" w:cs="Arial"/>
        </w:rPr>
      </w:pPr>
      <w:proofErr w:type="spellStart"/>
      <w:r w:rsidRPr="007A2474">
        <w:rPr>
          <w:rFonts w:ascii="Arial" w:hAnsi="Arial" w:cs="Arial"/>
          <w:b/>
          <w:i/>
          <w:u w:val="single"/>
        </w:rPr>
        <w:t>Ans</w:t>
      </w:r>
      <w:proofErr w:type="spellEnd"/>
      <w:r w:rsidRPr="007A2474">
        <w:rPr>
          <w:rFonts w:ascii="Arial" w:hAnsi="Arial" w:cs="Arial"/>
          <w:b/>
          <w:i/>
          <w:u w:val="single"/>
        </w:rPr>
        <w:t>:</w:t>
      </w:r>
      <w:r w:rsidRPr="007A2474">
        <w:rPr>
          <w:rFonts w:ascii="Arial" w:hAnsi="Arial" w:cs="Arial"/>
        </w:rPr>
        <w:t xml:space="preserve"> These are the following steps of programming process:</w:t>
      </w:r>
    </w:p>
    <w:p w:rsidR="000177C9" w:rsidRPr="007A2474" w:rsidRDefault="000177C9" w:rsidP="000177C9">
      <w:pPr>
        <w:pStyle w:val="ListParagraph"/>
        <w:numPr>
          <w:ilvl w:val="0"/>
          <w:numId w:val="1"/>
        </w:numPr>
        <w:spacing w:after="0" w:line="240" w:lineRule="auto"/>
        <w:rPr>
          <w:rFonts w:ascii="Arial" w:hAnsi="Arial" w:cs="Arial"/>
        </w:rPr>
      </w:pPr>
      <w:r w:rsidRPr="007A2474">
        <w:rPr>
          <w:rFonts w:ascii="Arial" w:hAnsi="Arial" w:cs="Arial"/>
        </w:rPr>
        <w:t>Defining the problem.</w:t>
      </w:r>
    </w:p>
    <w:p w:rsidR="000177C9" w:rsidRPr="007A2474" w:rsidRDefault="000177C9" w:rsidP="000177C9">
      <w:pPr>
        <w:pStyle w:val="ListParagraph"/>
        <w:numPr>
          <w:ilvl w:val="0"/>
          <w:numId w:val="1"/>
        </w:numPr>
        <w:spacing w:after="0" w:line="240" w:lineRule="auto"/>
        <w:rPr>
          <w:rFonts w:ascii="Arial" w:hAnsi="Arial" w:cs="Arial"/>
        </w:rPr>
      </w:pPr>
      <w:r w:rsidRPr="007A2474">
        <w:rPr>
          <w:rFonts w:ascii="Arial" w:hAnsi="Arial" w:cs="Arial"/>
        </w:rPr>
        <w:t>Preparing an algorithm.</w:t>
      </w:r>
    </w:p>
    <w:p w:rsidR="000177C9" w:rsidRPr="007A2474" w:rsidRDefault="000177C9" w:rsidP="000177C9">
      <w:pPr>
        <w:pStyle w:val="ListParagraph"/>
        <w:numPr>
          <w:ilvl w:val="0"/>
          <w:numId w:val="1"/>
        </w:numPr>
        <w:spacing w:after="0" w:line="240" w:lineRule="auto"/>
        <w:rPr>
          <w:rFonts w:ascii="Arial" w:hAnsi="Arial" w:cs="Arial"/>
        </w:rPr>
      </w:pPr>
      <w:r w:rsidRPr="007A2474">
        <w:rPr>
          <w:rFonts w:ascii="Arial" w:hAnsi="Arial" w:cs="Arial"/>
        </w:rPr>
        <w:t>Preparing a program flowchart.</w:t>
      </w:r>
    </w:p>
    <w:p w:rsidR="000177C9" w:rsidRPr="007A2474" w:rsidRDefault="000177C9" w:rsidP="000177C9">
      <w:pPr>
        <w:pStyle w:val="ListParagraph"/>
        <w:numPr>
          <w:ilvl w:val="0"/>
          <w:numId w:val="1"/>
        </w:numPr>
        <w:spacing w:after="0" w:line="240" w:lineRule="auto"/>
        <w:rPr>
          <w:rFonts w:ascii="Arial" w:hAnsi="Arial" w:cs="Arial"/>
        </w:rPr>
      </w:pPr>
      <w:r w:rsidRPr="007A2474">
        <w:rPr>
          <w:rFonts w:ascii="Arial" w:hAnsi="Arial" w:cs="Arial"/>
        </w:rPr>
        <w:t>Coding the program.</w:t>
      </w:r>
    </w:p>
    <w:p w:rsidR="000177C9" w:rsidRPr="007A2474" w:rsidRDefault="000177C9" w:rsidP="000177C9">
      <w:pPr>
        <w:pStyle w:val="ListParagraph"/>
        <w:numPr>
          <w:ilvl w:val="0"/>
          <w:numId w:val="1"/>
        </w:numPr>
        <w:spacing w:after="0" w:line="240" w:lineRule="auto"/>
        <w:rPr>
          <w:rFonts w:ascii="Arial" w:hAnsi="Arial" w:cs="Arial"/>
        </w:rPr>
      </w:pPr>
      <w:r w:rsidRPr="007A2474">
        <w:rPr>
          <w:rFonts w:ascii="Arial" w:hAnsi="Arial" w:cs="Arial"/>
        </w:rPr>
        <w:t>Debugging and testing.</w:t>
      </w:r>
    </w:p>
    <w:p w:rsidR="000177C9" w:rsidRPr="007A2474" w:rsidRDefault="000177C9" w:rsidP="000177C9">
      <w:pPr>
        <w:pStyle w:val="ListParagraph"/>
        <w:numPr>
          <w:ilvl w:val="0"/>
          <w:numId w:val="1"/>
        </w:numPr>
        <w:spacing w:after="0" w:line="240" w:lineRule="auto"/>
        <w:rPr>
          <w:rFonts w:ascii="Arial" w:hAnsi="Arial" w:cs="Arial"/>
        </w:rPr>
      </w:pPr>
      <w:r w:rsidRPr="007A2474">
        <w:rPr>
          <w:rFonts w:ascii="Arial" w:hAnsi="Arial" w:cs="Arial"/>
        </w:rPr>
        <w:t>Documenting.</w:t>
      </w:r>
    </w:p>
    <w:p w:rsidR="000177C9" w:rsidRPr="007A2474" w:rsidRDefault="000177C9" w:rsidP="000177C9">
      <w:pPr>
        <w:spacing w:after="0" w:line="240" w:lineRule="auto"/>
        <w:rPr>
          <w:rFonts w:ascii="Arial" w:hAnsi="Arial" w:cs="Arial"/>
        </w:rPr>
      </w:pPr>
    </w:p>
    <w:p w:rsidR="000177C9" w:rsidRPr="007A2474" w:rsidRDefault="000177C9" w:rsidP="000177C9">
      <w:pPr>
        <w:spacing w:after="0" w:line="240" w:lineRule="auto"/>
        <w:rPr>
          <w:rFonts w:ascii="Arial" w:hAnsi="Arial" w:cs="Arial"/>
          <w:b/>
        </w:rPr>
      </w:pPr>
      <w:r w:rsidRPr="007A2474">
        <w:rPr>
          <w:rFonts w:ascii="Arial" w:hAnsi="Arial" w:cs="Arial"/>
          <w:b/>
          <w:color w:val="000000"/>
        </w:rPr>
        <w:t>8.</w:t>
      </w:r>
      <w:r w:rsidRPr="007A2474">
        <w:rPr>
          <w:rFonts w:ascii="Arial" w:hAnsi="Arial" w:cs="Arial"/>
          <w:b/>
        </w:rPr>
        <w:t xml:space="preserve"> What do you mean by counter variable?</w:t>
      </w:r>
    </w:p>
    <w:p w:rsidR="000177C9" w:rsidRPr="007A2474" w:rsidRDefault="000177C9" w:rsidP="000177C9">
      <w:pPr>
        <w:pStyle w:val="ListParagraph"/>
        <w:spacing w:after="0" w:line="240" w:lineRule="auto"/>
        <w:ind w:left="0"/>
        <w:rPr>
          <w:rFonts w:ascii="Arial" w:hAnsi="Arial" w:cs="Arial"/>
        </w:rPr>
      </w:pPr>
      <w:proofErr w:type="spellStart"/>
      <w:r w:rsidRPr="007A2474">
        <w:rPr>
          <w:rFonts w:ascii="Arial" w:hAnsi="Arial" w:cs="Arial"/>
          <w:b/>
          <w:i/>
          <w:u w:val="single"/>
        </w:rPr>
        <w:t>Ans</w:t>
      </w:r>
      <w:proofErr w:type="spellEnd"/>
      <w:r w:rsidRPr="007A2474">
        <w:rPr>
          <w:rFonts w:ascii="Arial" w:hAnsi="Arial" w:cs="Arial"/>
          <w:b/>
          <w:i/>
          <w:u w:val="single"/>
        </w:rPr>
        <w:t>:</w:t>
      </w:r>
      <w:r w:rsidRPr="007A2474">
        <w:rPr>
          <w:rFonts w:ascii="Arial" w:hAnsi="Arial" w:cs="Arial"/>
        </w:rPr>
        <w:t xml:space="preserve"> A counter variable is one, which keeps track of the number of times a particular operation has been performed.</w:t>
      </w:r>
    </w:p>
    <w:p w:rsidR="000177C9" w:rsidRPr="007A2474" w:rsidRDefault="000177C9" w:rsidP="000177C9">
      <w:pPr>
        <w:spacing w:after="0" w:line="240" w:lineRule="auto"/>
        <w:rPr>
          <w:rFonts w:ascii="Arial" w:hAnsi="Arial" w:cs="Arial"/>
        </w:rPr>
      </w:pPr>
    </w:p>
    <w:p w:rsidR="000177C9" w:rsidRPr="007A2474" w:rsidRDefault="000177C9" w:rsidP="000177C9">
      <w:pPr>
        <w:spacing w:after="0" w:line="240" w:lineRule="auto"/>
        <w:rPr>
          <w:rFonts w:ascii="Arial" w:hAnsi="Arial" w:cs="Arial"/>
          <w:b/>
        </w:rPr>
      </w:pPr>
      <w:proofErr w:type="gramStart"/>
      <w:r w:rsidRPr="007A2474">
        <w:rPr>
          <w:rFonts w:ascii="Arial" w:hAnsi="Arial" w:cs="Arial"/>
          <w:b/>
        </w:rPr>
        <w:t>9.What</w:t>
      </w:r>
      <w:proofErr w:type="gramEnd"/>
      <w:r w:rsidRPr="007A2474">
        <w:rPr>
          <w:rFonts w:ascii="Arial" w:hAnsi="Arial" w:cs="Arial"/>
          <w:b/>
        </w:rPr>
        <w:t xml:space="preserve"> do you mean by debugging and testing?</w:t>
      </w:r>
    </w:p>
    <w:p w:rsidR="000177C9" w:rsidRPr="007A2474" w:rsidRDefault="000177C9" w:rsidP="000177C9">
      <w:pPr>
        <w:pStyle w:val="ListParagraph"/>
        <w:spacing w:after="0" w:line="240" w:lineRule="auto"/>
        <w:ind w:left="0"/>
        <w:rPr>
          <w:rFonts w:ascii="Arial" w:hAnsi="Arial" w:cs="Arial"/>
        </w:rPr>
      </w:pPr>
      <w:proofErr w:type="spellStart"/>
      <w:r w:rsidRPr="007A2474">
        <w:rPr>
          <w:rFonts w:ascii="Arial" w:hAnsi="Arial" w:cs="Arial"/>
          <w:b/>
          <w:i/>
          <w:u w:val="single"/>
        </w:rPr>
        <w:t>Ans</w:t>
      </w:r>
      <w:proofErr w:type="spellEnd"/>
      <w:r w:rsidRPr="007A2474">
        <w:rPr>
          <w:rFonts w:ascii="Arial" w:hAnsi="Arial" w:cs="Arial"/>
          <w:b/>
          <w:i/>
          <w:u w:val="single"/>
        </w:rPr>
        <w:t xml:space="preserve">: </w:t>
      </w:r>
      <w:r w:rsidRPr="007A2474">
        <w:rPr>
          <w:rFonts w:ascii="Arial" w:hAnsi="Arial" w:cs="Arial"/>
        </w:rPr>
        <w:t>The process of detecting and correcting errors (bugs) in a program continuous until the desired output is obtained.</w:t>
      </w:r>
    </w:p>
    <w:p w:rsidR="000177C9" w:rsidRPr="007A2474" w:rsidRDefault="000177C9" w:rsidP="000177C9">
      <w:pPr>
        <w:spacing w:after="0" w:line="240" w:lineRule="auto"/>
        <w:rPr>
          <w:rFonts w:ascii="Arial" w:hAnsi="Arial" w:cs="Arial"/>
        </w:rPr>
      </w:pPr>
    </w:p>
    <w:p w:rsidR="000177C9" w:rsidRPr="007A2474" w:rsidRDefault="000177C9" w:rsidP="000177C9">
      <w:pPr>
        <w:pStyle w:val="ListParagraph"/>
        <w:spacing w:after="0" w:line="240" w:lineRule="auto"/>
        <w:ind w:left="0"/>
        <w:rPr>
          <w:rFonts w:ascii="Arial" w:hAnsi="Arial" w:cs="Arial"/>
          <w:b/>
        </w:rPr>
      </w:pPr>
      <w:r w:rsidRPr="005C1972">
        <w:rPr>
          <w:rFonts w:ascii="Arial" w:hAnsi="Arial" w:cs="Arial"/>
          <w:b/>
        </w:rPr>
        <w:t>10. What do you mean by documenting a program? Write down the benefits of it.</w:t>
      </w:r>
    </w:p>
    <w:p w:rsidR="000177C9" w:rsidRPr="007A2474" w:rsidRDefault="000177C9" w:rsidP="000177C9">
      <w:pPr>
        <w:pStyle w:val="ListParagraph"/>
        <w:spacing w:after="0" w:line="240" w:lineRule="auto"/>
        <w:ind w:left="0"/>
        <w:rPr>
          <w:rFonts w:ascii="Arial" w:hAnsi="Arial" w:cs="Arial"/>
        </w:rPr>
      </w:pPr>
      <w:proofErr w:type="spellStart"/>
      <w:r w:rsidRPr="007A2474">
        <w:rPr>
          <w:rFonts w:ascii="Arial" w:hAnsi="Arial" w:cs="Arial"/>
          <w:b/>
          <w:i/>
          <w:u w:val="single"/>
        </w:rPr>
        <w:t>Ans</w:t>
      </w:r>
      <w:proofErr w:type="spellEnd"/>
      <w:r w:rsidRPr="007A2474">
        <w:rPr>
          <w:rFonts w:ascii="Arial" w:hAnsi="Arial" w:cs="Arial"/>
          <w:b/>
          <w:i/>
          <w:u w:val="single"/>
        </w:rPr>
        <w:t>:</w:t>
      </w:r>
      <w:r w:rsidRPr="007A2474">
        <w:rPr>
          <w:rFonts w:ascii="Arial" w:hAnsi="Arial" w:cs="Arial"/>
        </w:rPr>
        <w:t xml:space="preserve"> Preparing a written record of all the activities associate with the programming process is called documenting.</w:t>
      </w:r>
    </w:p>
    <w:p w:rsidR="000177C9" w:rsidRPr="007A2474" w:rsidRDefault="000177C9" w:rsidP="000177C9">
      <w:pPr>
        <w:pStyle w:val="ListParagraph"/>
        <w:spacing w:after="0" w:line="240" w:lineRule="auto"/>
        <w:ind w:left="0"/>
        <w:rPr>
          <w:rFonts w:ascii="Arial" w:hAnsi="Arial" w:cs="Arial"/>
        </w:rPr>
      </w:pPr>
      <w:r w:rsidRPr="007A2474">
        <w:rPr>
          <w:rFonts w:ascii="Arial" w:hAnsi="Arial" w:cs="Arial"/>
        </w:rPr>
        <w:t>Benefits of documenting going to be:</w:t>
      </w:r>
    </w:p>
    <w:p w:rsidR="000177C9" w:rsidRPr="007A2474" w:rsidRDefault="000177C9" w:rsidP="000177C9">
      <w:pPr>
        <w:pStyle w:val="ListParagraph"/>
        <w:numPr>
          <w:ilvl w:val="0"/>
          <w:numId w:val="2"/>
        </w:numPr>
        <w:spacing w:after="0" w:line="240" w:lineRule="auto"/>
        <w:rPr>
          <w:rFonts w:ascii="Arial" w:hAnsi="Arial" w:cs="Arial"/>
        </w:rPr>
      </w:pPr>
      <w:r w:rsidRPr="007A2474">
        <w:rPr>
          <w:rFonts w:ascii="Arial" w:hAnsi="Arial" w:cs="Arial"/>
        </w:rPr>
        <w:t xml:space="preserve">Any program that is used regularly is almost certain to be changed at </w:t>
      </w:r>
      <w:proofErr w:type="spellStart"/>
      <w:r w:rsidRPr="007A2474">
        <w:rPr>
          <w:rFonts w:ascii="Arial" w:hAnsi="Arial" w:cs="Arial"/>
        </w:rPr>
        <w:t>sometime</w:t>
      </w:r>
      <w:proofErr w:type="spellEnd"/>
      <w:r w:rsidRPr="007A2474">
        <w:rPr>
          <w:rFonts w:ascii="Arial" w:hAnsi="Arial" w:cs="Arial"/>
        </w:rPr>
        <w:t>.</w:t>
      </w:r>
    </w:p>
    <w:p w:rsidR="000177C9" w:rsidRPr="007A2474" w:rsidRDefault="000177C9" w:rsidP="000177C9">
      <w:pPr>
        <w:pStyle w:val="ListParagraph"/>
        <w:numPr>
          <w:ilvl w:val="0"/>
          <w:numId w:val="2"/>
        </w:numPr>
        <w:spacing w:after="0" w:line="240" w:lineRule="auto"/>
        <w:rPr>
          <w:rFonts w:ascii="Arial" w:hAnsi="Arial" w:cs="Arial"/>
        </w:rPr>
      </w:pPr>
      <w:r w:rsidRPr="007A2474">
        <w:rPr>
          <w:rFonts w:ascii="Arial" w:hAnsi="Arial" w:cs="Arial"/>
        </w:rPr>
        <w:t>The original programmer sometimes faces difficulty remembering the program.</w:t>
      </w:r>
    </w:p>
    <w:p w:rsidR="000177C9" w:rsidRPr="007A2474" w:rsidRDefault="000177C9" w:rsidP="000177C9">
      <w:pPr>
        <w:pStyle w:val="ListParagraph"/>
        <w:numPr>
          <w:ilvl w:val="0"/>
          <w:numId w:val="2"/>
        </w:numPr>
        <w:spacing w:after="0" w:line="240" w:lineRule="auto"/>
        <w:rPr>
          <w:rFonts w:ascii="Arial" w:hAnsi="Arial" w:cs="Arial"/>
        </w:rPr>
      </w:pPr>
      <w:r w:rsidRPr="007A2474">
        <w:rPr>
          <w:rFonts w:ascii="Arial" w:hAnsi="Arial" w:cs="Arial"/>
        </w:rPr>
        <w:t>If the original programmer is no longer available it may be virtually impossible to modify of there is no documentation.</w:t>
      </w:r>
    </w:p>
    <w:p w:rsidR="000177C9" w:rsidRPr="007A2474" w:rsidRDefault="000177C9" w:rsidP="000177C9">
      <w:pPr>
        <w:spacing w:after="0" w:line="240" w:lineRule="auto"/>
        <w:rPr>
          <w:rFonts w:ascii="Arial" w:hAnsi="Arial" w:cs="Arial"/>
          <w:color w:val="000000"/>
        </w:rPr>
      </w:pPr>
    </w:p>
    <w:p w:rsidR="000177C9" w:rsidRPr="007A2474" w:rsidRDefault="000177C9" w:rsidP="000177C9">
      <w:pPr>
        <w:spacing w:after="0" w:line="240" w:lineRule="auto"/>
        <w:rPr>
          <w:rFonts w:ascii="Arial" w:hAnsi="Arial" w:cs="Arial"/>
          <w:b/>
        </w:rPr>
      </w:pPr>
      <w:r w:rsidRPr="007A2474">
        <w:rPr>
          <w:rFonts w:ascii="Arial" w:hAnsi="Arial" w:cs="Arial"/>
          <w:b/>
          <w:color w:val="000000"/>
        </w:rPr>
        <w:t>11.</w:t>
      </w:r>
      <w:r w:rsidRPr="007A2474">
        <w:rPr>
          <w:rFonts w:ascii="Arial" w:hAnsi="Arial" w:cs="Arial"/>
          <w:b/>
        </w:rPr>
        <w:t xml:space="preserve"> What do you mean by desk-checking?</w:t>
      </w:r>
    </w:p>
    <w:p w:rsidR="000177C9" w:rsidRPr="007A2474" w:rsidRDefault="000177C9" w:rsidP="000177C9">
      <w:pPr>
        <w:pStyle w:val="ListParagraph"/>
        <w:spacing w:after="0" w:line="240" w:lineRule="auto"/>
        <w:ind w:left="0"/>
        <w:rPr>
          <w:rFonts w:ascii="Arial" w:hAnsi="Arial" w:cs="Arial"/>
        </w:rPr>
      </w:pPr>
      <w:proofErr w:type="spellStart"/>
      <w:r w:rsidRPr="007A2474">
        <w:rPr>
          <w:rFonts w:ascii="Arial" w:hAnsi="Arial" w:cs="Arial"/>
          <w:b/>
          <w:i/>
          <w:u w:val="single"/>
        </w:rPr>
        <w:t>Ans</w:t>
      </w:r>
      <w:proofErr w:type="spellEnd"/>
      <w:r w:rsidRPr="007A2474">
        <w:rPr>
          <w:rFonts w:ascii="Arial" w:hAnsi="Arial" w:cs="Arial"/>
          <w:b/>
          <w:i/>
          <w:u w:val="single"/>
        </w:rPr>
        <w:t>:</w:t>
      </w:r>
      <w:r w:rsidRPr="007A2474">
        <w:rPr>
          <w:rFonts w:ascii="Arial" w:hAnsi="Arial" w:cs="Arial"/>
        </w:rPr>
        <w:t xml:space="preserve"> Desk-checking is a reviewing process in which a representative sample data is manua</w:t>
      </w:r>
      <w:r>
        <w:rPr>
          <w:rFonts w:ascii="Arial" w:hAnsi="Arial" w:cs="Arial"/>
        </w:rPr>
        <w:t>l</w:t>
      </w:r>
      <w:r w:rsidRPr="007A2474">
        <w:rPr>
          <w:rFonts w:ascii="Arial" w:hAnsi="Arial" w:cs="Arial"/>
        </w:rPr>
        <w:t>l</w:t>
      </w:r>
      <w:r>
        <w:rPr>
          <w:rFonts w:ascii="Arial" w:hAnsi="Arial" w:cs="Arial"/>
        </w:rPr>
        <w:t>y</w:t>
      </w:r>
      <w:r w:rsidRPr="007A2474">
        <w:rPr>
          <w:rFonts w:ascii="Arial" w:hAnsi="Arial" w:cs="Arial"/>
        </w:rPr>
        <w:t xml:space="preserve"> processed through an algorithm, flowchart and </w:t>
      </w:r>
      <w:proofErr w:type="spellStart"/>
      <w:r w:rsidRPr="007A2474">
        <w:rPr>
          <w:rFonts w:ascii="Arial" w:hAnsi="Arial" w:cs="Arial"/>
        </w:rPr>
        <w:t>pseudocode</w:t>
      </w:r>
      <w:proofErr w:type="spellEnd"/>
      <w:r w:rsidRPr="007A2474">
        <w:rPr>
          <w:rFonts w:ascii="Arial" w:hAnsi="Arial" w:cs="Arial"/>
        </w:rPr>
        <w:t xml:space="preserve"> or coded program to locate logical error.</w:t>
      </w:r>
    </w:p>
    <w:p w:rsidR="000177C9" w:rsidRPr="007A2474" w:rsidRDefault="000177C9" w:rsidP="000177C9">
      <w:pPr>
        <w:pStyle w:val="ListParagraph"/>
        <w:spacing w:after="0" w:line="240" w:lineRule="auto"/>
        <w:ind w:left="0"/>
        <w:rPr>
          <w:rFonts w:ascii="Arial" w:hAnsi="Arial" w:cs="Arial"/>
        </w:rPr>
      </w:pPr>
    </w:p>
    <w:p w:rsidR="000177C9" w:rsidRPr="007A2474" w:rsidRDefault="000177C9" w:rsidP="000177C9">
      <w:pPr>
        <w:spacing w:after="0" w:line="240" w:lineRule="auto"/>
        <w:rPr>
          <w:rFonts w:ascii="Arial" w:hAnsi="Arial" w:cs="Arial"/>
        </w:rPr>
      </w:pPr>
    </w:p>
    <w:p w:rsidR="000177C9" w:rsidRPr="007A2474" w:rsidRDefault="000177C9" w:rsidP="000177C9">
      <w:pPr>
        <w:spacing w:after="0" w:line="240" w:lineRule="auto"/>
        <w:rPr>
          <w:rFonts w:ascii="Arial" w:hAnsi="Arial" w:cs="Arial"/>
          <w:b/>
        </w:rPr>
      </w:pPr>
      <w:r w:rsidRPr="007A2474">
        <w:rPr>
          <w:rFonts w:ascii="Arial" w:hAnsi="Arial" w:cs="Arial"/>
          <w:b/>
        </w:rPr>
        <w:t>12. Write down 5 (five) flowchart guidelines.</w:t>
      </w:r>
    </w:p>
    <w:p w:rsidR="000177C9" w:rsidRPr="007A2474" w:rsidRDefault="000177C9" w:rsidP="000177C9">
      <w:pPr>
        <w:pStyle w:val="ListParagraph"/>
        <w:spacing w:after="0" w:line="240" w:lineRule="auto"/>
        <w:ind w:left="0"/>
        <w:rPr>
          <w:rFonts w:ascii="Arial" w:hAnsi="Arial" w:cs="Arial"/>
        </w:rPr>
      </w:pPr>
      <w:proofErr w:type="spellStart"/>
      <w:r w:rsidRPr="007A2474">
        <w:rPr>
          <w:rFonts w:ascii="Arial" w:hAnsi="Arial" w:cs="Arial"/>
          <w:b/>
          <w:i/>
          <w:u w:val="single"/>
        </w:rPr>
        <w:t>Ans</w:t>
      </w:r>
      <w:proofErr w:type="spellEnd"/>
      <w:r w:rsidRPr="007A2474">
        <w:rPr>
          <w:rFonts w:ascii="Arial" w:hAnsi="Arial" w:cs="Arial"/>
          <w:b/>
          <w:i/>
          <w:u w:val="single"/>
        </w:rPr>
        <w:t>:</w:t>
      </w:r>
      <w:r w:rsidRPr="007A2474">
        <w:rPr>
          <w:rFonts w:ascii="Arial" w:hAnsi="Arial" w:cs="Arial"/>
        </w:rPr>
        <w:t xml:space="preserve"> Following are the steps of flowchart guideline:</w:t>
      </w:r>
    </w:p>
    <w:p w:rsidR="000177C9" w:rsidRPr="007A2474" w:rsidRDefault="000177C9" w:rsidP="000177C9">
      <w:pPr>
        <w:pStyle w:val="ListParagraph"/>
        <w:numPr>
          <w:ilvl w:val="0"/>
          <w:numId w:val="3"/>
        </w:numPr>
        <w:spacing w:after="0" w:line="240" w:lineRule="auto"/>
        <w:rPr>
          <w:rFonts w:ascii="Arial" w:hAnsi="Arial" w:cs="Arial"/>
        </w:rPr>
      </w:pPr>
      <w:r w:rsidRPr="007A2474">
        <w:rPr>
          <w:rFonts w:ascii="Arial" w:hAnsi="Arial" w:cs="Arial"/>
        </w:rPr>
        <w:t>Every program flowchart starts with a single terminal outline and ends with one or more terminal outlines.</w:t>
      </w:r>
    </w:p>
    <w:p w:rsidR="000177C9" w:rsidRPr="007A2474" w:rsidRDefault="000177C9" w:rsidP="000177C9">
      <w:pPr>
        <w:pStyle w:val="ListParagraph"/>
        <w:numPr>
          <w:ilvl w:val="0"/>
          <w:numId w:val="3"/>
        </w:numPr>
        <w:spacing w:after="0" w:line="240" w:lineRule="auto"/>
        <w:rPr>
          <w:rFonts w:ascii="Arial" w:hAnsi="Arial" w:cs="Arial"/>
        </w:rPr>
      </w:pPr>
      <w:r w:rsidRPr="007A2474">
        <w:rPr>
          <w:rFonts w:ascii="Arial" w:hAnsi="Arial" w:cs="Arial"/>
        </w:rPr>
        <w:t>The descriptive names that identify data items being used and the operations being performed should be used consistently.</w:t>
      </w:r>
    </w:p>
    <w:p w:rsidR="000177C9" w:rsidRPr="007A2474" w:rsidRDefault="000177C9" w:rsidP="000177C9">
      <w:pPr>
        <w:pStyle w:val="ListParagraph"/>
        <w:numPr>
          <w:ilvl w:val="0"/>
          <w:numId w:val="3"/>
        </w:numPr>
        <w:spacing w:after="0" w:line="240" w:lineRule="auto"/>
        <w:rPr>
          <w:rFonts w:ascii="Arial" w:hAnsi="Arial" w:cs="Arial"/>
        </w:rPr>
      </w:pPr>
      <w:r w:rsidRPr="007A2474">
        <w:rPr>
          <w:rFonts w:ascii="Arial" w:hAnsi="Arial" w:cs="Arial"/>
        </w:rPr>
        <w:lastRenderedPageBreak/>
        <w:t>The words used inside the outlines should be chosen so that they will have meaning for anyone reading the flowchart.</w:t>
      </w:r>
    </w:p>
    <w:p w:rsidR="000177C9" w:rsidRPr="007A2474" w:rsidRDefault="000177C9" w:rsidP="000177C9">
      <w:pPr>
        <w:pStyle w:val="ListParagraph"/>
        <w:numPr>
          <w:ilvl w:val="0"/>
          <w:numId w:val="3"/>
        </w:numPr>
        <w:spacing w:after="0" w:line="240" w:lineRule="auto"/>
        <w:rPr>
          <w:rFonts w:ascii="Arial" w:hAnsi="Arial" w:cs="Arial"/>
        </w:rPr>
      </w:pPr>
      <w:r w:rsidRPr="007A2474">
        <w:rPr>
          <w:rFonts w:ascii="Arial" w:hAnsi="Arial" w:cs="Arial"/>
        </w:rPr>
        <w:t>The content of a decision outline should consists of the two items being compared separated by a colon.</w:t>
      </w:r>
    </w:p>
    <w:p w:rsidR="000177C9" w:rsidRPr="007A2474" w:rsidRDefault="000177C9" w:rsidP="000177C9">
      <w:pPr>
        <w:pStyle w:val="ListParagraph"/>
        <w:numPr>
          <w:ilvl w:val="0"/>
          <w:numId w:val="3"/>
        </w:numPr>
        <w:spacing w:after="0" w:line="240" w:lineRule="auto"/>
        <w:rPr>
          <w:rFonts w:ascii="Arial" w:hAnsi="Arial" w:cs="Arial"/>
        </w:rPr>
      </w:pPr>
      <w:r w:rsidRPr="007A2474">
        <w:rPr>
          <w:rFonts w:ascii="Arial" w:hAnsi="Arial" w:cs="Arial"/>
        </w:rPr>
        <w:t xml:space="preserve">Entering and exiting flow lines should be positioned in the </w:t>
      </w:r>
      <w:proofErr w:type="spellStart"/>
      <w:r w:rsidRPr="007A2474">
        <w:rPr>
          <w:rFonts w:ascii="Arial" w:hAnsi="Arial" w:cs="Arial"/>
        </w:rPr>
        <w:t>centre</w:t>
      </w:r>
      <w:proofErr w:type="spellEnd"/>
      <w:r w:rsidRPr="007A2474">
        <w:rPr>
          <w:rFonts w:ascii="Arial" w:hAnsi="Arial" w:cs="Arial"/>
        </w:rPr>
        <w:t xml:space="preserve"> of an outline.</w:t>
      </w:r>
    </w:p>
    <w:p w:rsidR="000177C9" w:rsidRPr="007A2474" w:rsidRDefault="000177C9" w:rsidP="000177C9">
      <w:pPr>
        <w:pStyle w:val="ListParagraph"/>
        <w:spacing w:after="0" w:line="240" w:lineRule="auto"/>
        <w:rPr>
          <w:rFonts w:ascii="Arial" w:hAnsi="Arial" w:cs="Arial"/>
        </w:rPr>
      </w:pPr>
    </w:p>
    <w:p w:rsidR="000177C9" w:rsidRPr="007A2474" w:rsidRDefault="000177C9" w:rsidP="000177C9">
      <w:pPr>
        <w:spacing w:after="0" w:line="240" w:lineRule="auto"/>
        <w:rPr>
          <w:rFonts w:ascii="Arial" w:hAnsi="Arial" w:cs="Arial"/>
        </w:rPr>
      </w:pPr>
    </w:p>
    <w:p w:rsidR="000177C9" w:rsidRDefault="000177C9" w:rsidP="000177C9">
      <w:pPr>
        <w:spacing w:after="0" w:line="240" w:lineRule="auto"/>
        <w:rPr>
          <w:rFonts w:ascii="Arial" w:hAnsi="Arial" w:cs="Arial"/>
          <w:b/>
        </w:rPr>
      </w:pPr>
    </w:p>
    <w:p w:rsidR="000177C9" w:rsidRDefault="000177C9" w:rsidP="000177C9">
      <w:pPr>
        <w:spacing w:after="0" w:line="240" w:lineRule="auto"/>
        <w:rPr>
          <w:rFonts w:ascii="Arial" w:hAnsi="Arial" w:cs="Arial"/>
          <w:b/>
        </w:rPr>
      </w:pPr>
    </w:p>
    <w:p w:rsidR="000177C9" w:rsidRPr="007A2474" w:rsidRDefault="000177C9" w:rsidP="000177C9">
      <w:pPr>
        <w:spacing w:after="0" w:line="240" w:lineRule="auto"/>
        <w:rPr>
          <w:rFonts w:ascii="Arial" w:hAnsi="Arial" w:cs="Arial"/>
          <w:b/>
        </w:rPr>
      </w:pPr>
      <w:r w:rsidRPr="005C1972">
        <w:rPr>
          <w:rFonts w:ascii="Arial" w:hAnsi="Arial" w:cs="Arial"/>
          <w:b/>
        </w:rPr>
        <w:t>13. Write down the advantage and disadvantage of Modular programming</w:t>
      </w:r>
    </w:p>
    <w:p w:rsidR="000177C9" w:rsidRPr="007A2474" w:rsidRDefault="000177C9" w:rsidP="000177C9">
      <w:pPr>
        <w:spacing w:after="0" w:line="240" w:lineRule="auto"/>
        <w:rPr>
          <w:rFonts w:ascii="Arial" w:hAnsi="Arial" w:cs="Arial"/>
        </w:rPr>
      </w:pPr>
      <w:proofErr w:type="spellStart"/>
      <w:r w:rsidRPr="007A2474">
        <w:rPr>
          <w:rFonts w:ascii="Arial" w:hAnsi="Arial" w:cs="Arial"/>
          <w:b/>
          <w:i/>
          <w:u w:val="single"/>
        </w:rPr>
        <w:t>Ans</w:t>
      </w:r>
      <w:proofErr w:type="spellEnd"/>
      <w:r w:rsidRPr="007A2474">
        <w:rPr>
          <w:rFonts w:ascii="Arial" w:hAnsi="Arial" w:cs="Arial"/>
          <w:b/>
          <w:i/>
          <w:u w:val="single"/>
        </w:rPr>
        <w:t>:</w:t>
      </w:r>
      <w:r w:rsidRPr="007A2474">
        <w:rPr>
          <w:rFonts w:ascii="Arial" w:hAnsi="Arial" w:cs="Arial"/>
        </w:rPr>
        <w:t xml:space="preserve"> The advantages of modular programming are as follows:</w:t>
      </w:r>
    </w:p>
    <w:p w:rsidR="000177C9" w:rsidRPr="007A2474" w:rsidRDefault="000177C9" w:rsidP="000177C9">
      <w:pPr>
        <w:numPr>
          <w:ilvl w:val="0"/>
          <w:numId w:val="4"/>
        </w:numPr>
        <w:spacing w:after="0" w:line="240" w:lineRule="auto"/>
        <w:rPr>
          <w:rFonts w:ascii="Arial" w:hAnsi="Arial" w:cs="Arial"/>
        </w:rPr>
      </w:pPr>
      <w:r w:rsidRPr="007A2474">
        <w:rPr>
          <w:rFonts w:ascii="Arial" w:hAnsi="Arial" w:cs="Arial"/>
        </w:rPr>
        <w:t>In Modular Programming modules are independent. So different programmer can work simultaneously in different part of the same program.</w:t>
      </w:r>
    </w:p>
    <w:p w:rsidR="000177C9" w:rsidRPr="007A2474" w:rsidRDefault="000177C9" w:rsidP="000177C9">
      <w:pPr>
        <w:numPr>
          <w:ilvl w:val="0"/>
          <w:numId w:val="4"/>
        </w:numPr>
        <w:spacing w:after="0" w:line="240" w:lineRule="auto"/>
        <w:rPr>
          <w:rFonts w:ascii="Arial" w:hAnsi="Arial" w:cs="Arial"/>
        </w:rPr>
      </w:pPr>
      <w:r w:rsidRPr="007A2474">
        <w:rPr>
          <w:rFonts w:ascii="Arial" w:hAnsi="Arial" w:cs="Arial"/>
        </w:rPr>
        <w:t>It reduces the time.</w:t>
      </w:r>
    </w:p>
    <w:p w:rsidR="000177C9" w:rsidRPr="007A2474" w:rsidRDefault="000177C9" w:rsidP="000177C9">
      <w:pPr>
        <w:numPr>
          <w:ilvl w:val="0"/>
          <w:numId w:val="4"/>
        </w:numPr>
        <w:spacing w:after="0" w:line="240" w:lineRule="auto"/>
        <w:rPr>
          <w:rFonts w:ascii="Arial" w:hAnsi="Arial" w:cs="Arial"/>
        </w:rPr>
      </w:pPr>
      <w:r w:rsidRPr="007A2474">
        <w:rPr>
          <w:rFonts w:ascii="Arial" w:hAnsi="Arial" w:cs="Arial"/>
        </w:rPr>
        <w:t>Modules can be radically changed without affecting other module.</w:t>
      </w:r>
    </w:p>
    <w:p w:rsidR="000177C9" w:rsidRPr="007A2474" w:rsidRDefault="000177C9" w:rsidP="000177C9">
      <w:pPr>
        <w:spacing w:after="0" w:line="240" w:lineRule="auto"/>
        <w:rPr>
          <w:rFonts w:ascii="Arial" w:hAnsi="Arial" w:cs="Arial"/>
        </w:rPr>
      </w:pPr>
    </w:p>
    <w:p w:rsidR="000177C9" w:rsidRPr="007A2474" w:rsidRDefault="000177C9" w:rsidP="000177C9">
      <w:pPr>
        <w:spacing w:after="0" w:line="240" w:lineRule="auto"/>
        <w:rPr>
          <w:rFonts w:ascii="Arial" w:hAnsi="Arial" w:cs="Arial"/>
        </w:rPr>
      </w:pPr>
      <w:r w:rsidRPr="007A2474">
        <w:rPr>
          <w:rFonts w:ascii="Arial" w:hAnsi="Arial" w:cs="Arial"/>
        </w:rPr>
        <w:t>The disadvantages of modular programming are:</w:t>
      </w:r>
    </w:p>
    <w:p w:rsidR="000177C9" w:rsidRPr="007A2474" w:rsidRDefault="000177C9" w:rsidP="000177C9">
      <w:pPr>
        <w:numPr>
          <w:ilvl w:val="0"/>
          <w:numId w:val="5"/>
        </w:numPr>
        <w:spacing w:after="0" w:line="240" w:lineRule="auto"/>
        <w:rPr>
          <w:rFonts w:ascii="Arial" w:hAnsi="Arial" w:cs="Arial"/>
        </w:rPr>
      </w:pPr>
      <w:r w:rsidRPr="007A2474">
        <w:rPr>
          <w:rFonts w:ascii="Arial" w:hAnsi="Arial" w:cs="Arial"/>
        </w:rPr>
        <w:t>Difficult in determining exactly what constitutes a module.</w:t>
      </w:r>
    </w:p>
    <w:p w:rsidR="000177C9" w:rsidRPr="007A2474" w:rsidRDefault="000177C9" w:rsidP="000177C9">
      <w:pPr>
        <w:numPr>
          <w:ilvl w:val="0"/>
          <w:numId w:val="5"/>
        </w:numPr>
        <w:spacing w:after="0" w:line="240" w:lineRule="auto"/>
        <w:rPr>
          <w:rFonts w:ascii="Arial" w:hAnsi="Arial" w:cs="Arial"/>
        </w:rPr>
      </w:pPr>
      <w:r w:rsidRPr="007A2474">
        <w:rPr>
          <w:rFonts w:ascii="Arial" w:hAnsi="Arial" w:cs="Arial"/>
        </w:rPr>
        <w:t>Difficult in the emphasis placed on the planning phase in the programming.</w:t>
      </w:r>
    </w:p>
    <w:p w:rsidR="000177C9" w:rsidRPr="007A2474" w:rsidRDefault="000177C9" w:rsidP="000177C9">
      <w:pPr>
        <w:numPr>
          <w:ilvl w:val="0"/>
          <w:numId w:val="5"/>
        </w:numPr>
        <w:spacing w:after="0" w:line="240" w:lineRule="auto"/>
        <w:rPr>
          <w:rFonts w:ascii="Arial" w:hAnsi="Arial" w:cs="Arial"/>
        </w:rPr>
      </w:pPr>
      <w:r w:rsidRPr="007A2474">
        <w:rPr>
          <w:rFonts w:ascii="Arial" w:hAnsi="Arial" w:cs="Arial"/>
        </w:rPr>
        <w:t>Modular programming requires a substantial amount of coordination and standardization.</w:t>
      </w:r>
    </w:p>
    <w:p w:rsidR="000177C9" w:rsidRPr="007A2474" w:rsidRDefault="000177C9" w:rsidP="000177C9">
      <w:pPr>
        <w:spacing w:after="0" w:line="240" w:lineRule="auto"/>
        <w:rPr>
          <w:rFonts w:ascii="Arial" w:hAnsi="Arial" w:cs="Arial"/>
        </w:rPr>
      </w:pPr>
    </w:p>
    <w:p w:rsidR="000177C9" w:rsidRPr="007A2474" w:rsidRDefault="000177C9" w:rsidP="000177C9">
      <w:pPr>
        <w:spacing w:after="0" w:line="240" w:lineRule="auto"/>
        <w:rPr>
          <w:rFonts w:ascii="Arial" w:hAnsi="Arial" w:cs="Arial"/>
          <w:b/>
        </w:rPr>
      </w:pPr>
      <w:r w:rsidRPr="007A2474">
        <w:rPr>
          <w:rFonts w:ascii="Arial" w:hAnsi="Arial" w:cs="Arial"/>
          <w:b/>
        </w:rPr>
        <w:t>14. What do you mean by decision table?</w:t>
      </w:r>
    </w:p>
    <w:p w:rsidR="000177C9" w:rsidRPr="007A2474" w:rsidRDefault="000177C9" w:rsidP="000177C9">
      <w:pPr>
        <w:spacing w:after="0" w:line="240" w:lineRule="auto"/>
        <w:rPr>
          <w:rFonts w:ascii="Arial" w:hAnsi="Arial" w:cs="Arial"/>
        </w:rPr>
      </w:pPr>
      <w:proofErr w:type="spellStart"/>
      <w:r w:rsidRPr="007A2474">
        <w:rPr>
          <w:rFonts w:ascii="Arial" w:hAnsi="Arial" w:cs="Arial"/>
          <w:b/>
          <w:i/>
          <w:u w:val="single"/>
        </w:rPr>
        <w:t>Ans</w:t>
      </w:r>
      <w:proofErr w:type="spellEnd"/>
      <w:r w:rsidRPr="007A2474">
        <w:rPr>
          <w:rFonts w:ascii="Arial" w:hAnsi="Arial" w:cs="Arial"/>
          <w:b/>
          <w:i/>
          <w:u w:val="single"/>
        </w:rPr>
        <w:t>:</w:t>
      </w:r>
      <w:r w:rsidRPr="007A2474">
        <w:rPr>
          <w:rFonts w:ascii="Arial" w:hAnsi="Arial" w:cs="Arial"/>
        </w:rPr>
        <w:t xml:space="preserve"> It is a tool for planning and documenting processing that involves complex combination of condition. Decision table slows us what is to be done under what condition and what order.</w:t>
      </w:r>
    </w:p>
    <w:p w:rsidR="000177C9" w:rsidRPr="007A2474" w:rsidRDefault="000177C9" w:rsidP="000177C9">
      <w:pPr>
        <w:spacing w:after="0" w:line="240" w:lineRule="auto"/>
        <w:rPr>
          <w:rFonts w:ascii="Arial" w:hAnsi="Arial" w:cs="Arial"/>
          <w:b/>
        </w:rPr>
      </w:pPr>
    </w:p>
    <w:p w:rsidR="000177C9" w:rsidRPr="007A2474" w:rsidRDefault="000177C9" w:rsidP="000177C9">
      <w:pPr>
        <w:spacing w:after="0" w:line="240" w:lineRule="auto"/>
        <w:rPr>
          <w:rFonts w:ascii="Arial" w:hAnsi="Arial" w:cs="Arial"/>
          <w:b/>
        </w:rPr>
      </w:pPr>
      <w:r w:rsidRPr="007A2474">
        <w:rPr>
          <w:rFonts w:ascii="Arial" w:hAnsi="Arial" w:cs="Arial"/>
          <w:b/>
        </w:rPr>
        <w:t>15. What do you mean by control break?</w:t>
      </w:r>
    </w:p>
    <w:p w:rsidR="000177C9" w:rsidRPr="007A2474" w:rsidRDefault="000177C9" w:rsidP="000177C9">
      <w:pPr>
        <w:pStyle w:val="ListParagraph"/>
        <w:spacing w:after="0" w:line="240" w:lineRule="auto"/>
        <w:ind w:left="0"/>
        <w:rPr>
          <w:rFonts w:ascii="Arial" w:hAnsi="Arial" w:cs="Arial"/>
        </w:rPr>
      </w:pPr>
      <w:proofErr w:type="spellStart"/>
      <w:r w:rsidRPr="007A2474">
        <w:rPr>
          <w:rFonts w:ascii="Arial" w:hAnsi="Arial" w:cs="Arial"/>
          <w:b/>
          <w:i/>
          <w:u w:val="single"/>
        </w:rPr>
        <w:t>Ans</w:t>
      </w:r>
      <w:proofErr w:type="spellEnd"/>
      <w:r w:rsidRPr="007A2474">
        <w:rPr>
          <w:rFonts w:ascii="Arial" w:hAnsi="Arial" w:cs="Arial"/>
          <w:b/>
          <w:i/>
          <w:u w:val="single"/>
        </w:rPr>
        <w:t>:</w:t>
      </w:r>
      <w:r w:rsidRPr="007A2474">
        <w:rPr>
          <w:rFonts w:ascii="Arial" w:hAnsi="Arial" w:cs="Arial"/>
        </w:rPr>
        <w:t xml:space="preserve"> A changed in the value in a control field between consecutive records in file is known as control break.</w:t>
      </w:r>
    </w:p>
    <w:p w:rsidR="000177C9" w:rsidRPr="007A2474" w:rsidRDefault="000177C9" w:rsidP="000177C9">
      <w:pPr>
        <w:pStyle w:val="ListParagraph"/>
        <w:spacing w:after="0" w:line="240" w:lineRule="auto"/>
        <w:ind w:left="0"/>
        <w:rPr>
          <w:rFonts w:ascii="Arial" w:hAnsi="Arial" w:cs="Arial"/>
          <w:b/>
        </w:rPr>
      </w:pPr>
    </w:p>
    <w:p w:rsidR="000177C9" w:rsidRPr="007A2474" w:rsidRDefault="000177C9" w:rsidP="000177C9">
      <w:pPr>
        <w:pStyle w:val="ListParagraph"/>
        <w:spacing w:after="0" w:line="240" w:lineRule="auto"/>
        <w:ind w:left="0"/>
        <w:rPr>
          <w:rFonts w:ascii="Arial" w:hAnsi="Arial" w:cs="Arial"/>
          <w:b/>
        </w:rPr>
      </w:pPr>
      <w:r w:rsidRPr="007A2474">
        <w:rPr>
          <w:rFonts w:ascii="Arial" w:hAnsi="Arial" w:cs="Arial"/>
          <w:b/>
        </w:rPr>
        <w:t>16. Write down the advantage and disadvantages of HIPO chart?</w:t>
      </w:r>
    </w:p>
    <w:p w:rsidR="000177C9" w:rsidRPr="007A2474" w:rsidRDefault="000177C9" w:rsidP="000177C9">
      <w:pPr>
        <w:pStyle w:val="ListParagraph"/>
        <w:spacing w:after="0" w:line="240" w:lineRule="auto"/>
        <w:ind w:left="0"/>
        <w:rPr>
          <w:rFonts w:ascii="Arial" w:hAnsi="Arial" w:cs="Arial"/>
          <w:b/>
          <w:i/>
          <w:u w:val="single"/>
        </w:rPr>
      </w:pPr>
      <w:proofErr w:type="spellStart"/>
      <w:r w:rsidRPr="007A2474">
        <w:rPr>
          <w:rFonts w:ascii="Arial" w:hAnsi="Arial" w:cs="Arial"/>
          <w:b/>
          <w:i/>
          <w:u w:val="single"/>
        </w:rPr>
        <w:t>Ans</w:t>
      </w:r>
      <w:proofErr w:type="spellEnd"/>
      <w:r w:rsidRPr="007A2474">
        <w:rPr>
          <w:rFonts w:ascii="Arial" w:hAnsi="Arial" w:cs="Arial"/>
          <w:b/>
          <w:i/>
          <w:u w:val="single"/>
        </w:rPr>
        <w:t xml:space="preserve">: </w:t>
      </w:r>
    </w:p>
    <w:p w:rsidR="000177C9" w:rsidRPr="007A2474" w:rsidRDefault="000177C9" w:rsidP="000177C9">
      <w:pPr>
        <w:pStyle w:val="ListParagraph"/>
        <w:spacing w:after="0" w:line="240" w:lineRule="auto"/>
        <w:ind w:left="0" w:firstLine="720"/>
        <w:rPr>
          <w:rFonts w:ascii="Arial" w:hAnsi="Arial" w:cs="Arial"/>
          <w:u w:val="single"/>
        </w:rPr>
      </w:pPr>
      <w:r w:rsidRPr="007A2474">
        <w:rPr>
          <w:rFonts w:ascii="Arial" w:hAnsi="Arial" w:cs="Arial"/>
          <w:u w:val="single"/>
        </w:rPr>
        <w:t>Advantages:</w:t>
      </w:r>
    </w:p>
    <w:p w:rsidR="000177C9" w:rsidRPr="007A2474" w:rsidRDefault="000177C9" w:rsidP="000177C9">
      <w:pPr>
        <w:pStyle w:val="ListParagraph"/>
        <w:numPr>
          <w:ilvl w:val="0"/>
          <w:numId w:val="6"/>
        </w:numPr>
        <w:spacing w:after="0" w:line="240" w:lineRule="auto"/>
        <w:rPr>
          <w:rFonts w:ascii="Arial" w:hAnsi="Arial" w:cs="Arial"/>
        </w:rPr>
      </w:pPr>
      <w:r w:rsidRPr="007A2474">
        <w:rPr>
          <w:rFonts w:ascii="Arial" w:hAnsi="Arial" w:cs="Arial"/>
        </w:rPr>
        <w:t>The input and output of each module are clea</w:t>
      </w:r>
      <w:r>
        <w:rPr>
          <w:rFonts w:ascii="Arial" w:hAnsi="Arial" w:cs="Arial"/>
        </w:rPr>
        <w:t>r</w:t>
      </w:r>
      <w:r w:rsidRPr="007A2474">
        <w:rPr>
          <w:rFonts w:ascii="Arial" w:hAnsi="Arial" w:cs="Arial"/>
        </w:rPr>
        <w:t>ly</w:t>
      </w:r>
      <w:r>
        <w:rPr>
          <w:rFonts w:ascii="Arial" w:hAnsi="Arial" w:cs="Arial"/>
        </w:rPr>
        <w:t xml:space="preserve"> identified</w:t>
      </w:r>
      <w:r w:rsidRPr="007A2474">
        <w:rPr>
          <w:rFonts w:ascii="Arial" w:hAnsi="Arial" w:cs="Arial"/>
        </w:rPr>
        <w:t>.</w:t>
      </w:r>
    </w:p>
    <w:p w:rsidR="000177C9" w:rsidRPr="007A2474" w:rsidRDefault="000177C9" w:rsidP="000177C9">
      <w:pPr>
        <w:pStyle w:val="ListParagraph"/>
        <w:numPr>
          <w:ilvl w:val="0"/>
          <w:numId w:val="6"/>
        </w:numPr>
        <w:spacing w:after="0" w:line="240" w:lineRule="auto"/>
        <w:rPr>
          <w:rFonts w:ascii="Arial" w:hAnsi="Arial" w:cs="Arial"/>
        </w:rPr>
      </w:pPr>
      <w:r w:rsidRPr="007A2474">
        <w:rPr>
          <w:rFonts w:ascii="Arial" w:hAnsi="Arial" w:cs="Arial"/>
        </w:rPr>
        <w:t>We can easily determining what modules are called by one module.</w:t>
      </w:r>
    </w:p>
    <w:p w:rsidR="000177C9" w:rsidRPr="007A2474" w:rsidRDefault="000177C9" w:rsidP="000177C9">
      <w:pPr>
        <w:pStyle w:val="ListParagraph"/>
        <w:spacing w:after="0" w:line="240" w:lineRule="auto"/>
        <w:rPr>
          <w:rFonts w:ascii="Arial" w:hAnsi="Arial" w:cs="Arial"/>
        </w:rPr>
      </w:pPr>
      <w:r w:rsidRPr="007A2474">
        <w:rPr>
          <w:rFonts w:ascii="Arial" w:hAnsi="Arial" w:cs="Arial"/>
          <w:u w:val="single"/>
        </w:rPr>
        <w:t>Disadvantages:</w:t>
      </w:r>
      <w:r w:rsidRPr="007A2474">
        <w:rPr>
          <w:rFonts w:ascii="Arial" w:hAnsi="Arial" w:cs="Arial"/>
        </w:rPr>
        <w:t xml:space="preserve"> Documentat</w:t>
      </w:r>
      <w:r>
        <w:rPr>
          <w:rFonts w:ascii="Arial" w:hAnsi="Arial" w:cs="Arial"/>
        </w:rPr>
        <w:t>ion for a program gets to be ra</w:t>
      </w:r>
      <w:r w:rsidRPr="007A2474">
        <w:rPr>
          <w:rFonts w:ascii="Arial" w:hAnsi="Arial" w:cs="Arial"/>
        </w:rPr>
        <w:t>ther bulky.</w:t>
      </w:r>
    </w:p>
    <w:p w:rsidR="000177C9" w:rsidRPr="007A2474" w:rsidRDefault="000177C9" w:rsidP="000177C9">
      <w:pPr>
        <w:pStyle w:val="ListParagraph"/>
        <w:spacing w:after="0" w:line="240" w:lineRule="auto"/>
        <w:ind w:left="0"/>
        <w:rPr>
          <w:rFonts w:ascii="Arial" w:hAnsi="Arial" w:cs="Arial"/>
        </w:rPr>
      </w:pPr>
    </w:p>
    <w:p w:rsidR="000177C9" w:rsidRPr="007A2474" w:rsidRDefault="000177C9" w:rsidP="000177C9">
      <w:pPr>
        <w:pStyle w:val="ListParagraph"/>
        <w:spacing w:after="0" w:line="240" w:lineRule="auto"/>
        <w:ind w:left="0"/>
        <w:rPr>
          <w:rFonts w:ascii="Arial" w:hAnsi="Arial" w:cs="Arial"/>
          <w:b/>
        </w:rPr>
      </w:pPr>
      <w:r w:rsidRPr="007A2474">
        <w:rPr>
          <w:rFonts w:ascii="Arial" w:hAnsi="Arial" w:cs="Arial"/>
          <w:b/>
        </w:rPr>
        <w:t>17. What is sequential and binary search?</w:t>
      </w:r>
    </w:p>
    <w:p w:rsidR="000177C9" w:rsidRPr="007A2474" w:rsidRDefault="000177C9" w:rsidP="000177C9">
      <w:pPr>
        <w:pStyle w:val="ListParagraph"/>
        <w:spacing w:after="0" w:line="240" w:lineRule="auto"/>
        <w:ind w:left="0"/>
        <w:rPr>
          <w:rFonts w:ascii="Arial" w:hAnsi="Arial" w:cs="Arial"/>
        </w:rPr>
      </w:pPr>
      <w:proofErr w:type="spellStart"/>
      <w:r w:rsidRPr="007A2474">
        <w:rPr>
          <w:rFonts w:ascii="Arial" w:hAnsi="Arial" w:cs="Arial"/>
          <w:b/>
          <w:i/>
          <w:u w:val="single"/>
        </w:rPr>
        <w:t>Ans</w:t>
      </w:r>
      <w:proofErr w:type="spellEnd"/>
      <w:r w:rsidRPr="007A2474">
        <w:rPr>
          <w:rFonts w:ascii="Arial" w:hAnsi="Arial" w:cs="Arial"/>
          <w:b/>
          <w:i/>
          <w:u w:val="single"/>
        </w:rPr>
        <w:t>:</w:t>
      </w:r>
      <w:r w:rsidRPr="007A2474">
        <w:rPr>
          <w:rFonts w:ascii="Arial" w:hAnsi="Arial" w:cs="Arial"/>
        </w:rPr>
        <w:t xml:space="preserve">  </w:t>
      </w:r>
      <w:r w:rsidRPr="007A2474">
        <w:rPr>
          <w:rFonts w:ascii="Arial" w:hAnsi="Arial" w:cs="Arial"/>
          <w:b/>
        </w:rPr>
        <w:t>Sequential Search:</w:t>
      </w:r>
      <w:r w:rsidRPr="007A2474">
        <w:rPr>
          <w:rFonts w:ascii="Arial" w:hAnsi="Arial" w:cs="Arial"/>
        </w:rPr>
        <w:t xml:space="preserve"> It is a method for searching an argument table that examines entries in the order in which they appear in a table starting at the first end.</w:t>
      </w:r>
    </w:p>
    <w:p w:rsidR="000177C9" w:rsidRPr="007A2474" w:rsidRDefault="000177C9" w:rsidP="000177C9">
      <w:pPr>
        <w:pStyle w:val="ListParagraph"/>
        <w:spacing w:after="0" w:line="240" w:lineRule="auto"/>
        <w:ind w:left="0"/>
        <w:rPr>
          <w:rFonts w:ascii="Arial" w:hAnsi="Arial" w:cs="Arial"/>
        </w:rPr>
      </w:pPr>
      <w:r w:rsidRPr="007A2474">
        <w:rPr>
          <w:rFonts w:ascii="Arial" w:hAnsi="Arial" w:cs="Arial"/>
          <w:b/>
        </w:rPr>
        <w:t>Binary search</w:t>
      </w:r>
      <w:r w:rsidRPr="007A2474">
        <w:rPr>
          <w:rFonts w:ascii="Arial" w:hAnsi="Arial" w:cs="Arial"/>
        </w:rPr>
        <w:t>: is a technique for searching an ordered argument table that is efficient for large tables.</w:t>
      </w:r>
    </w:p>
    <w:p w:rsidR="000177C9" w:rsidRPr="007A2474" w:rsidRDefault="000177C9" w:rsidP="000177C9">
      <w:pPr>
        <w:pStyle w:val="ListParagraph"/>
        <w:spacing w:after="0" w:line="240" w:lineRule="auto"/>
        <w:ind w:left="0"/>
        <w:rPr>
          <w:rFonts w:ascii="Arial" w:hAnsi="Arial" w:cs="Arial"/>
        </w:rPr>
      </w:pPr>
    </w:p>
    <w:p w:rsidR="000177C9" w:rsidRPr="00FA71C5" w:rsidRDefault="000177C9" w:rsidP="000177C9">
      <w:pPr>
        <w:pStyle w:val="ListParagraph"/>
        <w:spacing w:after="0" w:line="240" w:lineRule="auto"/>
        <w:ind w:left="0"/>
        <w:rPr>
          <w:rFonts w:ascii="Arial" w:hAnsi="Arial" w:cs="Arial"/>
          <w:b/>
        </w:rPr>
      </w:pPr>
      <w:r w:rsidRPr="00FA71C5">
        <w:rPr>
          <w:rFonts w:ascii="Arial" w:hAnsi="Arial" w:cs="Arial"/>
          <w:b/>
        </w:rPr>
        <w:t>18. What is top down programming approach?</w:t>
      </w:r>
    </w:p>
    <w:p w:rsidR="000177C9" w:rsidRDefault="000177C9" w:rsidP="000177C9">
      <w:pPr>
        <w:spacing w:after="0" w:line="240" w:lineRule="auto"/>
        <w:rPr>
          <w:rFonts w:ascii="Arial" w:hAnsi="Arial" w:cs="Arial"/>
        </w:rPr>
      </w:pPr>
      <w:proofErr w:type="spellStart"/>
      <w:r>
        <w:rPr>
          <w:rFonts w:ascii="Arial" w:hAnsi="Arial" w:cs="Arial"/>
          <w:b/>
        </w:rPr>
        <w:t>Ans</w:t>
      </w:r>
      <w:proofErr w:type="spellEnd"/>
      <w:r>
        <w:rPr>
          <w:rFonts w:ascii="Arial" w:hAnsi="Arial" w:cs="Arial"/>
          <w:b/>
        </w:rPr>
        <w:t xml:space="preserve">: </w:t>
      </w:r>
      <w:r>
        <w:rPr>
          <w:rFonts w:ascii="Arial" w:hAnsi="Arial" w:cs="Arial"/>
        </w:rPr>
        <w:t>Top-down programming approach has evolved as a useful technique in planning a modular program where we first define the main program module that initiates program execution, calls other module to performs specific function and then terminates execution.</w:t>
      </w:r>
    </w:p>
    <w:p w:rsidR="000177C9" w:rsidRPr="00FA71C5" w:rsidRDefault="000177C9" w:rsidP="000177C9">
      <w:pPr>
        <w:spacing w:after="0" w:line="240" w:lineRule="auto"/>
        <w:rPr>
          <w:rFonts w:ascii="Arial" w:hAnsi="Arial" w:cs="Arial"/>
        </w:rPr>
      </w:pPr>
    </w:p>
    <w:p w:rsidR="000177C9" w:rsidRPr="007A2474" w:rsidRDefault="000177C9" w:rsidP="000177C9">
      <w:pPr>
        <w:spacing w:after="0" w:line="240" w:lineRule="auto"/>
        <w:rPr>
          <w:rFonts w:ascii="Arial" w:hAnsi="Arial" w:cs="Arial"/>
          <w:b/>
        </w:rPr>
      </w:pPr>
      <w:r w:rsidRPr="007A2474">
        <w:rPr>
          <w:rFonts w:ascii="Arial" w:hAnsi="Arial" w:cs="Arial"/>
          <w:b/>
        </w:rPr>
        <w:t xml:space="preserve">19. What is </w:t>
      </w:r>
      <w:proofErr w:type="spellStart"/>
      <w:r w:rsidRPr="007A2474">
        <w:rPr>
          <w:rFonts w:ascii="Arial" w:hAnsi="Arial" w:cs="Arial"/>
          <w:b/>
        </w:rPr>
        <w:t>pseudocode</w:t>
      </w:r>
      <w:proofErr w:type="spellEnd"/>
      <w:r w:rsidRPr="007A2474">
        <w:rPr>
          <w:rFonts w:ascii="Arial" w:hAnsi="Arial" w:cs="Arial"/>
          <w:b/>
        </w:rPr>
        <w:t>?</w:t>
      </w:r>
    </w:p>
    <w:p w:rsidR="000177C9" w:rsidRPr="007A2474" w:rsidRDefault="000177C9" w:rsidP="000177C9">
      <w:pPr>
        <w:spacing w:after="0" w:line="240" w:lineRule="auto"/>
        <w:rPr>
          <w:rFonts w:ascii="Arial" w:hAnsi="Arial" w:cs="Arial"/>
        </w:rPr>
      </w:pPr>
      <w:proofErr w:type="spellStart"/>
      <w:r w:rsidRPr="007A2474">
        <w:rPr>
          <w:rFonts w:ascii="Arial" w:hAnsi="Arial" w:cs="Arial"/>
          <w:b/>
          <w:i/>
          <w:u w:val="single"/>
        </w:rPr>
        <w:t>Ans</w:t>
      </w:r>
      <w:proofErr w:type="spellEnd"/>
      <w:r w:rsidRPr="007A2474">
        <w:rPr>
          <w:rFonts w:ascii="Arial" w:hAnsi="Arial" w:cs="Arial"/>
          <w:b/>
          <w:i/>
          <w:u w:val="single"/>
        </w:rPr>
        <w:t xml:space="preserve">: </w:t>
      </w:r>
      <w:proofErr w:type="spellStart"/>
      <w:r w:rsidRPr="007A2474">
        <w:rPr>
          <w:rFonts w:ascii="Arial" w:hAnsi="Arial" w:cs="Arial"/>
        </w:rPr>
        <w:t>Pseudocode</w:t>
      </w:r>
      <w:proofErr w:type="spellEnd"/>
      <w:r w:rsidRPr="007A2474">
        <w:rPr>
          <w:rFonts w:ascii="Arial" w:hAnsi="Arial" w:cs="Arial"/>
        </w:rPr>
        <w:t xml:space="preserve"> is a way to represent the instruction that use ordinary English. It is a planning tool of </w:t>
      </w:r>
      <w:r>
        <w:rPr>
          <w:rFonts w:ascii="Arial" w:hAnsi="Arial" w:cs="Arial"/>
        </w:rPr>
        <w:t>structured</w:t>
      </w:r>
      <w:r w:rsidRPr="007A2474">
        <w:rPr>
          <w:rFonts w:ascii="Arial" w:hAnsi="Arial" w:cs="Arial"/>
        </w:rPr>
        <w:t xml:space="preserve"> program.</w:t>
      </w:r>
    </w:p>
    <w:p w:rsidR="000177C9" w:rsidRPr="007A2474" w:rsidRDefault="000177C9" w:rsidP="000177C9">
      <w:pPr>
        <w:spacing w:after="0" w:line="240" w:lineRule="auto"/>
        <w:rPr>
          <w:rFonts w:ascii="Arial" w:hAnsi="Arial" w:cs="Arial"/>
        </w:rPr>
      </w:pPr>
    </w:p>
    <w:p w:rsidR="000177C9" w:rsidRPr="007A2474" w:rsidRDefault="000177C9" w:rsidP="000177C9">
      <w:pPr>
        <w:spacing w:after="0" w:line="240" w:lineRule="auto"/>
        <w:rPr>
          <w:rFonts w:ascii="Arial" w:hAnsi="Arial" w:cs="Arial"/>
          <w:b/>
        </w:rPr>
      </w:pPr>
      <w:r w:rsidRPr="007A2474">
        <w:rPr>
          <w:rFonts w:ascii="Arial" w:hAnsi="Arial" w:cs="Arial"/>
          <w:b/>
        </w:rPr>
        <w:t>20. What is sentinel value?</w:t>
      </w:r>
    </w:p>
    <w:p w:rsidR="000177C9" w:rsidRPr="007A2474" w:rsidRDefault="000177C9" w:rsidP="000177C9">
      <w:pPr>
        <w:pStyle w:val="ListParagraph"/>
        <w:spacing w:after="0" w:line="240" w:lineRule="auto"/>
        <w:ind w:left="0"/>
        <w:rPr>
          <w:rFonts w:ascii="Arial" w:hAnsi="Arial" w:cs="Arial"/>
        </w:rPr>
      </w:pPr>
      <w:proofErr w:type="spellStart"/>
      <w:r w:rsidRPr="007A2474">
        <w:rPr>
          <w:rFonts w:ascii="Arial" w:hAnsi="Arial" w:cs="Arial"/>
          <w:b/>
          <w:i/>
          <w:u w:val="single"/>
        </w:rPr>
        <w:t>Ans</w:t>
      </w:r>
      <w:proofErr w:type="spellEnd"/>
      <w:r w:rsidRPr="007A2474">
        <w:rPr>
          <w:rFonts w:ascii="Arial" w:hAnsi="Arial" w:cs="Arial"/>
          <w:b/>
          <w:i/>
          <w:u w:val="single"/>
        </w:rPr>
        <w:t>:</w:t>
      </w:r>
      <w:r w:rsidRPr="007A2474">
        <w:rPr>
          <w:rFonts w:ascii="Arial" w:hAnsi="Arial" w:cs="Arial"/>
        </w:rPr>
        <w:t xml:space="preserve"> Sentinel value is a predetermine value that place in a dummy record at the end of the data file. Sentinel value might be a negative number or a string of nines.</w:t>
      </w:r>
    </w:p>
    <w:p w:rsidR="000177C9" w:rsidRPr="007A2474" w:rsidRDefault="000177C9" w:rsidP="000177C9">
      <w:pPr>
        <w:pStyle w:val="ListParagraph"/>
        <w:spacing w:after="0" w:line="240" w:lineRule="auto"/>
        <w:ind w:left="0"/>
        <w:rPr>
          <w:rFonts w:ascii="Arial" w:hAnsi="Arial" w:cs="Arial"/>
        </w:rPr>
      </w:pPr>
      <w:r w:rsidRPr="007A2474">
        <w:rPr>
          <w:rFonts w:ascii="Arial" w:hAnsi="Arial" w:cs="Arial"/>
        </w:rPr>
        <w:tab/>
      </w:r>
      <w:r w:rsidRPr="007A2474">
        <w:rPr>
          <w:rFonts w:ascii="Arial" w:hAnsi="Arial" w:cs="Arial"/>
        </w:rPr>
        <w:tab/>
      </w:r>
      <w:proofErr w:type="gramStart"/>
      <w:r w:rsidRPr="007A2474">
        <w:rPr>
          <w:rFonts w:ascii="Arial" w:hAnsi="Arial" w:cs="Arial"/>
        </w:rPr>
        <w:t>do</w:t>
      </w:r>
      <w:proofErr w:type="gramEnd"/>
      <w:r w:rsidRPr="007A2474">
        <w:rPr>
          <w:rFonts w:ascii="Arial" w:hAnsi="Arial" w:cs="Arial"/>
        </w:rPr>
        <w:t xml:space="preserve"> while key field ≠ sentinel value.</w:t>
      </w:r>
    </w:p>
    <w:p w:rsidR="00B01A43" w:rsidRDefault="000177C9" w:rsidP="000177C9">
      <w:bookmarkStart w:id="0" w:name="_GoBack"/>
      <w:bookmarkEnd w:id="0"/>
    </w:p>
    <w:sectPr w:rsidR="00B01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E6502"/>
    <w:multiLevelType w:val="hybridMultilevel"/>
    <w:tmpl w:val="B1F6C39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511618"/>
    <w:multiLevelType w:val="hybridMultilevel"/>
    <w:tmpl w:val="9CB2D19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2404DF"/>
    <w:multiLevelType w:val="hybridMultilevel"/>
    <w:tmpl w:val="1D86011A"/>
    <w:lvl w:ilvl="0" w:tplc="04090017">
      <w:start w:val="1"/>
      <w:numFmt w:val="lowerLetter"/>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3">
    <w:nsid w:val="3DDC5AEB"/>
    <w:multiLevelType w:val="hybridMultilevel"/>
    <w:tmpl w:val="63A63C3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1E92FEF"/>
    <w:multiLevelType w:val="hybridMultilevel"/>
    <w:tmpl w:val="6016865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AF0360E"/>
    <w:multiLevelType w:val="hybridMultilevel"/>
    <w:tmpl w:val="F9EEB576"/>
    <w:lvl w:ilvl="0" w:tplc="7366A92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2"/>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7C9"/>
    <w:rsid w:val="000177C9"/>
    <w:rsid w:val="009A24B5"/>
    <w:rsid w:val="00FB5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11CE0E-FA00-4AA3-BF7F-D070ACE44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7C9"/>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7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1083</Words>
  <Characters>6179</Characters>
  <Application>Microsoft Office Word</Application>
  <DocSecurity>0</DocSecurity>
  <Lines>51</Lines>
  <Paragraphs>14</Paragraphs>
  <ScaleCrop>false</ScaleCrop>
  <Company/>
  <LinksUpToDate>false</LinksUpToDate>
  <CharactersWithSpaces>7248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Hasan</dc:creator>
  <cp:keywords/>
  <dc:description/>
  <cp:lastModifiedBy>Muhammad Hasan</cp:lastModifiedBy>
  <cp:revision>1</cp:revision>
  <dcterms:created xsi:type="dcterms:W3CDTF">2020-11-05T17:26:00Z</dcterms:created>
  <dcterms:modified xsi:type="dcterms:W3CDTF">2020-11-05T17:27:00Z</dcterms:modified>
</cp:coreProperties>
</file>