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7503" w:rsidRPr="004B73DA" w:rsidRDefault="00EE7503" w:rsidP="00247D07">
      <w:pPr>
        <w:pBdr>
          <w:top w:val="single" w:sz="8" w:space="1" w:color="0000FF"/>
          <w:left w:val="single" w:sz="8" w:space="4" w:color="0000FF"/>
          <w:right w:val="single" w:sz="8" w:space="4" w:color="0000FF"/>
        </w:pBdr>
        <w:shd w:val="clear" w:color="auto" w:fill="FF99CC"/>
        <w:spacing w:after="0" w:line="240" w:lineRule="auto"/>
        <w:jc w:val="right"/>
        <w:outlineLvl w:val="0"/>
        <w:rPr>
          <w:rFonts w:ascii="Verdana" w:hAnsi="Verdana" w:cs="Tahoma"/>
          <w:sz w:val="16"/>
          <w:szCs w:val="16"/>
          <w:u w:val="single"/>
        </w:rPr>
      </w:pPr>
      <w:r w:rsidRPr="004B73DA">
        <w:rPr>
          <w:rFonts w:ascii="Verdana" w:hAnsi="Verdana" w:cs="Times New Roman"/>
          <w:b/>
          <w:sz w:val="16"/>
          <w:szCs w:val="16"/>
          <w:u w:val="single"/>
        </w:rPr>
        <w:t>MCQ</w:t>
      </w:r>
    </w:p>
    <w:p w:rsidR="00EE7503" w:rsidRPr="004B73DA" w:rsidRDefault="00EE7503" w:rsidP="00247D07">
      <w:pPr>
        <w:pBdr>
          <w:left w:val="single" w:sz="8" w:space="4" w:color="0000FF"/>
          <w:bottom w:val="single" w:sz="8" w:space="1" w:color="0000FF"/>
          <w:right w:val="single" w:sz="8" w:space="4" w:color="0000FF"/>
        </w:pBdr>
        <w:shd w:val="clear" w:color="auto" w:fill="CCFFCC"/>
        <w:spacing w:after="0" w:line="240" w:lineRule="auto"/>
        <w:jc w:val="center"/>
        <w:rPr>
          <w:rFonts w:ascii="Tahoma" w:hAnsi="Tahoma" w:cs="Tahoma"/>
          <w:b/>
          <w:sz w:val="18"/>
          <w:szCs w:val="18"/>
        </w:rPr>
      </w:pPr>
      <w:r w:rsidRPr="004B73DA">
        <w:rPr>
          <w:rFonts w:ascii="Tahoma" w:hAnsi="Tahoma" w:cs="Tahoma"/>
          <w:b/>
          <w:sz w:val="18"/>
          <w:szCs w:val="18"/>
        </w:rPr>
        <w:t xml:space="preserve">Chapter 13: </w:t>
      </w:r>
    </w:p>
    <w:p w:rsidR="00EE7503" w:rsidRPr="004B73DA" w:rsidRDefault="00EE7503" w:rsidP="00247D07">
      <w:pPr>
        <w:spacing w:after="0" w:line="240" w:lineRule="auto"/>
        <w:jc w:val="center"/>
        <w:rPr>
          <w:rFonts w:ascii="Verdana" w:hAnsi="Verdana"/>
          <w:sz w:val="18"/>
          <w:szCs w:val="18"/>
        </w:rPr>
      </w:pPr>
      <w:r w:rsidRPr="004B73DA">
        <w:rPr>
          <w:rFonts w:ascii="Verdana" w:hAnsi="Verdana" w:cs="Times New Roman"/>
          <w:sz w:val="18"/>
          <w:szCs w:val="18"/>
        </w:rPr>
        <w:t>[</w:t>
      </w:r>
      <w:r w:rsidRPr="004B73DA">
        <w:rPr>
          <w:rFonts w:ascii="Times New Roman" w:hAnsi="Times New Roman" w:cs="Times New Roman"/>
          <w:sz w:val="24"/>
          <w:szCs w:val="24"/>
        </w:rPr>
        <w:t xml:space="preserve">The correct answer for each question is indicated by </w:t>
      </w:r>
      <w:proofErr w:type="gramStart"/>
      <w:r w:rsidRPr="004B73DA">
        <w:rPr>
          <w:rFonts w:ascii="Times New Roman" w:hAnsi="Times New Roman" w:cs="Times New Roman"/>
          <w:sz w:val="24"/>
          <w:szCs w:val="24"/>
        </w:rPr>
        <w:t xml:space="preserve">a </w:t>
      </w:r>
      <w:proofErr w:type="gramEnd"/>
      <w:r w:rsidRPr="004B73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2875" cy="142875"/>
            <wp:effectExtent l="19050" t="0" r="9525" b="0"/>
            <wp:docPr id="1" name="Picture 7" descr="http://highered.mheducation.com/olcweb/styles/v2_glencoe/images/correc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highered.mheducation.com/olcweb/styles/v2_glencoe/images/correct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73DA">
        <w:rPr>
          <w:rFonts w:ascii="Verdana" w:hAnsi="Verdana" w:cs="Times New Roman"/>
          <w:sz w:val="18"/>
          <w:szCs w:val="18"/>
        </w:rPr>
        <w:t>]</w:t>
      </w:r>
    </w:p>
    <w:p w:rsidR="00EE7503" w:rsidRPr="004B73DA" w:rsidRDefault="00EE7503" w:rsidP="00247D07">
      <w:pPr>
        <w:spacing w:after="0" w:line="240" w:lineRule="auto"/>
        <w:jc w:val="center"/>
        <w:rPr>
          <w:rFonts w:ascii="Verdana" w:hAnsi="Verdana"/>
          <w:sz w:val="18"/>
          <w:szCs w:val="18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EE7503" w:rsidRPr="004B73DA" w:rsidTr="00EE7503">
        <w:trPr>
          <w:tblCellSpacing w:w="0" w:type="dxa"/>
        </w:trPr>
        <w:tc>
          <w:tcPr>
            <w:tcW w:w="0" w:type="auto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E7503" w:rsidRPr="004B73DA" w:rsidRDefault="00EE7503" w:rsidP="00247D07">
      <w:pPr>
        <w:pBdr>
          <w:bottom w:val="single" w:sz="6" w:space="1" w:color="auto"/>
        </w:pBdr>
        <w:spacing w:after="0" w:line="240" w:lineRule="auto"/>
        <w:jc w:val="center"/>
        <w:rPr>
          <w:rFonts w:ascii="Arial" w:hAnsi="Arial" w:cs="Arial"/>
          <w:vanish/>
          <w:sz w:val="16"/>
          <w:szCs w:val="16"/>
        </w:rPr>
      </w:pPr>
      <w:r w:rsidRPr="004B73DA">
        <w:rPr>
          <w:rFonts w:ascii="Arial" w:hAnsi="Arial" w:cs="Arial"/>
          <w:vanish/>
          <w:sz w:val="16"/>
          <w:szCs w:val="16"/>
        </w:rPr>
        <w:t>Top of Form</w:t>
      </w:r>
    </w:p>
    <w:tbl>
      <w:tblPr>
        <w:tblW w:w="5000" w:type="pct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13"/>
        <w:gridCol w:w="255"/>
        <w:gridCol w:w="270"/>
        <w:gridCol w:w="483"/>
        <w:gridCol w:w="8239"/>
      </w:tblGrid>
      <w:tr w:rsidR="00EE7503" w:rsidRPr="004B73DA" w:rsidTr="00247D07">
        <w:trPr>
          <w:tblCellSpacing w:w="0" w:type="dxa"/>
        </w:trPr>
        <w:tc>
          <w:tcPr>
            <w:tcW w:w="197" w:type="pct"/>
            <w:gridSpan w:val="2"/>
            <w:shd w:val="clear" w:color="auto" w:fill="CCCCCC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4B73D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1 </w:t>
            </w:r>
          </w:p>
        </w:tc>
        <w:tc>
          <w:tcPr>
            <w:tcW w:w="144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7625" cy="9525"/>
                  <wp:effectExtent l="0" t="0" r="0" b="0"/>
                  <wp:docPr id="51681" name="Picture 51681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681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9" w:type="pct"/>
            <w:gridSpan w:val="2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47625"/>
                  <wp:effectExtent l="0" t="0" r="0" b="0"/>
                  <wp:docPr id="51682" name="Picture 51682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682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B73DA">
              <w:rPr>
                <w:rFonts w:ascii="Times New Roman" w:eastAsia="Times New Roman" w:hAnsi="Times New Roman" w:cs="Times New Roman"/>
                <w:sz w:val="24"/>
                <w:szCs w:val="24"/>
              </w:rPr>
              <w:t>Which of the following is not a role of a systems architect?</w:t>
            </w:r>
          </w:p>
        </w:tc>
      </w:tr>
      <w:tr w:rsidR="00EE7503" w:rsidRPr="004B73DA" w:rsidTr="00247D07">
        <w:trPr>
          <w:tblCellSpacing w:w="0" w:type="dxa"/>
        </w:trPr>
        <w:tc>
          <w:tcPr>
            <w:tcW w:w="197" w:type="pct"/>
            <w:gridSpan w:val="2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81000" cy="9525"/>
                  <wp:effectExtent l="0" t="0" r="0" b="0"/>
                  <wp:docPr id="51683" name="Picture 51683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683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" w:type="pct"/>
            <w:hideMark/>
          </w:tcPr>
          <w:p w:rsidR="00EE7503" w:rsidRPr="004B73DA" w:rsidRDefault="00EE7503" w:rsidP="00247D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A)</w:t>
            </w:r>
            <w:r w:rsidRPr="004B73D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0" cy="9525"/>
                  <wp:effectExtent l="0" t="0" r="0" b="0"/>
                  <wp:docPr id="51684" name="Picture 51684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684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1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sz w:val="24"/>
                <w:szCs w:val="24"/>
              </w:rPr>
              <w:t>Systems architects are concerned with solving problems.</w:t>
            </w:r>
          </w:p>
        </w:tc>
      </w:tr>
      <w:tr w:rsidR="00EE7503" w:rsidRPr="004B73DA" w:rsidTr="00247D07">
        <w:trPr>
          <w:tblCellSpacing w:w="0" w:type="dxa"/>
        </w:trPr>
        <w:tc>
          <w:tcPr>
            <w:tcW w:w="197" w:type="pct"/>
            <w:gridSpan w:val="2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42875" cy="142875"/>
                  <wp:effectExtent l="19050" t="0" r="9525" b="0"/>
                  <wp:docPr id="51685" name="Picture 51685" descr="http://highered.mheducation.com/olcweb/styles/v2_glencoe/images/correc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685" descr="http://highered.mheducation.com/olcweb/styles/v2_glencoe/images/correc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" w:type="pct"/>
            <w:hideMark/>
          </w:tcPr>
          <w:p w:rsidR="00EE7503" w:rsidRPr="004B73DA" w:rsidRDefault="00EE7503" w:rsidP="00247D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B)</w:t>
            </w:r>
            <w:r w:rsidRPr="004B73D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0" cy="9525"/>
                  <wp:effectExtent l="0" t="0" r="0" b="0"/>
                  <wp:docPr id="51686" name="Picture 5168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68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1" w:type="pct"/>
            <w:vAlign w:val="center"/>
            <w:hideMark/>
          </w:tcPr>
          <w:p w:rsidR="00EE7503" w:rsidRPr="00D84F79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84F7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Systems architects carry out requirements capture and analysis.</w:t>
            </w:r>
          </w:p>
        </w:tc>
      </w:tr>
      <w:tr w:rsidR="00EE7503" w:rsidRPr="004B73DA" w:rsidTr="00247D07">
        <w:trPr>
          <w:tblCellSpacing w:w="0" w:type="dxa"/>
        </w:trPr>
        <w:tc>
          <w:tcPr>
            <w:tcW w:w="197" w:type="pct"/>
            <w:gridSpan w:val="2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81000" cy="9525"/>
                  <wp:effectExtent l="0" t="0" r="0" b="0"/>
                  <wp:docPr id="51687" name="Picture 51687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687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" w:type="pct"/>
            <w:hideMark/>
          </w:tcPr>
          <w:p w:rsidR="00EE7503" w:rsidRPr="004B73DA" w:rsidRDefault="00EE7503" w:rsidP="00247D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C)</w:t>
            </w:r>
            <w:r w:rsidRPr="004B73D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0" cy="9525"/>
                  <wp:effectExtent l="0" t="0" r="0" b="0"/>
                  <wp:docPr id="51688" name="Picture 51688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68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1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sz w:val="24"/>
                <w:szCs w:val="24"/>
              </w:rPr>
              <w:t>Systems architects act to represent the interests of the client.</w:t>
            </w:r>
          </w:p>
        </w:tc>
      </w:tr>
      <w:tr w:rsidR="00EE7503" w:rsidRPr="004B73DA" w:rsidTr="00247D07">
        <w:trPr>
          <w:tblCellSpacing w:w="0" w:type="dxa"/>
        </w:trPr>
        <w:tc>
          <w:tcPr>
            <w:tcW w:w="61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8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1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7503" w:rsidRPr="004B73DA" w:rsidTr="00247D07">
        <w:trPr>
          <w:tblCellSpacing w:w="0" w:type="dxa"/>
        </w:trPr>
        <w:tc>
          <w:tcPr>
            <w:tcW w:w="5000" w:type="pct"/>
            <w:gridSpan w:val="5"/>
            <w:tcMar>
              <w:top w:w="0" w:type="dxa"/>
              <w:left w:w="1500" w:type="dxa"/>
              <w:bottom w:w="0" w:type="dxa"/>
              <w:right w:w="0" w:type="dxa"/>
            </w:tcMar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E7503" w:rsidRPr="004B73DA" w:rsidTr="00247D07">
        <w:trPr>
          <w:tblCellSpacing w:w="0" w:type="dxa"/>
        </w:trPr>
        <w:tc>
          <w:tcPr>
            <w:tcW w:w="5000" w:type="pct"/>
            <w:gridSpan w:val="5"/>
            <w:shd w:val="clear" w:color="auto" w:fill="CCCCCC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51689" name="Picture 5168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689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7503" w:rsidRPr="004B73DA" w:rsidTr="00247D07">
        <w:trPr>
          <w:tblCellSpacing w:w="0" w:type="dxa"/>
        </w:trPr>
        <w:tc>
          <w:tcPr>
            <w:tcW w:w="197" w:type="pct"/>
            <w:gridSpan w:val="2"/>
            <w:shd w:val="clear" w:color="auto" w:fill="CCCCCC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4B73D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2 </w:t>
            </w:r>
          </w:p>
        </w:tc>
        <w:tc>
          <w:tcPr>
            <w:tcW w:w="144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7625" cy="9525"/>
                  <wp:effectExtent l="0" t="0" r="0" b="0"/>
                  <wp:docPr id="51690" name="Picture 5169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690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9" w:type="pct"/>
            <w:gridSpan w:val="2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47625"/>
                  <wp:effectExtent l="0" t="0" r="0" b="0"/>
                  <wp:docPr id="51691" name="Picture 51691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691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B73DA">
              <w:rPr>
                <w:rFonts w:ascii="Times New Roman" w:eastAsia="Times New Roman" w:hAnsi="Times New Roman" w:cs="Times New Roman"/>
                <w:sz w:val="24"/>
                <w:szCs w:val="24"/>
              </w:rPr>
              <w:t>Which of the following is the best definition of architecture in an IT context?</w:t>
            </w:r>
          </w:p>
        </w:tc>
      </w:tr>
      <w:tr w:rsidR="00EE7503" w:rsidRPr="004B73DA" w:rsidTr="00247D07">
        <w:trPr>
          <w:tblCellSpacing w:w="0" w:type="dxa"/>
        </w:trPr>
        <w:tc>
          <w:tcPr>
            <w:tcW w:w="197" w:type="pct"/>
            <w:gridSpan w:val="2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42875" cy="142875"/>
                  <wp:effectExtent l="19050" t="0" r="9525" b="0"/>
                  <wp:docPr id="51692" name="Picture 51692" descr="http://highered.mheducation.com/olcweb/styles/v2_glencoe/images/correc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692" descr="http://highered.mheducation.com/olcweb/styles/v2_glencoe/images/correc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" w:type="pct"/>
            <w:hideMark/>
          </w:tcPr>
          <w:p w:rsidR="00EE7503" w:rsidRPr="004B73DA" w:rsidRDefault="00EE7503" w:rsidP="00247D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A)</w:t>
            </w:r>
            <w:r w:rsidRPr="004B73D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0" cy="9525"/>
                  <wp:effectExtent l="0" t="0" r="0" b="0"/>
                  <wp:docPr id="51693" name="Picture 51693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693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1" w:type="pct"/>
            <w:vAlign w:val="center"/>
            <w:hideMark/>
          </w:tcPr>
          <w:p w:rsidR="00EE7503" w:rsidRPr="00D84F79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84F7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Architecture is the organization of a system in terms of its components, their relationships and the principles guiding their design.</w:t>
            </w:r>
          </w:p>
        </w:tc>
      </w:tr>
      <w:tr w:rsidR="00EE7503" w:rsidRPr="004B73DA" w:rsidTr="00247D07">
        <w:trPr>
          <w:tblCellSpacing w:w="0" w:type="dxa"/>
        </w:trPr>
        <w:tc>
          <w:tcPr>
            <w:tcW w:w="197" w:type="pct"/>
            <w:gridSpan w:val="2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81000" cy="9525"/>
                  <wp:effectExtent l="0" t="0" r="0" b="0"/>
                  <wp:docPr id="51694" name="Picture 51694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694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" w:type="pct"/>
            <w:hideMark/>
          </w:tcPr>
          <w:p w:rsidR="00EE7503" w:rsidRPr="004B73DA" w:rsidRDefault="00EE7503" w:rsidP="00247D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B)</w:t>
            </w:r>
            <w:r w:rsidRPr="004B73D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0" cy="9525"/>
                  <wp:effectExtent l="0" t="0" r="0" b="0"/>
                  <wp:docPr id="51695" name="Picture 5169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695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1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sz w:val="24"/>
                <w:szCs w:val="24"/>
              </w:rPr>
              <w:t>Architecture is the structure of the organization that requires the information system and the relationships between departments.</w:t>
            </w:r>
          </w:p>
        </w:tc>
      </w:tr>
      <w:tr w:rsidR="00EE7503" w:rsidRPr="004B73DA" w:rsidTr="00247D07">
        <w:trPr>
          <w:tblCellSpacing w:w="0" w:type="dxa"/>
        </w:trPr>
        <w:tc>
          <w:tcPr>
            <w:tcW w:w="197" w:type="pct"/>
            <w:gridSpan w:val="2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81000" cy="9525"/>
                  <wp:effectExtent l="0" t="0" r="0" b="0"/>
                  <wp:docPr id="51696" name="Picture 5169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69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" w:type="pct"/>
            <w:hideMark/>
          </w:tcPr>
          <w:p w:rsidR="00EE7503" w:rsidRPr="004B73DA" w:rsidRDefault="00EE7503" w:rsidP="00247D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C)</w:t>
            </w:r>
            <w:r w:rsidRPr="004B73D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0" cy="9525"/>
                  <wp:effectExtent l="0" t="0" r="0" b="0"/>
                  <wp:docPr id="51697" name="Picture 51697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697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1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sz w:val="24"/>
                <w:szCs w:val="24"/>
              </w:rPr>
              <w:t>Architecture is the design of the system in terms of the database and standards for human-computer interaction.</w:t>
            </w:r>
          </w:p>
        </w:tc>
      </w:tr>
      <w:tr w:rsidR="00EE7503" w:rsidRPr="004B73DA" w:rsidTr="00247D07">
        <w:trPr>
          <w:tblCellSpacing w:w="0" w:type="dxa"/>
        </w:trPr>
        <w:tc>
          <w:tcPr>
            <w:tcW w:w="61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8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1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7503" w:rsidRPr="004B73DA" w:rsidTr="00247D07">
        <w:trPr>
          <w:tblCellSpacing w:w="0" w:type="dxa"/>
        </w:trPr>
        <w:tc>
          <w:tcPr>
            <w:tcW w:w="5000" w:type="pct"/>
            <w:gridSpan w:val="5"/>
            <w:tcMar>
              <w:top w:w="0" w:type="dxa"/>
              <w:left w:w="1500" w:type="dxa"/>
              <w:bottom w:w="0" w:type="dxa"/>
              <w:right w:w="0" w:type="dxa"/>
            </w:tcMar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E7503" w:rsidRPr="004B73DA" w:rsidTr="00247D07">
        <w:trPr>
          <w:tblCellSpacing w:w="0" w:type="dxa"/>
        </w:trPr>
        <w:tc>
          <w:tcPr>
            <w:tcW w:w="5000" w:type="pct"/>
            <w:gridSpan w:val="5"/>
            <w:shd w:val="clear" w:color="auto" w:fill="CCCCCC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51698" name="Picture 51698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69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7503" w:rsidRPr="004B73DA" w:rsidTr="00247D07">
        <w:trPr>
          <w:tblCellSpacing w:w="0" w:type="dxa"/>
        </w:trPr>
        <w:tc>
          <w:tcPr>
            <w:tcW w:w="197" w:type="pct"/>
            <w:gridSpan w:val="2"/>
            <w:shd w:val="clear" w:color="auto" w:fill="CCCCCC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4B73D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3 </w:t>
            </w:r>
          </w:p>
        </w:tc>
        <w:tc>
          <w:tcPr>
            <w:tcW w:w="144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7625" cy="9525"/>
                  <wp:effectExtent l="0" t="0" r="0" b="0"/>
                  <wp:docPr id="51699" name="Picture 5169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699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9" w:type="pct"/>
            <w:gridSpan w:val="2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47625"/>
                  <wp:effectExtent l="0" t="0" r="0" b="0"/>
                  <wp:docPr id="51700" name="Picture 5170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00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B73DA">
              <w:rPr>
                <w:rFonts w:ascii="Times New Roman" w:eastAsia="Times New Roman" w:hAnsi="Times New Roman" w:cs="Times New Roman"/>
                <w:sz w:val="24"/>
                <w:szCs w:val="24"/>
              </w:rPr>
              <w:t>The Rational Unified Process defines 4+1 views. Which of the following is a list of these views?</w:t>
            </w:r>
          </w:p>
        </w:tc>
      </w:tr>
      <w:tr w:rsidR="00EE7503" w:rsidRPr="004B73DA" w:rsidTr="00247D07">
        <w:trPr>
          <w:tblCellSpacing w:w="0" w:type="dxa"/>
        </w:trPr>
        <w:tc>
          <w:tcPr>
            <w:tcW w:w="197" w:type="pct"/>
            <w:gridSpan w:val="2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42875" cy="142875"/>
                  <wp:effectExtent l="19050" t="0" r="9525" b="0"/>
                  <wp:docPr id="51701" name="Picture 51701" descr="http://highered.mheducation.com/olcweb/styles/v2_glencoe/images/correc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01" descr="http://highered.mheducation.com/olcweb/styles/v2_glencoe/images/correc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" w:type="pct"/>
            <w:hideMark/>
          </w:tcPr>
          <w:p w:rsidR="00EE7503" w:rsidRPr="004B73DA" w:rsidRDefault="00EE7503" w:rsidP="00247D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A)</w:t>
            </w:r>
            <w:r w:rsidRPr="004B73D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0" cy="9525"/>
                  <wp:effectExtent l="0" t="0" r="0" b="0"/>
                  <wp:docPr id="51702" name="Picture 51702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02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1" w:type="pct"/>
            <w:vAlign w:val="center"/>
            <w:hideMark/>
          </w:tcPr>
          <w:p w:rsidR="00EE7503" w:rsidRPr="00D84F79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84F7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 case view, logical view, implementation view, process view and deployment view.</w:t>
            </w:r>
          </w:p>
        </w:tc>
      </w:tr>
      <w:tr w:rsidR="00EE7503" w:rsidRPr="004B73DA" w:rsidTr="00247D07">
        <w:trPr>
          <w:tblCellSpacing w:w="0" w:type="dxa"/>
        </w:trPr>
        <w:tc>
          <w:tcPr>
            <w:tcW w:w="197" w:type="pct"/>
            <w:gridSpan w:val="2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81000" cy="9525"/>
                  <wp:effectExtent l="0" t="0" r="0" b="0"/>
                  <wp:docPr id="51703" name="Picture 51703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03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" w:type="pct"/>
            <w:hideMark/>
          </w:tcPr>
          <w:p w:rsidR="00EE7503" w:rsidRPr="004B73DA" w:rsidRDefault="00EE7503" w:rsidP="00247D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B)</w:t>
            </w:r>
            <w:r w:rsidRPr="004B73D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0" cy="9525"/>
                  <wp:effectExtent l="0" t="0" r="0" b="0"/>
                  <wp:docPr id="51704" name="Picture 51704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04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1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case view, analysis view, design view, deployment view, </w:t>
            </w:r>
            <w:proofErr w:type="gramStart"/>
            <w:r w:rsidRPr="004B73DA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implementation</w:t>
            </w:r>
            <w:proofErr w:type="gramEnd"/>
            <w:r w:rsidRPr="004B73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view.</w:t>
            </w:r>
          </w:p>
        </w:tc>
      </w:tr>
      <w:tr w:rsidR="00EE7503" w:rsidRPr="004B73DA" w:rsidTr="00247D07">
        <w:trPr>
          <w:tblCellSpacing w:w="0" w:type="dxa"/>
        </w:trPr>
        <w:tc>
          <w:tcPr>
            <w:tcW w:w="197" w:type="pct"/>
            <w:gridSpan w:val="2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81000" cy="9525"/>
                  <wp:effectExtent l="0" t="0" r="0" b="0"/>
                  <wp:docPr id="51705" name="Picture 5170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05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" w:type="pct"/>
            <w:hideMark/>
          </w:tcPr>
          <w:p w:rsidR="00EE7503" w:rsidRPr="004B73DA" w:rsidRDefault="00EE7503" w:rsidP="00247D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C)</w:t>
            </w:r>
            <w:r w:rsidRPr="004B73D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0" cy="9525"/>
                  <wp:effectExtent l="0" t="0" r="0" b="0"/>
                  <wp:docPr id="51706" name="Picture 5170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0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1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sz w:val="24"/>
                <w:szCs w:val="24"/>
              </w:rPr>
              <w:t>Use case view, conceptual view, module view, code view, execution view.</w:t>
            </w:r>
          </w:p>
        </w:tc>
      </w:tr>
      <w:tr w:rsidR="00EE7503" w:rsidRPr="004B73DA" w:rsidTr="00247D07">
        <w:trPr>
          <w:tblCellSpacing w:w="0" w:type="dxa"/>
        </w:trPr>
        <w:tc>
          <w:tcPr>
            <w:tcW w:w="61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8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1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7503" w:rsidRPr="004B73DA" w:rsidTr="00247D07">
        <w:trPr>
          <w:tblCellSpacing w:w="0" w:type="dxa"/>
        </w:trPr>
        <w:tc>
          <w:tcPr>
            <w:tcW w:w="5000" w:type="pct"/>
            <w:gridSpan w:val="5"/>
            <w:tcMar>
              <w:top w:w="0" w:type="dxa"/>
              <w:left w:w="1500" w:type="dxa"/>
              <w:bottom w:w="0" w:type="dxa"/>
              <w:right w:w="0" w:type="dxa"/>
            </w:tcMar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E7503" w:rsidRPr="004B73DA" w:rsidTr="00247D07">
        <w:trPr>
          <w:tblCellSpacing w:w="0" w:type="dxa"/>
        </w:trPr>
        <w:tc>
          <w:tcPr>
            <w:tcW w:w="5000" w:type="pct"/>
            <w:gridSpan w:val="5"/>
            <w:shd w:val="clear" w:color="auto" w:fill="CCCCCC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51707" name="Picture 51707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07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7503" w:rsidRPr="004B73DA" w:rsidTr="00247D07">
        <w:trPr>
          <w:tblCellSpacing w:w="0" w:type="dxa"/>
        </w:trPr>
        <w:tc>
          <w:tcPr>
            <w:tcW w:w="197" w:type="pct"/>
            <w:gridSpan w:val="2"/>
            <w:shd w:val="clear" w:color="auto" w:fill="CCCCCC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4B73D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4 </w:t>
            </w:r>
          </w:p>
        </w:tc>
        <w:tc>
          <w:tcPr>
            <w:tcW w:w="144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7625" cy="9525"/>
                  <wp:effectExtent l="0" t="0" r="0" b="0"/>
                  <wp:docPr id="51708" name="Picture 51708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0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9" w:type="pct"/>
            <w:gridSpan w:val="2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47625"/>
                  <wp:effectExtent l="0" t="0" r="0" b="0"/>
                  <wp:docPr id="51709" name="Picture 5170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09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B73DA">
              <w:rPr>
                <w:rFonts w:ascii="Times New Roman" w:eastAsia="Times New Roman" w:hAnsi="Times New Roman" w:cs="Times New Roman"/>
                <w:sz w:val="24"/>
                <w:szCs w:val="24"/>
              </w:rPr>
              <w:t>Which of the following is a reason for using architectural models?</w:t>
            </w:r>
          </w:p>
        </w:tc>
      </w:tr>
      <w:tr w:rsidR="00EE7503" w:rsidRPr="004B73DA" w:rsidTr="00247D07">
        <w:trPr>
          <w:tblCellSpacing w:w="0" w:type="dxa"/>
        </w:trPr>
        <w:tc>
          <w:tcPr>
            <w:tcW w:w="197" w:type="pct"/>
            <w:gridSpan w:val="2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81000" cy="9525"/>
                  <wp:effectExtent l="0" t="0" r="0" b="0"/>
                  <wp:docPr id="51710" name="Picture 5171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10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" w:type="pct"/>
            <w:hideMark/>
          </w:tcPr>
          <w:p w:rsidR="00EE7503" w:rsidRPr="004B73DA" w:rsidRDefault="00EE7503" w:rsidP="00247D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A)</w:t>
            </w:r>
            <w:r w:rsidRPr="004B73D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0" cy="9525"/>
                  <wp:effectExtent l="0" t="0" r="0" b="0"/>
                  <wp:docPr id="51711" name="Picture 51711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11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1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sz w:val="24"/>
                <w:szCs w:val="24"/>
              </w:rPr>
              <w:t>A software architect uses architectural models to ensure that the network cabling can be installed in the organization’s offices.</w:t>
            </w:r>
          </w:p>
        </w:tc>
      </w:tr>
      <w:tr w:rsidR="00EE7503" w:rsidRPr="004B73DA" w:rsidTr="00247D07">
        <w:trPr>
          <w:tblCellSpacing w:w="0" w:type="dxa"/>
        </w:trPr>
        <w:tc>
          <w:tcPr>
            <w:tcW w:w="197" w:type="pct"/>
            <w:gridSpan w:val="2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81000" cy="9525"/>
                  <wp:effectExtent l="0" t="0" r="0" b="0"/>
                  <wp:docPr id="51712" name="Picture 51712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12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" w:type="pct"/>
            <w:hideMark/>
          </w:tcPr>
          <w:p w:rsidR="00EE7503" w:rsidRPr="004B73DA" w:rsidRDefault="00EE7503" w:rsidP="00247D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B)</w:t>
            </w:r>
            <w:r w:rsidRPr="004B73D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0" cy="9525"/>
                  <wp:effectExtent l="0" t="0" r="0" b="0"/>
                  <wp:docPr id="51713" name="Picture 51713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13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1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sz w:val="24"/>
                <w:szCs w:val="24"/>
              </w:rPr>
              <w:t>A software architect uses architectural models to record scenarios that describe how the system will be used.</w:t>
            </w:r>
          </w:p>
        </w:tc>
      </w:tr>
      <w:tr w:rsidR="00EE7503" w:rsidRPr="004B73DA" w:rsidTr="00247D07">
        <w:trPr>
          <w:tblCellSpacing w:w="0" w:type="dxa"/>
        </w:trPr>
        <w:tc>
          <w:tcPr>
            <w:tcW w:w="197" w:type="pct"/>
            <w:gridSpan w:val="2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42875" cy="142875"/>
                  <wp:effectExtent l="19050" t="0" r="9525" b="0"/>
                  <wp:docPr id="51714" name="Picture 51714" descr="http://highered.mheducation.com/olcweb/styles/v2_glencoe/images/correc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14" descr="http://highered.mheducation.com/olcweb/styles/v2_glencoe/images/correc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" w:type="pct"/>
            <w:hideMark/>
          </w:tcPr>
          <w:p w:rsidR="00EE7503" w:rsidRPr="004B73DA" w:rsidRDefault="00EE7503" w:rsidP="00247D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C)</w:t>
            </w:r>
            <w:r w:rsidRPr="004B73D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0" cy="9525"/>
                  <wp:effectExtent l="0" t="0" r="0" b="0"/>
                  <wp:docPr id="51715" name="Picture 5171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15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1" w:type="pct"/>
            <w:vAlign w:val="center"/>
            <w:hideMark/>
          </w:tcPr>
          <w:p w:rsidR="00EE7503" w:rsidRPr="00D84F79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84F7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 software architect uses architectural models to reason about the system and the way it will operate from different perspectives.</w:t>
            </w:r>
          </w:p>
        </w:tc>
      </w:tr>
      <w:tr w:rsidR="00EE7503" w:rsidRPr="004B73DA" w:rsidTr="00247D07">
        <w:trPr>
          <w:tblCellSpacing w:w="0" w:type="dxa"/>
        </w:trPr>
        <w:tc>
          <w:tcPr>
            <w:tcW w:w="61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8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1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7503" w:rsidRPr="004B73DA" w:rsidTr="00247D07">
        <w:trPr>
          <w:tblCellSpacing w:w="0" w:type="dxa"/>
        </w:trPr>
        <w:tc>
          <w:tcPr>
            <w:tcW w:w="5000" w:type="pct"/>
            <w:gridSpan w:val="5"/>
            <w:tcMar>
              <w:top w:w="0" w:type="dxa"/>
              <w:left w:w="1500" w:type="dxa"/>
              <w:bottom w:w="0" w:type="dxa"/>
              <w:right w:w="0" w:type="dxa"/>
            </w:tcMar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E7503" w:rsidRPr="004B73DA" w:rsidTr="00247D07">
        <w:trPr>
          <w:tblCellSpacing w:w="0" w:type="dxa"/>
        </w:trPr>
        <w:tc>
          <w:tcPr>
            <w:tcW w:w="5000" w:type="pct"/>
            <w:gridSpan w:val="5"/>
            <w:shd w:val="clear" w:color="auto" w:fill="CCCCCC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51716" name="Picture 5171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1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7503" w:rsidRPr="004B73DA" w:rsidTr="00247D07">
        <w:trPr>
          <w:tblCellSpacing w:w="0" w:type="dxa"/>
        </w:trPr>
        <w:tc>
          <w:tcPr>
            <w:tcW w:w="197" w:type="pct"/>
            <w:gridSpan w:val="2"/>
            <w:shd w:val="clear" w:color="auto" w:fill="CCCCCC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4B73D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5 </w:t>
            </w:r>
          </w:p>
        </w:tc>
        <w:tc>
          <w:tcPr>
            <w:tcW w:w="144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7625" cy="9525"/>
                  <wp:effectExtent l="0" t="0" r="0" b="0"/>
                  <wp:docPr id="51717" name="Picture 51717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17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9" w:type="pct"/>
            <w:gridSpan w:val="2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47625"/>
                  <wp:effectExtent l="0" t="0" r="0" b="0"/>
                  <wp:docPr id="51718" name="Picture 51718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1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B73DA">
              <w:rPr>
                <w:rFonts w:ascii="Times New Roman" w:eastAsia="Times New Roman" w:hAnsi="Times New Roman" w:cs="Times New Roman"/>
                <w:sz w:val="24"/>
                <w:szCs w:val="24"/>
              </w:rPr>
              <w:t>What does PIM stand for?</w:t>
            </w:r>
          </w:p>
        </w:tc>
      </w:tr>
      <w:tr w:rsidR="00EE7503" w:rsidRPr="004B73DA" w:rsidTr="00247D07">
        <w:trPr>
          <w:tblCellSpacing w:w="0" w:type="dxa"/>
        </w:trPr>
        <w:tc>
          <w:tcPr>
            <w:tcW w:w="197" w:type="pct"/>
            <w:gridSpan w:val="2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81000" cy="9525"/>
                  <wp:effectExtent l="0" t="0" r="0" b="0"/>
                  <wp:docPr id="51719" name="Picture 5171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19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" w:type="pct"/>
            <w:hideMark/>
          </w:tcPr>
          <w:p w:rsidR="00EE7503" w:rsidRPr="004B73DA" w:rsidRDefault="00EE7503" w:rsidP="00247D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A)</w:t>
            </w:r>
            <w:r w:rsidRPr="004B73D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0" cy="9525"/>
                  <wp:effectExtent l="0" t="0" r="0" b="0"/>
                  <wp:docPr id="51720" name="Picture 5172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20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1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sz w:val="24"/>
                <w:szCs w:val="24"/>
              </w:rPr>
              <w:t>Portable integrated model.</w:t>
            </w:r>
          </w:p>
        </w:tc>
      </w:tr>
      <w:tr w:rsidR="00EE7503" w:rsidRPr="004B73DA" w:rsidTr="00247D07">
        <w:trPr>
          <w:tblCellSpacing w:w="0" w:type="dxa"/>
        </w:trPr>
        <w:tc>
          <w:tcPr>
            <w:tcW w:w="197" w:type="pct"/>
            <w:gridSpan w:val="2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42875" cy="142875"/>
                  <wp:effectExtent l="19050" t="0" r="9525" b="0"/>
                  <wp:docPr id="51721" name="Picture 51721" descr="http://highered.mheducation.com/olcweb/styles/v2_glencoe/images/correc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21" descr="http://highered.mheducation.com/olcweb/styles/v2_glencoe/images/correc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" w:type="pct"/>
            <w:hideMark/>
          </w:tcPr>
          <w:p w:rsidR="00EE7503" w:rsidRPr="004B73DA" w:rsidRDefault="00EE7503" w:rsidP="00247D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B)</w:t>
            </w:r>
            <w:r w:rsidRPr="004B73D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0" cy="9525"/>
                  <wp:effectExtent l="0" t="0" r="0" b="0"/>
                  <wp:docPr id="51722" name="Picture 51722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22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1" w:type="pct"/>
            <w:vAlign w:val="center"/>
            <w:hideMark/>
          </w:tcPr>
          <w:p w:rsidR="00EE7503" w:rsidRPr="00D84F79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84F7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Platform-independent model.</w:t>
            </w:r>
          </w:p>
        </w:tc>
      </w:tr>
      <w:tr w:rsidR="00EE7503" w:rsidRPr="004B73DA" w:rsidTr="00247D07">
        <w:trPr>
          <w:tblCellSpacing w:w="0" w:type="dxa"/>
        </w:trPr>
        <w:tc>
          <w:tcPr>
            <w:tcW w:w="197" w:type="pct"/>
            <w:gridSpan w:val="2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81000" cy="9525"/>
                  <wp:effectExtent l="0" t="0" r="0" b="0"/>
                  <wp:docPr id="51723" name="Picture 51723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23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" w:type="pct"/>
            <w:hideMark/>
          </w:tcPr>
          <w:p w:rsidR="00EE7503" w:rsidRPr="004B73DA" w:rsidRDefault="00EE7503" w:rsidP="00247D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C)</w:t>
            </w:r>
            <w:r w:rsidRPr="004B73D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0" cy="9525"/>
                  <wp:effectExtent l="0" t="0" r="0" b="0"/>
                  <wp:docPr id="51724" name="Picture 51724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24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1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sz w:val="24"/>
                <w:szCs w:val="24"/>
              </w:rPr>
              <w:t>Persistent information model.</w:t>
            </w:r>
          </w:p>
        </w:tc>
      </w:tr>
      <w:tr w:rsidR="00EE7503" w:rsidRPr="004B73DA" w:rsidTr="00247D07">
        <w:trPr>
          <w:tblCellSpacing w:w="0" w:type="dxa"/>
        </w:trPr>
        <w:tc>
          <w:tcPr>
            <w:tcW w:w="61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8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1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7503" w:rsidRPr="004B73DA" w:rsidTr="00247D07">
        <w:trPr>
          <w:tblCellSpacing w:w="0" w:type="dxa"/>
        </w:trPr>
        <w:tc>
          <w:tcPr>
            <w:tcW w:w="5000" w:type="pct"/>
            <w:gridSpan w:val="5"/>
            <w:tcMar>
              <w:top w:w="0" w:type="dxa"/>
              <w:left w:w="1500" w:type="dxa"/>
              <w:bottom w:w="0" w:type="dxa"/>
              <w:right w:w="0" w:type="dxa"/>
            </w:tcMar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E7503" w:rsidRPr="004B73DA" w:rsidTr="00247D07">
        <w:trPr>
          <w:tblCellSpacing w:w="0" w:type="dxa"/>
        </w:trPr>
        <w:tc>
          <w:tcPr>
            <w:tcW w:w="5000" w:type="pct"/>
            <w:gridSpan w:val="5"/>
            <w:shd w:val="clear" w:color="auto" w:fill="CCCCCC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51725" name="Picture 5172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25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7503" w:rsidRPr="004B73DA" w:rsidTr="00247D07">
        <w:trPr>
          <w:tblCellSpacing w:w="0" w:type="dxa"/>
        </w:trPr>
        <w:tc>
          <w:tcPr>
            <w:tcW w:w="197" w:type="pct"/>
            <w:gridSpan w:val="2"/>
            <w:shd w:val="clear" w:color="auto" w:fill="CCCCCC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4B73D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6 </w:t>
            </w:r>
          </w:p>
        </w:tc>
        <w:tc>
          <w:tcPr>
            <w:tcW w:w="144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7625" cy="9525"/>
                  <wp:effectExtent l="0" t="0" r="0" b="0"/>
                  <wp:docPr id="51726" name="Picture 5172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2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9" w:type="pct"/>
            <w:gridSpan w:val="2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47625"/>
                  <wp:effectExtent l="0" t="0" r="0" b="0"/>
                  <wp:docPr id="51727" name="Picture 51727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27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B73DA">
              <w:rPr>
                <w:rFonts w:ascii="Times New Roman" w:eastAsia="Times New Roman" w:hAnsi="Times New Roman" w:cs="Times New Roman"/>
                <w:sz w:val="24"/>
                <w:szCs w:val="24"/>
              </w:rPr>
              <w:t>What are the main influences on systems architecture?</w:t>
            </w:r>
          </w:p>
        </w:tc>
      </w:tr>
      <w:tr w:rsidR="00EE7503" w:rsidRPr="004B73DA" w:rsidTr="00247D07">
        <w:trPr>
          <w:tblCellSpacing w:w="0" w:type="dxa"/>
        </w:trPr>
        <w:tc>
          <w:tcPr>
            <w:tcW w:w="197" w:type="pct"/>
            <w:gridSpan w:val="2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42875" cy="142875"/>
                  <wp:effectExtent l="19050" t="0" r="9525" b="0"/>
                  <wp:docPr id="51728" name="Picture 51728" descr="http://highered.mheducation.com/olcweb/styles/v2_glencoe/images/correc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28" descr="http://highered.mheducation.com/olcweb/styles/v2_glencoe/images/correc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" w:type="pct"/>
            <w:hideMark/>
          </w:tcPr>
          <w:p w:rsidR="00EE7503" w:rsidRPr="004B73DA" w:rsidRDefault="00EE7503" w:rsidP="00247D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A)</w:t>
            </w:r>
            <w:r w:rsidRPr="004B73D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0" cy="9525"/>
                  <wp:effectExtent l="0" t="0" r="0" b="0"/>
                  <wp:docPr id="51729" name="Picture 5172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29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1" w:type="pct"/>
            <w:vAlign w:val="center"/>
            <w:hideMark/>
          </w:tcPr>
          <w:p w:rsidR="00EE7503" w:rsidRPr="00D84F79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84F7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Existing systems, enterprise architectures and technical reference architectures.</w:t>
            </w:r>
          </w:p>
        </w:tc>
      </w:tr>
      <w:tr w:rsidR="00EE7503" w:rsidRPr="004B73DA" w:rsidTr="00247D07">
        <w:trPr>
          <w:tblCellSpacing w:w="0" w:type="dxa"/>
        </w:trPr>
        <w:tc>
          <w:tcPr>
            <w:tcW w:w="197" w:type="pct"/>
            <w:gridSpan w:val="2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81000" cy="9525"/>
                  <wp:effectExtent l="0" t="0" r="0" b="0"/>
                  <wp:docPr id="51730" name="Picture 5173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30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" w:type="pct"/>
            <w:hideMark/>
          </w:tcPr>
          <w:p w:rsidR="00EE7503" w:rsidRPr="004B73DA" w:rsidRDefault="00EE7503" w:rsidP="00247D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B)</w:t>
            </w:r>
            <w:r w:rsidRPr="004B73D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0" cy="9525"/>
                  <wp:effectExtent l="0" t="0" r="0" b="0"/>
                  <wp:docPr id="51731" name="Picture 51731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31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1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sz w:val="24"/>
                <w:szCs w:val="24"/>
              </w:rPr>
              <w:t>Model-driven architectures, business organization and government legislation.</w:t>
            </w:r>
          </w:p>
        </w:tc>
      </w:tr>
      <w:tr w:rsidR="00EE7503" w:rsidRPr="004B73DA" w:rsidTr="00247D07">
        <w:trPr>
          <w:tblCellSpacing w:w="0" w:type="dxa"/>
        </w:trPr>
        <w:tc>
          <w:tcPr>
            <w:tcW w:w="197" w:type="pct"/>
            <w:gridSpan w:val="2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81000" cy="9525"/>
                  <wp:effectExtent l="0" t="0" r="0" b="0"/>
                  <wp:docPr id="51732" name="Picture 51732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32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" w:type="pct"/>
            <w:hideMark/>
          </w:tcPr>
          <w:p w:rsidR="00EE7503" w:rsidRPr="004B73DA" w:rsidRDefault="00EE7503" w:rsidP="00247D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C)</w:t>
            </w:r>
            <w:r w:rsidRPr="004B73D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0" cy="9525"/>
                  <wp:effectExtent l="0" t="0" r="0" b="0"/>
                  <wp:docPr id="51733" name="Picture 51733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33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1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sz w:val="24"/>
                <w:szCs w:val="24"/>
              </w:rPr>
              <w:t>Platform-independent models, platform-specific models and model-driven architecture.</w:t>
            </w:r>
          </w:p>
        </w:tc>
      </w:tr>
      <w:tr w:rsidR="00EE7503" w:rsidRPr="004B73DA" w:rsidTr="00247D07">
        <w:trPr>
          <w:tblCellSpacing w:w="0" w:type="dxa"/>
        </w:trPr>
        <w:tc>
          <w:tcPr>
            <w:tcW w:w="61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8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1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7503" w:rsidRPr="004B73DA" w:rsidTr="00247D07">
        <w:trPr>
          <w:tblCellSpacing w:w="0" w:type="dxa"/>
        </w:trPr>
        <w:tc>
          <w:tcPr>
            <w:tcW w:w="5000" w:type="pct"/>
            <w:gridSpan w:val="5"/>
            <w:tcMar>
              <w:top w:w="0" w:type="dxa"/>
              <w:left w:w="1500" w:type="dxa"/>
              <w:bottom w:w="0" w:type="dxa"/>
              <w:right w:w="0" w:type="dxa"/>
            </w:tcMar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E7503" w:rsidRPr="004B73DA" w:rsidTr="00247D07">
        <w:trPr>
          <w:tblCellSpacing w:w="0" w:type="dxa"/>
        </w:trPr>
        <w:tc>
          <w:tcPr>
            <w:tcW w:w="5000" w:type="pct"/>
            <w:gridSpan w:val="5"/>
            <w:shd w:val="clear" w:color="auto" w:fill="CCCCCC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51734" name="Picture 51734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34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7503" w:rsidRPr="004B73DA" w:rsidTr="00247D07">
        <w:trPr>
          <w:tblCellSpacing w:w="0" w:type="dxa"/>
        </w:trPr>
        <w:tc>
          <w:tcPr>
            <w:tcW w:w="197" w:type="pct"/>
            <w:gridSpan w:val="2"/>
            <w:shd w:val="clear" w:color="auto" w:fill="CCCCCC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4B73D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7 </w:t>
            </w:r>
          </w:p>
        </w:tc>
        <w:tc>
          <w:tcPr>
            <w:tcW w:w="144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7625" cy="9525"/>
                  <wp:effectExtent l="0" t="0" r="0" b="0"/>
                  <wp:docPr id="51735" name="Picture 5173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35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9" w:type="pct"/>
            <w:gridSpan w:val="2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47625"/>
                  <wp:effectExtent l="0" t="0" r="0" b="0"/>
                  <wp:docPr id="51736" name="Picture 5173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3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B73DA">
              <w:rPr>
                <w:rFonts w:ascii="Times New Roman" w:eastAsia="Times New Roman" w:hAnsi="Times New Roman" w:cs="Times New Roman"/>
                <w:sz w:val="24"/>
                <w:szCs w:val="24"/>
              </w:rPr>
              <w:t>The subdivision of an information system into subsystems brings which of the following benefits?</w:t>
            </w:r>
          </w:p>
        </w:tc>
      </w:tr>
      <w:tr w:rsidR="00EE7503" w:rsidRPr="004B73DA" w:rsidTr="00247D07">
        <w:trPr>
          <w:tblCellSpacing w:w="0" w:type="dxa"/>
        </w:trPr>
        <w:tc>
          <w:tcPr>
            <w:tcW w:w="197" w:type="pct"/>
            <w:gridSpan w:val="2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81000" cy="9525"/>
                  <wp:effectExtent l="0" t="0" r="0" b="0"/>
                  <wp:docPr id="51737" name="Picture 51737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37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" w:type="pct"/>
            <w:hideMark/>
          </w:tcPr>
          <w:p w:rsidR="00EE7503" w:rsidRPr="004B73DA" w:rsidRDefault="00EE7503" w:rsidP="00247D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A)</w:t>
            </w:r>
            <w:r w:rsidRPr="004B73D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0" cy="9525"/>
                  <wp:effectExtent l="0" t="0" r="0" b="0"/>
                  <wp:docPr id="51738" name="Picture 51738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3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1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sz w:val="24"/>
                <w:szCs w:val="24"/>
              </w:rPr>
              <w:t>The constructed system will be smaller and hence easier to maintain.</w:t>
            </w:r>
          </w:p>
        </w:tc>
      </w:tr>
      <w:tr w:rsidR="00EE7503" w:rsidRPr="004B73DA" w:rsidTr="00247D07">
        <w:trPr>
          <w:tblCellSpacing w:w="0" w:type="dxa"/>
        </w:trPr>
        <w:tc>
          <w:tcPr>
            <w:tcW w:w="197" w:type="pct"/>
            <w:gridSpan w:val="2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81000" cy="9525"/>
                  <wp:effectExtent l="0" t="0" r="0" b="0"/>
                  <wp:docPr id="51739" name="Picture 5173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39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" w:type="pct"/>
            <w:hideMark/>
          </w:tcPr>
          <w:p w:rsidR="00EE7503" w:rsidRPr="004B73DA" w:rsidRDefault="00EE7503" w:rsidP="00247D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B)</w:t>
            </w:r>
            <w:r w:rsidRPr="004B73D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0" cy="9525"/>
                  <wp:effectExtent l="0" t="0" r="0" b="0"/>
                  <wp:docPr id="51740" name="Picture 5174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40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1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sz w:val="24"/>
                <w:szCs w:val="24"/>
              </w:rPr>
              <w:t>It improves the performance of the system.</w:t>
            </w:r>
          </w:p>
        </w:tc>
      </w:tr>
      <w:tr w:rsidR="00EE7503" w:rsidRPr="004B73DA" w:rsidTr="00247D07">
        <w:trPr>
          <w:tblCellSpacing w:w="0" w:type="dxa"/>
        </w:trPr>
        <w:tc>
          <w:tcPr>
            <w:tcW w:w="197" w:type="pct"/>
            <w:gridSpan w:val="2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42875" cy="142875"/>
                  <wp:effectExtent l="19050" t="0" r="9525" b="0"/>
                  <wp:docPr id="51741" name="Picture 51741" descr="http://highered.mheducation.com/olcweb/styles/v2_glencoe/images/correc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41" descr="http://highered.mheducation.com/olcweb/styles/v2_glencoe/images/correc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" w:type="pct"/>
            <w:hideMark/>
          </w:tcPr>
          <w:p w:rsidR="00EE7503" w:rsidRPr="004B73DA" w:rsidRDefault="00EE7503" w:rsidP="00247D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C)</w:t>
            </w:r>
            <w:r w:rsidRPr="004B73D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0" cy="9525"/>
                  <wp:effectExtent l="0" t="0" r="0" b="0"/>
                  <wp:docPr id="51742" name="Picture 51742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42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1" w:type="pct"/>
            <w:vAlign w:val="center"/>
            <w:hideMark/>
          </w:tcPr>
          <w:p w:rsidR="00EE7503" w:rsidRPr="00D84F79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84F7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It makes the system easier to maintain.</w:t>
            </w:r>
          </w:p>
        </w:tc>
      </w:tr>
      <w:tr w:rsidR="00EE7503" w:rsidRPr="004B73DA" w:rsidTr="00247D07">
        <w:trPr>
          <w:tblCellSpacing w:w="0" w:type="dxa"/>
        </w:trPr>
        <w:tc>
          <w:tcPr>
            <w:tcW w:w="61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8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1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7503" w:rsidRPr="004B73DA" w:rsidTr="00247D07">
        <w:trPr>
          <w:tblCellSpacing w:w="0" w:type="dxa"/>
        </w:trPr>
        <w:tc>
          <w:tcPr>
            <w:tcW w:w="5000" w:type="pct"/>
            <w:gridSpan w:val="5"/>
            <w:tcMar>
              <w:top w:w="0" w:type="dxa"/>
              <w:left w:w="1500" w:type="dxa"/>
              <w:bottom w:w="0" w:type="dxa"/>
              <w:right w:w="0" w:type="dxa"/>
            </w:tcMar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E7503" w:rsidRPr="004B73DA" w:rsidTr="00247D07">
        <w:trPr>
          <w:tblCellSpacing w:w="0" w:type="dxa"/>
        </w:trPr>
        <w:tc>
          <w:tcPr>
            <w:tcW w:w="5000" w:type="pct"/>
            <w:gridSpan w:val="5"/>
            <w:shd w:val="clear" w:color="auto" w:fill="CCCCCC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51743" name="Picture 51743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43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7503" w:rsidRPr="004B73DA" w:rsidTr="00247D07">
        <w:trPr>
          <w:tblCellSpacing w:w="0" w:type="dxa"/>
        </w:trPr>
        <w:tc>
          <w:tcPr>
            <w:tcW w:w="197" w:type="pct"/>
            <w:gridSpan w:val="2"/>
            <w:shd w:val="clear" w:color="auto" w:fill="CCCCCC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4B73D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8 </w:t>
            </w:r>
          </w:p>
        </w:tc>
        <w:tc>
          <w:tcPr>
            <w:tcW w:w="144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7625" cy="9525"/>
                  <wp:effectExtent l="0" t="0" r="0" b="0"/>
                  <wp:docPr id="51744" name="Picture 51744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44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9" w:type="pct"/>
            <w:gridSpan w:val="2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47625"/>
                  <wp:effectExtent l="0" t="0" r="0" b="0"/>
                  <wp:docPr id="51745" name="Picture 5174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45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B73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Which of the following statements is true about </w:t>
            </w:r>
            <w:proofErr w:type="gramStart"/>
            <w:r w:rsidRPr="004B73DA">
              <w:rPr>
                <w:rFonts w:ascii="Times New Roman" w:eastAsia="Times New Roman" w:hAnsi="Times New Roman" w:cs="Times New Roman"/>
                <w:sz w:val="24"/>
                <w:szCs w:val="24"/>
              </w:rPr>
              <w:t>a client</w:t>
            </w:r>
            <w:proofErr w:type="gramEnd"/>
            <w:r w:rsidRPr="004B73DA">
              <w:rPr>
                <w:rFonts w:ascii="Times New Roman" w:eastAsia="Times New Roman" w:hAnsi="Times New Roman" w:cs="Times New Roman"/>
                <w:sz w:val="24"/>
                <w:szCs w:val="24"/>
              </w:rPr>
              <w:t>–server architecture?</w:t>
            </w:r>
          </w:p>
        </w:tc>
      </w:tr>
      <w:tr w:rsidR="00EE7503" w:rsidRPr="004B73DA" w:rsidTr="00247D07">
        <w:trPr>
          <w:tblCellSpacing w:w="0" w:type="dxa"/>
        </w:trPr>
        <w:tc>
          <w:tcPr>
            <w:tcW w:w="197" w:type="pct"/>
            <w:gridSpan w:val="2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81000" cy="9525"/>
                  <wp:effectExtent l="0" t="0" r="0" b="0"/>
                  <wp:docPr id="51746" name="Picture 5174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4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" w:type="pct"/>
            <w:hideMark/>
          </w:tcPr>
          <w:p w:rsidR="00EE7503" w:rsidRPr="004B73DA" w:rsidRDefault="00EE7503" w:rsidP="00247D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A)</w:t>
            </w:r>
            <w:r w:rsidRPr="004B73D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0" cy="9525"/>
                  <wp:effectExtent l="0" t="0" r="0" b="0"/>
                  <wp:docPr id="51747" name="Picture 51747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47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1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sz w:val="24"/>
                <w:szCs w:val="24"/>
              </w:rPr>
              <w:t>The client interface must be specified first.</w:t>
            </w:r>
          </w:p>
        </w:tc>
      </w:tr>
      <w:tr w:rsidR="00EE7503" w:rsidRPr="004B73DA" w:rsidTr="00247D07">
        <w:trPr>
          <w:tblCellSpacing w:w="0" w:type="dxa"/>
        </w:trPr>
        <w:tc>
          <w:tcPr>
            <w:tcW w:w="197" w:type="pct"/>
            <w:gridSpan w:val="2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81000" cy="9525"/>
                  <wp:effectExtent l="0" t="0" r="0" b="0"/>
                  <wp:docPr id="51748" name="Picture 51748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4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" w:type="pct"/>
            <w:hideMark/>
          </w:tcPr>
          <w:p w:rsidR="00EE7503" w:rsidRPr="004B73DA" w:rsidRDefault="00EE7503" w:rsidP="00247D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B)</w:t>
            </w:r>
            <w:r w:rsidRPr="004B73D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0" cy="9525"/>
                  <wp:effectExtent l="0" t="0" r="0" b="0"/>
                  <wp:docPr id="51749" name="Picture 5174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49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1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sz w:val="24"/>
                <w:szCs w:val="24"/>
              </w:rPr>
              <w:t>The server only provides the functionality required by the client.</w:t>
            </w:r>
          </w:p>
        </w:tc>
      </w:tr>
      <w:tr w:rsidR="00EE7503" w:rsidRPr="004B73DA" w:rsidTr="00247D07">
        <w:trPr>
          <w:tblCellSpacing w:w="0" w:type="dxa"/>
        </w:trPr>
        <w:tc>
          <w:tcPr>
            <w:tcW w:w="197" w:type="pct"/>
            <w:gridSpan w:val="2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42875" cy="142875"/>
                  <wp:effectExtent l="19050" t="0" r="9525" b="0"/>
                  <wp:docPr id="51750" name="Picture 51750" descr="http://highered.mheducation.com/olcweb/styles/v2_glencoe/images/correc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50" descr="http://highered.mheducation.com/olcweb/styles/v2_glencoe/images/correc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" w:type="pct"/>
            <w:hideMark/>
          </w:tcPr>
          <w:p w:rsidR="00EE7503" w:rsidRPr="004B73DA" w:rsidRDefault="00EE7503" w:rsidP="00247D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C)</w:t>
            </w:r>
            <w:r w:rsidRPr="004B73D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0" cy="9525"/>
                  <wp:effectExtent l="0" t="0" r="0" b="0"/>
                  <wp:docPr id="51751" name="Picture 51751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51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1" w:type="pct"/>
            <w:vAlign w:val="center"/>
            <w:hideMark/>
          </w:tcPr>
          <w:p w:rsidR="00EE7503" w:rsidRPr="00D84F79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84F7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The client requests services from the server.</w:t>
            </w:r>
          </w:p>
        </w:tc>
      </w:tr>
      <w:tr w:rsidR="00EE7503" w:rsidRPr="004B73DA" w:rsidTr="00247D07">
        <w:trPr>
          <w:tblCellSpacing w:w="0" w:type="dxa"/>
        </w:trPr>
        <w:tc>
          <w:tcPr>
            <w:tcW w:w="61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8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1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7503" w:rsidRPr="004B73DA" w:rsidTr="00247D07">
        <w:trPr>
          <w:tblCellSpacing w:w="0" w:type="dxa"/>
        </w:trPr>
        <w:tc>
          <w:tcPr>
            <w:tcW w:w="5000" w:type="pct"/>
            <w:gridSpan w:val="5"/>
            <w:tcMar>
              <w:top w:w="0" w:type="dxa"/>
              <w:left w:w="1500" w:type="dxa"/>
              <w:bottom w:w="0" w:type="dxa"/>
              <w:right w:w="0" w:type="dxa"/>
            </w:tcMar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E7503" w:rsidRPr="004B73DA" w:rsidTr="00247D07">
        <w:trPr>
          <w:tblCellSpacing w:w="0" w:type="dxa"/>
        </w:trPr>
        <w:tc>
          <w:tcPr>
            <w:tcW w:w="5000" w:type="pct"/>
            <w:gridSpan w:val="5"/>
            <w:shd w:val="clear" w:color="auto" w:fill="CCCCCC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51752" name="Picture 51752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52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7503" w:rsidRPr="004B73DA" w:rsidTr="00247D07">
        <w:trPr>
          <w:tblCellSpacing w:w="0" w:type="dxa"/>
        </w:trPr>
        <w:tc>
          <w:tcPr>
            <w:tcW w:w="197" w:type="pct"/>
            <w:gridSpan w:val="2"/>
            <w:shd w:val="clear" w:color="auto" w:fill="CCCCCC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4B73D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9 </w:t>
            </w:r>
          </w:p>
        </w:tc>
        <w:tc>
          <w:tcPr>
            <w:tcW w:w="144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7625" cy="9525"/>
                  <wp:effectExtent l="0" t="0" r="0" b="0"/>
                  <wp:docPr id="51753" name="Picture 51753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53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9" w:type="pct"/>
            <w:gridSpan w:val="2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47625"/>
                  <wp:effectExtent l="0" t="0" r="0" b="0"/>
                  <wp:docPr id="51754" name="Picture 51754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54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B73DA">
              <w:rPr>
                <w:rFonts w:ascii="Times New Roman" w:eastAsia="Times New Roman" w:hAnsi="Times New Roman" w:cs="Times New Roman"/>
                <w:sz w:val="24"/>
                <w:szCs w:val="24"/>
              </w:rPr>
              <w:t>Which of the following is true about a closed layered architecture?</w:t>
            </w:r>
          </w:p>
        </w:tc>
      </w:tr>
      <w:tr w:rsidR="00EE7503" w:rsidRPr="004B73DA" w:rsidTr="00247D07">
        <w:trPr>
          <w:tblCellSpacing w:w="0" w:type="dxa"/>
        </w:trPr>
        <w:tc>
          <w:tcPr>
            <w:tcW w:w="197" w:type="pct"/>
            <w:gridSpan w:val="2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81000" cy="9525"/>
                  <wp:effectExtent l="0" t="0" r="0" b="0"/>
                  <wp:docPr id="51755" name="Picture 5175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55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" w:type="pct"/>
            <w:hideMark/>
          </w:tcPr>
          <w:p w:rsidR="00EE7503" w:rsidRPr="004B73DA" w:rsidRDefault="00EE7503" w:rsidP="00247D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A)</w:t>
            </w:r>
            <w:r w:rsidRPr="004B73D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0" cy="9525"/>
                  <wp:effectExtent l="0" t="0" r="0" b="0"/>
                  <wp:docPr id="51756" name="Picture 5175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5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1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sz w:val="24"/>
                <w:szCs w:val="24"/>
              </w:rPr>
              <w:t>Performance is improved by allowing a layer to communicate with any layers beneath it.</w:t>
            </w:r>
          </w:p>
        </w:tc>
      </w:tr>
      <w:tr w:rsidR="00EE7503" w:rsidRPr="004B73DA" w:rsidTr="00247D07">
        <w:trPr>
          <w:tblCellSpacing w:w="0" w:type="dxa"/>
        </w:trPr>
        <w:tc>
          <w:tcPr>
            <w:tcW w:w="197" w:type="pct"/>
            <w:gridSpan w:val="2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81000" cy="9525"/>
                  <wp:effectExtent l="0" t="0" r="0" b="0"/>
                  <wp:docPr id="51757" name="Picture 51757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57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" w:type="pct"/>
            <w:hideMark/>
          </w:tcPr>
          <w:p w:rsidR="00EE7503" w:rsidRPr="004B73DA" w:rsidRDefault="00EE7503" w:rsidP="00247D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B)</w:t>
            </w:r>
            <w:r w:rsidRPr="004B73D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0" cy="9525"/>
                  <wp:effectExtent l="0" t="0" r="0" b="0"/>
                  <wp:docPr id="51758" name="Picture 51758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5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1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sz w:val="24"/>
                <w:szCs w:val="24"/>
              </w:rPr>
              <w:t>The architecture is less open to change.</w:t>
            </w:r>
          </w:p>
        </w:tc>
      </w:tr>
      <w:tr w:rsidR="00EE7503" w:rsidRPr="004B73DA" w:rsidTr="00247D07">
        <w:trPr>
          <w:tblCellSpacing w:w="0" w:type="dxa"/>
        </w:trPr>
        <w:tc>
          <w:tcPr>
            <w:tcW w:w="197" w:type="pct"/>
            <w:gridSpan w:val="2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42875" cy="142875"/>
                  <wp:effectExtent l="19050" t="0" r="9525" b="0"/>
                  <wp:docPr id="51759" name="Picture 51759" descr="http://highered.mheducation.com/olcweb/styles/v2_glencoe/images/correc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59" descr="http://highered.mheducation.com/olcweb/styles/v2_glencoe/images/correc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" w:type="pct"/>
            <w:hideMark/>
          </w:tcPr>
          <w:p w:rsidR="00EE7503" w:rsidRPr="004B73DA" w:rsidRDefault="00EE7503" w:rsidP="00247D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C)</w:t>
            </w:r>
            <w:r w:rsidRPr="004B73D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0" cy="9525"/>
                  <wp:effectExtent l="0" t="0" r="0" b="0"/>
                  <wp:docPr id="51760" name="Picture 5176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60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1" w:type="pct"/>
            <w:vAlign w:val="center"/>
            <w:hideMark/>
          </w:tcPr>
          <w:p w:rsidR="00EE7503" w:rsidRPr="00D84F79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84F7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 layer may only communicate with the layer directly beneath it.</w:t>
            </w:r>
          </w:p>
        </w:tc>
      </w:tr>
      <w:tr w:rsidR="00EE7503" w:rsidRPr="004B73DA" w:rsidTr="00247D07">
        <w:trPr>
          <w:tblCellSpacing w:w="0" w:type="dxa"/>
        </w:trPr>
        <w:tc>
          <w:tcPr>
            <w:tcW w:w="61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8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1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7503" w:rsidRPr="004B73DA" w:rsidTr="00247D07">
        <w:trPr>
          <w:tblCellSpacing w:w="0" w:type="dxa"/>
        </w:trPr>
        <w:tc>
          <w:tcPr>
            <w:tcW w:w="5000" w:type="pct"/>
            <w:gridSpan w:val="5"/>
            <w:tcMar>
              <w:top w:w="0" w:type="dxa"/>
              <w:left w:w="1500" w:type="dxa"/>
              <w:bottom w:w="0" w:type="dxa"/>
              <w:right w:w="0" w:type="dxa"/>
            </w:tcMar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E7503" w:rsidRPr="004B73DA" w:rsidTr="00247D07">
        <w:trPr>
          <w:tblCellSpacing w:w="0" w:type="dxa"/>
        </w:trPr>
        <w:tc>
          <w:tcPr>
            <w:tcW w:w="5000" w:type="pct"/>
            <w:gridSpan w:val="5"/>
            <w:shd w:val="clear" w:color="auto" w:fill="CCCCCC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51761" name="Picture 51761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61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7503" w:rsidRPr="004B73DA" w:rsidTr="00247D07">
        <w:trPr>
          <w:tblCellSpacing w:w="0" w:type="dxa"/>
        </w:trPr>
        <w:tc>
          <w:tcPr>
            <w:tcW w:w="197" w:type="pct"/>
            <w:gridSpan w:val="2"/>
            <w:shd w:val="clear" w:color="auto" w:fill="CCCCCC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4B73D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10 </w:t>
            </w:r>
          </w:p>
        </w:tc>
        <w:tc>
          <w:tcPr>
            <w:tcW w:w="144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7625" cy="9525"/>
                  <wp:effectExtent l="0" t="0" r="0" b="0"/>
                  <wp:docPr id="51762" name="Picture 51762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62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9" w:type="pct"/>
            <w:gridSpan w:val="2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47625"/>
                  <wp:effectExtent l="0" t="0" r="0" b="0"/>
                  <wp:docPr id="51763" name="Picture 51763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63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B73DA">
              <w:rPr>
                <w:rFonts w:ascii="Times New Roman" w:eastAsia="Times New Roman" w:hAnsi="Times New Roman" w:cs="Times New Roman"/>
                <w:sz w:val="24"/>
                <w:szCs w:val="24"/>
              </w:rPr>
              <w:t>Which of the following is true about an open layered architecture?</w:t>
            </w:r>
          </w:p>
        </w:tc>
      </w:tr>
      <w:tr w:rsidR="00EE7503" w:rsidRPr="004B73DA" w:rsidTr="00247D07">
        <w:trPr>
          <w:tblCellSpacing w:w="0" w:type="dxa"/>
        </w:trPr>
        <w:tc>
          <w:tcPr>
            <w:tcW w:w="197" w:type="pct"/>
            <w:gridSpan w:val="2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81000" cy="9525"/>
                  <wp:effectExtent l="0" t="0" r="0" b="0"/>
                  <wp:docPr id="51764" name="Picture 51764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64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" w:type="pct"/>
            <w:hideMark/>
          </w:tcPr>
          <w:p w:rsidR="00EE7503" w:rsidRPr="004B73DA" w:rsidRDefault="00EE7503" w:rsidP="00247D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A)</w:t>
            </w:r>
            <w:r w:rsidRPr="004B73D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0" cy="9525"/>
                  <wp:effectExtent l="0" t="0" r="0" b="0"/>
                  <wp:docPr id="51765" name="Picture 5176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65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1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sz w:val="24"/>
                <w:szCs w:val="24"/>
              </w:rPr>
              <w:t>System performance may be reduced.</w:t>
            </w:r>
          </w:p>
        </w:tc>
      </w:tr>
      <w:tr w:rsidR="00EE7503" w:rsidRPr="004B73DA" w:rsidTr="00247D07">
        <w:trPr>
          <w:tblCellSpacing w:w="0" w:type="dxa"/>
        </w:trPr>
        <w:tc>
          <w:tcPr>
            <w:tcW w:w="197" w:type="pct"/>
            <w:gridSpan w:val="2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81000" cy="9525"/>
                  <wp:effectExtent l="0" t="0" r="0" b="0"/>
                  <wp:docPr id="51766" name="Picture 5176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6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" w:type="pct"/>
            <w:hideMark/>
          </w:tcPr>
          <w:p w:rsidR="00EE7503" w:rsidRPr="004B73DA" w:rsidRDefault="00EE7503" w:rsidP="00247D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B)</w:t>
            </w:r>
            <w:r w:rsidRPr="004B73D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0" cy="9525"/>
                  <wp:effectExtent l="0" t="0" r="0" b="0"/>
                  <wp:docPr id="51767" name="Picture 51767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67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1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sz w:val="24"/>
                <w:szCs w:val="24"/>
              </w:rPr>
              <w:t>It is more open to change.</w:t>
            </w:r>
          </w:p>
        </w:tc>
      </w:tr>
      <w:tr w:rsidR="00EE7503" w:rsidRPr="004B73DA" w:rsidTr="00247D07">
        <w:trPr>
          <w:tblCellSpacing w:w="0" w:type="dxa"/>
        </w:trPr>
        <w:tc>
          <w:tcPr>
            <w:tcW w:w="197" w:type="pct"/>
            <w:gridSpan w:val="2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42875" cy="142875"/>
                  <wp:effectExtent l="19050" t="0" r="9525" b="0"/>
                  <wp:docPr id="51768" name="Picture 51768" descr="http://highered.mheducation.com/olcweb/styles/v2_glencoe/images/correc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68" descr="http://highered.mheducation.com/olcweb/styles/v2_glencoe/images/correc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" w:type="pct"/>
            <w:hideMark/>
          </w:tcPr>
          <w:p w:rsidR="00EE7503" w:rsidRPr="004B73DA" w:rsidRDefault="00EE7503" w:rsidP="00247D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C)</w:t>
            </w:r>
            <w:r w:rsidRPr="004B73D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0" cy="9525"/>
                  <wp:effectExtent l="0" t="0" r="0" b="0"/>
                  <wp:docPr id="51769" name="Picture 5176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69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1" w:type="pct"/>
            <w:vAlign w:val="center"/>
            <w:hideMark/>
          </w:tcPr>
          <w:p w:rsidR="00EE7503" w:rsidRPr="00D84F79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84F7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It is less easy to maintain.</w:t>
            </w:r>
          </w:p>
        </w:tc>
      </w:tr>
      <w:tr w:rsidR="00EE7503" w:rsidRPr="004B73DA" w:rsidTr="00247D07">
        <w:trPr>
          <w:tblCellSpacing w:w="0" w:type="dxa"/>
        </w:trPr>
        <w:tc>
          <w:tcPr>
            <w:tcW w:w="61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8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1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7503" w:rsidRPr="004B73DA" w:rsidTr="00247D07">
        <w:trPr>
          <w:tblCellSpacing w:w="0" w:type="dxa"/>
        </w:trPr>
        <w:tc>
          <w:tcPr>
            <w:tcW w:w="5000" w:type="pct"/>
            <w:gridSpan w:val="5"/>
            <w:tcMar>
              <w:top w:w="0" w:type="dxa"/>
              <w:left w:w="1500" w:type="dxa"/>
              <w:bottom w:w="0" w:type="dxa"/>
              <w:right w:w="0" w:type="dxa"/>
            </w:tcMar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E7503" w:rsidRPr="004B73DA" w:rsidTr="00247D07">
        <w:trPr>
          <w:tblCellSpacing w:w="0" w:type="dxa"/>
        </w:trPr>
        <w:tc>
          <w:tcPr>
            <w:tcW w:w="5000" w:type="pct"/>
            <w:gridSpan w:val="5"/>
            <w:shd w:val="clear" w:color="auto" w:fill="CCCCCC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51770" name="Picture 5177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70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7503" w:rsidRPr="004B73DA" w:rsidTr="00247D07">
        <w:trPr>
          <w:tblCellSpacing w:w="0" w:type="dxa"/>
        </w:trPr>
        <w:tc>
          <w:tcPr>
            <w:tcW w:w="197" w:type="pct"/>
            <w:gridSpan w:val="2"/>
            <w:shd w:val="clear" w:color="auto" w:fill="CCCCCC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4B73D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11 </w:t>
            </w:r>
          </w:p>
        </w:tc>
        <w:tc>
          <w:tcPr>
            <w:tcW w:w="144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7625" cy="9525"/>
                  <wp:effectExtent l="0" t="0" r="0" b="0"/>
                  <wp:docPr id="51771" name="Picture 51771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71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9" w:type="pct"/>
            <w:gridSpan w:val="2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47625"/>
                  <wp:effectExtent l="0" t="0" r="0" b="0"/>
                  <wp:docPr id="51772" name="Picture 51772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72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B73DA">
              <w:rPr>
                <w:rFonts w:ascii="Times New Roman" w:eastAsia="Times New Roman" w:hAnsi="Times New Roman" w:cs="Times New Roman"/>
                <w:sz w:val="24"/>
                <w:szCs w:val="24"/>
              </w:rPr>
              <w:t>When constructing a layered architecture which of following is not a specific consideration?</w:t>
            </w:r>
          </w:p>
        </w:tc>
      </w:tr>
      <w:tr w:rsidR="00EE7503" w:rsidRPr="004B73DA" w:rsidTr="00247D07">
        <w:trPr>
          <w:tblCellSpacing w:w="0" w:type="dxa"/>
        </w:trPr>
        <w:tc>
          <w:tcPr>
            <w:tcW w:w="197" w:type="pct"/>
            <w:gridSpan w:val="2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81000" cy="9525"/>
                  <wp:effectExtent l="0" t="0" r="0" b="0"/>
                  <wp:docPr id="51773" name="Picture 51773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73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" w:type="pct"/>
            <w:hideMark/>
          </w:tcPr>
          <w:p w:rsidR="00EE7503" w:rsidRPr="004B73DA" w:rsidRDefault="00EE7503" w:rsidP="00247D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A)</w:t>
            </w:r>
            <w:r w:rsidRPr="004B73D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0" cy="9525"/>
                  <wp:effectExtent l="0" t="0" r="0" b="0"/>
                  <wp:docPr id="51774" name="Picture 51774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74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1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sz w:val="24"/>
                <w:szCs w:val="24"/>
              </w:rPr>
              <w:t>Maintaining the interfaces for each layer.</w:t>
            </w:r>
          </w:p>
        </w:tc>
      </w:tr>
      <w:tr w:rsidR="00EE7503" w:rsidRPr="004B73DA" w:rsidTr="00247D07">
        <w:trPr>
          <w:tblCellSpacing w:w="0" w:type="dxa"/>
        </w:trPr>
        <w:tc>
          <w:tcPr>
            <w:tcW w:w="197" w:type="pct"/>
            <w:gridSpan w:val="2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42875" cy="142875"/>
                  <wp:effectExtent l="19050" t="0" r="9525" b="0"/>
                  <wp:docPr id="51775" name="Picture 51775" descr="http://highered.mheducation.com/olcweb/styles/v2_glencoe/images/correc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75" descr="http://highered.mheducation.com/olcweb/styles/v2_glencoe/images/correc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" w:type="pct"/>
            <w:hideMark/>
          </w:tcPr>
          <w:p w:rsidR="00EE7503" w:rsidRPr="004B73DA" w:rsidRDefault="00EE7503" w:rsidP="00247D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B)</w:t>
            </w:r>
            <w:r w:rsidRPr="004B73D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0" cy="9525"/>
                  <wp:effectExtent l="0" t="0" r="0" b="0"/>
                  <wp:docPr id="51776" name="Picture 5177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7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1" w:type="pct"/>
            <w:vAlign w:val="center"/>
            <w:hideMark/>
          </w:tcPr>
          <w:p w:rsidR="00EE7503" w:rsidRPr="00D84F79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84F7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Maintaining a consistent level of granularity for subsystems.</w:t>
            </w:r>
          </w:p>
        </w:tc>
      </w:tr>
      <w:tr w:rsidR="00EE7503" w:rsidRPr="004B73DA" w:rsidTr="00247D07">
        <w:trPr>
          <w:tblCellSpacing w:w="0" w:type="dxa"/>
        </w:trPr>
        <w:tc>
          <w:tcPr>
            <w:tcW w:w="197" w:type="pct"/>
            <w:gridSpan w:val="2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81000" cy="9525"/>
                  <wp:effectExtent l="0" t="0" r="0" b="0"/>
                  <wp:docPr id="51777" name="Picture 51777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77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" w:type="pct"/>
            <w:hideMark/>
          </w:tcPr>
          <w:p w:rsidR="00EE7503" w:rsidRPr="004B73DA" w:rsidRDefault="00EE7503" w:rsidP="00247D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C)</w:t>
            </w:r>
            <w:r w:rsidRPr="004B73D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0" cy="9525"/>
                  <wp:effectExtent l="0" t="0" r="0" b="0"/>
                  <wp:docPr id="51778" name="Picture 51778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7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1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sz w:val="24"/>
                <w:szCs w:val="24"/>
              </w:rPr>
              <w:t>The further subdivision of complex layers.</w:t>
            </w:r>
          </w:p>
        </w:tc>
      </w:tr>
      <w:tr w:rsidR="00EE7503" w:rsidRPr="004B73DA" w:rsidTr="00247D07">
        <w:trPr>
          <w:tblCellSpacing w:w="0" w:type="dxa"/>
        </w:trPr>
        <w:tc>
          <w:tcPr>
            <w:tcW w:w="61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8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1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7503" w:rsidRPr="004B73DA" w:rsidTr="00247D07">
        <w:trPr>
          <w:tblCellSpacing w:w="0" w:type="dxa"/>
        </w:trPr>
        <w:tc>
          <w:tcPr>
            <w:tcW w:w="5000" w:type="pct"/>
            <w:gridSpan w:val="5"/>
            <w:tcMar>
              <w:top w:w="0" w:type="dxa"/>
              <w:left w:w="1500" w:type="dxa"/>
              <w:bottom w:w="0" w:type="dxa"/>
              <w:right w:w="0" w:type="dxa"/>
            </w:tcMar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E7503" w:rsidRPr="004B73DA" w:rsidTr="00247D07">
        <w:trPr>
          <w:tblCellSpacing w:w="0" w:type="dxa"/>
        </w:trPr>
        <w:tc>
          <w:tcPr>
            <w:tcW w:w="5000" w:type="pct"/>
            <w:gridSpan w:val="5"/>
            <w:shd w:val="clear" w:color="auto" w:fill="CCCCCC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51779" name="Picture 5177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79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7503" w:rsidRPr="004B73DA" w:rsidTr="00247D07">
        <w:trPr>
          <w:tblCellSpacing w:w="0" w:type="dxa"/>
        </w:trPr>
        <w:tc>
          <w:tcPr>
            <w:tcW w:w="197" w:type="pct"/>
            <w:gridSpan w:val="2"/>
            <w:shd w:val="clear" w:color="auto" w:fill="CCCCCC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4B73D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12 </w:t>
            </w:r>
          </w:p>
        </w:tc>
        <w:tc>
          <w:tcPr>
            <w:tcW w:w="144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7625" cy="9525"/>
                  <wp:effectExtent l="0" t="0" r="0" b="0"/>
                  <wp:docPr id="51780" name="Picture 5178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80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9" w:type="pct"/>
            <w:gridSpan w:val="2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47625"/>
                  <wp:effectExtent l="0" t="0" r="0" b="0"/>
                  <wp:docPr id="51781" name="Picture 51781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81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B73DA">
              <w:rPr>
                <w:rFonts w:ascii="Times New Roman" w:eastAsia="Times New Roman" w:hAnsi="Times New Roman" w:cs="Times New Roman"/>
                <w:sz w:val="24"/>
                <w:szCs w:val="24"/>
              </w:rPr>
              <w:t>In the Model–View–Controller architecture which of the following best describes the role of the Model element?</w:t>
            </w:r>
          </w:p>
        </w:tc>
      </w:tr>
      <w:tr w:rsidR="00EE7503" w:rsidRPr="004B73DA" w:rsidTr="00247D07">
        <w:trPr>
          <w:tblCellSpacing w:w="0" w:type="dxa"/>
        </w:trPr>
        <w:tc>
          <w:tcPr>
            <w:tcW w:w="197" w:type="pct"/>
            <w:gridSpan w:val="2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42875" cy="142875"/>
                  <wp:effectExtent l="19050" t="0" r="9525" b="0"/>
                  <wp:docPr id="51782" name="Picture 51782" descr="http://highered.mheducation.com/olcweb/styles/v2_glencoe/images/correc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82" descr="http://highered.mheducation.com/olcweb/styles/v2_glencoe/images/correc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" w:type="pct"/>
            <w:hideMark/>
          </w:tcPr>
          <w:p w:rsidR="00EE7503" w:rsidRPr="004B73DA" w:rsidRDefault="00EE7503" w:rsidP="00247D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A)</w:t>
            </w:r>
            <w:r w:rsidRPr="004B73D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0" cy="9525"/>
                  <wp:effectExtent l="0" t="0" r="0" b="0"/>
                  <wp:docPr id="51783" name="Picture 51783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83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1" w:type="pct"/>
            <w:vAlign w:val="center"/>
            <w:hideMark/>
          </w:tcPr>
          <w:p w:rsidR="00EE7503" w:rsidRPr="00D84F79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84F7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It informs each view when model data has changed.</w:t>
            </w:r>
          </w:p>
        </w:tc>
      </w:tr>
      <w:tr w:rsidR="00EE7503" w:rsidRPr="004B73DA" w:rsidTr="00247D07">
        <w:trPr>
          <w:tblCellSpacing w:w="0" w:type="dxa"/>
        </w:trPr>
        <w:tc>
          <w:tcPr>
            <w:tcW w:w="197" w:type="pct"/>
            <w:gridSpan w:val="2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81000" cy="9525"/>
                  <wp:effectExtent l="0" t="0" r="0" b="0"/>
                  <wp:docPr id="51784" name="Picture 51784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84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" w:type="pct"/>
            <w:hideMark/>
          </w:tcPr>
          <w:p w:rsidR="00EE7503" w:rsidRPr="004B73DA" w:rsidRDefault="00EE7503" w:rsidP="00247D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B)</w:t>
            </w:r>
            <w:r w:rsidRPr="004B73D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0" cy="9525"/>
                  <wp:effectExtent l="0" t="0" r="0" b="0"/>
                  <wp:docPr id="51785" name="Picture 5178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85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1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sz w:val="24"/>
                <w:szCs w:val="24"/>
              </w:rPr>
              <w:t>It ensures that the view updates its presentation of data.</w:t>
            </w:r>
          </w:p>
        </w:tc>
      </w:tr>
      <w:tr w:rsidR="00EE7503" w:rsidRPr="004B73DA" w:rsidTr="00247D07">
        <w:trPr>
          <w:tblCellSpacing w:w="0" w:type="dxa"/>
        </w:trPr>
        <w:tc>
          <w:tcPr>
            <w:tcW w:w="197" w:type="pct"/>
            <w:gridSpan w:val="2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81000" cy="9525"/>
                  <wp:effectExtent l="0" t="0" r="0" b="0"/>
                  <wp:docPr id="51786" name="Picture 5178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8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" w:type="pct"/>
            <w:hideMark/>
          </w:tcPr>
          <w:p w:rsidR="00EE7503" w:rsidRPr="004B73DA" w:rsidRDefault="00EE7503" w:rsidP="00247D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C)</w:t>
            </w:r>
            <w:r w:rsidRPr="004B73D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0" cy="9525"/>
                  <wp:effectExtent l="0" t="0" r="0" b="0"/>
                  <wp:docPr id="51787" name="Picture 51787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87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1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sz w:val="24"/>
                <w:szCs w:val="24"/>
              </w:rPr>
              <w:t>It accepts user input in the form of events, and triggers the execution of operations.</w:t>
            </w:r>
          </w:p>
        </w:tc>
      </w:tr>
      <w:tr w:rsidR="00EE7503" w:rsidRPr="004B73DA" w:rsidTr="00247D07">
        <w:trPr>
          <w:tblCellSpacing w:w="0" w:type="dxa"/>
        </w:trPr>
        <w:tc>
          <w:tcPr>
            <w:tcW w:w="61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8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1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7503" w:rsidRPr="004B73DA" w:rsidTr="00247D07">
        <w:trPr>
          <w:tblCellSpacing w:w="0" w:type="dxa"/>
        </w:trPr>
        <w:tc>
          <w:tcPr>
            <w:tcW w:w="5000" w:type="pct"/>
            <w:gridSpan w:val="5"/>
            <w:tcMar>
              <w:top w:w="0" w:type="dxa"/>
              <w:left w:w="1500" w:type="dxa"/>
              <w:bottom w:w="0" w:type="dxa"/>
              <w:right w:w="0" w:type="dxa"/>
            </w:tcMar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E7503" w:rsidRPr="004B73DA" w:rsidTr="00247D07">
        <w:trPr>
          <w:tblCellSpacing w:w="0" w:type="dxa"/>
        </w:trPr>
        <w:tc>
          <w:tcPr>
            <w:tcW w:w="5000" w:type="pct"/>
            <w:gridSpan w:val="5"/>
            <w:shd w:val="clear" w:color="auto" w:fill="CCCCCC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51788" name="Picture 51788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8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7503" w:rsidRPr="004B73DA" w:rsidTr="00247D07">
        <w:trPr>
          <w:tblCellSpacing w:w="0" w:type="dxa"/>
        </w:trPr>
        <w:tc>
          <w:tcPr>
            <w:tcW w:w="197" w:type="pct"/>
            <w:gridSpan w:val="2"/>
            <w:shd w:val="clear" w:color="auto" w:fill="CCCCCC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4B73D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13 </w:t>
            </w:r>
          </w:p>
        </w:tc>
        <w:tc>
          <w:tcPr>
            <w:tcW w:w="144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7625" cy="9525"/>
                  <wp:effectExtent l="0" t="0" r="0" b="0"/>
                  <wp:docPr id="51789" name="Picture 5178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89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9" w:type="pct"/>
            <w:gridSpan w:val="2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47625"/>
                  <wp:effectExtent l="0" t="0" r="0" b="0"/>
                  <wp:docPr id="51790" name="Picture 5179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90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B73DA">
              <w:rPr>
                <w:rFonts w:ascii="Times New Roman" w:eastAsia="Times New Roman" w:hAnsi="Times New Roman" w:cs="Times New Roman"/>
                <w:sz w:val="24"/>
                <w:szCs w:val="24"/>
              </w:rPr>
              <w:t>The advantages of the Model–View–Controller architecture include which of the following?</w:t>
            </w:r>
          </w:p>
        </w:tc>
      </w:tr>
      <w:tr w:rsidR="00EE7503" w:rsidRPr="004B73DA" w:rsidTr="00247D07">
        <w:trPr>
          <w:tblCellSpacing w:w="0" w:type="dxa"/>
        </w:trPr>
        <w:tc>
          <w:tcPr>
            <w:tcW w:w="197" w:type="pct"/>
            <w:gridSpan w:val="2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81000" cy="9525"/>
                  <wp:effectExtent l="0" t="0" r="0" b="0"/>
                  <wp:docPr id="51791" name="Picture 51791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91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" w:type="pct"/>
            <w:hideMark/>
          </w:tcPr>
          <w:p w:rsidR="00EE7503" w:rsidRPr="004B73DA" w:rsidRDefault="00EE7503" w:rsidP="00247D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A)</w:t>
            </w:r>
            <w:r w:rsidRPr="004B73D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0" cy="9525"/>
                  <wp:effectExtent l="0" t="0" r="0" b="0"/>
                  <wp:docPr id="51792" name="Picture 51792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92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1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sz w:val="24"/>
                <w:szCs w:val="24"/>
              </w:rPr>
              <w:t>It is best suited to process control applications.</w:t>
            </w:r>
          </w:p>
        </w:tc>
      </w:tr>
      <w:tr w:rsidR="00EE7503" w:rsidRPr="004B73DA" w:rsidTr="00247D07">
        <w:trPr>
          <w:tblCellSpacing w:w="0" w:type="dxa"/>
        </w:trPr>
        <w:tc>
          <w:tcPr>
            <w:tcW w:w="197" w:type="pct"/>
            <w:gridSpan w:val="2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81000" cy="9525"/>
                  <wp:effectExtent l="0" t="0" r="0" b="0"/>
                  <wp:docPr id="51793" name="Picture 51793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93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" w:type="pct"/>
            <w:hideMark/>
          </w:tcPr>
          <w:p w:rsidR="00EE7503" w:rsidRPr="004B73DA" w:rsidRDefault="00EE7503" w:rsidP="00247D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B)</w:t>
            </w:r>
            <w:r w:rsidRPr="004B73D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0" cy="9525"/>
                  <wp:effectExtent l="0" t="0" r="0" b="0"/>
                  <wp:docPr id="51794" name="Picture 51794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94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1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sz w:val="24"/>
                <w:szCs w:val="24"/>
              </w:rPr>
              <w:t>It places complex functionality in the controller components.</w:t>
            </w:r>
          </w:p>
        </w:tc>
      </w:tr>
      <w:tr w:rsidR="00EE7503" w:rsidRPr="004B73DA" w:rsidTr="00247D07">
        <w:trPr>
          <w:tblCellSpacing w:w="0" w:type="dxa"/>
        </w:trPr>
        <w:tc>
          <w:tcPr>
            <w:tcW w:w="197" w:type="pct"/>
            <w:gridSpan w:val="2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42875" cy="142875"/>
                  <wp:effectExtent l="19050" t="0" r="9525" b="0"/>
                  <wp:docPr id="51795" name="Picture 51795" descr="http://highered.mheducation.com/olcweb/styles/v2_glencoe/images/correc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95" descr="http://highered.mheducation.com/olcweb/styles/v2_glencoe/images/correc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" w:type="pct"/>
            <w:hideMark/>
          </w:tcPr>
          <w:p w:rsidR="00EE7503" w:rsidRPr="004B73DA" w:rsidRDefault="00EE7503" w:rsidP="00247D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C)</w:t>
            </w:r>
            <w:r w:rsidRPr="004B73D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0" cy="9525"/>
                  <wp:effectExtent l="0" t="0" r="0" b="0"/>
                  <wp:docPr id="51796" name="Picture 5179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9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1" w:type="pct"/>
            <w:vAlign w:val="center"/>
            <w:hideMark/>
          </w:tcPr>
          <w:p w:rsidR="00EE7503" w:rsidRPr="00D84F79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84F7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It supports diverse styles of view and controller.</w:t>
            </w:r>
          </w:p>
        </w:tc>
      </w:tr>
      <w:tr w:rsidR="00EE7503" w:rsidRPr="004B73DA" w:rsidTr="00247D07">
        <w:trPr>
          <w:tblCellSpacing w:w="0" w:type="dxa"/>
        </w:trPr>
        <w:tc>
          <w:tcPr>
            <w:tcW w:w="61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8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1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7503" w:rsidRPr="004B73DA" w:rsidTr="00247D07">
        <w:trPr>
          <w:tblCellSpacing w:w="0" w:type="dxa"/>
        </w:trPr>
        <w:tc>
          <w:tcPr>
            <w:tcW w:w="5000" w:type="pct"/>
            <w:gridSpan w:val="5"/>
            <w:tcMar>
              <w:top w:w="0" w:type="dxa"/>
              <w:left w:w="1500" w:type="dxa"/>
              <w:bottom w:w="0" w:type="dxa"/>
              <w:right w:w="0" w:type="dxa"/>
            </w:tcMar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E7503" w:rsidRPr="004B73DA" w:rsidTr="00247D07">
        <w:trPr>
          <w:tblCellSpacing w:w="0" w:type="dxa"/>
        </w:trPr>
        <w:tc>
          <w:tcPr>
            <w:tcW w:w="5000" w:type="pct"/>
            <w:gridSpan w:val="5"/>
            <w:shd w:val="clear" w:color="auto" w:fill="CCCCCC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51797" name="Picture 51797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97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7503" w:rsidRPr="004B73DA" w:rsidTr="00247D07">
        <w:trPr>
          <w:tblCellSpacing w:w="0" w:type="dxa"/>
        </w:trPr>
        <w:tc>
          <w:tcPr>
            <w:tcW w:w="197" w:type="pct"/>
            <w:gridSpan w:val="2"/>
            <w:shd w:val="clear" w:color="auto" w:fill="CCCCCC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4B73D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14 </w:t>
            </w:r>
          </w:p>
        </w:tc>
        <w:tc>
          <w:tcPr>
            <w:tcW w:w="144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7625" cy="9525"/>
                  <wp:effectExtent l="0" t="0" r="0" b="0"/>
                  <wp:docPr id="51798" name="Picture 51798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9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9" w:type="pct"/>
            <w:gridSpan w:val="2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47625"/>
                  <wp:effectExtent l="0" t="0" r="0" b="0"/>
                  <wp:docPr id="51799" name="Picture 5179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99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B73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Which of the following is a property of </w:t>
            </w:r>
            <w:proofErr w:type="gramStart"/>
            <w:r w:rsidRPr="004B73DA">
              <w:rPr>
                <w:rFonts w:ascii="Times New Roman" w:eastAsia="Times New Roman" w:hAnsi="Times New Roman" w:cs="Times New Roman"/>
                <w:sz w:val="24"/>
                <w:szCs w:val="24"/>
              </w:rPr>
              <w:t>a broker</w:t>
            </w:r>
            <w:proofErr w:type="gramEnd"/>
            <w:r w:rsidRPr="004B73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architecture?</w:t>
            </w:r>
          </w:p>
        </w:tc>
      </w:tr>
      <w:tr w:rsidR="00EE7503" w:rsidRPr="004B73DA" w:rsidTr="00247D07">
        <w:trPr>
          <w:tblCellSpacing w:w="0" w:type="dxa"/>
        </w:trPr>
        <w:tc>
          <w:tcPr>
            <w:tcW w:w="197" w:type="pct"/>
            <w:gridSpan w:val="2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81000" cy="9525"/>
                  <wp:effectExtent l="0" t="0" r="0" b="0"/>
                  <wp:docPr id="51800" name="Picture 5180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800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" w:type="pct"/>
            <w:hideMark/>
          </w:tcPr>
          <w:p w:rsidR="00EE7503" w:rsidRPr="004B73DA" w:rsidRDefault="00EE7503" w:rsidP="00247D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A)</w:t>
            </w:r>
            <w:r w:rsidRPr="004B73D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0" cy="9525"/>
                  <wp:effectExtent l="0" t="0" r="0" b="0"/>
                  <wp:docPr id="51801" name="Picture 51801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801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1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sz w:val="24"/>
                <w:szCs w:val="24"/>
              </w:rPr>
              <w:t>It improves performance while providing a client component with services.</w:t>
            </w:r>
          </w:p>
        </w:tc>
      </w:tr>
      <w:tr w:rsidR="00EE7503" w:rsidRPr="004B73DA" w:rsidTr="00247D07">
        <w:trPr>
          <w:tblCellSpacing w:w="0" w:type="dxa"/>
        </w:trPr>
        <w:tc>
          <w:tcPr>
            <w:tcW w:w="197" w:type="pct"/>
            <w:gridSpan w:val="2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42875" cy="142875"/>
                  <wp:effectExtent l="19050" t="0" r="9525" b="0"/>
                  <wp:docPr id="51802" name="Picture 51802" descr="http://highered.mheducation.com/olcweb/styles/v2_glencoe/images/correc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802" descr="http://highered.mheducation.com/olcweb/styles/v2_glencoe/images/correc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" w:type="pct"/>
            <w:hideMark/>
          </w:tcPr>
          <w:p w:rsidR="00EE7503" w:rsidRPr="004B73DA" w:rsidRDefault="00EE7503" w:rsidP="00247D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B)</w:t>
            </w:r>
            <w:r w:rsidRPr="004B73D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0" cy="9525"/>
                  <wp:effectExtent l="0" t="0" r="0" b="0"/>
                  <wp:docPr id="51803" name="Picture 51803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803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1" w:type="pct"/>
            <w:vAlign w:val="center"/>
            <w:hideMark/>
          </w:tcPr>
          <w:p w:rsidR="00EE7503" w:rsidRPr="00D84F79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84F7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It hides the server components from the client components.</w:t>
            </w:r>
          </w:p>
        </w:tc>
      </w:tr>
      <w:tr w:rsidR="00EE7503" w:rsidRPr="004B73DA" w:rsidTr="00247D07">
        <w:trPr>
          <w:tblCellSpacing w:w="0" w:type="dxa"/>
        </w:trPr>
        <w:tc>
          <w:tcPr>
            <w:tcW w:w="197" w:type="pct"/>
            <w:gridSpan w:val="2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81000" cy="9525"/>
                  <wp:effectExtent l="0" t="0" r="0" b="0"/>
                  <wp:docPr id="51804" name="Picture 51804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804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" w:type="pct"/>
            <w:hideMark/>
          </w:tcPr>
          <w:p w:rsidR="00EE7503" w:rsidRPr="004B73DA" w:rsidRDefault="00EE7503" w:rsidP="00247D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C)</w:t>
            </w:r>
            <w:r w:rsidRPr="004B73D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0" cy="9525"/>
                  <wp:effectExtent l="0" t="0" r="0" b="0"/>
                  <wp:docPr id="51805" name="Picture 5180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805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1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sz w:val="24"/>
                <w:szCs w:val="24"/>
              </w:rPr>
              <w:t>It acts a server component.</w:t>
            </w:r>
          </w:p>
        </w:tc>
      </w:tr>
      <w:tr w:rsidR="00EE7503" w:rsidRPr="004B73DA" w:rsidTr="00247D07">
        <w:trPr>
          <w:tblCellSpacing w:w="0" w:type="dxa"/>
        </w:trPr>
        <w:tc>
          <w:tcPr>
            <w:tcW w:w="61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8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1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7503" w:rsidRPr="004B73DA" w:rsidTr="00247D07">
        <w:trPr>
          <w:tblCellSpacing w:w="0" w:type="dxa"/>
        </w:trPr>
        <w:tc>
          <w:tcPr>
            <w:tcW w:w="5000" w:type="pct"/>
            <w:gridSpan w:val="5"/>
            <w:tcMar>
              <w:top w:w="0" w:type="dxa"/>
              <w:left w:w="1500" w:type="dxa"/>
              <w:bottom w:w="0" w:type="dxa"/>
              <w:right w:w="0" w:type="dxa"/>
            </w:tcMar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E7503" w:rsidRPr="004B73DA" w:rsidTr="00247D07">
        <w:trPr>
          <w:tblCellSpacing w:w="0" w:type="dxa"/>
        </w:trPr>
        <w:tc>
          <w:tcPr>
            <w:tcW w:w="5000" w:type="pct"/>
            <w:gridSpan w:val="5"/>
            <w:shd w:val="clear" w:color="auto" w:fill="CCCCCC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51806" name="Picture 5180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80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7503" w:rsidRPr="004B73DA" w:rsidTr="00247D07">
        <w:trPr>
          <w:tblCellSpacing w:w="0" w:type="dxa"/>
        </w:trPr>
        <w:tc>
          <w:tcPr>
            <w:tcW w:w="197" w:type="pct"/>
            <w:gridSpan w:val="2"/>
            <w:shd w:val="clear" w:color="auto" w:fill="CCCCCC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4B73D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15 </w:t>
            </w:r>
          </w:p>
        </w:tc>
        <w:tc>
          <w:tcPr>
            <w:tcW w:w="144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7625" cy="9525"/>
                  <wp:effectExtent l="0" t="0" r="0" b="0"/>
                  <wp:docPr id="51807" name="Picture 51807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807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9" w:type="pct"/>
            <w:gridSpan w:val="2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47625"/>
                  <wp:effectExtent l="0" t="0" r="0" b="0"/>
                  <wp:docPr id="51808" name="Picture 51808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80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B73DA">
              <w:rPr>
                <w:rFonts w:ascii="Times New Roman" w:eastAsia="Times New Roman" w:hAnsi="Times New Roman" w:cs="Times New Roman"/>
                <w:sz w:val="24"/>
                <w:szCs w:val="24"/>
              </w:rPr>
              <w:t>A scheduler provides which of the following facilities?</w:t>
            </w:r>
          </w:p>
        </w:tc>
      </w:tr>
      <w:tr w:rsidR="00EE7503" w:rsidRPr="004B73DA" w:rsidTr="00247D07">
        <w:trPr>
          <w:tblCellSpacing w:w="0" w:type="dxa"/>
        </w:trPr>
        <w:tc>
          <w:tcPr>
            <w:tcW w:w="197" w:type="pct"/>
            <w:gridSpan w:val="2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81000" cy="9525"/>
                  <wp:effectExtent l="0" t="0" r="0" b="0"/>
                  <wp:docPr id="51809" name="Picture 5180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809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" w:type="pct"/>
            <w:hideMark/>
          </w:tcPr>
          <w:p w:rsidR="00EE7503" w:rsidRPr="004B73DA" w:rsidRDefault="00EE7503" w:rsidP="00247D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A)</w:t>
            </w:r>
            <w:r w:rsidRPr="004B73D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0" cy="9525"/>
                  <wp:effectExtent l="0" t="0" r="0" b="0"/>
                  <wp:docPr id="51810" name="Picture 5181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810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1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sz w:val="24"/>
                <w:szCs w:val="24"/>
              </w:rPr>
              <w:t>It is useful for allocating computer-processing resources when time constraints are not tight.</w:t>
            </w:r>
          </w:p>
        </w:tc>
      </w:tr>
      <w:tr w:rsidR="00EE7503" w:rsidRPr="004B73DA" w:rsidTr="00247D07">
        <w:trPr>
          <w:tblCellSpacing w:w="0" w:type="dxa"/>
        </w:trPr>
        <w:tc>
          <w:tcPr>
            <w:tcW w:w="197" w:type="pct"/>
            <w:gridSpan w:val="2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81000" cy="9525"/>
                  <wp:effectExtent l="0" t="0" r="0" b="0"/>
                  <wp:docPr id="51811" name="Picture 51811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811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" w:type="pct"/>
            <w:hideMark/>
          </w:tcPr>
          <w:p w:rsidR="00EE7503" w:rsidRPr="004B73DA" w:rsidRDefault="00EE7503" w:rsidP="00247D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B)</w:t>
            </w:r>
            <w:r w:rsidRPr="004B73D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0" cy="9525"/>
                  <wp:effectExtent l="0" t="0" r="0" b="0"/>
                  <wp:docPr id="51812" name="Picture 51812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812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1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sz w:val="24"/>
                <w:szCs w:val="24"/>
              </w:rPr>
              <w:t>It determines which parts of the system execute in a pre-determined sequence.</w:t>
            </w:r>
          </w:p>
        </w:tc>
      </w:tr>
      <w:tr w:rsidR="00EE7503" w:rsidRPr="004B73DA" w:rsidTr="00247D07">
        <w:trPr>
          <w:tblCellSpacing w:w="0" w:type="dxa"/>
        </w:trPr>
        <w:tc>
          <w:tcPr>
            <w:tcW w:w="197" w:type="pct"/>
            <w:gridSpan w:val="2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42875" cy="142875"/>
                  <wp:effectExtent l="19050" t="0" r="9525" b="0"/>
                  <wp:docPr id="51813" name="Picture 51813" descr="http://highered.mheducation.com/olcweb/styles/v2_glencoe/images/correc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813" descr="http://highered.mheducation.com/olcweb/styles/v2_glencoe/images/correc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" w:type="pct"/>
            <w:hideMark/>
          </w:tcPr>
          <w:p w:rsidR="00EE7503" w:rsidRPr="004B73DA" w:rsidRDefault="00EE7503" w:rsidP="00247D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C)</w:t>
            </w:r>
            <w:r w:rsidRPr="004B73D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0" cy="9525"/>
                  <wp:effectExtent l="0" t="0" r="0" b="0"/>
                  <wp:docPr id="51814" name="Picture 51814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814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1" w:type="pct"/>
            <w:vAlign w:val="center"/>
            <w:hideMark/>
          </w:tcPr>
          <w:p w:rsidR="00EE7503" w:rsidRPr="00D84F79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84F7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It can be used to ensure that each thread of control operates within the constraints on its response time.</w:t>
            </w:r>
          </w:p>
        </w:tc>
      </w:tr>
      <w:tr w:rsidR="00EE7503" w:rsidRPr="004B73DA" w:rsidTr="00247D07">
        <w:trPr>
          <w:tblCellSpacing w:w="0" w:type="dxa"/>
        </w:trPr>
        <w:tc>
          <w:tcPr>
            <w:tcW w:w="61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8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1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7503" w:rsidRPr="004B73DA" w:rsidTr="00247D07">
        <w:trPr>
          <w:tblCellSpacing w:w="0" w:type="dxa"/>
        </w:trPr>
        <w:tc>
          <w:tcPr>
            <w:tcW w:w="5000" w:type="pct"/>
            <w:gridSpan w:val="5"/>
            <w:tcMar>
              <w:top w:w="0" w:type="dxa"/>
              <w:left w:w="1500" w:type="dxa"/>
              <w:bottom w:w="0" w:type="dxa"/>
              <w:right w:w="0" w:type="dxa"/>
            </w:tcMar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E7503" w:rsidRPr="004B73DA" w:rsidTr="00247D07">
        <w:trPr>
          <w:tblCellSpacing w:w="0" w:type="dxa"/>
        </w:trPr>
        <w:tc>
          <w:tcPr>
            <w:tcW w:w="5000" w:type="pct"/>
            <w:gridSpan w:val="5"/>
            <w:shd w:val="clear" w:color="auto" w:fill="CCCCCC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51815" name="Picture 5181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815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7503" w:rsidRPr="004B73DA" w:rsidTr="00247D07">
        <w:trPr>
          <w:tblCellSpacing w:w="0" w:type="dxa"/>
        </w:trPr>
        <w:tc>
          <w:tcPr>
            <w:tcW w:w="197" w:type="pct"/>
            <w:gridSpan w:val="2"/>
            <w:shd w:val="clear" w:color="auto" w:fill="CCCCCC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4B73D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16 </w:t>
            </w:r>
          </w:p>
        </w:tc>
        <w:tc>
          <w:tcPr>
            <w:tcW w:w="144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7625" cy="9525"/>
                  <wp:effectExtent l="0" t="0" r="0" b="0"/>
                  <wp:docPr id="51816" name="Picture 5181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81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9" w:type="pct"/>
            <w:gridSpan w:val="2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47625"/>
                  <wp:effectExtent l="0" t="0" r="0" b="0"/>
                  <wp:docPr id="51817" name="Picture 51817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817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B73DA">
              <w:rPr>
                <w:rFonts w:ascii="Times New Roman" w:eastAsia="Times New Roman" w:hAnsi="Times New Roman" w:cs="Times New Roman"/>
                <w:sz w:val="24"/>
                <w:szCs w:val="24"/>
              </w:rPr>
              <w:t>The allocation of a system to multiple processors involves which of the following?</w:t>
            </w:r>
          </w:p>
        </w:tc>
      </w:tr>
      <w:tr w:rsidR="00EE7503" w:rsidRPr="004B73DA" w:rsidTr="00247D07">
        <w:trPr>
          <w:tblCellSpacing w:w="0" w:type="dxa"/>
        </w:trPr>
        <w:tc>
          <w:tcPr>
            <w:tcW w:w="197" w:type="pct"/>
            <w:gridSpan w:val="2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42875" cy="142875"/>
                  <wp:effectExtent l="19050" t="0" r="9525" b="0"/>
                  <wp:docPr id="51818" name="Picture 51818" descr="http://highered.mheducation.com/olcweb/styles/v2_glencoe/images/correc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818" descr="http://highered.mheducation.com/olcweb/styles/v2_glencoe/images/correc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" w:type="pct"/>
            <w:hideMark/>
          </w:tcPr>
          <w:p w:rsidR="00EE7503" w:rsidRPr="004B73DA" w:rsidRDefault="00EE7503" w:rsidP="00247D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A)</w:t>
            </w:r>
            <w:r w:rsidRPr="004B73D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0" cy="9525"/>
                  <wp:effectExtent l="0" t="0" r="0" b="0"/>
                  <wp:docPr id="51819" name="Picture 5181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819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1" w:type="pct"/>
            <w:vAlign w:val="center"/>
            <w:hideMark/>
          </w:tcPr>
          <w:p w:rsidR="00EE7503" w:rsidRPr="00D84F79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84F7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Concurrency requirements for each subsystem should be identified.</w:t>
            </w:r>
          </w:p>
        </w:tc>
      </w:tr>
      <w:tr w:rsidR="00EE7503" w:rsidRPr="004B73DA" w:rsidTr="00247D07">
        <w:trPr>
          <w:tblCellSpacing w:w="0" w:type="dxa"/>
        </w:trPr>
        <w:tc>
          <w:tcPr>
            <w:tcW w:w="197" w:type="pct"/>
            <w:gridSpan w:val="2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81000" cy="9525"/>
                  <wp:effectExtent l="0" t="0" r="0" b="0"/>
                  <wp:docPr id="51820" name="Picture 5182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820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" w:type="pct"/>
            <w:hideMark/>
          </w:tcPr>
          <w:p w:rsidR="00EE7503" w:rsidRPr="004B73DA" w:rsidRDefault="00EE7503" w:rsidP="00247D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B)</w:t>
            </w:r>
            <w:r w:rsidRPr="004B73D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0" cy="9525"/>
                  <wp:effectExtent l="0" t="0" r="0" b="0"/>
                  <wp:docPr id="51821" name="Picture 51821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821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1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sz w:val="24"/>
                <w:szCs w:val="24"/>
              </w:rPr>
              <w:t>Each processor must use local data only.</w:t>
            </w:r>
          </w:p>
        </w:tc>
      </w:tr>
      <w:tr w:rsidR="00EE7503" w:rsidRPr="004B73DA" w:rsidTr="00247D07">
        <w:trPr>
          <w:tblCellSpacing w:w="0" w:type="dxa"/>
        </w:trPr>
        <w:tc>
          <w:tcPr>
            <w:tcW w:w="197" w:type="pct"/>
            <w:gridSpan w:val="2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81000" cy="9525"/>
                  <wp:effectExtent l="0" t="0" r="0" b="0"/>
                  <wp:docPr id="51822" name="Picture 51822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822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" w:type="pct"/>
            <w:hideMark/>
          </w:tcPr>
          <w:p w:rsidR="00EE7503" w:rsidRPr="004B73DA" w:rsidRDefault="00EE7503" w:rsidP="00247D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C)</w:t>
            </w:r>
            <w:r w:rsidRPr="004B73D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0" cy="9525"/>
                  <wp:effectExtent l="0" t="0" r="0" b="0"/>
                  <wp:docPr id="51823" name="Picture 51823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823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1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sz w:val="24"/>
                <w:szCs w:val="24"/>
              </w:rPr>
              <w:t>Each processor must be able to operate independently.</w:t>
            </w:r>
          </w:p>
        </w:tc>
      </w:tr>
      <w:tr w:rsidR="00EE7503" w:rsidRPr="004B73DA" w:rsidTr="00247D07">
        <w:trPr>
          <w:tblCellSpacing w:w="0" w:type="dxa"/>
        </w:trPr>
        <w:tc>
          <w:tcPr>
            <w:tcW w:w="61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8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1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7503" w:rsidRPr="004B73DA" w:rsidTr="00247D07">
        <w:trPr>
          <w:tblCellSpacing w:w="0" w:type="dxa"/>
        </w:trPr>
        <w:tc>
          <w:tcPr>
            <w:tcW w:w="5000" w:type="pct"/>
            <w:gridSpan w:val="5"/>
            <w:tcMar>
              <w:top w:w="0" w:type="dxa"/>
              <w:left w:w="1500" w:type="dxa"/>
              <w:bottom w:w="0" w:type="dxa"/>
              <w:right w:w="0" w:type="dxa"/>
            </w:tcMar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E7503" w:rsidRPr="004B73DA" w:rsidTr="00247D07">
        <w:trPr>
          <w:tblCellSpacing w:w="0" w:type="dxa"/>
        </w:trPr>
        <w:tc>
          <w:tcPr>
            <w:tcW w:w="5000" w:type="pct"/>
            <w:gridSpan w:val="5"/>
            <w:shd w:val="clear" w:color="auto" w:fill="CCCCCC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51824" name="Picture 51824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824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7503" w:rsidRPr="004B73DA" w:rsidTr="00247D07">
        <w:trPr>
          <w:tblCellSpacing w:w="0" w:type="dxa"/>
        </w:trPr>
        <w:tc>
          <w:tcPr>
            <w:tcW w:w="197" w:type="pct"/>
            <w:gridSpan w:val="2"/>
            <w:shd w:val="clear" w:color="auto" w:fill="CCCCCC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4B73D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17 </w:t>
            </w:r>
          </w:p>
        </w:tc>
        <w:tc>
          <w:tcPr>
            <w:tcW w:w="144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7625" cy="9525"/>
                  <wp:effectExtent l="0" t="0" r="0" b="0"/>
                  <wp:docPr id="51825" name="Picture 5182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825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9" w:type="pct"/>
            <w:gridSpan w:val="2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47625"/>
                  <wp:effectExtent l="0" t="0" r="0" b="0"/>
                  <wp:docPr id="51826" name="Picture 5182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82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B73DA">
              <w:rPr>
                <w:rFonts w:ascii="Times New Roman" w:eastAsia="Times New Roman" w:hAnsi="Times New Roman" w:cs="Times New Roman"/>
                <w:sz w:val="24"/>
                <w:szCs w:val="24"/>
              </w:rPr>
              <w:t>What is system design?</w:t>
            </w:r>
          </w:p>
        </w:tc>
      </w:tr>
      <w:tr w:rsidR="00EE7503" w:rsidRPr="004B73DA" w:rsidTr="00247D07">
        <w:trPr>
          <w:tblCellSpacing w:w="0" w:type="dxa"/>
        </w:trPr>
        <w:tc>
          <w:tcPr>
            <w:tcW w:w="197" w:type="pct"/>
            <w:gridSpan w:val="2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42875" cy="142875"/>
                  <wp:effectExtent l="19050" t="0" r="9525" b="0"/>
                  <wp:docPr id="51827" name="Picture 51827" descr="http://highered.mheducation.com/olcweb/styles/v2_glencoe/images/correc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827" descr="http://highered.mheducation.com/olcweb/styles/v2_glencoe/images/correc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" w:type="pct"/>
            <w:hideMark/>
          </w:tcPr>
          <w:p w:rsidR="00EE7503" w:rsidRPr="004B73DA" w:rsidRDefault="00EE7503" w:rsidP="00247D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A)</w:t>
            </w:r>
            <w:r w:rsidRPr="004B73D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0" cy="9525"/>
                  <wp:effectExtent l="0" t="0" r="0" b="0"/>
                  <wp:docPr id="51828" name="Picture 51828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82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1" w:type="pct"/>
            <w:vAlign w:val="center"/>
            <w:hideMark/>
          </w:tcPr>
          <w:p w:rsidR="00EE7503" w:rsidRPr="00D84F79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84F7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Designing the architecture of the system and setting standards, for example for user interface design.</w:t>
            </w:r>
          </w:p>
        </w:tc>
      </w:tr>
      <w:tr w:rsidR="00EE7503" w:rsidRPr="004B73DA" w:rsidTr="00247D07">
        <w:trPr>
          <w:tblCellSpacing w:w="0" w:type="dxa"/>
        </w:trPr>
        <w:tc>
          <w:tcPr>
            <w:tcW w:w="197" w:type="pct"/>
            <w:gridSpan w:val="2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81000" cy="9525"/>
                  <wp:effectExtent l="0" t="0" r="0" b="0"/>
                  <wp:docPr id="51829" name="Picture 5182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829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" w:type="pct"/>
            <w:hideMark/>
          </w:tcPr>
          <w:p w:rsidR="00EE7503" w:rsidRPr="004B73DA" w:rsidRDefault="00EE7503" w:rsidP="00247D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B)</w:t>
            </w:r>
            <w:r w:rsidRPr="004B73D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0" cy="9525"/>
                  <wp:effectExtent l="0" t="0" r="0" b="0"/>
                  <wp:docPr id="51830" name="Picture 5183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830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1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sz w:val="24"/>
                <w:szCs w:val="24"/>
              </w:rPr>
              <w:t>Designing the inputs and outputs of the system, processes and data storage.</w:t>
            </w:r>
          </w:p>
        </w:tc>
      </w:tr>
      <w:tr w:rsidR="00EE7503" w:rsidRPr="004B73DA" w:rsidTr="00247D07">
        <w:trPr>
          <w:tblCellSpacing w:w="0" w:type="dxa"/>
        </w:trPr>
        <w:tc>
          <w:tcPr>
            <w:tcW w:w="197" w:type="pct"/>
            <w:gridSpan w:val="2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81000" cy="9525"/>
                  <wp:effectExtent l="0" t="0" r="0" b="0"/>
                  <wp:docPr id="51831" name="Picture 51831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831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" w:type="pct"/>
            <w:hideMark/>
          </w:tcPr>
          <w:p w:rsidR="00EE7503" w:rsidRPr="004B73DA" w:rsidRDefault="00EE7503" w:rsidP="00247D0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C)</w:t>
            </w:r>
            <w:r w:rsidRPr="004B73D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0" cy="9525"/>
                  <wp:effectExtent l="0" t="0" r="0" b="0"/>
                  <wp:docPr id="51832" name="Picture 51832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832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1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3DA">
              <w:rPr>
                <w:rFonts w:ascii="Times New Roman" w:eastAsia="Times New Roman" w:hAnsi="Times New Roman" w:cs="Times New Roman"/>
                <w:sz w:val="24"/>
                <w:szCs w:val="24"/>
              </w:rPr>
              <w:t>Designing classes that will implement the system in an object-oriented language.</w:t>
            </w:r>
          </w:p>
        </w:tc>
      </w:tr>
      <w:tr w:rsidR="00EE7503" w:rsidRPr="004B73DA" w:rsidTr="00247D07">
        <w:trPr>
          <w:tblCellSpacing w:w="0" w:type="dxa"/>
        </w:trPr>
        <w:tc>
          <w:tcPr>
            <w:tcW w:w="61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8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1" w:type="pct"/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7503" w:rsidRPr="004B73DA" w:rsidTr="00247D07">
        <w:trPr>
          <w:tblCellSpacing w:w="0" w:type="dxa"/>
        </w:trPr>
        <w:tc>
          <w:tcPr>
            <w:tcW w:w="5000" w:type="pct"/>
            <w:gridSpan w:val="5"/>
            <w:tcMar>
              <w:top w:w="0" w:type="dxa"/>
              <w:left w:w="1500" w:type="dxa"/>
              <w:bottom w:w="0" w:type="dxa"/>
              <w:right w:w="0" w:type="dxa"/>
            </w:tcMar>
            <w:vAlign w:val="center"/>
            <w:hideMark/>
          </w:tcPr>
          <w:p w:rsidR="00EE7503" w:rsidRPr="004B73DA" w:rsidRDefault="00EE7503" w:rsidP="00247D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EE7503" w:rsidRPr="004B73DA" w:rsidRDefault="00EE7503" w:rsidP="00247D07">
      <w:pPr>
        <w:spacing w:after="0" w:line="240" w:lineRule="auto"/>
      </w:pPr>
    </w:p>
    <w:p w:rsidR="00EE7503" w:rsidRPr="004B73DA" w:rsidRDefault="00EE7503" w:rsidP="00247D07">
      <w:pPr>
        <w:spacing w:after="0" w:line="240" w:lineRule="auto"/>
      </w:pPr>
    </w:p>
    <w:sectPr w:rsidR="00EE7503" w:rsidRPr="004B73DA" w:rsidSect="00EE7503">
      <w:pgSz w:w="12240" w:h="15840"/>
      <w:pgMar w:top="1152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E7503"/>
    <w:rsid w:val="00247D07"/>
    <w:rsid w:val="004B73DA"/>
    <w:rsid w:val="00CB77A8"/>
    <w:rsid w:val="00D84F79"/>
    <w:rsid w:val="00EE75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7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7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5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19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819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Bari</cp:lastModifiedBy>
  <cp:revision>4</cp:revision>
  <cp:lastPrinted>2014-08-06T10:58:00Z</cp:lastPrinted>
  <dcterms:created xsi:type="dcterms:W3CDTF">2014-08-06T10:13:00Z</dcterms:created>
  <dcterms:modified xsi:type="dcterms:W3CDTF">2014-08-06T10:58:00Z</dcterms:modified>
</cp:coreProperties>
</file>