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D69C9" w14:textId="77777777" w:rsidR="00B504DA" w:rsidRPr="00B504DA" w:rsidRDefault="00B504DA" w:rsidP="00B504D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504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Spring Quiz</w:t>
      </w:r>
    </w:p>
    <w:p w14:paraId="25B00403" w14:textId="4C9D08D5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  <w:r w:rsidRPr="00B504DA">
        <w:rPr>
          <w:rFonts w:ascii="Times New Roman" w:eastAsia="Times New Roman" w:hAnsi="Times New Roman" w:cs="Times New Roman"/>
          <w:b/>
          <w:bCs/>
        </w:rPr>
        <w:t>: IOC or Dependenc</w:t>
      </w:r>
      <w:r w:rsidR="00974EF6">
        <w:rPr>
          <w:rFonts w:ascii="Times New Roman" w:eastAsia="Times New Roman" w:hAnsi="Times New Roman" w:cs="Times New Roman"/>
          <w:b/>
          <w:bCs/>
        </w:rPr>
        <w:t>y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 injection is a</w:t>
      </w:r>
      <w:r w:rsidR="00E109BF" w:rsidRPr="00B504DA">
        <w:rPr>
          <w:rFonts w:ascii="Times New Roman" w:eastAsia="Times New Roman" w:hAnsi="Times New Roman" w:cs="Times New Roman"/>
          <w:b/>
          <w:bCs/>
        </w:rPr>
        <w:t xml:space="preserve"> 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789"/>
      </w:tblGrid>
      <w:tr w:rsidR="00882558" w:rsidRPr="00B504DA" w14:paraId="1BDDF502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C969F3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6966B65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246D9AF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Design Pattern</w:t>
            </w:r>
          </w:p>
        </w:tc>
      </w:tr>
      <w:tr w:rsidR="00882558" w:rsidRPr="00B504DA" w14:paraId="6B497B88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D0CFEF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669DBD7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C7979F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Framework</w:t>
            </w:r>
          </w:p>
        </w:tc>
      </w:tr>
      <w:tr w:rsidR="00882558" w:rsidRPr="00B504DA" w14:paraId="1FD358BE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D14F91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8A46B0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6AAC1A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Java Module</w:t>
            </w:r>
          </w:p>
        </w:tc>
      </w:tr>
      <w:tr w:rsidR="00882558" w:rsidRPr="00B504DA" w14:paraId="190B976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0A00324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4495FC6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8FFD14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ORM Framework</w:t>
            </w:r>
          </w:p>
        </w:tc>
      </w:tr>
    </w:tbl>
    <w:p w14:paraId="6CBC6717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2CBD64B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  <w:r w:rsidRPr="00B504DA">
        <w:rPr>
          <w:rFonts w:ascii="Times New Roman" w:eastAsia="Times New Roman" w:hAnsi="Times New Roman" w:cs="Times New Roman"/>
          <w:b/>
          <w:bCs/>
        </w:rPr>
        <w:t>: Controller in Spring is</w:t>
      </w:r>
      <w:r w:rsidR="00E109BF" w:rsidRPr="00B504DA">
        <w:rPr>
          <w:rFonts w:ascii="Times New Roman" w:eastAsia="Times New Roman" w:hAnsi="Times New Roman" w:cs="Times New Roman"/>
          <w:b/>
          <w:bCs/>
        </w:rPr>
        <w:t xml:space="preserve"> ....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515"/>
      </w:tblGrid>
      <w:tr w:rsidR="00882558" w:rsidRPr="00B504DA" w14:paraId="63EFBF0E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0E8B55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A80B57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6BFB78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abstract class</w:t>
            </w:r>
          </w:p>
        </w:tc>
      </w:tr>
      <w:tr w:rsidR="00882558" w:rsidRPr="00B504DA" w14:paraId="75DACA8E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F816B3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22FA920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1C1760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concrete class</w:t>
            </w:r>
          </w:p>
        </w:tc>
      </w:tr>
      <w:tr w:rsidR="00882558" w:rsidRPr="00B504DA" w14:paraId="3931B541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59990C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4F537E4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11F4F4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final class</w:t>
            </w:r>
          </w:p>
        </w:tc>
      </w:tr>
      <w:tr w:rsidR="00882558" w:rsidRPr="00B504DA" w14:paraId="055F443B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4303639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7411788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5D4A45A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an interface</w:t>
            </w:r>
          </w:p>
        </w:tc>
      </w:tr>
    </w:tbl>
    <w:p w14:paraId="32C94B20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F53CD3C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  <w:r w:rsidRPr="00B504DA">
        <w:rPr>
          <w:rFonts w:ascii="Times New Roman" w:eastAsia="Times New Roman" w:hAnsi="Times New Roman" w:cs="Times New Roman"/>
          <w:b/>
          <w:bCs/>
        </w:rPr>
        <w:t>: Spring is</w:t>
      </w:r>
      <w:r w:rsidR="00E109BF" w:rsidRPr="00B504DA">
        <w:rPr>
          <w:rFonts w:ascii="Times New Roman" w:eastAsia="Times New Roman" w:hAnsi="Times New Roman" w:cs="Times New Roman"/>
          <w:b/>
          <w:bCs/>
        </w:rPr>
        <w:t xml:space="preserve"> ....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2815"/>
      </w:tblGrid>
      <w:tr w:rsidR="00882558" w:rsidRPr="00B504DA" w14:paraId="305BC86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CF562FD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CE38F3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0F98B2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free framework</w:t>
            </w:r>
          </w:p>
        </w:tc>
      </w:tr>
      <w:tr w:rsidR="00882558" w:rsidRPr="00B504DA" w14:paraId="62C6006A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4C24200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20ECF1F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3D0ACF7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an open source framework</w:t>
            </w:r>
          </w:p>
        </w:tc>
      </w:tr>
      <w:tr w:rsidR="00882558" w:rsidRPr="00B504DA" w14:paraId="598BD5E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10AC9D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75EDDCB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139981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licensed framework</w:t>
            </w:r>
          </w:p>
        </w:tc>
      </w:tr>
      <w:tr w:rsidR="00882558" w:rsidRPr="00B504DA" w14:paraId="5B17853C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49A30A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0A49247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30828F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properietary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framework</w:t>
            </w:r>
          </w:p>
        </w:tc>
      </w:tr>
    </w:tbl>
    <w:p w14:paraId="305F26EA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D64A9DC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  <w:r w:rsidRPr="00B504DA">
        <w:rPr>
          <w:rFonts w:ascii="Times New Roman" w:eastAsia="Times New Roman" w:hAnsi="Times New Roman" w:cs="Times New Roman"/>
          <w:b/>
          <w:bCs/>
        </w:rPr>
        <w:t>: Which are different poin</w:t>
      </w:r>
      <w:r w:rsidR="00DA574F">
        <w:rPr>
          <w:rFonts w:ascii="Times New Roman" w:eastAsia="Times New Roman" w:hAnsi="Times New Roman" w:cs="Times New Roman"/>
          <w:b/>
          <w:bCs/>
        </w:rPr>
        <w:t>ts where weaving can be applied</w:t>
      </w:r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369"/>
      </w:tblGrid>
      <w:tr w:rsidR="00882558" w:rsidRPr="00B504DA" w14:paraId="07E64510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9D5485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6462A1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CCAB74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Compile Time and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Classload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Time</w:t>
            </w:r>
          </w:p>
        </w:tc>
      </w:tr>
      <w:tr w:rsidR="00882558" w:rsidRPr="00B504DA" w14:paraId="1B83E58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7F42CB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5D63266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FC59F7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Compile Time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Classload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Time , load time</w:t>
            </w:r>
          </w:p>
        </w:tc>
      </w:tr>
      <w:tr w:rsidR="00882558" w:rsidRPr="00B504DA" w14:paraId="5AFA1904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E0986E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3E89D08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8114E6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Compile Time and Runtime</w:t>
            </w:r>
          </w:p>
        </w:tc>
      </w:tr>
      <w:tr w:rsidR="00882558" w:rsidRPr="00B504DA" w14:paraId="2169F833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479E867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279A7A0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6C48016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Compile Time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Classload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Time , Runtime</w:t>
            </w:r>
          </w:p>
        </w:tc>
      </w:tr>
      <w:tr w:rsidR="00882558" w:rsidRPr="00B504DA" w14:paraId="450E0A38" w14:textId="77777777" w:rsidTr="0088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901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B9AF0A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210440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AAEC19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6305F30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  <w:r w:rsidRPr="00B504DA">
        <w:rPr>
          <w:rFonts w:ascii="Times New Roman" w:eastAsia="Times New Roman" w:hAnsi="Times New Roman" w:cs="Times New Roman"/>
          <w:b/>
          <w:bCs/>
        </w:rPr>
        <w:t>: Beans defined in spring framework are by default</w:t>
      </w:r>
      <w:r w:rsidR="00DA574F" w:rsidRPr="00B504DA">
        <w:rPr>
          <w:rFonts w:ascii="Times New Roman" w:eastAsia="Times New Roman" w:hAnsi="Times New Roman" w:cs="Times New Roman"/>
          <w:b/>
          <w:bCs/>
        </w:rPr>
        <w:t xml:space="preserve"> ...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36"/>
      </w:tblGrid>
      <w:tr w:rsidR="00882558" w:rsidRPr="00B504DA" w14:paraId="7F87D8FE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8C081B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C3C213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9D22FFD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Abstract</w:t>
            </w:r>
          </w:p>
        </w:tc>
      </w:tr>
      <w:tr w:rsidR="00882558" w:rsidRPr="00B504DA" w14:paraId="647B1E84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199C918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2688525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56CBD36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Singleton</w:t>
            </w:r>
          </w:p>
        </w:tc>
      </w:tr>
      <w:tr w:rsidR="00882558" w:rsidRPr="00B504DA" w14:paraId="034DC143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24E9BF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7CC185A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7304ED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Final</w:t>
            </w:r>
          </w:p>
        </w:tc>
      </w:tr>
      <w:tr w:rsidR="00882558" w:rsidRPr="00B504DA" w14:paraId="7EF5D168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8FBE66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52C3E18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FB0DC0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initialized</w:t>
            </w:r>
          </w:p>
        </w:tc>
      </w:tr>
    </w:tbl>
    <w:p w14:paraId="376F6CF5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8B3B551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  <w:r w:rsidRPr="00B504DA">
        <w:rPr>
          <w:rFonts w:ascii="Times New Roman" w:eastAsia="Times New Roman" w:hAnsi="Times New Roman" w:cs="Times New Roman"/>
          <w:b/>
          <w:bCs/>
        </w:rPr>
        <w:t>: Which exception class is related to all the exceptions that ar</w:t>
      </w:r>
      <w:r w:rsidR="00DA574F">
        <w:rPr>
          <w:rFonts w:ascii="Times New Roman" w:eastAsia="Times New Roman" w:hAnsi="Times New Roman" w:cs="Times New Roman"/>
          <w:b/>
          <w:bCs/>
        </w:rPr>
        <w:t>e thrown in spring applications</w:t>
      </w:r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2382"/>
      </w:tblGrid>
      <w:tr w:rsidR="00882558" w:rsidRPr="00B504DA" w14:paraId="78414953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13FB4C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405F8C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4269C2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ArrayIndexOutofBound</w:t>
            </w:r>
            <w:proofErr w:type="spellEnd"/>
          </w:p>
        </w:tc>
      </w:tr>
      <w:tr w:rsidR="00882558" w:rsidRPr="00B504DA" w14:paraId="42EC5E24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BA6E81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4D22ACC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464AE97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DataAccessException</w:t>
            </w:r>
            <w:proofErr w:type="spellEnd"/>
          </w:p>
        </w:tc>
      </w:tr>
      <w:tr w:rsidR="00882558" w:rsidRPr="00B504DA" w14:paraId="1D92A22A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00E45CF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53CFAAC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0D66FF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NullPointerException</w:t>
            </w:r>
            <w:proofErr w:type="spellEnd"/>
          </w:p>
        </w:tc>
      </w:tr>
      <w:tr w:rsidR="00882558" w:rsidRPr="00B504DA" w14:paraId="61F4174A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1D63DEA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1B618BC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83B31D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SpringException</w:t>
            </w:r>
            <w:proofErr w:type="spellEnd"/>
          </w:p>
        </w:tc>
      </w:tr>
    </w:tbl>
    <w:p w14:paraId="6C2E5A55" w14:textId="564A62B1" w:rsidR="009C6B1F" w:rsidRDefault="009C6B1F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EB8FD95" w14:textId="19E542CE" w:rsidR="001E4465" w:rsidRDefault="001E446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B408E1D" w14:textId="77777777" w:rsidR="001E4465" w:rsidRDefault="001E446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94C50A9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7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What are Different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Autowire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types</w:t>
      </w:r>
      <w:r w:rsidR="00DA574F" w:rsidRPr="00B504DA">
        <w:rPr>
          <w:rFonts w:ascii="Times New Roman" w:eastAsia="Times New Roman" w:hAnsi="Times New Roman" w:cs="Times New Roman"/>
          <w:b/>
          <w:bCs/>
        </w:rPr>
        <w:t xml:space="preserve"> ...?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762"/>
      </w:tblGrid>
      <w:tr w:rsidR="00882558" w:rsidRPr="00B504DA" w14:paraId="1DC3323C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0FBF3EE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36DC35A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902069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byName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byType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, destructor and autodetect</w:t>
            </w:r>
          </w:p>
        </w:tc>
      </w:tr>
      <w:tr w:rsidR="00882558" w:rsidRPr="00B504DA" w14:paraId="55DE93B6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46AF2C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5F1757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B35468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byName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byMethod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, constructor and autodetect</w:t>
            </w:r>
          </w:p>
        </w:tc>
      </w:tr>
      <w:tr w:rsidR="00882558" w:rsidRPr="00B504DA" w14:paraId="0139B560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6D5869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5898D75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A8952C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byName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byType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, constructor and autocorrect</w:t>
            </w:r>
          </w:p>
        </w:tc>
      </w:tr>
      <w:tr w:rsidR="00882558" w:rsidRPr="00B504DA" w14:paraId="2351063E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1DEFDAF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15AF632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47BFAC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byName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byType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>, constructor and autodetect</w:t>
            </w:r>
          </w:p>
        </w:tc>
      </w:tr>
    </w:tbl>
    <w:p w14:paraId="7669351A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D270DF6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  <w:r w:rsidRPr="00B504DA">
        <w:rPr>
          <w:rFonts w:ascii="Times New Roman" w:eastAsia="Times New Roman" w:hAnsi="Times New Roman" w:cs="Times New Roman"/>
          <w:b/>
          <w:bCs/>
        </w:rPr>
        <w:t>: Which of the f</w:t>
      </w:r>
      <w:r w:rsidR="00DA574F">
        <w:rPr>
          <w:rFonts w:ascii="Times New Roman" w:eastAsia="Times New Roman" w:hAnsi="Times New Roman" w:cs="Times New Roman"/>
          <w:b/>
          <w:bCs/>
        </w:rPr>
        <w:t>ollowing is not a Spring Module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589"/>
      </w:tblGrid>
      <w:tr w:rsidR="00882558" w:rsidRPr="00B504DA" w14:paraId="3F389A3D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1E4F5AA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554982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95EA6F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AOP</w:t>
            </w:r>
          </w:p>
        </w:tc>
      </w:tr>
      <w:tr w:rsidR="00882558" w:rsidRPr="00B504DA" w14:paraId="7FF7F2A3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981F2B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09487D0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CF0E11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O/R Integration</w:t>
            </w:r>
          </w:p>
        </w:tc>
      </w:tr>
      <w:tr w:rsidR="00882558" w:rsidRPr="00B504DA" w14:paraId="77F01E57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6245BC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1BE12E1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8B30C6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Spring MVC </w:t>
            </w:r>
          </w:p>
        </w:tc>
      </w:tr>
      <w:tr w:rsidR="00882558" w:rsidRPr="00B504DA" w14:paraId="23941FA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1C8D5A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20B9772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61D0D4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HTML/JSP</w:t>
            </w:r>
          </w:p>
        </w:tc>
      </w:tr>
    </w:tbl>
    <w:p w14:paraId="048F6453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C087409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  <w:r w:rsidRPr="00B504DA">
        <w:rPr>
          <w:rFonts w:ascii="Times New Roman" w:eastAsia="Times New Roman" w:hAnsi="Times New Roman" w:cs="Times New Roman"/>
          <w:b/>
          <w:bCs/>
        </w:rPr>
        <w:t>: What are dif</w:t>
      </w:r>
      <w:r w:rsidR="00DA574F">
        <w:rPr>
          <w:rFonts w:ascii="Times New Roman" w:eastAsia="Times New Roman" w:hAnsi="Times New Roman" w:cs="Times New Roman"/>
          <w:b/>
          <w:bCs/>
        </w:rPr>
        <w:t>ferent types of Bean Injections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2808"/>
      </w:tblGrid>
      <w:tr w:rsidR="00882558" w:rsidRPr="00B504DA" w14:paraId="79D75E6D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B58335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41B77C8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3731500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constructor and setter</w:t>
            </w:r>
          </w:p>
        </w:tc>
      </w:tr>
      <w:tr w:rsidR="00882558" w:rsidRPr="00B504DA" w14:paraId="0568962B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64E658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189A7FB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A22000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constructor and getter</w:t>
            </w:r>
          </w:p>
        </w:tc>
      </w:tr>
      <w:tr w:rsidR="00882558" w:rsidRPr="00B504DA" w14:paraId="465ACA92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18559FF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7E60D3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F94B11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getter and setter</w:t>
            </w:r>
          </w:p>
        </w:tc>
      </w:tr>
      <w:tr w:rsidR="00882558" w:rsidRPr="00B504DA" w14:paraId="0338E6B1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41A2F9D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1BA1551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749BF3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setter, getter and constructor</w:t>
            </w:r>
          </w:p>
        </w:tc>
      </w:tr>
    </w:tbl>
    <w:p w14:paraId="38F6BBA4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C8943EA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  <w:r w:rsidRPr="00B504DA">
        <w:rPr>
          <w:rFonts w:ascii="Times New Roman" w:eastAsia="Times New Roman" w:hAnsi="Times New Roman" w:cs="Times New Roman"/>
          <w:b/>
          <w:bCs/>
        </w:rPr>
        <w:t>:</w:t>
      </w:r>
      <w:r w:rsidR="00DA574F">
        <w:rPr>
          <w:rFonts w:ascii="Times New Roman" w:eastAsia="Times New Roman" w:hAnsi="Times New Roman" w:cs="Times New Roman"/>
          <w:b/>
          <w:bCs/>
        </w:rPr>
        <w:t xml:space="preserve"> Which of the following is true</w:t>
      </w:r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435"/>
      </w:tblGrid>
      <w:tr w:rsidR="00882558" w:rsidRPr="00B504DA" w14:paraId="2525B76D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8FF67D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293F521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D3CEB8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ApplicationContext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implements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BeanFactory</w:t>
            </w:r>
            <w:proofErr w:type="spellEnd"/>
          </w:p>
        </w:tc>
      </w:tr>
      <w:tr w:rsidR="00882558" w:rsidRPr="00B504DA" w14:paraId="0B33D3BC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2FA886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5050571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3529447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ApplicationContext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extends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BeanFactory</w:t>
            </w:r>
            <w:proofErr w:type="spellEnd"/>
          </w:p>
        </w:tc>
      </w:tr>
      <w:tr w:rsidR="00882558" w:rsidRPr="00B504DA" w14:paraId="6D4C0D81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E4E929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075B572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62BE70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BeanFactory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extends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ApplicationContext</w:t>
            </w:r>
            <w:proofErr w:type="spellEnd"/>
          </w:p>
        </w:tc>
      </w:tr>
      <w:tr w:rsidR="00882558" w:rsidRPr="00B504DA" w14:paraId="2CEB7964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19AEECA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66B96D9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2AE89D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BeanFactory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implements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ApplicationContext</w:t>
            </w:r>
            <w:proofErr w:type="spellEnd"/>
          </w:p>
        </w:tc>
      </w:tr>
      <w:tr w:rsidR="00882558" w:rsidRPr="00B504DA" w14:paraId="75356087" w14:textId="77777777" w:rsidTr="0088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CBB4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C99DB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B41FD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C4FF73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F88A189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11</w:t>
      </w:r>
      <w:r w:rsidRPr="00B504DA">
        <w:rPr>
          <w:rFonts w:ascii="Times New Roman" w:eastAsia="Times New Roman" w:hAnsi="Times New Roman" w:cs="Times New Roman"/>
          <w:b/>
          <w:bCs/>
        </w:rPr>
        <w:t>: Choose which is not true: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8987"/>
      </w:tblGrid>
      <w:tr w:rsidR="00882558" w:rsidRPr="00B504DA" w14:paraId="47044FF8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7A9FEE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FA4C0C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E8387F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Central to the Spring Framework is its IOC container</w:t>
            </w:r>
          </w:p>
        </w:tc>
      </w:tr>
      <w:tr w:rsidR="00882558" w:rsidRPr="00B504DA" w14:paraId="76AD354F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0B7CC85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4D1DA27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4EF982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IOC provides a consistent means of configuring and managing Java objects using call-backs.</w:t>
            </w:r>
          </w:p>
        </w:tc>
      </w:tr>
      <w:tr w:rsidR="00882558" w:rsidRPr="00B504DA" w14:paraId="7A9CEFEE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DE2FE6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384776A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89F195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IOC container is responsible for managing object lifecycles</w:t>
            </w:r>
          </w:p>
        </w:tc>
      </w:tr>
      <w:tr w:rsidR="00882558" w:rsidRPr="00B504DA" w14:paraId="65640F52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1AD73E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2645055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40E9D38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All of above</w:t>
            </w:r>
          </w:p>
        </w:tc>
      </w:tr>
    </w:tbl>
    <w:p w14:paraId="4AACA89C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CCD511F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  <w:r w:rsid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B504DA">
        <w:rPr>
          <w:rFonts w:ascii="Times New Roman" w:eastAsia="Times New Roman" w:hAnsi="Times New Roman" w:cs="Times New Roman"/>
          <w:b/>
          <w:bCs/>
        </w:rPr>
        <w:t>: Choose correct option: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9460"/>
      </w:tblGrid>
      <w:tr w:rsidR="00364D0A" w:rsidRPr="00B504DA" w14:paraId="600E5DAD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BADF40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B782568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B3FF7B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first version was written by Rod Johnson who released in October 2002.</w:t>
            </w:r>
          </w:p>
        </w:tc>
      </w:tr>
      <w:tr w:rsidR="00364D0A" w:rsidRPr="00B504DA" w14:paraId="107B52F6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222C92F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230F9EE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950814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framework was first released under the Apache 2.0 license in June 2003.</w:t>
            </w:r>
          </w:p>
        </w:tc>
      </w:tr>
      <w:tr w:rsidR="00364D0A" w:rsidRPr="00B504DA" w14:paraId="56A0FF75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662A719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0555BAD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4ED173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Spring 1.2.6 framework won a Jolt productivity award and a JAX Innovation Award in 2006.</w:t>
            </w:r>
          </w:p>
        </w:tc>
      </w:tr>
      <w:tr w:rsidR="00364D0A" w:rsidRPr="00B504DA" w14:paraId="7415617D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975213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1D88228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AA1967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1,2,3</w:t>
            </w:r>
          </w:p>
        </w:tc>
      </w:tr>
    </w:tbl>
    <w:p w14:paraId="7349DC96" w14:textId="77777777" w:rsidR="00364D0A" w:rsidRPr="00B504DA" w:rsidRDefault="00364D0A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3A06126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13</w:t>
      </w:r>
      <w:r w:rsidRPr="00B504DA">
        <w:rPr>
          <w:rFonts w:ascii="Times New Roman" w:eastAsia="Times New Roman" w:hAnsi="Times New Roman" w:cs="Times New Roman"/>
          <w:b/>
          <w:bCs/>
        </w:rPr>
        <w:t>: What is the Type of Proxy in Spring Framework?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55"/>
      </w:tblGrid>
      <w:tr w:rsidR="00882558" w:rsidRPr="00B504DA" w14:paraId="75EE3CCE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ABBD5F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430CDCA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F7A67D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one</w:t>
            </w:r>
          </w:p>
        </w:tc>
      </w:tr>
      <w:tr w:rsidR="00882558" w:rsidRPr="00B504DA" w14:paraId="564A5E30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4F9F904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376F3EA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41C24E8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two</w:t>
            </w:r>
          </w:p>
        </w:tc>
      </w:tr>
      <w:tr w:rsidR="00882558" w:rsidRPr="00B504DA" w14:paraId="102185DC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E0C418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373B066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E716AF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three</w:t>
            </w:r>
          </w:p>
        </w:tc>
      </w:tr>
      <w:tr w:rsidR="00882558" w:rsidRPr="00B504DA" w14:paraId="65F35898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11913C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6A187E6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8B514F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four</w:t>
            </w:r>
          </w:p>
        </w:tc>
      </w:tr>
    </w:tbl>
    <w:p w14:paraId="439AB6E1" w14:textId="77777777" w:rsidR="00882558" w:rsidRPr="006B6C75" w:rsidRDefault="00882558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lastRenderedPageBreak/>
        <w:t xml:space="preserve">Description: </w:t>
      </w:r>
      <w:r w:rsidRPr="006B6C75">
        <w:rPr>
          <w:color w:val="FF0000"/>
        </w:rPr>
        <w:t xml:space="preserve">1. static </w:t>
      </w:r>
      <w:r w:rsidRPr="006B6C75">
        <w:rPr>
          <w:color w:val="FF0000"/>
        </w:rPr>
        <w:br/>
        <w:t>2. Dynamic</w:t>
      </w:r>
    </w:p>
    <w:p w14:paraId="2166B2A7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BE06D22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14</w:t>
      </w:r>
      <w:r w:rsidRPr="00B504DA">
        <w:rPr>
          <w:rFonts w:ascii="Times New Roman" w:eastAsia="Times New Roman" w:hAnsi="Times New Roman" w:cs="Times New Roman"/>
          <w:b/>
          <w:bCs/>
        </w:rPr>
        <w:t>: What is stand for Spring MVC?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2395"/>
      </w:tblGrid>
      <w:tr w:rsidR="00882558" w:rsidRPr="00B504DA" w14:paraId="11E59BD7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BC7A19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648F21F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6216707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Model view Controller</w:t>
            </w:r>
          </w:p>
        </w:tc>
      </w:tr>
      <w:tr w:rsidR="00882558" w:rsidRPr="00B504DA" w14:paraId="20A172A7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0983E5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5B9BF15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8863B6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Middle view Controller</w:t>
            </w:r>
          </w:p>
        </w:tc>
      </w:tr>
      <w:tr w:rsidR="00882558" w:rsidRPr="00B504DA" w14:paraId="2110BCDC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CB825C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6F8EAE4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FC0588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Module view Controller</w:t>
            </w:r>
          </w:p>
        </w:tc>
      </w:tr>
      <w:tr w:rsidR="00882558" w:rsidRPr="00B504DA" w14:paraId="11AC431F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1A2A15E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5B96C11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17A737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14:paraId="1897BA28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FCD455C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15</w:t>
      </w:r>
      <w:r w:rsidRPr="00B504DA">
        <w:rPr>
          <w:rFonts w:ascii="Times New Roman" w:eastAsia="Times New Roman" w:hAnsi="Times New Roman" w:cs="Times New Roman"/>
          <w:b/>
          <w:bCs/>
        </w:rPr>
        <w:t>: How many type of the injection method in Spring?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55"/>
      </w:tblGrid>
      <w:tr w:rsidR="00882558" w:rsidRPr="00B504DA" w14:paraId="45D4C6F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0EA901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51A5DE7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354C34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one</w:t>
            </w:r>
          </w:p>
        </w:tc>
      </w:tr>
      <w:tr w:rsidR="00882558" w:rsidRPr="00B504DA" w14:paraId="28BE620B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0EE2172D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129FCF3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17DD883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two</w:t>
            </w:r>
          </w:p>
        </w:tc>
      </w:tr>
      <w:tr w:rsidR="00882558" w:rsidRPr="00B504DA" w14:paraId="44107DCB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AC41A3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402E57C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CE9E55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three</w:t>
            </w:r>
          </w:p>
        </w:tc>
      </w:tr>
      <w:tr w:rsidR="00882558" w:rsidRPr="00B504DA" w14:paraId="084DB694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47B6B54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475456A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98D2EE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four</w:t>
            </w:r>
          </w:p>
        </w:tc>
      </w:tr>
    </w:tbl>
    <w:p w14:paraId="28621100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533008B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16</w:t>
      </w:r>
      <w:r w:rsidRPr="00B504DA">
        <w:rPr>
          <w:rFonts w:ascii="Times New Roman" w:eastAsia="Times New Roman" w:hAnsi="Times New Roman" w:cs="Times New Roman"/>
          <w:b/>
          <w:bCs/>
        </w:rPr>
        <w:t>: How many type of Dynamic proxy is available in Spring?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55"/>
      </w:tblGrid>
      <w:tr w:rsidR="00882558" w:rsidRPr="00B504DA" w14:paraId="7856BA3A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0A8C2A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053FE7D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FAF04C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one</w:t>
            </w:r>
          </w:p>
        </w:tc>
      </w:tr>
      <w:tr w:rsidR="00882558" w:rsidRPr="00B504DA" w14:paraId="6DBDCCDD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23339F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244363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DE0A24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three</w:t>
            </w:r>
          </w:p>
        </w:tc>
      </w:tr>
      <w:tr w:rsidR="00882558" w:rsidRPr="00B504DA" w14:paraId="2C32CC5C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569230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4D71E7B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25D309F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two</w:t>
            </w:r>
          </w:p>
        </w:tc>
      </w:tr>
      <w:tr w:rsidR="00882558" w:rsidRPr="00B504DA" w14:paraId="581DA00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3D6A7A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4CEAC7C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5FDE3E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14:paraId="0391682B" w14:textId="77777777" w:rsidR="00882558" w:rsidRPr="006B6C75" w:rsidRDefault="00882558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JDK Dynamic Proxy </w:t>
      </w:r>
      <w:r w:rsidRPr="006B6C75">
        <w:rPr>
          <w:color w:val="FF0000"/>
        </w:rPr>
        <w:br/>
        <w:t>2. CGLIB Dynamic Proxy</w:t>
      </w:r>
    </w:p>
    <w:p w14:paraId="7C55E680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678B523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17</w:t>
      </w:r>
      <w:r w:rsidRPr="00B504DA">
        <w:rPr>
          <w:rFonts w:ascii="Times New Roman" w:eastAsia="Times New Roman" w:hAnsi="Times New Roman" w:cs="Times New Roman"/>
          <w:b/>
          <w:bCs/>
        </w:rPr>
        <w:t>: Choose correct option: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221"/>
      </w:tblGrid>
      <w:tr w:rsidR="00882558" w:rsidRPr="00B504DA" w14:paraId="367671CA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FC9C44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5A7B92F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1C2BA6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Spring Framework is an open source application.</w:t>
            </w:r>
          </w:p>
        </w:tc>
      </w:tr>
      <w:tr w:rsidR="00882558" w:rsidRPr="00B504DA" w14:paraId="3F43C1A2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8F820D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62106C0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B0D7B6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Spring is in the Java platform.</w:t>
            </w:r>
          </w:p>
        </w:tc>
      </w:tr>
      <w:tr w:rsidR="00882558" w:rsidRPr="00B504DA" w14:paraId="18EF3E96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5684BE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D35A86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E8A411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Spring is in for .NET Framework.</w:t>
            </w:r>
          </w:p>
        </w:tc>
      </w:tr>
      <w:tr w:rsidR="00882558" w:rsidRPr="00B504DA" w14:paraId="0441D3B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D40BB7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276475D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54094FA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1,2,3</w:t>
            </w:r>
          </w:p>
        </w:tc>
      </w:tr>
    </w:tbl>
    <w:p w14:paraId="6C642510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8EED43E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18</w:t>
      </w:r>
      <w:r w:rsidRPr="00B504DA">
        <w:rPr>
          <w:rFonts w:ascii="Times New Roman" w:eastAsia="Times New Roman" w:hAnsi="Times New Roman" w:cs="Times New Roman"/>
          <w:b/>
          <w:bCs/>
        </w:rPr>
        <w:t>: Spring MVC is a request-based framework.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49"/>
      </w:tblGrid>
      <w:tr w:rsidR="00882558" w:rsidRPr="00B504DA" w14:paraId="27ADF4B8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D512B0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0DEDC4C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75A3CAF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882558" w:rsidRPr="00B504DA" w14:paraId="2EC18145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791F6E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15BA07BD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CC78EE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5088EFA2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05E0334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19</w:t>
      </w:r>
      <w:r w:rsidRPr="00B504DA">
        <w:rPr>
          <w:rFonts w:ascii="Times New Roman" w:eastAsia="Times New Roman" w:hAnsi="Times New Roman" w:cs="Times New Roman"/>
          <w:b/>
          <w:bCs/>
        </w:rPr>
        <w:t>: What is the Stand for AOP?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248"/>
      </w:tblGrid>
      <w:tr w:rsidR="00882558" w:rsidRPr="00B504DA" w14:paraId="2CC29E96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1ADA43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1D812F3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7FFD200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Aspect Oriented Programming</w:t>
            </w:r>
          </w:p>
        </w:tc>
      </w:tr>
      <w:tr w:rsidR="00882558" w:rsidRPr="00B504DA" w14:paraId="7FFDCF4B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414AA5A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67C1C43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F9270C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Aspect Oriented Programs</w:t>
            </w:r>
          </w:p>
        </w:tc>
      </w:tr>
      <w:tr w:rsidR="00882558" w:rsidRPr="00B504DA" w14:paraId="0D71AC7F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47066F4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5CE6BF9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B50FFC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Aspect </w:t>
            </w:r>
            <w:r w:rsidR="00DA574F" w:rsidRPr="00B504DA">
              <w:rPr>
                <w:rFonts w:ascii="Times New Roman" w:eastAsia="Times New Roman" w:hAnsi="Times New Roman" w:cs="Times New Roman"/>
              </w:rPr>
              <w:t>Oriented</w:t>
            </w:r>
            <w:r w:rsidRPr="00B504DA">
              <w:rPr>
                <w:rFonts w:ascii="Times New Roman" w:eastAsia="Times New Roman" w:hAnsi="Times New Roman" w:cs="Times New Roman"/>
              </w:rPr>
              <w:t xml:space="preserve"> Programming</w:t>
            </w:r>
          </w:p>
        </w:tc>
      </w:tr>
      <w:tr w:rsidR="00882558" w:rsidRPr="00B504DA" w14:paraId="18C4D560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CF33BE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7A4D2C5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DAAB3E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14:paraId="523A94B9" w14:textId="77777777" w:rsidR="009C6B1F" w:rsidRDefault="009C6B1F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C6856AC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20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Spring provides features: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1 .Resource management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2 .Exception handling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r w:rsidRPr="00B504DA">
        <w:rPr>
          <w:rFonts w:ascii="Times New Roman" w:eastAsia="Times New Roman" w:hAnsi="Times New Roman" w:cs="Times New Roman"/>
          <w:b/>
          <w:bCs/>
        </w:rPr>
        <w:lastRenderedPageBreak/>
        <w:t xml:space="preserve">3 .Transaction participation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4 .Resource unwrapping </w:t>
      </w:r>
      <w:r w:rsidRPr="00B504DA">
        <w:rPr>
          <w:rFonts w:ascii="Times New Roman" w:eastAsia="Times New Roman" w:hAnsi="Times New Roman" w:cs="Times New Roman"/>
          <w:b/>
          <w:bCs/>
        </w:rPr>
        <w:br/>
        <w:t>5. Abstraction for BLOB and CLOB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915"/>
      </w:tblGrid>
      <w:tr w:rsidR="00882558" w:rsidRPr="00B504DA" w14:paraId="42E4FEA6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9D1D9A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4298AFD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69EBDD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1,2,3,4,5</w:t>
            </w:r>
          </w:p>
        </w:tc>
      </w:tr>
      <w:tr w:rsidR="00882558" w:rsidRPr="00B504DA" w14:paraId="290FC664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60A0CB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2A97476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89A788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1,2,3,4</w:t>
            </w:r>
          </w:p>
        </w:tc>
      </w:tr>
      <w:tr w:rsidR="00882558" w:rsidRPr="00B504DA" w14:paraId="10971687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D3AA5E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DFB2B8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7C235C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1,2,4,5</w:t>
            </w:r>
          </w:p>
        </w:tc>
      </w:tr>
      <w:tr w:rsidR="00882558" w:rsidRPr="00B504DA" w14:paraId="260EA500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0F47E1B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53AB8E9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78AE20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14:paraId="1ADCC526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283F59C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21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Given the following Spring configuration file, what is the correct answer: </w:t>
      </w:r>
      <w:r w:rsidRPr="00B504DA">
        <w:rPr>
          <w:rFonts w:ascii="Times New Roman" w:eastAsia="Times New Roman" w:hAnsi="Times New Roman" w:cs="Times New Roman"/>
          <w:b/>
          <w:bCs/>
        </w:rPr>
        <w:br/>
        <w:t>&lt;bean class="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com.spring.service.MyServiceImpl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"&gt; </w:t>
      </w:r>
      <w:r w:rsidRPr="00B504DA">
        <w:rPr>
          <w:rFonts w:ascii="Times New Roman" w:eastAsia="Times New Roman" w:hAnsi="Times New Roman" w:cs="Times New Roman"/>
          <w:b/>
          <w:bCs/>
        </w:rPr>
        <w:br/>
        <w:t>&lt;property name="repository" ref="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jpaDao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"/&gt;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&lt;/bean&gt; </w:t>
      </w:r>
      <w:r w:rsidRPr="00B504DA">
        <w:rPr>
          <w:rFonts w:ascii="Times New Roman" w:eastAsia="Times New Roman" w:hAnsi="Times New Roman" w:cs="Times New Roman"/>
          <w:b/>
          <w:bCs/>
        </w:rPr>
        <w:br/>
        <w:t>&lt;bean class="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com.spring.repository.JpaDao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"/&gt;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8007"/>
      </w:tblGrid>
      <w:tr w:rsidR="00364D0A" w:rsidRPr="00B504DA" w14:paraId="577FC528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B721AF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23825A6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AD2792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first declared bean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MyServiceImpl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is missing an id must be named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myService</w:t>
            </w:r>
            <w:proofErr w:type="spellEnd"/>
          </w:p>
        </w:tc>
      </w:tr>
      <w:tr w:rsidR="00364D0A" w:rsidRPr="00B504DA" w14:paraId="76995386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5BBB7B8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427DD3E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7036850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The second declared bean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JpaDao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is missing an id must be named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jpaDao</w:t>
            </w:r>
            <w:proofErr w:type="spellEnd"/>
          </w:p>
        </w:tc>
      </w:tr>
      <w:tr w:rsidR="00364D0A" w:rsidRPr="00B504DA" w14:paraId="060784C3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32625B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1981452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F45DBA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Answers 1 and 2 are both rights</w:t>
            </w:r>
          </w:p>
        </w:tc>
      </w:tr>
      <w:tr w:rsidR="00364D0A" w:rsidRPr="00B504DA" w14:paraId="34E8E6D8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697CD51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7507287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EA96DE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Answers 1 and 2 are both wrong</w:t>
            </w:r>
          </w:p>
        </w:tc>
      </w:tr>
    </w:tbl>
    <w:p w14:paraId="65ECB659" w14:textId="77777777"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Those beans are anonymous because no id is supplied explicitly. Thus Spring container generates a unique id for that bean. It uses the fully qualified class name and appends a number to them. However, if you want to refer to that bean by name, through the use of the ref element you must provide a name. To be correct, the 2nd bean has to declare a </w:t>
      </w:r>
      <w:proofErr w:type="spellStart"/>
      <w:r w:rsidRPr="006B6C75">
        <w:rPr>
          <w:color w:val="FF0000"/>
        </w:rPr>
        <w:t>jpaDao</w:t>
      </w:r>
      <w:proofErr w:type="spellEnd"/>
      <w:r w:rsidRPr="006B6C75">
        <w:rPr>
          <w:color w:val="FF0000"/>
        </w:rPr>
        <w:t xml:space="preserve"> id attribute in order to be reference by the repository property of the first bean.</w:t>
      </w:r>
    </w:p>
    <w:p w14:paraId="451C51EB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A7F7930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22</w:t>
      </w:r>
      <w:r w:rsidRPr="00B504DA">
        <w:rPr>
          <w:rFonts w:ascii="Times New Roman" w:eastAsia="Times New Roman" w:hAnsi="Times New Roman" w:cs="Times New Roman"/>
          <w:b/>
          <w:bCs/>
        </w:rPr>
        <w:t>: What statement is not correct in live environment? Select a unique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7744"/>
      </w:tblGrid>
      <w:tr w:rsidR="00364D0A" w:rsidRPr="00B504DA" w14:paraId="13D9B524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75917F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FF8CC98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6CDE512" w14:textId="77777777" w:rsidR="00364D0A" w:rsidRPr="00B504DA" w:rsidRDefault="00DA574F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Constructor</w:t>
            </w:r>
            <w:r w:rsidR="00364D0A" w:rsidRPr="00B504DA">
              <w:rPr>
                <w:rFonts w:ascii="Times New Roman" w:eastAsia="Times New Roman" w:hAnsi="Times New Roman" w:cs="Times New Roman"/>
              </w:rPr>
              <w:t xml:space="preserve"> and properties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</w:t>
            </w:r>
            <w:r w:rsidRPr="00B504DA">
              <w:rPr>
                <w:rFonts w:ascii="Times New Roman" w:eastAsia="Times New Roman" w:hAnsi="Times New Roman" w:cs="Times New Roman"/>
              </w:rPr>
              <w:t>wiring</w:t>
            </w:r>
            <w:proofErr w:type="spellEnd"/>
            <w:r w:rsidR="00364D0A" w:rsidRPr="00B504DA">
              <w:rPr>
                <w:rFonts w:ascii="Times New Roman" w:eastAsia="Times New Roman" w:hAnsi="Times New Roman" w:cs="Times New Roman"/>
              </w:rPr>
              <w:t xml:space="preserve"> in the same bean are not compatible</w:t>
            </w:r>
          </w:p>
        </w:tc>
      </w:tr>
      <w:tr w:rsidR="00364D0A" w:rsidRPr="00B504DA" w14:paraId="0BCD6774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2206D22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AB85B0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D8A403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bean should have a default or a no-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constructor</w:t>
            </w:r>
          </w:p>
        </w:tc>
      </w:tr>
      <w:tr w:rsidR="00364D0A" w:rsidRPr="00B504DA" w14:paraId="4CD4A768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620683D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EFC998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B99F83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&lt;constructor-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arg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&gt; tag could take type, name and index to reduce ambiguity</w:t>
            </w:r>
          </w:p>
        </w:tc>
      </w:tr>
      <w:tr w:rsidR="00364D0A" w:rsidRPr="00B504DA" w14:paraId="1ECB8810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15270E8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16664C4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6D883E5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All of the above</w:t>
            </w:r>
          </w:p>
        </w:tc>
      </w:tr>
    </w:tbl>
    <w:p w14:paraId="012F912D" w14:textId="77777777"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You may auto-wiring properties by constructor, setter or properties in the same bean </w:t>
      </w:r>
      <w:r w:rsidRPr="006B6C75">
        <w:rPr>
          <w:color w:val="FF0000"/>
        </w:rPr>
        <w:br/>
        <w:t>2. The &lt;constructor-</w:t>
      </w:r>
      <w:proofErr w:type="spellStart"/>
      <w:r w:rsidRPr="006B6C75">
        <w:rPr>
          <w:color w:val="FF0000"/>
        </w:rPr>
        <w:t>arg</w:t>
      </w:r>
      <w:proofErr w:type="spellEnd"/>
      <w:r w:rsidRPr="006B6C75">
        <w:rPr>
          <w:color w:val="FF0000"/>
        </w:rPr>
        <w:t xml:space="preserve">&gt; tag helps to </w:t>
      </w:r>
      <w:proofErr w:type="spellStart"/>
      <w:r w:rsidRPr="006B6C75">
        <w:rPr>
          <w:color w:val="FF0000"/>
        </w:rPr>
        <w:t>instanciated</w:t>
      </w:r>
      <w:proofErr w:type="spellEnd"/>
      <w:r w:rsidRPr="006B6C75">
        <w:rPr>
          <w:color w:val="FF0000"/>
        </w:rPr>
        <w:t xml:space="preserve"> a bean without default or no-</w:t>
      </w:r>
      <w:proofErr w:type="spellStart"/>
      <w:r w:rsidRPr="006B6C75">
        <w:rPr>
          <w:color w:val="FF0000"/>
        </w:rPr>
        <w:t>args</w:t>
      </w:r>
      <w:proofErr w:type="spellEnd"/>
      <w:r w:rsidRPr="006B6C75">
        <w:rPr>
          <w:color w:val="FF0000"/>
        </w:rPr>
        <w:t xml:space="preserve"> constructor </w:t>
      </w:r>
      <w:r w:rsidRPr="006B6C75">
        <w:rPr>
          <w:color w:val="FF0000"/>
        </w:rPr>
        <w:br/>
        <w:t>3. The &lt;constructor-</w:t>
      </w:r>
      <w:proofErr w:type="spellStart"/>
      <w:r w:rsidRPr="006B6C75">
        <w:rPr>
          <w:color w:val="FF0000"/>
        </w:rPr>
        <w:t>arg</w:t>
      </w:r>
      <w:proofErr w:type="spellEnd"/>
      <w:r w:rsidRPr="006B6C75">
        <w:rPr>
          <w:color w:val="FF0000"/>
        </w:rPr>
        <w:t>&gt; tag could take type and index to reduce ambiguity, but not name which requires debug symbols.</w:t>
      </w:r>
    </w:p>
    <w:p w14:paraId="18E12A24" w14:textId="77777777" w:rsidR="009C6B1F" w:rsidRDefault="009C6B1F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11A62CD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23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What is/are typically case(s) where you usually need to manually </w:t>
      </w:r>
      <w:r w:rsidR="00DA574F" w:rsidRPr="00B504DA">
        <w:rPr>
          <w:rFonts w:ascii="Times New Roman" w:eastAsia="Times New Roman" w:hAnsi="Times New Roman" w:cs="Times New Roman"/>
          <w:b/>
          <w:bCs/>
        </w:rPr>
        <w:t>instantiated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 an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ApplicationContext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268"/>
      </w:tblGrid>
      <w:tr w:rsidR="00364D0A" w:rsidRPr="00B504DA" w14:paraId="2D677047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C4D088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24D387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77CE4E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In a web application</w:t>
            </w:r>
          </w:p>
        </w:tc>
      </w:tr>
      <w:tr w:rsidR="00364D0A" w:rsidRPr="00B504DA" w14:paraId="776A7682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44B2A4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02A1175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9095E1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In an integration test running with the SpringJUnit4ClassRunner</w:t>
            </w:r>
          </w:p>
        </w:tc>
      </w:tr>
      <w:tr w:rsidR="00364D0A" w:rsidRPr="00B504DA" w14:paraId="56EBAF67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A51635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2F5C11A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7A1D73A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In a standalone application started with a main method</w:t>
            </w:r>
          </w:p>
        </w:tc>
      </w:tr>
      <w:tr w:rsidR="00364D0A" w:rsidRPr="00B504DA" w14:paraId="14ABAFB7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2AB4F07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7A7ABEBA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1F3E52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 of the above</w:t>
            </w:r>
          </w:p>
        </w:tc>
      </w:tr>
    </w:tbl>
    <w:p w14:paraId="1980B415" w14:textId="77777777"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In a web application, the </w:t>
      </w:r>
      <w:proofErr w:type="spellStart"/>
      <w:r w:rsidRPr="006B6C75">
        <w:rPr>
          <w:color w:val="FF0000"/>
        </w:rPr>
        <w:t>ContextLoaderListener</w:t>
      </w:r>
      <w:proofErr w:type="spellEnd"/>
      <w:r w:rsidRPr="006B6C75">
        <w:rPr>
          <w:color w:val="FF0000"/>
        </w:rPr>
        <w:t xml:space="preserve"> is in charge to create an </w:t>
      </w:r>
      <w:proofErr w:type="spellStart"/>
      <w:r w:rsidRPr="006B6C75">
        <w:rPr>
          <w:color w:val="FF0000"/>
        </w:rPr>
        <w:t>WebApplicationContext</w:t>
      </w:r>
      <w:proofErr w:type="spellEnd"/>
      <w:r w:rsidRPr="006B6C75">
        <w:rPr>
          <w:color w:val="FF0000"/>
        </w:rPr>
        <w:t xml:space="preserve">. </w:t>
      </w:r>
      <w:r w:rsidRPr="006B6C75">
        <w:rPr>
          <w:color w:val="FF0000"/>
        </w:rPr>
        <w:br/>
        <w:t xml:space="preserve">2. In an integration test based on Spring, the SpringJUnit4ClassRunner creates the application context for you. The @ContextConfiguration annotation allows to specified application context configuration files. </w:t>
      </w:r>
      <w:r w:rsidRPr="006B6C75">
        <w:rPr>
          <w:color w:val="FF0000"/>
        </w:rPr>
        <w:br/>
      </w:r>
      <w:r w:rsidRPr="006B6C75">
        <w:rPr>
          <w:color w:val="FF0000"/>
        </w:rPr>
        <w:lastRenderedPageBreak/>
        <w:t xml:space="preserve">3. In a main method, you have to </w:t>
      </w:r>
      <w:proofErr w:type="spellStart"/>
      <w:r w:rsidRPr="006B6C75">
        <w:rPr>
          <w:color w:val="FF0000"/>
        </w:rPr>
        <w:t>instanciated</w:t>
      </w:r>
      <w:proofErr w:type="spellEnd"/>
      <w:r w:rsidRPr="006B6C75">
        <w:rPr>
          <w:color w:val="FF0000"/>
        </w:rPr>
        <w:t xml:space="preserve"> a class implementing the </w:t>
      </w:r>
      <w:proofErr w:type="spellStart"/>
      <w:r w:rsidRPr="006B6C75">
        <w:rPr>
          <w:color w:val="FF0000"/>
        </w:rPr>
        <w:t>ApplicationContext</w:t>
      </w:r>
      <w:proofErr w:type="spellEnd"/>
      <w:r w:rsidRPr="006B6C75">
        <w:rPr>
          <w:color w:val="FF0000"/>
        </w:rPr>
        <w:t xml:space="preserve"> interface (examples: </w:t>
      </w:r>
      <w:proofErr w:type="spellStart"/>
      <w:r w:rsidRPr="006B6C75">
        <w:rPr>
          <w:color w:val="FF0000"/>
        </w:rPr>
        <w:t>ClassPathXmlApplicationContext</w:t>
      </w:r>
      <w:proofErr w:type="spellEnd"/>
      <w:r w:rsidRPr="006B6C75">
        <w:rPr>
          <w:color w:val="FF0000"/>
        </w:rPr>
        <w:t xml:space="preserve"> or </w:t>
      </w:r>
      <w:proofErr w:type="spellStart"/>
      <w:r w:rsidRPr="006B6C75">
        <w:rPr>
          <w:color w:val="FF0000"/>
        </w:rPr>
        <w:t>FileSystemXmlApplicationContext</w:t>
      </w:r>
      <w:proofErr w:type="spellEnd"/>
      <w:r w:rsidRPr="006B6C75">
        <w:rPr>
          <w:color w:val="FF0000"/>
        </w:rPr>
        <w:t>)</w:t>
      </w:r>
    </w:p>
    <w:p w14:paraId="798950BC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3EB2499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24</w:t>
      </w:r>
      <w:r w:rsidRPr="00B504DA">
        <w:rPr>
          <w:rFonts w:ascii="Times New Roman" w:eastAsia="Times New Roman" w:hAnsi="Times New Roman" w:cs="Times New Roman"/>
          <w:b/>
          <w:bCs/>
        </w:rPr>
        <w:t>: How to auto-inject into a field a bean by its name? Select one or more response.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7263"/>
      </w:tblGrid>
      <w:tr w:rsidR="00364D0A" w:rsidRPr="00B504DA" w14:paraId="264BD491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0EE7D56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EF39A4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271796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With the name attribute of the @Autowired annotation</w:t>
            </w:r>
          </w:p>
        </w:tc>
      </w:tr>
      <w:tr w:rsidR="00364D0A" w:rsidRPr="00B504DA" w14:paraId="33664EC9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6267838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4CDEE95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EAB79A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By using the single @Qualifier annotation</w:t>
            </w:r>
          </w:p>
        </w:tc>
      </w:tr>
      <w:tr w:rsidR="00364D0A" w:rsidRPr="00B504DA" w14:paraId="0ACA2A53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6E9566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70A5728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1627AAA5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By using both the @Autowired and the @Qualifier spring annotations</w:t>
            </w:r>
          </w:p>
        </w:tc>
      </w:tr>
    </w:tbl>
    <w:p w14:paraId="08C67657" w14:textId="77777777" w:rsidR="006B6C75" w:rsidRDefault="00A208C6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>
        <w:rPr>
          <w:color w:val="FF0000"/>
        </w:rPr>
        <w:t>page 179</w:t>
      </w:r>
    </w:p>
    <w:p w14:paraId="40B6A652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25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Select the right statement about referring a Spring configuration file inside the package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com.example.myapp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in the below example?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ApplicationContext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context = new </w:t>
      </w:r>
      <w:r w:rsidRPr="00B504DA">
        <w:rPr>
          <w:rFonts w:ascii="Times New Roman" w:eastAsia="Times New Roman" w:hAnsi="Times New Roman" w:cs="Times New Roman"/>
          <w:b/>
          <w:bCs/>
        </w:rPr>
        <w:br/>
        <w:t>ClassPathXmlApplicationContext("classpath:/com.example.myapp.config.xml");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600"/>
      </w:tblGrid>
      <w:tr w:rsidR="00364D0A" w:rsidRPr="00B504DA" w14:paraId="352C8F31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A1772E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309FDCF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FECA96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classpath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: prefix could be omit</w:t>
            </w:r>
          </w:p>
        </w:tc>
      </w:tr>
      <w:tr w:rsidR="00364D0A" w:rsidRPr="00B504DA" w14:paraId="72C3FA81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097E277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47BDB45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3BC1D7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Package name with dot is not well formatted using the dot character</w:t>
            </w:r>
          </w:p>
        </w:tc>
      </w:tr>
      <w:tr w:rsidR="00364D0A" w:rsidRPr="00B504DA" w14:paraId="3731DFD4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636E2C9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14B23F5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535420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slash character preceding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com.example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could be omit</w:t>
            </w:r>
          </w:p>
        </w:tc>
      </w:tr>
      <w:tr w:rsidR="00364D0A" w:rsidRPr="00B504DA" w14:paraId="6F245D43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0F649C1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21C4CA3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158D773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All of the above</w:t>
            </w:r>
          </w:p>
        </w:tc>
      </w:tr>
    </w:tbl>
    <w:p w14:paraId="611AC814" w14:textId="77777777"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When using the </w:t>
      </w:r>
      <w:proofErr w:type="spellStart"/>
      <w:r w:rsidRPr="006B6C75">
        <w:rPr>
          <w:color w:val="FF0000"/>
        </w:rPr>
        <w:t>ClassPathXmlApplicationContext</w:t>
      </w:r>
      <w:proofErr w:type="spellEnd"/>
      <w:r w:rsidRPr="006B6C75">
        <w:rPr>
          <w:color w:val="FF0000"/>
        </w:rPr>
        <w:t xml:space="preserve">, the </w:t>
      </w:r>
      <w:proofErr w:type="spellStart"/>
      <w:r w:rsidRPr="006B6C75">
        <w:rPr>
          <w:color w:val="FF0000"/>
        </w:rPr>
        <w:t>classpath</w:t>
      </w:r>
      <w:proofErr w:type="spellEnd"/>
      <w:r w:rsidRPr="006B6C75">
        <w:rPr>
          <w:color w:val="FF0000"/>
        </w:rPr>
        <w:t xml:space="preserve">: prefix is default one so you could omit it </w:t>
      </w:r>
      <w:r w:rsidRPr="006B6C75">
        <w:rPr>
          <w:color w:val="FF0000"/>
        </w:rPr>
        <w:br/>
        <w:t>2. In a Spring location resource, package separator is a slash and not a dot. Thus the com/example/</w:t>
      </w:r>
      <w:proofErr w:type="spellStart"/>
      <w:r w:rsidRPr="006B6C75">
        <w:rPr>
          <w:color w:val="FF0000"/>
        </w:rPr>
        <w:t>myapp</w:t>
      </w:r>
      <w:proofErr w:type="spellEnd"/>
      <w:r w:rsidRPr="006B6C75">
        <w:rPr>
          <w:color w:val="FF0000"/>
        </w:rPr>
        <w:t xml:space="preserve">/config.xml syntax has to be used. </w:t>
      </w:r>
      <w:r w:rsidRPr="006B6C75">
        <w:rPr>
          <w:color w:val="FF0000"/>
        </w:rPr>
        <w:br/>
        <w:t xml:space="preserve">3. </w:t>
      </w:r>
      <w:proofErr w:type="spellStart"/>
      <w:r w:rsidRPr="006B6C75">
        <w:rPr>
          <w:color w:val="FF0000"/>
        </w:rPr>
        <w:t>ClassPathXmlApplicationContext</w:t>
      </w:r>
      <w:proofErr w:type="spellEnd"/>
      <w:r w:rsidRPr="006B6C75">
        <w:rPr>
          <w:color w:val="FF0000"/>
        </w:rPr>
        <w:t xml:space="preserve"> starts looking from root of the </w:t>
      </w:r>
      <w:proofErr w:type="spellStart"/>
      <w:r w:rsidRPr="006B6C75">
        <w:rPr>
          <w:color w:val="FF0000"/>
        </w:rPr>
        <w:t>classpath</w:t>
      </w:r>
      <w:proofErr w:type="spellEnd"/>
      <w:r w:rsidRPr="006B6C75">
        <w:rPr>
          <w:color w:val="FF0000"/>
        </w:rPr>
        <w:t xml:space="preserve"> regardless of whether specify "/"</w:t>
      </w:r>
    </w:p>
    <w:p w14:paraId="5B7A811A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5B7BA7C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26</w:t>
      </w:r>
      <w:r w:rsidRPr="00B504DA">
        <w:rPr>
          <w:rFonts w:ascii="Times New Roman" w:eastAsia="Times New Roman" w:hAnsi="Times New Roman" w:cs="Times New Roman"/>
          <w:b/>
          <w:bCs/>
        </w:rPr>
        <w:t>: How could you externalize constants from a Spring configuration file</w:t>
      </w:r>
      <w:r w:rsidR="00DA574F">
        <w:rPr>
          <w:rFonts w:ascii="Times New Roman" w:eastAsia="Times New Roman" w:hAnsi="Times New Roman" w:cs="Times New Roman"/>
          <w:b/>
          <w:bCs/>
        </w:rPr>
        <w:t xml:space="preserve"> or a Spring annotation into a </w:t>
      </w:r>
      <w:r w:rsidRPr="00B504DA">
        <w:rPr>
          <w:rFonts w:ascii="Times New Roman" w:eastAsia="Times New Roman" w:hAnsi="Times New Roman" w:cs="Times New Roman"/>
          <w:b/>
          <w:bCs/>
        </w:rPr>
        <w:t>.properties file? Select one or more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714"/>
      </w:tblGrid>
      <w:tr w:rsidR="00364D0A" w:rsidRPr="00B504DA" w14:paraId="1FEF4F01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479DA1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01AFD92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22992B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By using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util:constant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tag</w:t>
            </w:r>
          </w:p>
        </w:tc>
      </w:tr>
      <w:tr w:rsidR="00364D0A" w:rsidRPr="00B504DA" w14:paraId="6D84951B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AB6AAE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0CC691E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8D8BAD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By declaring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ConstantPlaceholderConfigurer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bean post processor</w:t>
            </w:r>
          </w:p>
        </w:tc>
      </w:tr>
      <w:tr w:rsidR="00364D0A" w:rsidRPr="00B504DA" w14:paraId="6E6DF235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1259263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011B098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549772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By using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context:property-placeholder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tag</w:t>
            </w:r>
          </w:p>
        </w:tc>
      </w:tr>
      <w:tr w:rsidR="00364D0A" w:rsidRPr="00B504DA" w14:paraId="2295A6DB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0AF1C01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77621A7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99E8D0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By using the c: namespace</w:t>
            </w:r>
          </w:p>
        </w:tc>
      </w:tr>
    </w:tbl>
    <w:p w14:paraId="622EDA73" w14:textId="77777777"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>1. The &lt;</w:t>
      </w:r>
      <w:proofErr w:type="spellStart"/>
      <w:r w:rsidRPr="006B6C75">
        <w:rPr>
          <w:color w:val="FF0000"/>
        </w:rPr>
        <w:t>util:constant</w:t>
      </w:r>
      <w:proofErr w:type="spellEnd"/>
      <w:r w:rsidRPr="006B6C75">
        <w:rPr>
          <w:color w:val="FF0000"/>
        </w:rPr>
        <w:t xml:space="preserve"> static-field="constant name"/&gt; tag enables to reference a Java constant or </w:t>
      </w:r>
      <w:r w:rsidRPr="006B6C75">
        <w:rPr>
          <w:color w:val="FF0000"/>
        </w:rPr>
        <w:br/>
        <w:t xml:space="preserve">enumeration into a spring configuration file </w:t>
      </w:r>
      <w:r w:rsidRPr="006B6C75">
        <w:rPr>
          <w:color w:val="FF0000"/>
        </w:rPr>
        <w:br/>
        <w:t xml:space="preserve">2. </w:t>
      </w:r>
      <w:proofErr w:type="spellStart"/>
      <w:r w:rsidRPr="006B6C75">
        <w:rPr>
          <w:color w:val="FF0000"/>
        </w:rPr>
        <w:t>ConstantPlaceholderConfigurer</w:t>
      </w:r>
      <w:proofErr w:type="spellEnd"/>
      <w:r w:rsidRPr="006B6C75">
        <w:rPr>
          <w:color w:val="FF0000"/>
        </w:rPr>
        <w:t xml:space="preserve"> does not exist. You may think about the </w:t>
      </w:r>
      <w:proofErr w:type="spellStart"/>
      <w:r w:rsidRPr="006B6C75">
        <w:rPr>
          <w:color w:val="FF0000"/>
        </w:rPr>
        <w:t>PropertyPlaceholderConfigurer</w:t>
      </w:r>
      <w:proofErr w:type="spellEnd"/>
      <w:r w:rsidRPr="006B6C75">
        <w:rPr>
          <w:color w:val="FF0000"/>
        </w:rPr>
        <w:t xml:space="preserve"> bean post processor. </w:t>
      </w:r>
      <w:r w:rsidRPr="006B6C75">
        <w:rPr>
          <w:color w:val="FF0000"/>
        </w:rPr>
        <w:br/>
        <w:t>3. The &lt;</w:t>
      </w:r>
      <w:proofErr w:type="spellStart"/>
      <w:r w:rsidRPr="006B6C75">
        <w:rPr>
          <w:color w:val="FF0000"/>
        </w:rPr>
        <w:t>context:property-placeholder</w:t>
      </w:r>
      <w:proofErr w:type="spellEnd"/>
      <w:r w:rsidRPr="006B6C75">
        <w:rPr>
          <w:color w:val="FF0000"/>
        </w:rPr>
        <w:t xml:space="preserve"> location="file:/myApp.properties" /&gt; tag activates the </w:t>
      </w:r>
      <w:r w:rsidRPr="006B6C75">
        <w:rPr>
          <w:color w:val="FF0000"/>
        </w:rPr>
        <w:br/>
        <w:t xml:space="preserve">replacement of ${...} placeholders, resolved against the specified properties file. </w:t>
      </w:r>
      <w:r w:rsidRPr="006B6C75">
        <w:rPr>
          <w:color w:val="FF0000"/>
        </w:rPr>
        <w:br/>
        <w:t xml:space="preserve">4. The c: namespace is for simplifying constructor syntax (since Spring 3.1) and don´t provide </w:t>
      </w:r>
      <w:r w:rsidRPr="006B6C75">
        <w:rPr>
          <w:color w:val="FF0000"/>
        </w:rPr>
        <w:br/>
        <w:t>such feature.</w:t>
      </w:r>
    </w:p>
    <w:p w14:paraId="3A7F6524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457D71E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27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Given the Spring configuration file, which are the correct statements? </w:t>
      </w:r>
      <w:r w:rsidRPr="00B504DA">
        <w:rPr>
          <w:rFonts w:ascii="Times New Roman" w:eastAsia="Times New Roman" w:hAnsi="Times New Roman" w:cs="Times New Roman"/>
          <w:b/>
          <w:bCs/>
        </w:rPr>
        <w:br/>
        <w:t>&lt;bean class="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com.spring.service.BankServiceImpl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"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p:bankName="NationalBank"&gt; </w:t>
      </w:r>
      <w:r w:rsidRPr="00B504DA">
        <w:rPr>
          <w:rFonts w:ascii="Times New Roman" w:eastAsia="Times New Roman" w:hAnsi="Times New Roman" w:cs="Times New Roman"/>
          <w:b/>
          <w:bCs/>
        </w:rPr>
        <w:br/>
        <w:t>&lt;/bean&gt;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307"/>
      </w:tblGrid>
      <w:tr w:rsidR="00364D0A" w:rsidRPr="00B504DA" w14:paraId="3696033C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8E466D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6D4A819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5E59D03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The p namespace has to be declared</w:t>
            </w:r>
          </w:p>
        </w:tc>
      </w:tr>
      <w:tr w:rsidR="00364D0A" w:rsidRPr="00B504DA" w14:paraId="10CA2D52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406D72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0579FD5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3F9CA1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Bean id is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bankServiceImpl</w:t>
            </w:r>
            <w:proofErr w:type="spellEnd"/>
          </w:p>
        </w:tc>
      </w:tr>
      <w:tr w:rsidR="00364D0A" w:rsidRPr="00B504DA" w14:paraId="687BA0D8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739644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lastRenderedPageBreak/>
              <w:t>3.</w:t>
            </w:r>
          </w:p>
        </w:tc>
        <w:tc>
          <w:tcPr>
            <w:tcW w:w="0" w:type="auto"/>
            <w:hideMark/>
          </w:tcPr>
          <w:p w14:paraId="2FC8C83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4B4D5D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BankServiceImpl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references 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NationalBank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bean</w:t>
            </w:r>
          </w:p>
        </w:tc>
      </w:tr>
    </w:tbl>
    <w:p w14:paraId="69D66A37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1B5A176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28</w:t>
      </w:r>
      <w:r w:rsidRPr="00B504DA">
        <w:rPr>
          <w:rFonts w:ascii="Times New Roman" w:eastAsia="Times New Roman" w:hAnsi="Times New Roman" w:cs="Times New Roman"/>
          <w:b/>
          <w:bCs/>
        </w:rPr>
        <w:t>: What one is not the right affirmations about the @PostConstruct, @Resource and the @PreDestroy annotations?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376"/>
      </w:tblGrid>
      <w:tr w:rsidR="00364D0A" w:rsidRPr="00B504DA" w14:paraId="6DD030EE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100011C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DB68D9A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F63416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Those annotations are specified in the JSR-250</w:t>
            </w:r>
          </w:p>
        </w:tc>
      </w:tr>
      <w:tr w:rsidR="00364D0A" w:rsidRPr="00B504DA" w14:paraId="21DDC38B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66F1FC9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6C75117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22ADFE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context:component-scan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tag enable them</w:t>
            </w:r>
          </w:p>
        </w:tc>
      </w:tr>
      <w:tr w:rsidR="00364D0A" w:rsidRPr="00B504DA" w14:paraId="00E4243D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53A37EAA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423F316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D57EB2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The Spring Framework embedded those annotation</w:t>
            </w:r>
          </w:p>
        </w:tc>
      </w:tr>
      <w:tr w:rsidR="00364D0A" w:rsidRPr="00B504DA" w14:paraId="06C45585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B4EE41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2C904AF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6982B5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context:annotation-config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tag enable them</w:t>
            </w:r>
          </w:p>
        </w:tc>
      </w:tr>
    </w:tbl>
    <w:p w14:paraId="351194C7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E855860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29</w:t>
      </w:r>
      <w:r w:rsidRPr="00B504DA">
        <w:rPr>
          <w:rFonts w:ascii="Times New Roman" w:eastAsia="Times New Roman" w:hAnsi="Times New Roman" w:cs="Times New Roman"/>
          <w:b/>
          <w:bCs/>
        </w:rPr>
        <w:t>: What are the main advantages of using interfaces when designing business services? Select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875"/>
      </w:tblGrid>
      <w:tr w:rsidR="00364D0A" w:rsidRPr="00B504DA" w14:paraId="19BE4261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5C9C6305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768F924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7CEC8BD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Mocking or stubbing the service</w:t>
            </w:r>
          </w:p>
        </w:tc>
      </w:tr>
      <w:tr w:rsidR="00364D0A" w:rsidRPr="00B504DA" w14:paraId="03BD7C42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305336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699261D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FC06A5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Be able to use the Spring auto-injection</w:t>
            </w:r>
          </w:p>
        </w:tc>
      </w:tr>
      <w:tr w:rsidR="00364D0A" w:rsidRPr="00B504DA" w14:paraId="690E6ACC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175496D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32C808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D4C095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Can do dependency checking</w:t>
            </w:r>
          </w:p>
        </w:tc>
      </w:tr>
    </w:tbl>
    <w:p w14:paraId="69241668" w14:textId="77777777"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With modern mock API like Mockito or </w:t>
      </w:r>
      <w:proofErr w:type="spellStart"/>
      <w:r w:rsidRPr="006B6C75">
        <w:rPr>
          <w:color w:val="FF0000"/>
        </w:rPr>
        <w:t>EasyMock</w:t>
      </w:r>
      <w:proofErr w:type="spellEnd"/>
      <w:r w:rsidRPr="006B6C75">
        <w:rPr>
          <w:color w:val="FF0000"/>
        </w:rPr>
        <w:t xml:space="preserve">, interfaces are not mandatory for mocking or stubbing the service. But using interface remains easier when you have to manually mock the service in unit test. </w:t>
      </w:r>
      <w:r w:rsidRPr="006B6C75">
        <w:rPr>
          <w:color w:val="FF0000"/>
        </w:rPr>
        <w:br/>
        <w:t xml:space="preserve">2. Auto-injection is possible with class. Spring uses CGLIB. </w:t>
      </w:r>
      <w:r w:rsidRPr="006B6C75">
        <w:rPr>
          <w:color w:val="FF0000"/>
        </w:rPr>
        <w:br/>
        <w:t>3. Dependency checking is an advantage of dependencies injection.</w:t>
      </w:r>
    </w:p>
    <w:p w14:paraId="287C8F1D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D8B24A0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30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How is named the bean that is defined in the following configuration class. Select a single answer.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@Configuration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public class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ApplicationConfig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{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@Autowired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private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@Bean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() {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accountRepository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= new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JpaClientRepository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();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accountRepository.setDataSource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);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return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accountRepository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} </w:t>
      </w:r>
      <w:r w:rsidRPr="00B504DA">
        <w:rPr>
          <w:rFonts w:ascii="Times New Roman" w:eastAsia="Times New Roman" w:hAnsi="Times New Roman" w:cs="Times New Roman"/>
          <w:b/>
          <w:bCs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220"/>
      </w:tblGrid>
      <w:tr w:rsidR="00364D0A" w:rsidRPr="00B504DA" w14:paraId="04B1E842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6E08E6D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68CA25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C3CD48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JpaClientRepository</w:t>
            </w:r>
            <w:proofErr w:type="spellEnd"/>
          </w:p>
        </w:tc>
      </w:tr>
      <w:tr w:rsidR="00364D0A" w:rsidRPr="00B504DA" w14:paraId="0D3B8ECE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827DBB5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6C247D4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4EE6F46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clientRepository</w:t>
            </w:r>
            <w:proofErr w:type="spellEnd"/>
          </w:p>
        </w:tc>
      </w:tr>
      <w:tr w:rsidR="00364D0A" w:rsidRPr="00B504DA" w14:paraId="6EBB5F22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0E237D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41845BF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DC8E30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Two beans are defined : a data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souce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and a repository</w:t>
            </w:r>
          </w:p>
        </w:tc>
      </w:tr>
    </w:tbl>
    <w:p w14:paraId="253D8D65" w14:textId="77777777" w:rsidR="00882558" w:rsidRPr="006B6C75" w:rsidRDefault="00364D0A">
      <w:pPr>
        <w:rPr>
          <w:color w:val="FF0000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The @Bean annotation defines a String bean with the id </w:t>
      </w:r>
      <w:proofErr w:type="spellStart"/>
      <w:r w:rsidRPr="006B6C75">
        <w:rPr>
          <w:color w:val="FF0000"/>
        </w:rPr>
        <w:t>clientRepository</w:t>
      </w:r>
      <w:proofErr w:type="spellEnd"/>
      <w:r w:rsidRPr="006B6C75">
        <w:rPr>
          <w:color w:val="FF0000"/>
        </w:rPr>
        <w:t xml:space="preserve">. </w:t>
      </w:r>
      <w:proofErr w:type="spellStart"/>
      <w:r w:rsidRPr="006B6C75">
        <w:rPr>
          <w:color w:val="FF0000"/>
        </w:rPr>
        <w:t>JpaClientRepository</w:t>
      </w:r>
      <w:proofErr w:type="spellEnd"/>
      <w:r w:rsidRPr="006B6C75">
        <w:rPr>
          <w:color w:val="FF0000"/>
        </w:rPr>
        <w:t xml:space="preserve"> is the implementation class of the bean. The data source is injected and is not declared in this class.</w:t>
      </w:r>
    </w:p>
    <w:p w14:paraId="456620DA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31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What is/are typically case(s) where you usually need to manually </w:t>
      </w:r>
      <w:r w:rsidR="00DA574F" w:rsidRPr="00B504DA">
        <w:rPr>
          <w:rFonts w:ascii="Times New Roman" w:eastAsia="Times New Roman" w:hAnsi="Times New Roman" w:cs="Times New Roman"/>
          <w:b/>
          <w:bCs/>
        </w:rPr>
        <w:t>instantiated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 an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ApplicationContext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268"/>
      </w:tblGrid>
      <w:tr w:rsidR="00364D0A" w:rsidRPr="00B504DA" w14:paraId="77EA68D4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A0717C5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D27D2D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BD00F5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In a web application</w:t>
            </w:r>
          </w:p>
        </w:tc>
      </w:tr>
      <w:tr w:rsidR="00364D0A" w:rsidRPr="00B504DA" w14:paraId="613A2311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6C48B9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6D2B31E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D278C3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In an integration test running with the SpringJUnit4ClassRunner</w:t>
            </w:r>
          </w:p>
        </w:tc>
      </w:tr>
      <w:tr w:rsidR="00364D0A" w:rsidRPr="00B504DA" w14:paraId="2A67091F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0E60394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1C81A35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346539C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In a standalone application started with a main method</w:t>
            </w:r>
          </w:p>
        </w:tc>
      </w:tr>
      <w:tr w:rsidR="00364D0A" w:rsidRPr="00B504DA" w14:paraId="60DC72BE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DD5C51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lastRenderedPageBreak/>
              <w:t>4.</w:t>
            </w:r>
          </w:p>
        </w:tc>
        <w:tc>
          <w:tcPr>
            <w:tcW w:w="0" w:type="auto"/>
            <w:hideMark/>
          </w:tcPr>
          <w:p w14:paraId="1CF6497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F6C17D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 of the above</w:t>
            </w:r>
          </w:p>
        </w:tc>
      </w:tr>
    </w:tbl>
    <w:p w14:paraId="042ACDBA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922FEDB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32</w:t>
      </w:r>
      <w:r w:rsidRPr="00B504DA">
        <w:rPr>
          <w:rFonts w:ascii="Times New Roman" w:eastAsia="Times New Roman" w:hAnsi="Times New Roman" w:cs="Times New Roman"/>
          <w:b/>
          <w:bCs/>
        </w:rPr>
        <w:t>: Select correct statement about developing integration test with Spring support.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137"/>
      </w:tblGrid>
      <w:tr w:rsidR="00364D0A" w:rsidRPr="00B504DA" w14:paraId="1542BB56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E9810C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3AC911B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EB873E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new Spring context is created for each test class</w:t>
            </w:r>
          </w:p>
        </w:tc>
      </w:tr>
      <w:tr w:rsidR="00364D0A" w:rsidRPr="00B504DA" w14:paraId="09B6FBDE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C198CF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3B4288F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28D81B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To get a reference on the bean you want to test, you have to call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getBean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() method of the Spring context</w:t>
            </w:r>
          </w:p>
        </w:tc>
      </w:tr>
      <w:tr w:rsidR="00364D0A" w:rsidRPr="00B504DA" w14:paraId="1DE38E4A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BE91CB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48FF514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5DD827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Spring context configuration could be inherits from the super class</w:t>
            </w:r>
          </w:p>
        </w:tc>
      </w:tr>
      <w:tr w:rsidR="00364D0A" w:rsidRPr="00B504DA" w14:paraId="44F9DD07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DD66C0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65FBE6E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BD6A80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Spring context configuration file has to be provided to the @ContextConfiguration annotation</w:t>
            </w:r>
          </w:p>
        </w:tc>
      </w:tr>
    </w:tbl>
    <w:p w14:paraId="40A13B5F" w14:textId="77777777" w:rsidR="00CF747A" w:rsidRPr="006B6C75" w:rsidRDefault="00CF747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The Spring context is cached across tests unless you use @DirtiesContext annotation </w:t>
      </w:r>
      <w:r w:rsidRPr="006B6C75">
        <w:rPr>
          <w:color w:val="FF0000"/>
        </w:rPr>
        <w:br/>
        <w:t xml:space="preserve">2. With the Spring test module, dependency injection is available in test case. So you may </w:t>
      </w:r>
      <w:proofErr w:type="spellStart"/>
      <w:r w:rsidRPr="006B6C75">
        <w:rPr>
          <w:color w:val="FF0000"/>
        </w:rPr>
        <w:t>autowired</w:t>
      </w:r>
      <w:proofErr w:type="spellEnd"/>
      <w:r w:rsidRPr="006B6C75">
        <w:rPr>
          <w:color w:val="FF0000"/>
        </w:rPr>
        <w:t xml:space="preserve"> the bean to test </w:t>
      </w:r>
      <w:r w:rsidRPr="006B6C75">
        <w:rPr>
          <w:color w:val="FF0000"/>
        </w:rPr>
        <w:br/>
        <w:t xml:space="preserve">3. By default, a @ContextConfiguration </w:t>
      </w:r>
      <w:proofErr w:type="spellStart"/>
      <w:r w:rsidRPr="006B6C75">
        <w:rPr>
          <w:color w:val="FF0000"/>
        </w:rPr>
        <w:t>annoted</w:t>
      </w:r>
      <w:proofErr w:type="spellEnd"/>
      <w:r w:rsidRPr="006B6C75">
        <w:rPr>
          <w:color w:val="FF0000"/>
        </w:rPr>
        <w:t xml:space="preserve"> class inherits the spring context configuration file locations defined by an annotated superclass. The </w:t>
      </w:r>
      <w:proofErr w:type="spellStart"/>
      <w:r w:rsidRPr="006B6C75">
        <w:rPr>
          <w:color w:val="FF0000"/>
        </w:rPr>
        <w:t>inheritLocations</w:t>
      </w:r>
      <w:proofErr w:type="spellEnd"/>
      <w:r w:rsidRPr="006B6C75">
        <w:rPr>
          <w:color w:val="FF0000"/>
        </w:rPr>
        <w:t xml:space="preserve"> of this attribute allows to change this default behavior. </w:t>
      </w:r>
      <w:r w:rsidRPr="006B6C75">
        <w:rPr>
          <w:color w:val="FF0000"/>
        </w:rPr>
        <w:br/>
        <w:t>4. If no context configuration file is provided to the @ContextConfiguration annotation, Spring use a file convention naming. It try to load a file named with the test class name and suffices by the "-context.xml" suffice (i.e. MyDaoTest-context.xml)</w:t>
      </w:r>
    </w:p>
    <w:p w14:paraId="046F7F96" w14:textId="77777777" w:rsidR="009C6B1F" w:rsidRDefault="009C6B1F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47E4953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33</w:t>
      </w:r>
      <w:r w:rsidRPr="00B504DA">
        <w:rPr>
          <w:rFonts w:ascii="Times New Roman" w:eastAsia="Times New Roman" w:hAnsi="Times New Roman" w:cs="Times New Roman"/>
          <w:b/>
          <w:bCs/>
        </w:rPr>
        <w:t>: Select one correct answer about spring bean life cycle.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137"/>
      </w:tblGrid>
      <w:tr w:rsidR="00364D0A" w:rsidRPr="00B504DA" w14:paraId="14F26188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BCFD8F5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2FC306B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7E69BC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method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annoted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with @PostConstruct is called after bean instantiation and before </w:t>
            </w:r>
            <w:r w:rsidRPr="00B504DA">
              <w:rPr>
                <w:rFonts w:ascii="Times New Roman" w:eastAsia="Times New Roman" w:hAnsi="Times New Roman" w:cs="Times New Roman"/>
              </w:rPr>
              <w:br/>
              <w:t>properties setting of the bean</w:t>
            </w:r>
          </w:p>
        </w:tc>
      </w:tr>
      <w:tr w:rsidR="00364D0A" w:rsidRPr="00B504DA" w14:paraId="0F016105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1946225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2485E0B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F0A7398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method @PreDestroy of a prototype bean is called when the bean is garbage collected</w:t>
            </w:r>
          </w:p>
        </w:tc>
      </w:tr>
      <w:tr w:rsidR="00364D0A" w:rsidRPr="00B504DA" w14:paraId="73A93741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2F3A54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181871E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CD788D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init() method declared in the init-method attribute of a bean is called before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afterPropertiesSet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callback method of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InitializingBean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interface</w:t>
            </w:r>
          </w:p>
        </w:tc>
      </w:tr>
      <w:tr w:rsidR="00364D0A" w:rsidRPr="00B504DA" w14:paraId="0B6736F5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DB9BDC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19B1B32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513222A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The method annotated with @PostConstruct is called before</w:t>
            </w:r>
            <w:r w:rsidR="008E6EE2">
              <w:rPr>
                <w:rFonts w:ascii="Times New Roman" w:eastAsia="Times New Roman" w:hAnsi="Times New Roman" w:cs="Times New Roman"/>
                <w:b/>
              </w:rPr>
              <w:t>,</w:t>
            </w: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before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afterPropertiesSet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callback method of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InitializingBean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interface</w:t>
            </w:r>
          </w:p>
        </w:tc>
      </w:tr>
    </w:tbl>
    <w:p w14:paraId="11B41EE3" w14:textId="77777777" w:rsidR="00CF747A" w:rsidRPr="006B6C75" w:rsidRDefault="00CF747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In the bean lifecycle, method annotated with @PostConstruct is called after the properties set step and the </w:t>
      </w:r>
      <w:proofErr w:type="spellStart"/>
      <w:r w:rsidRPr="006B6C75">
        <w:rPr>
          <w:color w:val="FF0000"/>
        </w:rPr>
        <w:t>BeanPostProcessors#postProcessBeforeInitialization</w:t>
      </w:r>
      <w:proofErr w:type="spellEnd"/>
      <w:r w:rsidRPr="006B6C75">
        <w:rPr>
          <w:color w:val="FF0000"/>
        </w:rPr>
        <w:t xml:space="preserve"> step </w:t>
      </w:r>
      <w:r w:rsidRPr="006B6C75">
        <w:rPr>
          <w:color w:val="FF0000"/>
        </w:rPr>
        <w:br/>
        <w:t xml:space="preserve">2. Destroy methods of prototype beans are never called </w:t>
      </w:r>
      <w:r w:rsidRPr="006B6C75">
        <w:rPr>
          <w:color w:val="FF0000"/>
        </w:rPr>
        <w:br/>
        <w:t xml:space="preserve">3. In the bean lifecycle, the </w:t>
      </w:r>
      <w:proofErr w:type="spellStart"/>
      <w:r w:rsidRPr="006B6C75">
        <w:rPr>
          <w:color w:val="FF0000"/>
        </w:rPr>
        <w:t>afterPropertiesSet</w:t>
      </w:r>
      <w:proofErr w:type="spellEnd"/>
      <w:r w:rsidRPr="006B6C75">
        <w:rPr>
          <w:color w:val="FF0000"/>
        </w:rPr>
        <w:t xml:space="preserve"> callback method of the </w:t>
      </w:r>
      <w:proofErr w:type="spellStart"/>
      <w:r w:rsidRPr="006B6C75">
        <w:rPr>
          <w:color w:val="FF0000"/>
        </w:rPr>
        <w:t>InitializingBean</w:t>
      </w:r>
      <w:proofErr w:type="spellEnd"/>
      <w:r w:rsidRPr="006B6C75">
        <w:rPr>
          <w:color w:val="FF0000"/>
        </w:rPr>
        <w:t xml:space="preserve"> is called after the method annotated with the @PostConstruct annotation and before the init-method declared in the XML configuration file. </w:t>
      </w:r>
      <w:r w:rsidRPr="006B6C75">
        <w:rPr>
          <w:color w:val="FF0000"/>
        </w:rPr>
        <w:br/>
        <w:t xml:space="preserve">4. In the bean lifecycle, the method annotated with the @PreDestroy annotation is called before the destroy callback of the </w:t>
      </w:r>
      <w:proofErr w:type="spellStart"/>
      <w:r w:rsidRPr="006B6C75">
        <w:rPr>
          <w:color w:val="FF0000"/>
        </w:rPr>
        <w:t>DisposableBean</w:t>
      </w:r>
      <w:proofErr w:type="spellEnd"/>
      <w:r w:rsidRPr="006B6C75">
        <w:rPr>
          <w:color w:val="FF0000"/>
        </w:rPr>
        <w:t xml:space="preserve"> interface and before the destroy-method declared in the XML configuration file.</w:t>
      </w:r>
    </w:p>
    <w:p w14:paraId="4611A1B0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D74B1C2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34</w:t>
      </w:r>
      <w:r w:rsidRPr="00B504DA">
        <w:rPr>
          <w:rFonts w:ascii="Times New Roman" w:eastAsia="Times New Roman" w:hAnsi="Times New Roman" w:cs="Times New Roman"/>
          <w:b/>
          <w:bCs/>
        </w:rPr>
        <w:t>: What is right about the spring test module?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7293"/>
      </w:tblGrid>
      <w:tr w:rsidR="00364D0A" w:rsidRPr="00B504DA" w14:paraId="5A74FA2E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0D42AA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1674437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54C480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It provides an abstraction layer for the main open source mock frameworks</w:t>
            </w:r>
          </w:p>
        </w:tc>
      </w:tr>
      <w:tr w:rsidR="00364D0A" w:rsidRPr="00B504DA" w14:paraId="535500EF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54AEA04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4A47E7B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392019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Provides the @Mock annotation</w:t>
            </w:r>
          </w:p>
        </w:tc>
      </w:tr>
      <w:tr w:rsidR="00364D0A" w:rsidRPr="00B504DA" w14:paraId="193965D4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F11B84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65D835E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298567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It dynamically generates mock objects</w:t>
            </w:r>
          </w:p>
        </w:tc>
      </w:tr>
      <w:tr w:rsidR="00364D0A" w:rsidRPr="00B504DA" w14:paraId="2632935C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A0426A5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1C4B5D5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12496EF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None of the above</w:t>
            </w:r>
          </w:p>
        </w:tc>
      </w:tr>
    </w:tbl>
    <w:p w14:paraId="7D4BE88A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424F835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35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Given the following configuration class, what are correct affirmations? Select one or more answers.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public class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ApplicationConfig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{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r w:rsidRPr="00B504DA">
        <w:rPr>
          <w:rFonts w:ascii="Times New Roman" w:eastAsia="Times New Roman" w:hAnsi="Times New Roman" w:cs="Times New Roman"/>
          <w:b/>
          <w:bCs/>
        </w:rPr>
        <w:lastRenderedPageBreak/>
        <w:t xml:space="preserve">private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@Autowired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public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ApplicationConfig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) {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this.dataSource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}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@Bean(name="clientRepository")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jpaClientRepository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() {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return new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JpaClientRepository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();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} </w:t>
      </w:r>
      <w:r w:rsidRPr="00B504DA">
        <w:rPr>
          <w:rFonts w:ascii="Times New Roman" w:eastAsia="Times New Roman" w:hAnsi="Times New Roman" w:cs="Times New Roman"/>
          <w:b/>
          <w:bCs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973"/>
      </w:tblGrid>
      <w:tr w:rsidR="00364D0A" w:rsidRPr="00B504DA" w14:paraId="6D18CCF3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952EFA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7DC1CBA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EAF108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@Configuration annotation is missing</w:t>
            </w:r>
          </w:p>
        </w:tc>
      </w:tr>
      <w:tr w:rsidR="00364D0A" w:rsidRPr="00B504DA" w14:paraId="7C17C25D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6B7B66E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828C4F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F188E4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@Bean name is ambiguous</w:t>
            </w:r>
          </w:p>
        </w:tc>
      </w:tr>
      <w:tr w:rsidR="00364D0A" w:rsidRPr="00B504DA" w14:paraId="6B08383C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68851F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6BC2A3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BAD865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@Bean scope is prototype</w:t>
            </w:r>
          </w:p>
        </w:tc>
      </w:tr>
    </w:tbl>
    <w:p w14:paraId="35623435" w14:textId="77777777" w:rsidR="00CF747A" w:rsidRPr="006B6C75" w:rsidRDefault="00CF747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In order to be taken into account by Spring, the </w:t>
      </w:r>
      <w:proofErr w:type="spellStart"/>
      <w:r w:rsidRPr="006B6C75">
        <w:rPr>
          <w:color w:val="FF0000"/>
        </w:rPr>
        <w:t>ApplicationConfig</w:t>
      </w:r>
      <w:proofErr w:type="spellEnd"/>
      <w:r w:rsidRPr="006B6C75">
        <w:rPr>
          <w:color w:val="FF0000"/>
        </w:rPr>
        <w:t xml:space="preserve"> class has to be annotated with the @Configuration annotation</w:t>
      </w:r>
    </w:p>
    <w:p w14:paraId="1379AA00" w14:textId="77777777" w:rsidR="009C6B1F" w:rsidRDefault="009C6B1F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D7B862F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36</w:t>
      </w:r>
      <w:r w:rsidRPr="00B504DA">
        <w:rPr>
          <w:rFonts w:ascii="Times New Roman" w:eastAsia="Times New Roman" w:hAnsi="Times New Roman" w:cs="Times New Roman"/>
          <w:b/>
          <w:bCs/>
        </w:rPr>
        <w:t>: What are the main advantage(s) for using Spring when writing unit tests?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928"/>
      </w:tblGrid>
      <w:tr w:rsidR="00364D0A" w:rsidRPr="00B504DA" w14:paraId="20BEE896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6D79E2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58DB1948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865B43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Reuse Spring configuration files of the application</w:t>
            </w:r>
          </w:p>
        </w:tc>
      </w:tr>
      <w:tr w:rsidR="00364D0A" w:rsidRPr="00B504DA" w14:paraId="1A24C325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56ED971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3CA039A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7F9184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Use dependency injection</w:t>
            </w:r>
          </w:p>
        </w:tc>
      </w:tr>
      <w:tr w:rsidR="00364D0A" w:rsidRPr="00B504DA" w14:paraId="1683CA22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0F5F1F2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4F3A3A2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7D521F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Provide some mocks for servlet classes</w:t>
            </w:r>
          </w:p>
        </w:tc>
      </w:tr>
      <w:tr w:rsidR="00364D0A" w:rsidRPr="00B504DA" w14:paraId="1D88943A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58EE3AF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4657F90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7FA6F3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All of the above</w:t>
            </w:r>
          </w:p>
        </w:tc>
      </w:tr>
    </w:tbl>
    <w:p w14:paraId="1BAB3E5A" w14:textId="77777777" w:rsidR="00CF747A" w:rsidRPr="006B6C75" w:rsidRDefault="00CF747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What are the main advantage(s) for using Spring when writing unit tests? </w:t>
      </w:r>
      <w:r w:rsidRPr="006B6C75">
        <w:rPr>
          <w:color w:val="FF0000"/>
        </w:rPr>
        <w:br/>
        <w:t xml:space="preserve">1. You don´t need Spring container to writer unit test </w:t>
      </w:r>
      <w:r w:rsidRPr="006B6C75">
        <w:rPr>
          <w:color w:val="FF0000"/>
        </w:rPr>
        <w:br/>
        <w:t xml:space="preserve">2. Refer to the answer number 1. </w:t>
      </w:r>
      <w:r w:rsidRPr="006B6C75">
        <w:rPr>
          <w:color w:val="FF0000"/>
        </w:rPr>
        <w:br/>
        <w:t xml:space="preserve">3. The </w:t>
      </w:r>
      <w:proofErr w:type="spellStart"/>
      <w:r w:rsidRPr="006B6C75">
        <w:rPr>
          <w:color w:val="FF0000"/>
        </w:rPr>
        <w:t>org.springframework.mock</w:t>
      </w:r>
      <w:proofErr w:type="spellEnd"/>
      <w:r w:rsidRPr="006B6C75">
        <w:rPr>
          <w:color w:val="FF0000"/>
        </w:rPr>
        <w:t xml:space="preserve"> package provides mock classes like </w:t>
      </w:r>
      <w:proofErr w:type="spellStart"/>
      <w:r w:rsidRPr="006B6C75">
        <w:rPr>
          <w:color w:val="FF0000"/>
        </w:rPr>
        <w:t>MockHttpSession</w:t>
      </w:r>
      <w:proofErr w:type="spellEnd"/>
      <w:r w:rsidRPr="006B6C75">
        <w:rPr>
          <w:color w:val="FF0000"/>
        </w:rPr>
        <w:t xml:space="preserve"> or </w:t>
      </w:r>
      <w:proofErr w:type="spellStart"/>
      <w:r w:rsidRPr="006B6C75">
        <w:rPr>
          <w:color w:val="FF0000"/>
        </w:rPr>
        <w:t>MockHttpContext</w:t>
      </w:r>
      <w:proofErr w:type="spellEnd"/>
      <w:r w:rsidRPr="006B6C75">
        <w:rPr>
          <w:color w:val="FF0000"/>
        </w:rPr>
        <w:t xml:space="preserve">. They could be helpful for unit test in the presentation layer and when you don´t use any mock framework such as </w:t>
      </w:r>
      <w:proofErr w:type="spellStart"/>
      <w:r w:rsidRPr="006B6C75">
        <w:rPr>
          <w:color w:val="FF0000"/>
        </w:rPr>
        <w:t>Mockity</w:t>
      </w:r>
      <w:proofErr w:type="spellEnd"/>
      <w:r w:rsidRPr="006B6C75">
        <w:rPr>
          <w:color w:val="FF0000"/>
        </w:rPr>
        <w:t xml:space="preserve"> or </w:t>
      </w:r>
      <w:proofErr w:type="spellStart"/>
      <w:r w:rsidRPr="006B6C75">
        <w:rPr>
          <w:color w:val="FF0000"/>
        </w:rPr>
        <w:t>EasyMock</w:t>
      </w:r>
      <w:proofErr w:type="spellEnd"/>
      <w:r w:rsidRPr="006B6C75">
        <w:rPr>
          <w:color w:val="FF0000"/>
        </w:rPr>
        <w:t>.</w:t>
      </w:r>
    </w:p>
    <w:p w14:paraId="1383CEE7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2A51CFB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37</w:t>
      </w:r>
      <w:r w:rsidRPr="00B504DA">
        <w:rPr>
          <w:rFonts w:ascii="Times New Roman" w:eastAsia="Times New Roman" w:hAnsi="Times New Roman" w:cs="Times New Roman"/>
          <w:b/>
          <w:bCs/>
        </w:rPr>
        <w:t>: Select correct statement about transactional support of the spring test module.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106"/>
      </w:tblGrid>
      <w:tr w:rsidR="00364D0A" w:rsidRPr="00B504DA" w14:paraId="79CE2ADC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5355915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14B58D6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13FD5C6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Transaction manager could be set within the @TransactionConfiguration annotation</w:t>
            </w:r>
          </w:p>
        </w:tc>
      </w:tr>
      <w:tr w:rsidR="00364D0A" w:rsidRPr="00B504DA" w14:paraId="521B46E2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54F458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D2A9BB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6A48F5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Method annotated with @Before is executed outside of the test´s transaction</w:t>
            </w:r>
          </w:p>
        </w:tc>
      </w:tr>
      <w:tr w:rsidR="00364D0A" w:rsidRPr="00B504DA" w14:paraId="77CD38A4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B7B1CD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3D0F8FD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90F376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Spring test may rollback the transaction of a service configured with the REQUIRES_NEW propagation</w:t>
            </w:r>
          </w:p>
        </w:tc>
      </w:tr>
    </w:tbl>
    <w:p w14:paraId="1702DDB2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3FFC1B7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38</w:t>
      </w:r>
      <w:r w:rsidRPr="00B504DA">
        <w:rPr>
          <w:rFonts w:ascii="Times New Roman" w:eastAsia="Times New Roman" w:hAnsi="Times New Roman" w:cs="Times New Roman"/>
          <w:b/>
          <w:bCs/>
        </w:rPr>
        <w:t>: Which one is not correct about the advantages for using Spring when writing integration tests?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928"/>
      </w:tblGrid>
      <w:tr w:rsidR="00CF747A" w:rsidRPr="00B504DA" w14:paraId="35AED21F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65B77154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49839A4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8C26BC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Reuse Spring configuration files of the application</w:t>
            </w:r>
          </w:p>
        </w:tc>
      </w:tr>
      <w:tr w:rsidR="00CF747A" w:rsidRPr="00B504DA" w14:paraId="6914F1C0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EBFB4A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6B81FF6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7530B82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Create mock or stub</w:t>
            </w:r>
          </w:p>
        </w:tc>
      </w:tr>
      <w:tr w:rsidR="00CF747A" w:rsidRPr="00B504DA" w14:paraId="6D4F9ACF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638B474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7139C07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F9A4B8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Be able to use the rollback after the test pattern</w:t>
            </w:r>
          </w:p>
        </w:tc>
      </w:tr>
      <w:tr w:rsidR="00CF747A" w:rsidRPr="00B504DA" w14:paraId="5A0ABEEF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1F2D63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7C10956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33F9A2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Use dependency injection</w:t>
            </w:r>
          </w:p>
        </w:tc>
      </w:tr>
    </w:tbl>
    <w:p w14:paraId="694BCA10" w14:textId="77777777" w:rsidR="00CF747A" w:rsidRPr="006B6C75" w:rsidRDefault="00CF747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>Mocking or stubbing is more frequent in unit tests than in integration tests. And Spring does not provide any implementation or abstraction of mock framework.</w:t>
      </w:r>
    </w:p>
    <w:p w14:paraId="1B93AF97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BC3FD4A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39</w:t>
      </w:r>
      <w:r w:rsidRPr="00B504DA">
        <w:rPr>
          <w:rFonts w:ascii="Times New Roman" w:eastAsia="Times New Roman" w:hAnsi="Times New Roman" w:cs="Times New Roman"/>
          <w:b/>
          <w:bCs/>
        </w:rPr>
        <w:t>: What are the features of the XML &lt;context: namespace? Select correct option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862"/>
      </w:tblGrid>
      <w:tr w:rsidR="00CF747A" w:rsidRPr="00B504DA" w14:paraId="30939CF3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78D8B3A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2C712194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B21F3D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@Transactional annotation scanning</w:t>
            </w:r>
          </w:p>
        </w:tc>
      </w:tr>
      <w:tr w:rsidR="00CF747A" w:rsidRPr="00B504DA" w14:paraId="4A1B8175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9F8F21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4E6B3D35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317FB9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@Aspect annotation detection enabling</w:t>
            </w:r>
          </w:p>
        </w:tc>
      </w:tr>
      <w:tr w:rsidR="00CF747A" w:rsidRPr="00B504DA" w14:paraId="587DAE4D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1C4248C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lastRenderedPageBreak/>
              <w:t>3.</w:t>
            </w:r>
          </w:p>
        </w:tc>
        <w:tc>
          <w:tcPr>
            <w:tcW w:w="0" w:type="auto"/>
            <w:hideMark/>
          </w:tcPr>
          <w:p w14:paraId="35EF2B5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335ED77D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@Autowired annotation enabling</w:t>
            </w:r>
          </w:p>
        </w:tc>
      </w:tr>
    </w:tbl>
    <w:p w14:paraId="68949C48" w14:textId="77777777" w:rsidR="00CF747A" w:rsidRPr="006B6C75" w:rsidRDefault="00CF747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>1. Use &lt;</w:t>
      </w:r>
      <w:proofErr w:type="spellStart"/>
      <w:r w:rsidRPr="006B6C75">
        <w:rPr>
          <w:color w:val="FF0000"/>
        </w:rPr>
        <w:t>tx:annotation-driven</w:t>
      </w:r>
      <w:proofErr w:type="spellEnd"/>
      <w:r w:rsidRPr="006B6C75">
        <w:rPr>
          <w:color w:val="FF0000"/>
        </w:rPr>
        <w:t xml:space="preserve"> /&gt; to enable @Transactional annotation scanning </w:t>
      </w:r>
      <w:r w:rsidRPr="006B6C75">
        <w:rPr>
          <w:color w:val="FF0000"/>
        </w:rPr>
        <w:br/>
        <w:t>2. Use &lt;</w:t>
      </w:r>
      <w:proofErr w:type="spellStart"/>
      <w:r w:rsidRPr="006B6C75">
        <w:rPr>
          <w:color w:val="FF0000"/>
        </w:rPr>
        <w:t>aop:aspectj-autoproxy</w:t>
      </w:r>
      <w:proofErr w:type="spellEnd"/>
      <w:r w:rsidRPr="006B6C75">
        <w:rPr>
          <w:color w:val="FF0000"/>
        </w:rPr>
        <w:t xml:space="preserve"> /&gt; to enable detection of @Aspect bean </w:t>
      </w:r>
      <w:r w:rsidRPr="006B6C75">
        <w:rPr>
          <w:color w:val="FF0000"/>
        </w:rPr>
        <w:br/>
        <w:t>3. Turns on &lt;</w:t>
      </w:r>
      <w:proofErr w:type="spellStart"/>
      <w:r w:rsidRPr="006B6C75">
        <w:rPr>
          <w:color w:val="FF0000"/>
        </w:rPr>
        <w:t>context:annotation-config</w:t>
      </w:r>
      <w:proofErr w:type="spellEnd"/>
      <w:r w:rsidRPr="006B6C75">
        <w:rPr>
          <w:color w:val="FF0000"/>
        </w:rPr>
        <w:t xml:space="preserve"> /&gt; or &lt;</w:t>
      </w:r>
      <w:proofErr w:type="spellStart"/>
      <w:r w:rsidRPr="006B6C75">
        <w:rPr>
          <w:color w:val="FF0000"/>
        </w:rPr>
        <w:t>context:component-scan</w:t>
      </w:r>
      <w:proofErr w:type="spellEnd"/>
      <w:r w:rsidRPr="006B6C75">
        <w:rPr>
          <w:color w:val="FF0000"/>
        </w:rPr>
        <w:t xml:space="preserve"> /&gt; to enable @Autowiring annotation</w:t>
      </w:r>
    </w:p>
    <w:p w14:paraId="283C6DF8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1538794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40</w:t>
      </w:r>
      <w:r w:rsidRPr="00B504DA">
        <w:rPr>
          <w:rFonts w:ascii="Times New Roman" w:eastAsia="Times New Roman" w:hAnsi="Times New Roman" w:cs="Times New Roman"/>
          <w:b/>
          <w:bCs/>
        </w:rPr>
        <w:t>: What statement is not correct in live environment? Select a unique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7473"/>
      </w:tblGrid>
      <w:tr w:rsidR="00CF747A" w:rsidRPr="00B504DA" w14:paraId="260BD2A8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6C85135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484454B0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071BA7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Constuctor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and properties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autowiring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in the same bean are not compatible</w:t>
            </w:r>
          </w:p>
        </w:tc>
      </w:tr>
      <w:tr w:rsidR="00CF747A" w:rsidRPr="00B504DA" w14:paraId="7FEDC89A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E9D45E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6290AB1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2FF871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bean should have a default or a no-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constructor</w:t>
            </w:r>
          </w:p>
        </w:tc>
      </w:tr>
      <w:tr w:rsidR="00CF747A" w:rsidRPr="00B504DA" w14:paraId="4EE40F36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6035C0F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0937C74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BE4AD95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constructor-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arg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tag could take type, name and index to reduce ambiguity</w:t>
            </w:r>
          </w:p>
        </w:tc>
      </w:tr>
      <w:tr w:rsidR="00CF747A" w:rsidRPr="00B504DA" w14:paraId="3B6851C2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1E285B8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0D4C9D9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4F4594B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All of the above</w:t>
            </w:r>
          </w:p>
        </w:tc>
      </w:tr>
    </w:tbl>
    <w:p w14:paraId="2C15484F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783C774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41</w:t>
      </w:r>
      <w:r w:rsidRPr="00B504DA">
        <w:rPr>
          <w:rFonts w:ascii="Times New Roman" w:eastAsia="Times New Roman" w:hAnsi="Times New Roman" w:cs="Times New Roman"/>
          <w:b/>
          <w:bCs/>
        </w:rPr>
        <w:t>: Which one is the correct statement about AOP proxy?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8061"/>
      </w:tblGrid>
      <w:tr w:rsidR="00CF747A" w:rsidRPr="00B504DA" w14:paraId="6E17CD3A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587954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5D77242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3EB2D81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AOP proxies are created by Spring in order to implement the aspect contracts</w:t>
            </w:r>
          </w:p>
        </w:tc>
      </w:tr>
      <w:tr w:rsidR="00CF747A" w:rsidRPr="00B504DA" w14:paraId="4E748D17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2292E1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20DA2AA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CA343F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AOP proxies are always created with a JDK dynamic proxy</w:t>
            </w:r>
          </w:p>
        </w:tc>
      </w:tr>
      <w:tr w:rsidR="00CF747A" w:rsidRPr="00B504DA" w14:paraId="21F182BD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68558425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33BB62A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6C440A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Only classes that implements a</w:t>
            </w:r>
            <w:r w:rsidR="00241446">
              <w:rPr>
                <w:rFonts w:ascii="Times New Roman" w:eastAsia="Times New Roman" w:hAnsi="Times New Roman" w:cs="Times New Roman"/>
              </w:rPr>
              <w:t>t</w:t>
            </w:r>
            <w:r w:rsidRPr="00B504DA">
              <w:rPr>
                <w:rFonts w:ascii="Times New Roman" w:eastAsia="Times New Roman" w:hAnsi="Times New Roman" w:cs="Times New Roman"/>
              </w:rPr>
              <w:t xml:space="preserve"> least one interface could be proxied</w:t>
            </w:r>
          </w:p>
        </w:tc>
      </w:tr>
      <w:tr w:rsidR="00CF747A" w:rsidRPr="00B504DA" w14:paraId="4D331395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4931635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06BD539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83D27F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All methods could be proxied</w:t>
            </w:r>
          </w:p>
        </w:tc>
      </w:tr>
    </w:tbl>
    <w:p w14:paraId="3B8327B3" w14:textId="77777777" w:rsidR="00CF747A" w:rsidRPr="006B6C75" w:rsidRDefault="00CF747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An object created by the AOP framework in order to implement the aspect contracts </w:t>
      </w:r>
      <w:r w:rsidRPr="006B6C75">
        <w:rPr>
          <w:color w:val="FF0000"/>
        </w:rPr>
        <w:br/>
        <w:t xml:space="preserve">2. If the target object does not implement any interfaces then a CGLIB proxy will be created. </w:t>
      </w:r>
      <w:r w:rsidRPr="006B6C75">
        <w:rPr>
          <w:color w:val="FF0000"/>
        </w:rPr>
        <w:br/>
        <w:t xml:space="preserve">You could also use CGLIB proxy instead of JDK dynamic proxy </w:t>
      </w:r>
      <w:r w:rsidRPr="006B6C75">
        <w:rPr>
          <w:color w:val="FF0000"/>
        </w:rPr>
        <w:br/>
        <w:t xml:space="preserve">3. If the target object does not implement any interfaces then a CGLIB proxy will be created. </w:t>
      </w:r>
      <w:r w:rsidRPr="006B6C75">
        <w:rPr>
          <w:color w:val="FF0000"/>
        </w:rPr>
        <w:br/>
        <w:t>4. When CGLIB proxy is used, final methods cannot be advised, as they cannot be overridden.</w:t>
      </w:r>
    </w:p>
    <w:p w14:paraId="3196DF6F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4068443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42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Select method´s signatures that match with the following pointcut: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execution(*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com.test.service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..*.*(*))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8759"/>
      </w:tblGrid>
      <w:tr w:rsidR="00CF747A" w:rsidRPr="00B504DA" w14:paraId="33C53B14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90CB724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47DA876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2589D53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void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com.test.service.MyServiceImpl#transfert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>(Money amount)</w:t>
            </w:r>
          </w:p>
        </w:tc>
      </w:tr>
      <w:tr w:rsidR="00CF747A" w:rsidRPr="00B504DA" w14:paraId="35B33817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30784C8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121C9DD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EE0809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com.test.service.MyServiceImpl#transfert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(Account account, Money amount)</w:t>
            </w:r>
          </w:p>
        </w:tc>
      </w:tr>
      <w:tr w:rsidR="00CF747A" w:rsidRPr="00B504DA" w14:paraId="2277974A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377BAC9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1E98D55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83DB5E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com.test.service.account.MyServiceImpl#transfert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(Account account, Money amount)</w:t>
            </w:r>
          </w:p>
        </w:tc>
      </w:tr>
    </w:tbl>
    <w:p w14:paraId="60F3B2D8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020F4D2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43</w:t>
      </w:r>
      <w:r w:rsidRPr="00B504DA">
        <w:rPr>
          <w:rFonts w:ascii="Times New Roman" w:eastAsia="Times New Roman" w:hAnsi="Times New Roman" w:cs="Times New Roman"/>
          <w:b/>
          <w:bCs/>
        </w:rPr>
        <w:t>: What is an after returning advice? Select a unique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137"/>
      </w:tblGrid>
      <w:tr w:rsidR="00CF747A" w:rsidRPr="00B504DA" w14:paraId="36F23186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B5CC26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009BBAE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15DCF9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Advice to be executed regardless of the means by which a join point exits</w:t>
            </w:r>
          </w:p>
        </w:tc>
      </w:tr>
      <w:tr w:rsidR="00CF747A" w:rsidRPr="00B504DA" w14:paraId="7507F74C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462B36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598A3CF4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7514D1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Advice that surrounds a method invocation and can perform custom behavior before and after the method invocation</w:t>
            </w:r>
          </w:p>
        </w:tc>
      </w:tr>
      <w:tr w:rsidR="00CF747A" w:rsidRPr="00B504DA" w14:paraId="01111084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4DA70D6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1CBB015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D2E376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Advice to be executed before method invocation</w:t>
            </w:r>
          </w:p>
        </w:tc>
      </w:tr>
      <w:tr w:rsidR="00CF747A" w:rsidRPr="00B504DA" w14:paraId="79C12A9C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6B3491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270870A5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9D6352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Advice to be executed after a join point completes without throwing an exception</w:t>
            </w:r>
          </w:p>
        </w:tc>
      </w:tr>
    </w:tbl>
    <w:p w14:paraId="028C8F49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5618EE7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44</w:t>
      </w:r>
      <w:r w:rsidRPr="00B504DA">
        <w:rPr>
          <w:rFonts w:ascii="Times New Roman" w:eastAsia="Times New Roman" w:hAnsi="Times New Roman" w:cs="Times New Roman"/>
          <w:b/>
          <w:bCs/>
        </w:rPr>
        <w:t>: What are the unique correct answers about Spring AOP support?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924"/>
      </w:tblGrid>
      <w:tr w:rsidR="00CF747A" w:rsidRPr="00B504DA" w14:paraId="62B74E76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6AB4144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197AC8E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67A08F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An advice could proxied 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constructor?s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class</w:t>
            </w:r>
          </w:p>
        </w:tc>
      </w:tr>
      <w:tr w:rsidR="00CF747A" w:rsidRPr="00B504DA" w14:paraId="3A2A600D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D49F76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09A62CC0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470F89E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 point cut could select methods that have a custom annotation</w:t>
            </w:r>
          </w:p>
        </w:tc>
      </w:tr>
      <w:tr w:rsidR="00CF747A" w:rsidRPr="00B504DA" w14:paraId="766E35E0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6B3933D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32244DB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5C58AE5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Static initialization code could be targeted by a point cut</w:t>
            </w:r>
          </w:p>
        </w:tc>
      </w:tr>
      <w:tr w:rsidR="00CF747A" w:rsidRPr="00B504DA" w14:paraId="0484BEFA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7D15C58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47482004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5010E0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Combination of pointcuts by &amp;&amp;, || and the ! operators is not supported</w:t>
            </w:r>
          </w:p>
        </w:tc>
      </w:tr>
      <w:tr w:rsidR="00CF747A" w:rsidRPr="00B504DA" w14:paraId="158F59BB" w14:textId="77777777" w:rsidTr="00CF7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1D6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3845D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BDD5840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72238A" w14:textId="77777777" w:rsidR="00CF747A" w:rsidRPr="006B6C75" w:rsidRDefault="00CF747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>The @annotation designator enables to select methods that are annotated by a given annotation</w:t>
      </w:r>
    </w:p>
    <w:p w14:paraId="30CA3F59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9ED077B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45</w:t>
      </w:r>
      <w:r w:rsidRPr="00B504DA">
        <w:rPr>
          <w:rFonts w:ascii="Times New Roman" w:eastAsia="Times New Roman" w:hAnsi="Times New Roman" w:cs="Times New Roman"/>
          <w:b/>
          <w:bCs/>
        </w:rPr>
        <w:t>: What is an after throwing advice? Select a unique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695"/>
      </w:tblGrid>
      <w:tr w:rsidR="00CF747A" w:rsidRPr="00B504DA" w14:paraId="7F174C00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7544E4D4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F0B8F7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98C1BE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Advice that could throw an exception</w:t>
            </w:r>
          </w:p>
        </w:tc>
      </w:tr>
      <w:tr w:rsidR="00CF747A" w:rsidRPr="00B504DA" w14:paraId="790804E8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3BCB891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0A57498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51AD1B95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Advice to be executed if a method exits by throwing an exception</w:t>
            </w:r>
          </w:p>
        </w:tc>
      </w:tr>
      <w:tr w:rsidR="00CF747A" w:rsidRPr="00B504DA" w14:paraId="403ACA48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43B13A0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010D1C0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EF821E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Advice that executes before a join point</w:t>
            </w:r>
          </w:p>
        </w:tc>
      </w:tr>
      <w:tr w:rsidR="00CF747A" w:rsidRPr="00B504DA" w14:paraId="5965D264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A6F064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005158C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BC82CA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Spring does not provide this type of advice</w:t>
            </w:r>
          </w:p>
        </w:tc>
      </w:tr>
    </w:tbl>
    <w:p w14:paraId="324538BF" w14:textId="77777777" w:rsidR="00CF747A" w:rsidRPr="006B6C75" w:rsidRDefault="00CF747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A before advice could throw an exception </w:t>
      </w:r>
      <w:r w:rsidRPr="006B6C75">
        <w:rPr>
          <w:color w:val="FF0000"/>
        </w:rPr>
        <w:br/>
        <w:t xml:space="preserve">2. An after throwing advice is executed if a method exits by throwing an exception </w:t>
      </w:r>
      <w:r w:rsidRPr="006B6C75">
        <w:rPr>
          <w:color w:val="FF0000"/>
        </w:rPr>
        <w:br/>
        <w:t xml:space="preserve">3. An advice that executes before a join point is named a before advice </w:t>
      </w:r>
      <w:r w:rsidRPr="006B6C75">
        <w:rPr>
          <w:color w:val="FF0000"/>
        </w:rPr>
        <w:br/>
        <w:t>4. Spring supports after throwing advices</w:t>
      </w:r>
    </w:p>
    <w:p w14:paraId="249EB8E0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82739C5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46</w:t>
      </w:r>
      <w:r w:rsidRPr="00B504DA">
        <w:rPr>
          <w:rFonts w:ascii="Times New Roman" w:eastAsia="Times New Roman" w:hAnsi="Times New Roman" w:cs="Times New Roman"/>
          <w:b/>
          <w:bCs/>
        </w:rPr>
        <w:t>: What is an advice? Select a unique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622"/>
      </w:tblGrid>
      <w:tr w:rsidR="00CF747A" w:rsidRPr="00B504DA" w14:paraId="6BA34F1B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13E036F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1BA8CFD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363A0A20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An action taken by an aspect at a particular join point</w:t>
            </w:r>
          </w:p>
        </w:tc>
      </w:tr>
      <w:tr w:rsidR="00CF747A" w:rsidRPr="00B504DA" w14:paraId="28DB376F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731EA4B5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9A1B52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BAF8DA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point during the execution of a program</w:t>
            </w:r>
          </w:p>
        </w:tc>
      </w:tr>
      <w:tr w:rsidR="00CF747A" w:rsidRPr="00B504DA" w14:paraId="2973A7CA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7CEA746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497FFCB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E0ED0F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An aspect and a pointcut</w:t>
            </w:r>
          </w:p>
        </w:tc>
      </w:tr>
      <w:tr w:rsidR="00CF747A" w:rsidRPr="00B504DA" w14:paraId="32142E9B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54F8C73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66FFC38D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CFDDCF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predicate that matches join points</w:t>
            </w:r>
          </w:p>
        </w:tc>
      </w:tr>
    </w:tbl>
    <w:p w14:paraId="4B4CAF79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7F49384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47</w:t>
      </w:r>
      <w:r w:rsidRPr="00B504DA">
        <w:rPr>
          <w:rFonts w:ascii="Times New Roman" w:eastAsia="Times New Roman" w:hAnsi="Times New Roman" w:cs="Times New Roman"/>
          <w:b/>
          <w:bCs/>
        </w:rPr>
        <w:t>: What is a pointcut?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716"/>
      </w:tblGrid>
      <w:tr w:rsidR="00CF747A" w:rsidRPr="00B504DA" w14:paraId="5585F77E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5CCC11A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1BCD562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F6F225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Code to execute at a join point</w:t>
            </w:r>
          </w:p>
        </w:tc>
      </w:tr>
      <w:tr w:rsidR="00CF747A" w:rsidRPr="00B504DA" w14:paraId="6F1D3FFC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F746EF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00D203E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13EC664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An expression to identify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joinpoints</w:t>
            </w:r>
            <w:proofErr w:type="spellEnd"/>
          </w:p>
        </w:tc>
      </w:tr>
      <w:tr w:rsidR="00CF747A" w:rsidRPr="00B504DA" w14:paraId="7A052B16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502C8BBD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57F9A42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F1B6BD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An advice and 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jointpoint</w:t>
            </w:r>
            <w:proofErr w:type="spellEnd"/>
          </w:p>
        </w:tc>
      </w:tr>
      <w:tr w:rsidR="00CF747A" w:rsidRPr="00B504DA" w14:paraId="76A80C63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3352E13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0D97603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351DD6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 of the above</w:t>
            </w:r>
          </w:p>
        </w:tc>
      </w:tr>
    </w:tbl>
    <w:p w14:paraId="27F02CDA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3F56D8E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48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Using the Spring AOP framework, what are the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joinpoint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methods of the following pointcut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expressions? </w:t>
      </w:r>
      <w:r w:rsidRPr="00B504DA">
        <w:rPr>
          <w:rFonts w:ascii="Times New Roman" w:eastAsia="Times New Roman" w:hAnsi="Times New Roman" w:cs="Times New Roman"/>
          <w:b/>
          <w:bCs/>
        </w:rPr>
        <w:br/>
        <w:t>execution(public * *(..))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7866"/>
      </w:tblGrid>
      <w:tr w:rsidR="00CF747A" w:rsidRPr="00B504DA" w14:paraId="24F28A1C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3978A99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650DF65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63B1540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The execution of all public method</w:t>
            </w:r>
          </w:p>
        </w:tc>
      </w:tr>
      <w:tr w:rsidR="00CF747A" w:rsidRPr="00B504DA" w14:paraId="05181FA7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7A912A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C3DC9F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979EA2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execution of all public method returning a value</w:t>
            </w:r>
          </w:p>
        </w:tc>
      </w:tr>
      <w:tr w:rsidR="00CF747A" w:rsidRPr="00B504DA" w14:paraId="272A53B9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983027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02025CE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FB3FE2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execution of all public method having at least one parameter</w:t>
            </w:r>
          </w:p>
        </w:tc>
      </w:tr>
      <w:tr w:rsidR="00CF747A" w:rsidRPr="00B504DA" w14:paraId="532A803B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1DDAAF1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697C82E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8B7184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execution of all public method in class belonging to the default java package</w:t>
            </w:r>
          </w:p>
        </w:tc>
      </w:tr>
    </w:tbl>
    <w:p w14:paraId="208632A0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750D9C6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49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Considering 2 classes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AccountServiceImpl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and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ClientServiceImpl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. Any of these 2 classes inherits from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each other. What is the result of the pointcut expressions? </w:t>
      </w:r>
      <w:r w:rsidRPr="00B504DA">
        <w:rPr>
          <w:rFonts w:ascii="Times New Roman" w:eastAsia="Times New Roman" w:hAnsi="Times New Roman" w:cs="Times New Roman"/>
          <w:b/>
          <w:bCs/>
        </w:rPr>
        <w:br/>
        <w:t>execution(* *..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AccountServiceImpl.update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(..)) </w:t>
      </w:r>
      <w:r w:rsidRPr="00B504DA">
        <w:rPr>
          <w:rFonts w:ascii="Times New Roman" w:eastAsia="Times New Roman" w:hAnsi="Times New Roman" w:cs="Times New Roman"/>
          <w:b/>
          <w:bCs/>
        </w:rPr>
        <w:br/>
        <w:t>&amp;&amp; execution(* *..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ClientServiceImpl.update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(..))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053"/>
      </w:tblGrid>
      <w:tr w:rsidR="00CF747A" w:rsidRPr="00B504DA" w14:paraId="608BAF33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53BF5CD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F5A859D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EC4D77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Matches pubic update methods of the 2 classes, whatever the arguments</w:t>
            </w:r>
          </w:p>
        </w:tc>
      </w:tr>
      <w:tr w:rsidR="00CF747A" w:rsidRPr="00B504DA" w14:paraId="74C97C0F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69CD1AC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C8A448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F73B3E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Matches any update methods of the 2 classes , whatever the arguments and method visibility</w:t>
            </w:r>
          </w:p>
        </w:tc>
      </w:tr>
      <w:tr w:rsidR="00CF747A" w:rsidRPr="00B504DA" w14:paraId="62064372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70A92ECD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575694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454BDE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Matches any update methods of the 2 classes , with one more arguments and whatever method visibility</w:t>
            </w:r>
          </w:p>
        </w:tc>
      </w:tr>
      <w:tr w:rsidR="00CF747A" w:rsidRPr="00B504DA" w14:paraId="44A89F00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556684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7EEB029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18CE7D4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No joint point is defined</w:t>
            </w:r>
          </w:p>
        </w:tc>
      </w:tr>
    </w:tbl>
    <w:p w14:paraId="13E8A229" w14:textId="77777777" w:rsidR="00B504DA" w:rsidRPr="006B6C75" w:rsidRDefault="00B504D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br/>
      </w:r>
      <w:proofErr w:type="spellStart"/>
      <w:r w:rsidRPr="006B6C75">
        <w:rPr>
          <w:color w:val="FF0000"/>
        </w:rPr>
        <w:t>Poincut</w:t>
      </w:r>
      <w:proofErr w:type="spellEnd"/>
      <w:r w:rsidRPr="006B6C75">
        <w:rPr>
          <w:color w:val="FF0000"/>
        </w:rPr>
        <w:t xml:space="preserve"> expression could not satisfied both first and second execution point. Do not confuse the &amp;&amp; operator and || operator.</w:t>
      </w:r>
    </w:p>
    <w:p w14:paraId="5EA1CC98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032CAEC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50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Using the Spring AOP framework, what is the visibility of the method matches by the following join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point?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@Pointcut("execution(* *(..))")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private void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anyOperation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() {};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615"/>
      </w:tblGrid>
      <w:tr w:rsidR="00CF747A" w:rsidRPr="00B504DA" w14:paraId="11953B75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379F823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D52966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461A8C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All methods, whereas there visibility</w:t>
            </w:r>
          </w:p>
        </w:tc>
      </w:tr>
      <w:tr w:rsidR="00CF747A" w:rsidRPr="00B504DA" w14:paraId="57246903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516A47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0B01C1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F331E7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All methods, except private method</w:t>
            </w:r>
          </w:p>
        </w:tc>
      </w:tr>
      <w:tr w:rsidR="00CF747A" w:rsidRPr="00B504DA" w14:paraId="1EFD936D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ADD714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0C4EAA4D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0E7FDB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Protected and public methods</w:t>
            </w:r>
          </w:p>
        </w:tc>
      </w:tr>
      <w:tr w:rsidR="00CF747A" w:rsidRPr="00B504DA" w14:paraId="25B5EF2A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10D81B0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7E34DC2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4CEFC71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Public methods</w:t>
            </w:r>
          </w:p>
        </w:tc>
      </w:tr>
    </w:tbl>
    <w:p w14:paraId="4FA4D302" w14:textId="77777777" w:rsidR="00364D0A" w:rsidRPr="006B6C75" w:rsidRDefault="00B504DA">
      <w:pPr>
        <w:rPr>
          <w:color w:val="FF0000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Due to the proxy-based nature of Spring´s AOP framework, protected methods are by definition not intercepted, neither for JDK </w:t>
      </w:r>
      <w:proofErr w:type="spellStart"/>
      <w:r w:rsidRPr="006B6C75">
        <w:rPr>
          <w:color w:val="FF0000"/>
        </w:rPr>
        <w:t>proxie</w:t>
      </w:r>
      <w:proofErr w:type="spellEnd"/>
      <w:r w:rsidRPr="006B6C75">
        <w:rPr>
          <w:color w:val="FF0000"/>
        </w:rPr>
        <w:t xml:space="preserve"> nor for CGLIB proxies. As a consequence, any given pointcut will be matched against public methods only! To intercept private and protected methods, </w:t>
      </w:r>
      <w:proofErr w:type="spellStart"/>
      <w:r w:rsidRPr="006B6C75">
        <w:rPr>
          <w:color w:val="FF0000"/>
        </w:rPr>
        <w:t>AspecJ</w:t>
      </w:r>
      <w:proofErr w:type="spellEnd"/>
      <w:r w:rsidRPr="006B6C75">
        <w:rPr>
          <w:color w:val="FF0000"/>
        </w:rPr>
        <w:t xml:space="preserve"> weaving should be used instead of the Spring´s proxy-bases AOP framework.</w:t>
      </w:r>
    </w:p>
    <w:sectPr w:rsidR="00364D0A" w:rsidRPr="006B6C75" w:rsidSect="006B6C75">
      <w:pgSz w:w="12240" w:h="15840"/>
      <w:pgMar w:top="1152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558"/>
    <w:rsid w:val="00106DE7"/>
    <w:rsid w:val="001C1B99"/>
    <w:rsid w:val="001E4465"/>
    <w:rsid w:val="001F18F7"/>
    <w:rsid w:val="00241446"/>
    <w:rsid w:val="00253964"/>
    <w:rsid w:val="00364D0A"/>
    <w:rsid w:val="003E206C"/>
    <w:rsid w:val="00480DC2"/>
    <w:rsid w:val="0065326D"/>
    <w:rsid w:val="006B6C75"/>
    <w:rsid w:val="00882558"/>
    <w:rsid w:val="008E6EE2"/>
    <w:rsid w:val="00974EF6"/>
    <w:rsid w:val="009C6B1F"/>
    <w:rsid w:val="00A20533"/>
    <w:rsid w:val="00A208C6"/>
    <w:rsid w:val="00A65E40"/>
    <w:rsid w:val="00B504DA"/>
    <w:rsid w:val="00B9584D"/>
    <w:rsid w:val="00CF747A"/>
    <w:rsid w:val="00DA574F"/>
    <w:rsid w:val="00E1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0DA1"/>
  <w15:docId w15:val="{9C4F145B-9B21-4FF8-8BEF-068E1500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E40"/>
  </w:style>
  <w:style w:type="paragraph" w:styleId="Heading1">
    <w:name w:val="heading 1"/>
    <w:basedOn w:val="Normal"/>
    <w:link w:val="Heading1Char"/>
    <w:uiPriority w:val="9"/>
    <w:qFormat/>
    <w:rsid w:val="00B50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747A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747A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747A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747A"/>
    <w:rPr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04D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3044</Words>
  <Characters>17355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20</cp:revision>
  <cp:lastPrinted>2018-05-24T16:00:00Z</cp:lastPrinted>
  <dcterms:created xsi:type="dcterms:W3CDTF">2015-03-24T04:39:00Z</dcterms:created>
  <dcterms:modified xsi:type="dcterms:W3CDTF">2021-01-25T04:47:00Z</dcterms:modified>
</cp:coreProperties>
</file>