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DDF3" w14:textId="5AFD79D3" w:rsidR="00083163" w:rsidRPr="00C93570" w:rsidRDefault="00E1629A" w:rsidP="00083163">
      <w:pPr>
        <w:ind w:firstLine="0"/>
        <w:jc w:val="center"/>
        <w:rPr>
          <w:b/>
        </w:rPr>
      </w:pPr>
      <w:bookmarkStart w:id="0" w:name="_Hlk72098381"/>
      <w:bookmarkEnd w:id="0"/>
      <w:r>
        <w:rPr>
          <w:b/>
        </w:rPr>
        <w:t>ПР</w:t>
      </w:r>
      <w:r w:rsidR="00083163" w:rsidRPr="00C93570">
        <w:rPr>
          <w:b/>
        </w:rPr>
        <w:t>АВИТЕЛЬСТВО РОССИЙСКОЙ ФЕДЕРАЦИИ</w:t>
      </w:r>
    </w:p>
    <w:p w14:paraId="72BD743D" w14:textId="77777777" w:rsidR="00083163" w:rsidRPr="00C93570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9213481" w14:textId="77777777" w:rsidR="00083163" w:rsidRDefault="00083163" w:rsidP="000831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9E82BE1" w14:textId="77777777" w:rsidR="00083163" w:rsidRDefault="00083163" w:rsidP="00083163">
      <w:pPr>
        <w:ind w:firstLine="0"/>
        <w:jc w:val="center"/>
        <w:rPr>
          <w:b/>
        </w:rPr>
      </w:pPr>
    </w:p>
    <w:p w14:paraId="1AE8299D" w14:textId="77777777" w:rsidR="00083163" w:rsidRDefault="00083163" w:rsidP="00083163">
      <w:pPr>
        <w:ind w:firstLine="0"/>
        <w:jc w:val="center"/>
      </w:pPr>
      <w:r>
        <w:t>Факультет компьютерных наук</w:t>
      </w:r>
    </w:p>
    <w:tbl>
      <w:tblPr>
        <w:tblStyle w:val="a3"/>
        <w:tblpPr w:leftFromText="180" w:rightFromText="180" w:vertAnchor="text" w:horzAnchor="margin" w:tblpXSpec="center" w:tblpY="1178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EB28B0" w14:paraId="4D7A8CA5" w14:textId="77777777" w:rsidTr="00EB28B0">
        <w:tc>
          <w:tcPr>
            <w:tcW w:w="1281" w:type="dxa"/>
            <w:vMerge w:val="restart"/>
            <w:vAlign w:val="center"/>
          </w:tcPr>
          <w:p w14:paraId="66FCC469" w14:textId="77777777" w:rsidR="00EB28B0" w:rsidRPr="00474663" w:rsidRDefault="00EB28B0" w:rsidP="00EB28B0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0A07CCFC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684F950B" w14:textId="77777777" w:rsidR="00EB28B0" w:rsidRDefault="00EB28B0" w:rsidP="00EB28B0">
            <w:pPr>
              <w:ind w:firstLine="0"/>
              <w:jc w:val="left"/>
              <w:rPr>
                <w:b/>
              </w:rPr>
            </w:pPr>
          </w:p>
          <w:p w14:paraId="33AB8D4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25E21F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E0D416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09EDCB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A89EA6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85D10B2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6CF95C41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1FD8C12D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A55EA5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2C32770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FF6083E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36C1119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3F0276D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799CA836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0E5BD7A5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029AA3F8" w14:textId="77777777" w:rsidR="00EB28B0" w:rsidRDefault="00EB28B0" w:rsidP="00EB28B0">
            <w:pPr>
              <w:ind w:firstLine="0"/>
              <w:jc w:val="center"/>
              <w:rPr>
                <w:b/>
              </w:rPr>
            </w:pPr>
          </w:p>
          <w:p w14:paraId="5015BB5C" w14:textId="7B1AF11F" w:rsidR="00EB28B0" w:rsidRDefault="00EB28B0" w:rsidP="00A95592">
            <w:pPr>
              <w:ind w:right="705" w:firstLine="0"/>
              <w:jc w:val="center"/>
              <w:rPr>
                <w:b/>
              </w:rPr>
            </w:pPr>
            <w:r w:rsidRPr="0088770E">
              <w:rPr>
                <w:b/>
              </w:rPr>
              <w:t>ПРОГРАММНЫЙ МОДУЛЬ ДЛЯ ВЫДЕЛЕНИЯ ЛОГИЧЕСКИ СВЯЗАННЫХ</w:t>
            </w:r>
            <w:r w:rsidR="00A95592" w:rsidRPr="00A95592">
              <w:rPr>
                <w:b/>
              </w:rPr>
              <w:t xml:space="preserve"> </w:t>
            </w:r>
            <w:r w:rsidRPr="0088770E">
              <w:rPr>
                <w:b/>
              </w:rPr>
              <w:t>ПОТОКОВ В ВЫСОКОСКОРОСТНОМ СЕТЕВОМ ТРАФИКЕ</w:t>
            </w:r>
          </w:p>
          <w:p w14:paraId="6CC195A1" w14:textId="77777777" w:rsidR="00EB28B0" w:rsidRPr="007970E4" w:rsidRDefault="00EB28B0" w:rsidP="00EB28B0">
            <w:pPr>
              <w:ind w:firstLine="0"/>
              <w:jc w:val="center"/>
            </w:pPr>
          </w:p>
          <w:p w14:paraId="59964031" w14:textId="4730A144" w:rsidR="00EB28B0" w:rsidRPr="00C93570" w:rsidRDefault="009A077C" w:rsidP="00A95592">
            <w:pPr>
              <w:ind w:left="-128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742977A2" w14:textId="77777777" w:rsidR="00EB28B0" w:rsidRPr="00C93570" w:rsidRDefault="00EB28B0" w:rsidP="00EB28B0">
            <w:pPr>
              <w:ind w:firstLine="0"/>
              <w:jc w:val="center"/>
              <w:rPr>
                <w:b/>
                <w:sz w:val="20"/>
              </w:rPr>
            </w:pPr>
          </w:p>
          <w:p w14:paraId="75DF67E7" w14:textId="77777777" w:rsidR="00EB28B0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6A1F20C" w14:textId="77777777" w:rsidR="00EB28B0" w:rsidRPr="00C93570" w:rsidRDefault="00EB28B0" w:rsidP="00EB28B0">
            <w:pPr>
              <w:ind w:firstLine="0"/>
              <w:jc w:val="center"/>
              <w:rPr>
                <w:b/>
              </w:rPr>
            </w:pPr>
          </w:p>
          <w:p w14:paraId="5DCF63D7" w14:textId="77777777" w:rsidR="00EB28B0" w:rsidRPr="0022105E" w:rsidRDefault="00EB28B0" w:rsidP="00A95592">
            <w:pPr>
              <w:ind w:left="-1280"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Pr="00096795">
              <w:rPr>
                <w:b/>
                <w:sz w:val="28"/>
              </w:rPr>
              <w:t>17701729.05.03-01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783612C2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7C55CC28" w14:textId="77777777" w:rsidTr="00EB28B0">
        <w:tc>
          <w:tcPr>
            <w:tcW w:w="1281" w:type="dxa"/>
            <w:vMerge/>
            <w:vAlign w:val="center"/>
          </w:tcPr>
          <w:p w14:paraId="71726CA1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BE62C2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1BDF9980" w14:textId="77777777" w:rsidR="00EB28B0" w:rsidRPr="0022105E" w:rsidRDefault="00EB28B0" w:rsidP="00EB28B0">
            <w:pPr>
              <w:ind w:firstLine="0"/>
              <w:jc w:val="center"/>
            </w:pPr>
          </w:p>
          <w:p w14:paraId="6C1081FD" w14:textId="77777777" w:rsidR="00EB28B0" w:rsidRPr="0022105E" w:rsidRDefault="00EB28B0" w:rsidP="00EB28B0">
            <w:pPr>
              <w:ind w:firstLine="0"/>
              <w:jc w:val="center"/>
            </w:pPr>
          </w:p>
          <w:p w14:paraId="5057B37B" w14:textId="77777777" w:rsidR="00EB28B0" w:rsidRPr="0022105E" w:rsidRDefault="00EB28B0" w:rsidP="00EB28B0">
            <w:pPr>
              <w:ind w:firstLine="0"/>
              <w:jc w:val="center"/>
            </w:pPr>
          </w:p>
          <w:p w14:paraId="4F8D572A" w14:textId="77777777" w:rsidR="00EB28B0" w:rsidRPr="0022105E" w:rsidRDefault="00EB28B0" w:rsidP="00EB28B0">
            <w:pPr>
              <w:ind w:firstLine="0"/>
              <w:jc w:val="center"/>
            </w:pPr>
          </w:p>
        </w:tc>
      </w:tr>
      <w:tr w:rsidR="00EB28B0" w14:paraId="10C5EF47" w14:textId="77777777" w:rsidTr="00EB28B0">
        <w:tc>
          <w:tcPr>
            <w:tcW w:w="1281" w:type="dxa"/>
            <w:vMerge/>
            <w:vAlign w:val="center"/>
          </w:tcPr>
          <w:p w14:paraId="02861BF0" w14:textId="77777777" w:rsidR="00EB28B0" w:rsidRPr="0022105E" w:rsidRDefault="00EB28B0" w:rsidP="00EB28B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DEA6DF9" w14:textId="77777777" w:rsidR="00EB28B0" w:rsidRPr="0022105E" w:rsidRDefault="00EB28B0" w:rsidP="00EB28B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589D49B" w14:textId="77777777" w:rsidR="00EB28B0" w:rsidRPr="00F2359D" w:rsidRDefault="00EB28B0" w:rsidP="00EB28B0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23AE257D" w14:textId="77777777" w:rsidR="00EB28B0" w:rsidRPr="00D47ED2" w:rsidRDefault="00EB28B0" w:rsidP="00EB28B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БПИ19</w:t>
            </w:r>
            <w:r w:rsidRPr="00D47ED2">
              <w:t>7</w:t>
            </w:r>
          </w:p>
          <w:p w14:paraId="6AE0E474" w14:textId="77777777" w:rsidR="00EB28B0" w:rsidRPr="00C636E5" w:rsidRDefault="00EB28B0" w:rsidP="00EB28B0">
            <w:pPr>
              <w:ind w:left="3540" w:hanging="3540"/>
              <w:jc w:val="center"/>
            </w:pPr>
            <w:r>
              <w:t>_________</w:t>
            </w:r>
            <w:r w:rsidRPr="00C636E5">
              <w:t>___ /</w:t>
            </w:r>
            <w:r w:rsidRPr="002E5CEA">
              <w:t xml:space="preserve"> </w:t>
            </w:r>
            <w:r>
              <w:t>Глущенко З. С.</w:t>
            </w:r>
            <w:r w:rsidRPr="00C636E5">
              <w:t>/</w:t>
            </w:r>
          </w:p>
          <w:p w14:paraId="50A9313F" w14:textId="77777777" w:rsidR="00EB28B0" w:rsidRPr="00F93527" w:rsidRDefault="00EB28B0" w:rsidP="00EB28B0">
            <w:pPr>
              <w:ind w:firstLine="0"/>
              <w:jc w:val="center"/>
            </w:pPr>
            <w:r w:rsidRPr="00F93527">
              <w:t>«_</w:t>
            </w:r>
            <w:r>
              <w:t>___»</w:t>
            </w:r>
            <w:r>
              <w:rPr>
                <w:rFonts w:cs="Times New Roman"/>
                <w:szCs w:val="24"/>
              </w:rPr>
              <w:t xml:space="preserve">___________ </w:t>
            </w:r>
            <w:r>
              <w:t>202</w:t>
            </w:r>
            <w:r>
              <w:rPr>
                <w:lang w:val="en-US"/>
              </w:rPr>
              <w:t>2</w:t>
            </w:r>
            <w:r w:rsidRPr="00F93527">
              <w:t xml:space="preserve"> г.</w:t>
            </w:r>
          </w:p>
          <w:p w14:paraId="05D32883" w14:textId="77777777" w:rsidR="00EB28B0" w:rsidRPr="00F93527" w:rsidRDefault="00EB28B0" w:rsidP="00EB28B0">
            <w:pPr>
              <w:ind w:firstLine="0"/>
              <w:jc w:val="center"/>
            </w:pPr>
          </w:p>
        </w:tc>
      </w:tr>
      <w:tr w:rsidR="00EB28B0" w14:paraId="6132F634" w14:textId="77777777" w:rsidTr="00EB28B0">
        <w:tc>
          <w:tcPr>
            <w:tcW w:w="1281" w:type="dxa"/>
            <w:vMerge/>
            <w:vAlign w:val="center"/>
          </w:tcPr>
          <w:p w14:paraId="1479276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6EA2FA8" w14:textId="77777777" w:rsidR="00EB28B0" w:rsidRPr="00F93527" w:rsidRDefault="00EB28B0" w:rsidP="00EB28B0">
            <w:pPr>
              <w:ind w:firstLine="0"/>
              <w:jc w:val="center"/>
              <w:rPr>
                <w:b/>
              </w:rPr>
            </w:pPr>
          </w:p>
        </w:tc>
      </w:tr>
      <w:tr w:rsidR="00EB28B0" w14:paraId="3D0E2F54" w14:textId="77777777" w:rsidTr="00EB28B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B1C0F3D" w14:textId="77777777" w:rsidR="00EB28B0" w:rsidRPr="00F93527" w:rsidRDefault="00EB28B0" w:rsidP="00EB28B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E819C01" w14:textId="77777777" w:rsidR="00EB28B0" w:rsidRDefault="00EB28B0" w:rsidP="00EB28B0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  <w:p w14:paraId="3C80B9F5" w14:textId="77777777" w:rsidR="00511BFE" w:rsidRDefault="00511BFE" w:rsidP="00EB28B0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</w:p>
          <w:p w14:paraId="4D4AD483" w14:textId="51BB5186" w:rsidR="00EB28B0" w:rsidRPr="00B12A81" w:rsidRDefault="008E61A2" w:rsidP="00EB28B0">
            <w:pPr>
              <w:ind w:firstLine="0"/>
              <w:jc w:val="center"/>
            </w:pPr>
            <w:r>
              <w:rPr>
                <w:b/>
                <w:color w:val="000000" w:themeColor="text1"/>
                <w:sz w:val="28"/>
              </w:rPr>
              <w:t xml:space="preserve">Москва </w:t>
            </w:r>
            <w:r w:rsidR="00511BFE" w:rsidRPr="0051550D">
              <w:rPr>
                <w:b/>
                <w:color w:val="000000" w:themeColor="text1"/>
                <w:sz w:val="28"/>
                <w:lang w:val="en-US"/>
              </w:rPr>
              <w:t>202</w:t>
            </w:r>
            <w:r w:rsidR="00511BFE">
              <w:rPr>
                <w:b/>
                <w:color w:val="000000" w:themeColor="text1"/>
                <w:sz w:val="28"/>
              </w:rPr>
              <w:t>2</w:t>
            </w:r>
            <w:r w:rsidR="00511BFE">
              <w:rPr>
                <w:b/>
                <w:sz w:val="28"/>
              </w:rPr>
              <w:br w:type="page"/>
            </w:r>
            <w:r w:rsidR="00EB28B0">
              <w:rPr>
                <w:b/>
                <w:sz w:val="28"/>
              </w:rPr>
              <w:t xml:space="preserve">             </w:t>
            </w:r>
          </w:p>
        </w:tc>
        <w:tc>
          <w:tcPr>
            <w:tcW w:w="1275" w:type="dxa"/>
            <w:vAlign w:val="center"/>
          </w:tcPr>
          <w:p w14:paraId="4AC7930F" w14:textId="77777777" w:rsidR="00EB28B0" w:rsidRDefault="00EB28B0" w:rsidP="00EB28B0">
            <w:pPr>
              <w:ind w:firstLine="0"/>
              <w:jc w:val="center"/>
            </w:pPr>
          </w:p>
          <w:p w14:paraId="65618EBF" w14:textId="77777777" w:rsidR="00EB28B0" w:rsidRDefault="00EB28B0" w:rsidP="00EB28B0">
            <w:pPr>
              <w:ind w:firstLine="0"/>
              <w:jc w:val="center"/>
            </w:pPr>
          </w:p>
          <w:p w14:paraId="6AAE2F98" w14:textId="77777777" w:rsidR="00EB28B0" w:rsidRDefault="00EB28B0" w:rsidP="00EB28B0">
            <w:pPr>
              <w:ind w:firstLine="0"/>
              <w:jc w:val="center"/>
            </w:pPr>
          </w:p>
          <w:p w14:paraId="3764BDE0" w14:textId="77777777" w:rsidR="00EB28B0" w:rsidRDefault="00EB28B0" w:rsidP="00EB28B0">
            <w:pPr>
              <w:ind w:firstLine="0"/>
              <w:jc w:val="center"/>
            </w:pPr>
          </w:p>
          <w:p w14:paraId="2ED5042E" w14:textId="77777777" w:rsidR="00EB28B0" w:rsidRPr="00556B74" w:rsidRDefault="00EB28B0" w:rsidP="00EB28B0">
            <w:pPr>
              <w:ind w:firstLine="0"/>
              <w:jc w:val="center"/>
            </w:pPr>
          </w:p>
        </w:tc>
      </w:tr>
    </w:tbl>
    <w:tbl>
      <w:tblPr>
        <w:tblStyle w:val="a3"/>
        <w:tblpPr w:leftFromText="180" w:rightFromText="180" w:vertAnchor="page" w:horzAnchor="page" w:tblpX="349" w:tblpY="7234"/>
        <w:tblOverlap w:val="never"/>
        <w:tblW w:w="864" w:type="dxa"/>
        <w:tblLayout w:type="fixed"/>
        <w:tblLook w:val="04A0" w:firstRow="1" w:lastRow="0" w:firstColumn="1" w:lastColumn="0" w:noHBand="0" w:noVBand="1"/>
      </w:tblPr>
      <w:tblGrid>
        <w:gridCol w:w="351"/>
        <w:gridCol w:w="513"/>
      </w:tblGrid>
      <w:tr w:rsidR="00EB28B0" w14:paraId="7EC4EBB1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4313B4FB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>
              <w:t xml:space="preserve">     </w:t>
            </w: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6612EAC1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6F8C13F4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392CF9F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 дубл.</w:t>
            </w:r>
          </w:p>
        </w:tc>
        <w:tc>
          <w:tcPr>
            <w:tcW w:w="513" w:type="dxa"/>
            <w:textDirection w:val="btLr"/>
            <w:vAlign w:val="center"/>
          </w:tcPr>
          <w:p w14:paraId="1233FD60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1D929011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6BE66DCD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Взам. инв. №</w:t>
            </w:r>
          </w:p>
        </w:tc>
        <w:tc>
          <w:tcPr>
            <w:tcW w:w="513" w:type="dxa"/>
            <w:textDirection w:val="btLr"/>
            <w:vAlign w:val="center"/>
          </w:tcPr>
          <w:p w14:paraId="020F3C8D" w14:textId="77777777" w:rsidR="00EB28B0" w:rsidRDefault="00EB28B0" w:rsidP="00EB28B0">
            <w:pPr>
              <w:ind w:left="113" w:right="113" w:firstLine="0"/>
              <w:jc w:val="center"/>
            </w:pPr>
          </w:p>
        </w:tc>
      </w:tr>
      <w:tr w:rsidR="00EB28B0" w14:paraId="76642260" w14:textId="77777777" w:rsidTr="00EB28B0">
        <w:trPr>
          <w:cantSplit/>
          <w:trHeight w:val="1973"/>
        </w:trPr>
        <w:tc>
          <w:tcPr>
            <w:tcW w:w="351" w:type="dxa"/>
            <w:textDirection w:val="btLr"/>
            <w:vAlign w:val="center"/>
          </w:tcPr>
          <w:p w14:paraId="1AADA16A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513" w:type="dxa"/>
            <w:textDirection w:val="btLr"/>
            <w:vAlign w:val="center"/>
          </w:tcPr>
          <w:p w14:paraId="121623B2" w14:textId="77777777" w:rsidR="00EB28B0" w:rsidRPr="005C6D58" w:rsidRDefault="00EB28B0" w:rsidP="00EB28B0">
            <w:pPr>
              <w:ind w:left="113" w:right="113" w:firstLine="0"/>
              <w:jc w:val="center"/>
              <w:rPr>
                <w:sz w:val="16"/>
                <w:szCs w:val="16"/>
              </w:rPr>
            </w:pPr>
          </w:p>
        </w:tc>
      </w:tr>
      <w:tr w:rsidR="00EB28B0" w:rsidRPr="008E6394" w14:paraId="0998CDCC" w14:textId="77777777" w:rsidTr="00EB28B0">
        <w:trPr>
          <w:cantSplit/>
          <w:trHeight w:val="1409"/>
        </w:trPr>
        <w:tc>
          <w:tcPr>
            <w:tcW w:w="351" w:type="dxa"/>
            <w:textDirection w:val="btLr"/>
            <w:vAlign w:val="center"/>
          </w:tcPr>
          <w:p w14:paraId="7A87BE59" w14:textId="77777777" w:rsidR="00EB28B0" w:rsidRPr="001A50A5" w:rsidRDefault="00EB28B0" w:rsidP="00EB28B0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513" w:type="dxa"/>
            <w:textDirection w:val="btLr"/>
            <w:vAlign w:val="center"/>
          </w:tcPr>
          <w:p w14:paraId="449E57BD" w14:textId="77777777" w:rsidR="00EB28B0" w:rsidRPr="008E6394" w:rsidRDefault="00EB28B0" w:rsidP="00EB28B0">
            <w:pPr>
              <w:ind w:left="113" w:right="113" w:firstLine="0"/>
              <w:jc w:val="center"/>
              <w:rPr>
                <w:sz w:val="12"/>
                <w:szCs w:val="12"/>
              </w:rPr>
            </w:pPr>
          </w:p>
        </w:tc>
      </w:tr>
    </w:tbl>
    <w:p w14:paraId="57911B77" w14:textId="77777777" w:rsidR="00083163" w:rsidRDefault="00083163" w:rsidP="00083163">
      <w:pPr>
        <w:ind w:firstLine="0"/>
        <w:jc w:val="center"/>
      </w:pPr>
      <w:r>
        <w:t>Департамент программной инженерии</w:t>
      </w:r>
    </w:p>
    <w:p w14:paraId="74D77D3E" w14:textId="77777777" w:rsidR="00083163" w:rsidRDefault="00083163" w:rsidP="00E00682">
      <w:pPr>
        <w:ind w:firstLine="0"/>
        <w:jc w:val="left"/>
      </w:pPr>
    </w:p>
    <w:tbl>
      <w:tblPr>
        <w:tblStyle w:val="TableGrid1"/>
        <w:tblpPr w:leftFromText="180" w:rightFromText="180" w:vertAnchor="text" w:horzAnchor="margin" w:tblpY="-3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EB6298" w14:paraId="09C32303" w14:textId="77777777" w:rsidTr="00EB6298">
        <w:tc>
          <w:tcPr>
            <w:tcW w:w="4803" w:type="dxa"/>
          </w:tcPr>
          <w:p w14:paraId="5B78007B" w14:textId="77777777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25B75CE8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Преподаватель факультета компьютерных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наук</w:t>
            </w:r>
            <w:r>
              <w:t>,</w:t>
            </w:r>
            <w:r w:rsidRPr="001253E0">
              <w:t xml:space="preserve"> </w:t>
            </w:r>
            <w:r>
              <w:rPr>
                <w:rFonts w:cs="Times New Roman"/>
                <w:szCs w:val="24"/>
              </w:rPr>
              <w:t>доцент базовой кафедры</w:t>
            </w:r>
            <w:r w:rsidRPr="001253E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«Системное программирование» ИСП ран, канд. техн. наук</w:t>
            </w:r>
          </w:p>
          <w:p w14:paraId="0673EB2E" w14:textId="77777777" w:rsidR="000355CF" w:rsidRDefault="000355CF" w:rsidP="000355CF">
            <w:pPr>
              <w:ind w:firstLine="0"/>
              <w:jc w:val="center"/>
            </w:pPr>
          </w:p>
          <w:p w14:paraId="2811EE59" w14:textId="77777777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А. И. Гетьман</w:t>
            </w:r>
          </w:p>
          <w:p w14:paraId="52F18D5E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0355CF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5BADC63A" w14:textId="77777777" w:rsidR="000355CF" w:rsidRDefault="000355CF" w:rsidP="00511BFE">
            <w:pPr>
              <w:ind w:firstLine="0"/>
            </w:pPr>
          </w:p>
          <w:p w14:paraId="6E99ADAB" w14:textId="77777777" w:rsidR="00474663" w:rsidRDefault="00474663" w:rsidP="000355CF">
            <w:pPr>
              <w:ind w:firstLine="0"/>
              <w:jc w:val="center"/>
            </w:pPr>
          </w:p>
          <w:p w14:paraId="17C94277" w14:textId="7E145F51" w:rsidR="000355CF" w:rsidRDefault="000355CF" w:rsidP="000355CF">
            <w:pPr>
              <w:ind w:firstLine="0"/>
              <w:jc w:val="center"/>
            </w:pPr>
            <w:r w:rsidRPr="005A20E5">
              <w:t>СОГЛАСОВАНО</w:t>
            </w:r>
          </w:p>
          <w:p w14:paraId="1F07979D" w14:textId="28507063" w:rsidR="000355CF" w:rsidRDefault="009E0936" w:rsidP="000355CF">
            <w:pPr>
              <w:ind w:firstLine="0"/>
              <w:jc w:val="center"/>
            </w:pPr>
            <w:r w:rsidRPr="009E0936">
              <w:rPr>
                <w:rFonts w:cs="Times New Roman"/>
                <w:szCs w:val="24"/>
              </w:rPr>
              <w:t>Руководитель департамента</w:t>
            </w:r>
            <w:r>
              <w:rPr>
                <w:rFonts w:cs="Times New Roman"/>
                <w:szCs w:val="24"/>
              </w:rPr>
              <w:t xml:space="preserve"> </w:t>
            </w:r>
            <w:r w:rsidRPr="009E0936">
              <w:rPr>
                <w:rFonts w:cs="Times New Roman"/>
                <w:szCs w:val="24"/>
              </w:rPr>
              <w:t>программной инженерии</w:t>
            </w:r>
            <w:r>
              <w:rPr>
                <w:rFonts w:cs="Times New Roman"/>
                <w:szCs w:val="24"/>
              </w:rPr>
              <w:t xml:space="preserve">, </w:t>
            </w:r>
            <w:r>
              <w:t xml:space="preserve"> </w:t>
            </w:r>
            <w:r>
              <w:rPr>
                <w:rFonts w:cs="Times New Roman"/>
                <w:szCs w:val="24"/>
              </w:rPr>
              <w:t>д</w:t>
            </w:r>
            <w:r w:rsidRPr="009E0936">
              <w:rPr>
                <w:rFonts w:cs="Times New Roman"/>
                <w:szCs w:val="24"/>
              </w:rPr>
              <w:t>оцент</w:t>
            </w:r>
            <w:r>
              <w:rPr>
                <w:rFonts w:cs="Times New Roman"/>
                <w:szCs w:val="24"/>
              </w:rPr>
              <w:t xml:space="preserve"> </w:t>
            </w:r>
            <w:r>
              <w:t xml:space="preserve"> </w:t>
            </w:r>
            <w:r w:rsidRPr="009E0936">
              <w:rPr>
                <w:rFonts w:cs="Times New Roman"/>
                <w:szCs w:val="24"/>
              </w:rPr>
              <w:t>факультета компьютерных наук</w:t>
            </w:r>
            <w:r w:rsidRPr="0026112E">
              <w:rPr>
                <w:rFonts w:cs="Times New Roman"/>
                <w:szCs w:val="24"/>
              </w:rPr>
              <w:t xml:space="preserve">, </w:t>
            </w:r>
            <w:r w:rsidR="000355CF" w:rsidRPr="0026112E">
              <w:rPr>
                <w:rFonts w:cs="Times New Roman"/>
                <w:szCs w:val="24"/>
              </w:rPr>
              <w:t xml:space="preserve">канд. </w:t>
            </w:r>
            <w:r w:rsidR="0026112E" w:rsidRPr="0026112E">
              <w:rPr>
                <w:rFonts w:cs="Times New Roman"/>
                <w:szCs w:val="24"/>
              </w:rPr>
              <w:t>экон</w:t>
            </w:r>
            <w:r w:rsidR="000355CF" w:rsidRPr="0026112E">
              <w:rPr>
                <w:rFonts w:cs="Times New Roman"/>
                <w:szCs w:val="24"/>
              </w:rPr>
              <w:t>. наук</w:t>
            </w:r>
          </w:p>
          <w:p w14:paraId="01502759" w14:textId="77777777" w:rsidR="000355CF" w:rsidRDefault="000355CF" w:rsidP="000355CF">
            <w:pPr>
              <w:ind w:firstLine="0"/>
              <w:jc w:val="center"/>
            </w:pPr>
          </w:p>
          <w:p w14:paraId="7B02357B" w14:textId="34CFE355" w:rsidR="000355CF" w:rsidRDefault="000355CF" w:rsidP="000355C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 </w:t>
            </w:r>
            <w:r>
              <w:rPr>
                <w:rFonts w:cs="Times New Roman"/>
                <w:szCs w:val="24"/>
              </w:rPr>
              <w:t>С. А. Лебедев</w:t>
            </w:r>
          </w:p>
          <w:p w14:paraId="1ECA99B6" w14:textId="77777777" w:rsidR="000355CF" w:rsidRDefault="000355CF" w:rsidP="000355CF">
            <w:pPr>
              <w:ind w:firstLine="0"/>
              <w:jc w:val="center"/>
            </w:pPr>
            <w:r>
              <w:rPr>
                <w:rFonts w:cs="Times New Roman"/>
              </w:rPr>
              <w:t>«___» _________________202</w:t>
            </w:r>
            <w:r w:rsidRPr="0026112E">
              <w:rPr>
                <w:rFonts w:cs="Times New Roman"/>
              </w:rPr>
              <w:t>2</w:t>
            </w:r>
            <w:r>
              <w:rPr>
                <w:rFonts w:cs="Times New Roman"/>
              </w:rPr>
              <w:t xml:space="preserve"> г.</w:t>
            </w:r>
          </w:p>
          <w:p w14:paraId="693EE7B5" w14:textId="63CA6C0D" w:rsidR="00EB6298" w:rsidRDefault="00EB6298" w:rsidP="007970E4">
            <w:pPr>
              <w:ind w:firstLine="0"/>
              <w:jc w:val="center"/>
            </w:pPr>
          </w:p>
        </w:tc>
        <w:tc>
          <w:tcPr>
            <w:tcW w:w="442" w:type="dxa"/>
          </w:tcPr>
          <w:p w14:paraId="2D4BFDFF" w14:textId="77777777" w:rsidR="00EB6298" w:rsidRDefault="00EB6298" w:rsidP="00EB629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5BE10C" w14:textId="77777777" w:rsidR="00EB6298" w:rsidRDefault="00EB6298" w:rsidP="00EB6298">
            <w:pPr>
              <w:ind w:firstLine="0"/>
              <w:jc w:val="center"/>
            </w:pPr>
            <w:r>
              <w:t>УТВЕРЖДАЮ</w:t>
            </w:r>
          </w:p>
          <w:p w14:paraId="16859E66" w14:textId="77777777" w:rsidR="00445E34" w:rsidRDefault="00EB6298" w:rsidP="00EB629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</w:t>
            </w:r>
            <w:r w:rsidR="00044918">
              <w:t>»,</w:t>
            </w:r>
          </w:p>
          <w:p w14:paraId="6A95A74E" w14:textId="536DBFA1" w:rsidR="00EB6298" w:rsidRDefault="00044918" w:rsidP="00EB6298">
            <w:pPr>
              <w:ind w:firstLine="0"/>
              <w:jc w:val="center"/>
            </w:pPr>
            <w:r>
              <w:t xml:space="preserve"> канд</w:t>
            </w:r>
            <w:r w:rsidR="006A790B">
              <w:t>.</w:t>
            </w:r>
            <w:r w:rsidR="00445E34">
              <w:t xml:space="preserve"> </w:t>
            </w:r>
            <w:r w:rsidR="006A790B">
              <w:t>техн</w:t>
            </w:r>
            <w:r w:rsidR="00445E34">
              <w:t xml:space="preserve"> </w:t>
            </w:r>
            <w:r w:rsidR="006A790B">
              <w:t>.наук</w:t>
            </w:r>
          </w:p>
          <w:p w14:paraId="0A4048F6" w14:textId="77777777" w:rsidR="00EB6298" w:rsidRDefault="00EB6298" w:rsidP="00EB6298">
            <w:pPr>
              <w:ind w:firstLine="0"/>
              <w:jc w:val="center"/>
            </w:pPr>
          </w:p>
          <w:p w14:paraId="5F3BAEE0" w14:textId="3B4EC4A5" w:rsidR="00EB6298" w:rsidRDefault="00EB6298" w:rsidP="00EB6298">
            <w:pPr>
              <w:ind w:firstLine="0"/>
              <w:jc w:val="center"/>
            </w:pPr>
            <w:r>
              <w:t>__________________ В.</w:t>
            </w:r>
            <w:r w:rsidR="007970E4">
              <w:t xml:space="preserve"> </w:t>
            </w:r>
            <w:r>
              <w:t>В. Шилов</w:t>
            </w:r>
          </w:p>
          <w:p w14:paraId="0FB0B958" w14:textId="0DD12F97" w:rsidR="00EB6298" w:rsidRDefault="00EB6298" w:rsidP="00EB6298">
            <w:pPr>
              <w:ind w:firstLine="0"/>
              <w:jc w:val="center"/>
            </w:pPr>
            <w:r>
              <w:t>«___» _____________ 20</w:t>
            </w:r>
            <w:r w:rsidR="003229EF">
              <w:t>2</w:t>
            </w:r>
            <w:r w:rsidR="00764BE3">
              <w:rPr>
                <w:lang w:val="en-US"/>
              </w:rPr>
              <w:t>2</w:t>
            </w:r>
            <w:r>
              <w:t xml:space="preserve"> г.</w:t>
            </w:r>
          </w:p>
        </w:tc>
      </w:tr>
    </w:tbl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083163" w14:paraId="685731E3" w14:textId="77777777" w:rsidTr="00DC4356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49B7BF4B" w14:textId="77777777" w:rsidR="00083163" w:rsidRPr="00AC1E85" w:rsidRDefault="00083163" w:rsidP="00DC4356">
            <w:pPr>
              <w:pStyle w:val="Default"/>
              <w:jc w:val="left"/>
              <w:rPr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</w:t>
            </w:r>
            <w:r w:rsidRPr="00AC1E85">
              <w:rPr>
                <w:color w:val="auto"/>
                <w:sz w:val="28"/>
                <w:szCs w:val="28"/>
              </w:rPr>
              <w:t xml:space="preserve">УТВЕРЖДЕНО </w:t>
            </w:r>
          </w:p>
          <w:p w14:paraId="293275AB" w14:textId="7D703C4D" w:rsidR="005521AD" w:rsidRPr="009D6E92" w:rsidRDefault="005521AD" w:rsidP="005521AD">
            <w:pPr>
              <w:ind w:firstLine="0"/>
              <w:jc w:val="center"/>
              <w:rPr>
                <w:sz w:val="28"/>
              </w:rPr>
            </w:pPr>
            <w:r w:rsidRPr="009D6E92">
              <w:rPr>
                <w:sz w:val="28"/>
              </w:rPr>
              <w:t>RU.</w:t>
            </w:r>
            <w:r w:rsidR="009E2FD0" w:rsidRPr="009E2FD0">
              <w:rPr>
                <w:sz w:val="28"/>
              </w:rPr>
              <w:t>17701729.05.03-01 81 01-1</w:t>
            </w:r>
            <w:r w:rsidRPr="009D6E92">
              <w:rPr>
                <w:sz w:val="28"/>
              </w:rPr>
              <w:t>-ЛУ</w:t>
            </w:r>
          </w:p>
          <w:p w14:paraId="0FD8D74C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14:paraId="0CC83E9A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79165210" w14:textId="77777777"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14:paraId="15239863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p w14:paraId="7421B7E4" w14:textId="77777777" w:rsidR="00083163" w:rsidRPr="00AB1EDE" w:rsidRDefault="00083163" w:rsidP="00DC4356">
            <w:pPr>
              <w:ind w:left="317" w:right="-108" w:firstLine="0"/>
              <w:jc w:val="right"/>
            </w:pPr>
          </w:p>
          <w:p w14:paraId="4C988B48" w14:textId="77777777" w:rsidR="00083163" w:rsidRPr="00AB1EDE" w:rsidRDefault="00083163" w:rsidP="00DC4356"/>
          <w:p w14:paraId="132420E6" w14:textId="77777777" w:rsidR="00083163" w:rsidRPr="00AB1EDE" w:rsidRDefault="00083163" w:rsidP="00DC4356"/>
          <w:p w14:paraId="6C0EE5ED" w14:textId="77777777" w:rsidR="00083163" w:rsidRPr="00AB1EDE" w:rsidRDefault="00083163" w:rsidP="00DC4356"/>
          <w:p w14:paraId="1297B527" w14:textId="77777777" w:rsidR="00083163" w:rsidRPr="00AB1EDE" w:rsidRDefault="00083163" w:rsidP="00DC4356"/>
          <w:p w14:paraId="610D5CFA" w14:textId="77777777" w:rsidR="00083163" w:rsidRPr="00AB1EDE" w:rsidRDefault="00083163" w:rsidP="00DC4356"/>
          <w:p w14:paraId="58B4CB6B" w14:textId="77777777" w:rsidR="00083163" w:rsidRDefault="00083163" w:rsidP="00DC4356"/>
          <w:p w14:paraId="2AECB797" w14:textId="77777777" w:rsidR="00083163" w:rsidRDefault="00083163" w:rsidP="00DC4356"/>
          <w:p w14:paraId="564BEF06" w14:textId="77777777" w:rsidR="00083163" w:rsidRDefault="00083163" w:rsidP="00DC4356"/>
          <w:p w14:paraId="3A1DAAD9" w14:textId="77777777" w:rsidR="00083163" w:rsidRDefault="00083163" w:rsidP="00DC4356"/>
          <w:p w14:paraId="1F300F5D" w14:textId="77777777"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83163" w14:paraId="0F8BE020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CA3609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587A32E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4BB4955D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421D8E3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8A24DA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5512E6D7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D2E64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AD9154C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6B81828E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2EA4F7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7B6FED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8E6394" w14:paraId="5E3E22A5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A68E9" w14:textId="77777777" w:rsidR="008E6394" w:rsidRPr="001A50A5" w:rsidRDefault="008E6394" w:rsidP="008E6394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179F12" w14:textId="0B6C6DD0" w:rsidR="008E6394" w:rsidRPr="008E6394" w:rsidRDefault="008E6394" w:rsidP="008E6394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10C3FB1F" w14:textId="77777777"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9858C4F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3648772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2ACE499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2687C83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D49A3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1D03EE4D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3AD9B42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4CDFF34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0FD4252F" w14:textId="7734EFEC" w:rsidR="003229EF" w:rsidRPr="00A03295" w:rsidRDefault="00A03295" w:rsidP="007325AE">
            <w:pPr>
              <w:spacing w:after="240"/>
              <w:ind w:firstLine="0"/>
              <w:jc w:val="center"/>
              <w:rPr>
                <w:b/>
                <w:szCs w:val="24"/>
              </w:rPr>
            </w:pPr>
            <w:bookmarkStart w:id="1" w:name="_Hlk37953799"/>
            <w:r w:rsidRPr="00A03295">
              <w:rPr>
                <w:b/>
                <w:szCs w:val="24"/>
              </w:rPr>
              <w:t>ПРОГРАММНЫЙ МОДУЛЬ ДЛЯ ВЫДЕЛЕНИЯ ЛОГИЧЕСКИ СВЯЗАННЫХ ПОТОКОВ В ВЫСОКОСКОРОСТНОМ СЕТЕВОМ ТРАФИКЕ</w:t>
            </w:r>
            <w:r w:rsidR="003229EF" w:rsidRPr="00A03295">
              <w:rPr>
                <w:b/>
                <w:szCs w:val="24"/>
              </w:rPr>
              <w:t xml:space="preserve"> </w:t>
            </w:r>
          </w:p>
          <w:bookmarkEnd w:id="1"/>
          <w:p w14:paraId="6ECAA6E7" w14:textId="065540EE" w:rsidR="00083163" w:rsidRPr="00C93570" w:rsidRDefault="009A077C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Руководство оператора </w:t>
            </w:r>
          </w:p>
          <w:p w14:paraId="243C5718" w14:textId="1DD1EDBF" w:rsidR="00083163" w:rsidRDefault="005521AD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</w:t>
            </w:r>
            <w:r w:rsidR="00EC16BD" w:rsidRPr="00EC16BD">
              <w:rPr>
                <w:b/>
                <w:sz w:val="28"/>
              </w:rPr>
              <w:t>17701729.05.03-01 81 01-1</w:t>
            </w:r>
          </w:p>
          <w:p w14:paraId="39E605C4" w14:textId="77580789" w:rsidR="00083163" w:rsidRPr="00E42ABF" w:rsidRDefault="00083163" w:rsidP="007325AE">
            <w:pPr>
              <w:spacing w:after="240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551022" w:rsidRPr="00250570">
              <w:rPr>
                <w:b/>
                <w:sz w:val="28"/>
              </w:rPr>
              <w:t>1</w:t>
            </w:r>
            <w:r w:rsidR="00AD4F95">
              <w:rPr>
                <w:b/>
                <w:sz w:val="28"/>
              </w:rPr>
              <w:t>5</w:t>
            </w:r>
            <w:bookmarkStart w:id="2" w:name="_GoBack"/>
            <w:bookmarkEnd w:id="2"/>
          </w:p>
          <w:p w14:paraId="487806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F8DC08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C1FA24E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24A26B12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05F25820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D2B7B26" w14:textId="77777777" w:rsidR="00083163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48202B22" w14:textId="77777777" w:rsidR="00083163" w:rsidRPr="004F56B7" w:rsidRDefault="00083163" w:rsidP="00DC4356">
            <w:pPr>
              <w:ind w:firstLine="0"/>
            </w:pPr>
          </w:p>
        </w:tc>
      </w:tr>
      <w:tr w:rsidR="00083163" w:rsidRPr="004F56B7" w14:paraId="1BF8FF3E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199CA0F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53E96ED9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3D4E6D06" w14:textId="77777777" w:rsidR="00083163" w:rsidRDefault="00083163" w:rsidP="00DC4356">
            <w:pPr>
              <w:ind w:firstLine="0"/>
              <w:jc w:val="center"/>
            </w:pPr>
          </w:p>
          <w:p w14:paraId="04B95221" w14:textId="77777777" w:rsidR="00083163" w:rsidRDefault="00083163" w:rsidP="00DC4356">
            <w:pPr>
              <w:ind w:firstLine="0"/>
              <w:jc w:val="center"/>
            </w:pPr>
          </w:p>
          <w:p w14:paraId="54907263" w14:textId="77777777" w:rsidR="00083163" w:rsidRPr="00297DE2" w:rsidRDefault="00083163" w:rsidP="00DC4356">
            <w:pPr>
              <w:ind w:firstLine="0"/>
              <w:jc w:val="center"/>
            </w:pPr>
          </w:p>
          <w:p w14:paraId="448114DC" w14:textId="77777777" w:rsidR="00083163" w:rsidRDefault="00083163" w:rsidP="00DC4356">
            <w:pPr>
              <w:ind w:firstLine="0"/>
              <w:jc w:val="center"/>
            </w:pPr>
          </w:p>
          <w:p w14:paraId="270A0E0C" w14:textId="77777777" w:rsidR="00083163" w:rsidRDefault="00083163" w:rsidP="00DC4356">
            <w:pPr>
              <w:ind w:firstLine="0"/>
              <w:jc w:val="center"/>
            </w:pPr>
          </w:p>
          <w:p w14:paraId="47C998D5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6F2B14F5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A64BB86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457AE0E4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4"/>
          </w:tcPr>
          <w:p w14:paraId="1612632C" w14:textId="77777777"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14:paraId="5A734861" w14:textId="77777777" w:rsidR="00083163" w:rsidRDefault="00083163" w:rsidP="00DC4356">
            <w:pPr>
              <w:ind w:firstLine="0"/>
              <w:jc w:val="center"/>
            </w:pPr>
          </w:p>
          <w:p w14:paraId="13AC9053" w14:textId="77777777" w:rsidR="00083163" w:rsidRDefault="00083163" w:rsidP="00DC4356">
            <w:pPr>
              <w:ind w:firstLine="0"/>
              <w:jc w:val="center"/>
            </w:pPr>
          </w:p>
          <w:p w14:paraId="5E2986E2" w14:textId="77777777" w:rsidR="00083163" w:rsidRDefault="00083163" w:rsidP="00DC4356">
            <w:pPr>
              <w:ind w:firstLine="0"/>
              <w:jc w:val="center"/>
            </w:pPr>
          </w:p>
          <w:p w14:paraId="7A2877EC" w14:textId="77777777" w:rsidR="00083163" w:rsidRDefault="00083163" w:rsidP="00DC4356">
            <w:pPr>
              <w:ind w:firstLine="0"/>
              <w:jc w:val="center"/>
            </w:pPr>
          </w:p>
          <w:p w14:paraId="7D8D812E" w14:textId="77777777" w:rsidR="00083163" w:rsidRDefault="00083163" w:rsidP="00DC4356">
            <w:pPr>
              <w:ind w:firstLine="0"/>
              <w:jc w:val="center"/>
            </w:pPr>
          </w:p>
          <w:p w14:paraId="38A1CA02" w14:textId="77777777" w:rsidR="00083163" w:rsidRDefault="00083163" w:rsidP="00DC4356">
            <w:pPr>
              <w:ind w:firstLine="0"/>
              <w:jc w:val="center"/>
            </w:pPr>
          </w:p>
          <w:p w14:paraId="31CF71CA" w14:textId="77777777" w:rsidR="00083163" w:rsidRDefault="00083163" w:rsidP="00DC4356">
            <w:pPr>
              <w:ind w:firstLine="0"/>
            </w:pPr>
          </w:p>
          <w:p w14:paraId="7E4D1BA9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02226D28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62CFF0DD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5E5843D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7B2FB571" w14:textId="77777777" w:rsidR="00083163" w:rsidRPr="00083163" w:rsidRDefault="00083163" w:rsidP="00083163"/>
          <w:p w14:paraId="7050B98B" w14:textId="3AC58444" w:rsidR="00083163" w:rsidRDefault="00083163" w:rsidP="00083163"/>
          <w:p w14:paraId="4670043D" w14:textId="47914DB6" w:rsidR="009E2FD0" w:rsidRDefault="009E2FD0" w:rsidP="00083163"/>
          <w:p w14:paraId="2C5F09AC" w14:textId="77777777" w:rsidR="004067D4" w:rsidRDefault="004067D4" w:rsidP="00083163"/>
          <w:p w14:paraId="3139669D" w14:textId="779FDF85" w:rsidR="00083163" w:rsidRPr="004B7C2B" w:rsidRDefault="00083163" w:rsidP="00363436">
            <w:pPr>
              <w:tabs>
                <w:tab w:val="left" w:pos="1170"/>
              </w:tabs>
              <w:rPr>
                <w:b/>
                <w:sz w:val="28"/>
                <w:szCs w:val="28"/>
              </w:rPr>
            </w:pPr>
            <w:r>
              <w:tab/>
            </w: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 w:rsidR="0036343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="00353DF9">
              <w:rPr>
                <w:b/>
                <w:sz w:val="28"/>
                <w:szCs w:val="28"/>
              </w:rPr>
              <w:t xml:space="preserve">Москва </w:t>
            </w:r>
            <w:r w:rsidR="009D6E92" w:rsidRPr="009D6E92">
              <w:rPr>
                <w:b/>
                <w:sz w:val="28"/>
                <w:szCs w:val="28"/>
                <w:lang w:val="en-US"/>
              </w:rPr>
              <w:t>202</w:t>
            </w:r>
            <w:r w:rsidR="004B7C2B">
              <w:rPr>
                <w:b/>
                <w:sz w:val="28"/>
                <w:szCs w:val="28"/>
              </w:rPr>
              <w:t>2</w:t>
            </w:r>
          </w:p>
        </w:tc>
      </w:tr>
      <w:tr w:rsidR="00363436" w:rsidRPr="004F56B7" w14:paraId="1BA8C25C" w14:textId="77777777" w:rsidTr="00DC4356">
        <w:tblPrEx>
          <w:tblCellMar>
            <w:left w:w="0" w:type="dxa"/>
            <w:right w:w="0" w:type="dxa"/>
          </w:tblCellMar>
        </w:tblPrEx>
        <w:tc>
          <w:tcPr>
            <w:tcW w:w="1268" w:type="dxa"/>
            <w:vAlign w:val="center"/>
          </w:tcPr>
          <w:p w14:paraId="3C09CA35" w14:textId="7CFC56EE" w:rsidR="00363436" w:rsidRPr="004F56B7" w:rsidRDefault="00363436" w:rsidP="00DC4356">
            <w:pPr>
              <w:ind w:firstLine="0"/>
              <w:jc w:val="right"/>
            </w:pPr>
            <w:r>
              <w:t xml:space="preserve">  </w:t>
            </w:r>
          </w:p>
        </w:tc>
        <w:tc>
          <w:tcPr>
            <w:tcW w:w="10072" w:type="dxa"/>
            <w:gridSpan w:val="5"/>
          </w:tcPr>
          <w:p w14:paraId="5E9F2DB1" w14:textId="77777777" w:rsidR="00363436" w:rsidRDefault="00363436" w:rsidP="00DC4356">
            <w:pPr>
              <w:ind w:firstLine="0"/>
              <w:jc w:val="center"/>
              <w:rPr>
                <w:b/>
              </w:rPr>
            </w:pPr>
          </w:p>
        </w:tc>
      </w:tr>
    </w:tbl>
    <w:p w14:paraId="7DC23C05" w14:textId="77777777" w:rsidR="00083163" w:rsidRDefault="00083163" w:rsidP="00DC4356">
      <w:pPr>
        <w:ind w:firstLine="0"/>
        <w:jc w:val="right"/>
        <w:sectPr w:rsidR="00083163" w:rsidSect="00AC1E85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horzAnchor="margin" w:tblpXSpec="center" w:tblpY="-285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072"/>
      </w:tblGrid>
      <w:tr w:rsidR="00083163" w:rsidRPr="004F56B7" w14:paraId="700EF240" w14:textId="77777777" w:rsidTr="00D73082">
        <w:tc>
          <w:tcPr>
            <w:tcW w:w="1268" w:type="dxa"/>
            <w:vAlign w:val="center"/>
          </w:tcPr>
          <w:p w14:paraId="1F857745" w14:textId="77777777" w:rsidR="00083163" w:rsidRPr="00D853DE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3D4863" w14:textId="77777777" w:rsidR="00083163" w:rsidRDefault="00083163" w:rsidP="00D73082">
            <w:pPr>
              <w:ind w:firstLine="0"/>
              <w:rPr>
                <w:b/>
              </w:rPr>
            </w:pPr>
          </w:p>
        </w:tc>
      </w:tr>
      <w:tr w:rsidR="00083163" w:rsidRPr="004F56B7" w14:paraId="3217DA12" w14:textId="77777777" w:rsidTr="00D73082">
        <w:tc>
          <w:tcPr>
            <w:tcW w:w="1268" w:type="dxa"/>
            <w:vAlign w:val="center"/>
          </w:tcPr>
          <w:p w14:paraId="08707DDC" w14:textId="77777777" w:rsidR="00083163" w:rsidRPr="004F56B7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5E991718" w14:textId="77777777" w:rsidR="00083163" w:rsidRDefault="00083163" w:rsidP="00D73082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5815C306" w14:textId="77777777" w:rsidR="00083163" w:rsidRPr="00142A2E" w:rsidRDefault="00083163" w:rsidP="00083163">
          <w:pPr>
            <w:pStyle w:val="a8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  <w:r w:rsidR="00B133B2" w:rsidRPr="00142A2E">
            <w:rPr>
              <w:rFonts w:ascii="Times New Roman" w:hAnsi="Times New Roman" w:cs="Times New Roman"/>
              <w:color w:val="auto"/>
              <w:sz w:val="24"/>
              <w:szCs w:val="24"/>
            </w:rPr>
            <w:t xml:space="preserve"> </w:t>
          </w:r>
        </w:p>
        <w:p w14:paraId="55E798E4" w14:textId="77777777" w:rsidR="00083163" w:rsidRPr="00B133B2" w:rsidRDefault="00083163" w:rsidP="00083163">
          <w:pPr>
            <w:rPr>
              <w:b/>
              <w:highlight w:val="red"/>
              <w:lang w:eastAsia="ru-RU"/>
            </w:rPr>
          </w:pPr>
        </w:p>
        <w:p w14:paraId="58DC0FC1" w14:textId="7758FF91" w:rsidR="00C04570" w:rsidRDefault="00083163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133B2">
            <w:rPr>
              <w:b/>
              <w:highlight w:val="red"/>
            </w:rPr>
            <w:fldChar w:fldCharType="begin"/>
          </w:r>
          <w:r w:rsidRPr="00B133B2">
            <w:rPr>
              <w:b/>
              <w:highlight w:val="red"/>
            </w:rPr>
            <w:instrText xml:space="preserve"> TOC \o "1-3" \h \z \u </w:instrText>
          </w:r>
          <w:r w:rsidRPr="00B133B2">
            <w:rPr>
              <w:b/>
              <w:highlight w:val="red"/>
            </w:rPr>
            <w:fldChar w:fldCharType="separate"/>
          </w:r>
          <w:hyperlink w:anchor="_Toc100921542" w:history="1">
            <w:r w:rsidR="00C04570" w:rsidRPr="001337B0">
              <w:rPr>
                <w:rStyle w:val="a9"/>
                <w:b/>
                <w:noProof/>
              </w:rPr>
              <w:t>1.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Назначение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_Toc100921542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0D553B21" w14:textId="7B22C0E3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3" w:history="1">
            <w:r w:rsidR="00C04570" w:rsidRPr="001337B0">
              <w:rPr>
                <w:rStyle w:val="a9"/>
                <w:b/>
                <w:bCs/>
                <w:noProof/>
              </w:rPr>
              <w:t>1.1.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Назначение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_Toc100921543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19CA1691" w14:textId="347A3919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4" w:history="1">
            <w:r w:rsidR="00C04570" w:rsidRPr="001337B0">
              <w:rPr>
                <w:rStyle w:val="a9"/>
                <w:b/>
                <w:bCs/>
                <w:noProof/>
              </w:rPr>
              <w:t>1.1.1.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Функциональное назначение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_Toc100921544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78D06747" w14:textId="7A30FBDF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5" w:history="1">
            <w:r w:rsidR="00C04570" w:rsidRPr="001337B0">
              <w:rPr>
                <w:rStyle w:val="a9"/>
                <w:b/>
                <w:bCs/>
                <w:noProof/>
              </w:rPr>
              <w:t>1.1.2.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Эксплуатационное назначение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_Toc100921545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6E170E3E" w14:textId="726BE4C2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6" w:history="1">
            <w:r w:rsidR="00C04570" w:rsidRPr="001337B0">
              <w:rPr>
                <w:rStyle w:val="a9"/>
                <w:b/>
                <w:bCs/>
                <w:noProof/>
              </w:rPr>
              <w:t>1.2.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Состав функций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_Toc100921546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058A5FAE" w14:textId="56ACBF72" w:rsidR="00C04570" w:rsidRDefault="00B60C2D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7" w:history="1">
            <w:r w:rsidR="00C04570" w:rsidRPr="001337B0">
              <w:rPr>
                <w:rStyle w:val="a9"/>
                <w:b/>
                <w:noProof/>
              </w:rPr>
              <w:t>2.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Условие выполнения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_Toc100921547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5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28855321" w14:textId="66997C1C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8" w:history="1">
            <w:r w:rsidR="00C04570" w:rsidRPr="001337B0">
              <w:rPr>
                <w:rStyle w:val="a9"/>
                <w:b/>
                <w:bCs/>
                <w:noProof/>
              </w:rPr>
              <w:t>2.1.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Состав технических средств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_Toc100921548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5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1DD2E651" w14:textId="22B888D3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49" w:history="1">
            <w:r w:rsidR="00C04570" w:rsidRPr="001337B0">
              <w:rPr>
                <w:rStyle w:val="a9"/>
                <w:b/>
                <w:bCs/>
                <w:noProof/>
              </w:rPr>
              <w:t>2.2.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Состав технических средств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_Toc100921549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5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3EDA7649" w14:textId="4E8F1AB3" w:rsidR="00C04570" w:rsidRDefault="00B60C2D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0" w:history="1">
            <w:r w:rsidR="00C04570" w:rsidRPr="001337B0">
              <w:rPr>
                <w:rStyle w:val="a9"/>
                <w:b/>
                <w:noProof/>
              </w:rPr>
              <w:t>3.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Выполнение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_Toc100921550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6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5DF8A596" w14:textId="152669C2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1" w:history="1">
            <w:r w:rsidR="00C04570" w:rsidRPr="001337B0">
              <w:rPr>
                <w:rStyle w:val="a9"/>
                <w:b/>
                <w:bCs/>
                <w:noProof/>
              </w:rPr>
              <w:t>3.1.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 xml:space="preserve">Конфигурационный файл для модуля </w:t>
            </w:r>
            <w:r w:rsidR="00C04570" w:rsidRPr="001337B0">
              <w:rPr>
                <w:rStyle w:val="a9"/>
                <w:b/>
                <w:noProof/>
                <w:lang w:val="en-US"/>
              </w:rPr>
              <w:t>IPC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_Toc100921551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6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26F547E1" w14:textId="55F72170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2" w:history="1">
            <w:r w:rsidR="00C04570" w:rsidRPr="001337B0">
              <w:rPr>
                <w:rStyle w:val="a9"/>
                <w:b/>
                <w:bCs/>
                <w:noProof/>
              </w:rPr>
              <w:t>3.2.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Конфигурационный файл для модуля Producer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_Toc100921552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7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2AD35B28" w14:textId="72A6BDC4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3" w:history="1">
            <w:r w:rsidR="00C04570" w:rsidRPr="001337B0">
              <w:rPr>
                <w:rStyle w:val="a9"/>
                <w:b/>
                <w:bCs/>
                <w:noProof/>
              </w:rPr>
              <w:t>3.3.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Конфигурационный файл для модуля StreamSelector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_Toc100921553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8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095CCDE6" w14:textId="3104320D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4" w:history="1">
            <w:r w:rsidR="00C04570" w:rsidRPr="001337B0">
              <w:rPr>
                <w:rStyle w:val="a9"/>
                <w:b/>
                <w:bCs/>
                <w:noProof/>
              </w:rPr>
              <w:t>3.4.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 xml:space="preserve">Конфигурационный файл для модуля </w:t>
            </w:r>
            <w:r w:rsidR="00C04570" w:rsidRPr="001337B0">
              <w:rPr>
                <w:rStyle w:val="a9"/>
                <w:b/>
                <w:noProof/>
                <w:lang w:val="en-US"/>
              </w:rPr>
              <w:t>PacketFilter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_Toc100921554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9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4853A527" w14:textId="02F4007D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5" w:history="1">
            <w:r w:rsidR="00C04570" w:rsidRPr="001337B0">
              <w:rPr>
                <w:rStyle w:val="a9"/>
                <w:b/>
                <w:bCs/>
                <w:noProof/>
              </w:rPr>
              <w:t>3.5.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 xml:space="preserve">Конфигурационный файл для модуля </w:t>
            </w:r>
            <w:r w:rsidR="00C04570" w:rsidRPr="001337B0">
              <w:rPr>
                <w:rStyle w:val="a9"/>
                <w:b/>
                <w:noProof/>
                <w:lang w:val="en-US"/>
              </w:rPr>
              <w:t>FTP</w:t>
            </w:r>
            <w:r w:rsidR="00C04570" w:rsidRPr="001337B0">
              <w:rPr>
                <w:rStyle w:val="a9"/>
                <w:b/>
                <w:noProof/>
              </w:rPr>
              <w:t>_</w:t>
            </w:r>
            <w:r w:rsidR="00C04570" w:rsidRPr="001337B0">
              <w:rPr>
                <w:rStyle w:val="a9"/>
                <w:b/>
                <w:noProof/>
                <w:lang w:val="en-US"/>
              </w:rPr>
              <w:t>Extractor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_Toc100921555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9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4BF3B6A3" w14:textId="51D791E3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6" w:history="1">
            <w:r w:rsidR="00C04570" w:rsidRPr="001337B0">
              <w:rPr>
                <w:rStyle w:val="a9"/>
                <w:b/>
                <w:bCs/>
                <w:noProof/>
              </w:rPr>
              <w:t>3.6.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 xml:space="preserve">Конфигурационный файл для модуля </w:t>
            </w:r>
            <w:r w:rsidR="00C04570" w:rsidRPr="001337B0">
              <w:rPr>
                <w:rStyle w:val="a9"/>
                <w:b/>
                <w:noProof/>
                <w:lang w:val="en-US"/>
              </w:rPr>
              <w:t>SignalConverter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_Toc100921556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10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5FB27383" w14:textId="450B9397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7" w:history="1">
            <w:r w:rsidR="00C04570" w:rsidRPr="001337B0">
              <w:rPr>
                <w:rStyle w:val="a9"/>
                <w:b/>
                <w:bCs/>
                <w:noProof/>
              </w:rPr>
              <w:t>3.7.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Конфигурационный файл для модуля StreamSaver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_Toc100921557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10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5C0662CC" w14:textId="34427C4B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8" w:history="1">
            <w:r w:rsidR="00C04570" w:rsidRPr="001337B0">
              <w:rPr>
                <w:rStyle w:val="a9"/>
                <w:b/>
                <w:bCs/>
                <w:noProof/>
              </w:rPr>
              <w:t>3.8.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Конфигурационный файл для модуля StreamMerger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_Toc100921558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11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7C090FC3" w14:textId="40DEA074" w:rsidR="00C04570" w:rsidRDefault="00B60C2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59" w:history="1">
            <w:r w:rsidR="00C04570" w:rsidRPr="001337B0">
              <w:rPr>
                <w:rStyle w:val="a9"/>
                <w:b/>
                <w:bCs/>
                <w:noProof/>
              </w:rPr>
              <w:t>3.9.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Запуск программы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_Toc100921559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11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02AE9C03" w14:textId="5FC39876" w:rsidR="00C04570" w:rsidRDefault="00B60C2D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60" w:history="1">
            <w:r w:rsidR="00C04570" w:rsidRPr="001337B0">
              <w:rPr>
                <w:rStyle w:val="a9"/>
                <w:b/>
                <w:noProof/>
              </w:rPr>
              <w:t>4.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Сообщение оператору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_Toc100921560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12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7FA3CF6A" w14:textId="4F91F843" w:rsidR="00C04570" w:rsidRDefault="00B60C2D">
          <w:pPr>
            <w:pStyle w:val="11"/>
            <w:tabs>
              <w:tab w:val="left" w:pos="1276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61" w:history="1">
            <w:r w:rsidR="00C04570" w:rsidRPr="001337B0">
              <w:rPr>
                <w:rStyle w:val="a9"/>
                <w:b/>
                <w:noProof/>
              </w:rPr>
              <w:t>5.</w:t>
            </w:r>
            <w:r w:rsidR="00C0457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04570" w:rsidRPr="001337B0">
              <w:rPr>
                <w:rStyle w:val="a9"/>
                <w:b/>
                <w:noProof/>
              </w:rPr>
              <w:t>Приложение 1. Список используемой литературы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_Toc100921561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13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4A591BC8" w14:textId="34158262" w:rsidR="00C04570" w:rsidRDefault="00B60C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0921562" w:history="1">
            <w:r w:rsidR="00C04570" w:rsidRPr="001337B0">
              <w:rPr>
                <w:rStyle w:val="a9"/>
                <w:rFonts w:cs="Times New Roman"/>
                <w:b/>
                <w:noProof/>
              </w:rPr>
              <w:t>ЛИСТ РЕГИСТРАЦИИ ИЗМЕНЕНИЙ</w:t>
            </w:r>
            <w:r w:rsidR="00C04570">
              <w:rPr>
                <w:noProof/>
                <w:webHidden/>
              </w:rPr>
              <w:tab/>
            </w:r>
            <w:r w:rsidR="00C04570">
              <w:rPr>
                <w:noProof/>
                <w:webHidden/>
              </w:rPr>
              <w:fldChar w:fldCharType="begin"/>
            </w:r>
            <w:r w:rsidR="00C04570">
              <w:rPr>
                <w:noProof/>
                <w:webHidden/>
              </w:rPr>
              <w:instrText xml:space="preserve"> PAGEREF _Toc100921562 \h </w:instrText>
            </w:r>
            <w:r w:rsidR="00C04570">
              <w:rPr>
                <w:noProof/>
                <w:webHidden/>
              </w:rPr>
            </w:r>
            <w:r w:rsidR="00C04570">
              <w:rPr>
                <w:noProof/>
                <w:webHidden/>
              </w:rPr>
              <w:fldChar w:fldCharType="separate"/>
            </w:r>
            <w:r w:rsidR="00C04570">
              <w:rPr>
                <w:noProof/>
                <w:webHidden/>
              </w:rPr>
              <w:t>14</w:t>
            </w:r>
            <w:r w:rsidR="00C04570">
              <w:rPr>
                <w:noProof/>
                <w:webHidden/>
              </w:rPr>
              <w:fldChar w:fldCharType="end"/>
            </w:r>
          </w:hyperlink>
        </w:p>
        <w:p w14:paraId="37FBC8E9" w14:textId="3E1F7BC5" w:rsidR="00083163" w:rsidRDefault="00083163" w:rsidP="00083163">
          <w:r w:rsidRPr="00B133B2">
            <w:rPr>
              <w:b/>
              <w:bCs/>
              <w:highlight w:val="red"/>
            </w:rPr>
            <w:fldChar w:fldCharType="end"/>
          </w:r>
        </w:p>
      </w:sdtContent>
    </w:sdt>
    <w:p w14:paraId="51575E2C" w14:textId="60EE67C1" w:rsidR="00DC4356" w:rsidRDefault="00DC4356" w:rsidP="00083163">
      <w:pPr>
        <w:ind w:firstLine="0"/>
        <w:rPr>
          <w:b/>
          <w:sz w:val="28"/>
          <w:szCs w:val="28"/>
        </w:rPr>
      </w:pPr>
    </w:p>
    <w:p w14:paraId="59D9F099" w14:textId="18EFFC25" w:rsidR="00304CA0" w:rsidRDefault="00304CA0" w:rsidP="00083163">
      <w:pPr>
        <w:ind w:firstLine="0"/>
        <w:rPr>
          <w:b/>
          <w:sz w:val="28"/>
          <w:szCs w:val="28"/>
        </w:rPr>
      </w:pPr>
    </w:p>
    <w:p w14:paraId="49A8D3C2" w14:textId="6CD09BC8" w:rsidR="00304CA0" w:rsidRDefault="00304CA0" w:rsidP="00083163">
      <w:pPr>
        <w:ind w:firstLine="0"/>
        <w:rPr>
          <w:b/>
          <w:sz w:val="28"/>
          <w:szCs w:val="28"/>
        </w:rPr>
      </w:pPr>
    </w:p>
    <w:p w14:paraId="21361469" w14:textId="79391A9D" w:rsidR="00304CA0" w:rsidRDefault="00304CA0">
      <w:pPr>
        <w:spacing w:after="160" w:line="259" w:lineRule="auto"/>
        <w:ind w:firstLine="0"/>
        <w:jc w:val="left"/>
        <w:rPr>
          <w:b/>
        </w:rPr>
      </w:pPr>
    </w:p>
    <w:p w14:paraId="1EBEFBF0" w14:textId="77777777" w:rsidR="00B01EA5" w:rsidRDefault="00B01EA5">
      <w:pPr>
        <w:spacing w:after="160" w:line="259" w:lineRule="auto"/>
        <w:ind w:firstLine="0"/>
        <w:jc w:val="left"/>
        <w:rPr>
          <w:b/>
        </w:rPr>
      </w:pPr>
    </w:p>
    <w:p w14:paraId="5993B04C" w14:textId="36C4B205" w:rsidR="00B01EA5" w:rsidRDefault="00B01EA5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834CEB3" w14:textId="759FB212" w:rsidR="00083163" w:rsidRPr="00761614" w:rsidRDefault="009A077C" w:rsidP="007E2BF8">
      <w:pPr>
        <w:pStyle w:val="aa"/>
        <w:numPr>
          <w:ilvl w:val="0"/>
          <w:numId w:val="1"/>
        </w:numPr>
        <w:ind w:left="0" w:firstLine="284"/>
        <w:jc w:val="center"/>
        <w:outlineLvl w:val="0"/>
        <w:rPr>
          <w:b/>
          <w:sz w:val="28"/>
          <w:szCs w:val="24"/>
        </w:rPr>
      </w:pPr>
      <w:bookmarkStart w:id="3" w:name="_Toc100921542"/>
      <w:r w:rsidRPr="00761614">
        <w:rPr>
          <w:b/>
          <w:sz w:val="28"/>
          <w:szCs w:val="24"/>
        </w:rPr>
        <w:lastRenderedPageBreak/>
        <w:t>Назначение программы</w:t>
      </w:r>
      <w:bookmarkEnd w:id="3"/>
    </w:p>
    <w:p w14:paraId="49942390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0C1C190A" w14:textId="11CBFB89" w:rsidR="009A077C" w:rsidRPr="00CC03B3" w:rsidRDefault="009A077C" w:rsidP="009A077C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bookmarkStart w:id="4" w:name="_Toc100921543"/>
      <w:r>
        <w:rPr>
          <w:b/>
        </w:rPr>
        <w:t>Назначение</w:t>
      </w:r>
      <w:r w:rsidRPr="00CC03B3">
        <w:rPr>
          <w:b/>
        </w:rPr>
        <w:t xml:space="preserve"> программы</w:t>
      </w:r>
      <w:bookmarkEnd w:id="4"/>
    </w:p>
    <w:p w14:paraId="5193ABE9" w14:textId="77777777" w:rsidR="00BF549C" w:rsidRPr="00BF4CDA" w:rsidRDefault="00BF549C" w:rsidP="00083163">
      <w:pPr>
        <w:ind w:firstLine="0"/>
        <w:rPr>
          <w:b/>
          <w:szCs w:val="24"/>
        </w:rPr>
      </w:pPr>
    </w:p>
    <w:p w14:paraId="49733CA1" w14:textId="1A2774B3" w:rsidR="009A077C" w:rsidRPr="00CC03B3" w:rsidRDefault="009A077C" w:rsidP="009A077C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</w:rPr>
      </w:pPr>
      <w:bookmarkStart w:id="5" w:name="_Toc100921544"/>
      <w:r>
        <w:rPr>
          <w:b/>
        </w:rPr>
        <w:t>Функциональное назначение</w:t>
      </w:r>
      <w:bookmarkEnd w:id="5"/>
      <w:r w:rsidRPr="00CC03B3">
        <w:rPr>
          <w:b/>
        </w:rPr>
        <w:t xml:space="preserve"> </w:t>
      </w:r>
    </w:p>
    <w:p w14:paraId="10B2525A" w14:textId="7A9172C9" w:rsidR="009A077C" w:rsidRDefault="009A077C" w:rsidP="009A077C">
      <w:pPr>
        <w:ind w:firstLine="567"/>
        <w:rPr>
          <w:b/>
          <w:szCs w:val="24"/>
        </w:rPr>
      </w:pPr>
      <w:r>
        <w:rPr>
          <w:color w:val="000000"/>
        </w:rPr>
        <w:t>Программный модуль позволяет выделять логически связанные потоки в сетевом трафике. Получая на вход группу потоков и предоставляя на выходе поток, состоящий из связанных потоков, пакеты которых упорядочены по временным меткам.</w:t>
      </w:r>
    </w:p>
    <w:p w14:paraId="47267CF3" w14:textId="2A945284" w:rsidR="009A077C" w:rsidRDefault="009A077C" w:rsidP="00083163">
      <w:pPr>
        <w:ind w:firstLine="0"/>
        <w:rPr>
          <w:b/>
          <w:szCs w:val="24"/>
        </w:rPr>
      </w:pPr>
    </w:p>
    <w:p w14:paraId="63EE42AC" w14:textId="54A54FAE" w:rsidR="009A077C" w:rsidRPr="00CC03B3" w:rsidRDefault="009A077C" w:rsidP="009A077C">
      <w:pPr>
        <w:pStyle w:val="aa"/>
        <w:numPr>
          <w:ilvl w:val="2"/>
          <w:numId w:val="1"/>
        </w:numPr>
        <w:spacing w:after="240"/>
        <w:ind w:left="0" w:firstLine="0"/>
        <w:outlineLvl w:val="1"/>
        <w:rPr>
          <w:b/>
        </w:rPr>
      </w:pPr>
      <w:bookmarkStart w:id="6" w:name="_Toc100921545"/>
      <w:r w:rsidRPr="009A077C">
        <w:rPr>
          <w:b/>
        </w:rPr>
        <w:t xml:space="preserve">Эксплуатационное </w:t>
      </w:r>
      <w:r>
        <w:rPr>
          <w:b/>
        </w:rPr>
        <w:t>назначение</w:t>
      </w:r>
      <w:bookmarkEnd w:id="6"/>
      <w:r w:rsidRPr="00CC03B3">
        <w:rPr>
          <w:b/>
        </w:rPr>
        <w:t xml:space="preserve"> </w:t>
      </w:r>
    </w:p>
    <w:p w14:paraId="6E1623CF" w14:textId="254A3CDA" w:rsidR="009A077C" w:rsidRDefault="009A077C" w:rsidP="009A077C">
      <w:pPr>
        <w:ind w:firstLine="567"/>
        <w:rPr>
          <w:color w:val="000000"/>
        </w:rPr>
      </w:pPr>
      <w:r>
        <w:rPr>
          <w:color w:val="000000"/>
        </w:rPr>
        <w:t>Данный программный модуль может быть использован в составе системы анализа трафика, разрабатываемой в ИСП РАН и применяться, когда нужно найти и объединить логически связанные потоки.</w:t>
      </w:r>
    </w:p>
    <w:p w14:paraId="2C0D4DF7" w14:textId="77777777" w:rsidR="009A077C" w:rsidRPr="00BF4CDA" w:rsidRDefault="009A077C" w:rsidP="00083163">
      <w:pPr>
        <w:ind w:firstLine="0"/>
        <w:rPr>
          <w:b/>
          <w:szCs w:val="24"/>
        </w:rPr>
      </w:pPr>
    </w:p>
    <w:p w14:paraId="70CF7E75" w14:textId="2290F8A8" w:rsidR="00BF549C" w:rsidRPr="009A077C" w:rsidRDefault="009A077C" w:rsidP="009A077C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7" w:name="_Toc100921546"/>
      <w:r>
        <w:rPr>
          <w:b/>
        </w:rPr>
        <w:t>Состав функций</w:t>
      </w:r>
      <w:r w:rsidRPr="00CC03B3">
        <w:rPr>
          <w:b/>
        </w:rPr>
        <w:t xml:space="preserve"> программы</w:t>
      </w:r>
      <w:bookmarkEnd w:id="7"/>
    </w:p>
    <w:p w14:paraId="1B8C6589" w14:textId="77777777" w:rsidR="009A077C" w:rsidRPr="009A077C" w:rsidRDefault="009A077C" w:rsidP="009A077C">
      <w:pPr>
        <w:spacing w:after="160"/>
        <w:ind w:firstLine="708"/>
        <w:jc w:val="left"/>
        <w:rPr>
          <w:rFonts w:eastAsia="Times New Roman" w:cs="Times New Roman"/>
          <w:szCs w:val="24"/>
          <w:lang w:eastAsia="ru-RU"/>
        </w:rPr>
      </w:pPr>
      <w:r w:rsidRPr="009A077C">
        <w:rPr>
          <w:rFonts w:eastAsia="Times New Roman" w:cs="Times New Roman"/>
          <w:color w:val="000000"/>
          <w:szCs w:val="24"/>
          <w:lang w:eastAsia="ru-RU"/>
        </w:rPr>
        <w:t>Программа должна обеспечивать возможность выполнения следующих функций:</w:t>
      </w:r>
    </w:p>
    <w:p w14:paraId="741FEE6A" w14:textId="77777777" w:rsidR="009A077C" w:rsidRPr="009A077C" w:rsidRDefault="009A077C" w:rsidP="009A077C">
      <w:pPr>
        <w:numPr>
          <w:ilvl w:val="0"/>
          <w:numId w:val="33"/>
        </w:numPr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9A077C">
        <w:rPr>
          <w:rFonts w:eastAsia="Times New Roman" w:cs="Times New Roman"/>
          <w:color w:val="000000"/>
          <w:szCs w:val="24"/>
          <w:lang w:eastAsia="ru-RU"/>
        </w:rPr>
        <w:t>Выделять логически связанные потоки на основе сигнатур;</w:t>
      </w:r>
    </w:p>
    <w:p w14:paraId="080A5AD0" w14:textId="77777777" w:rsidR="009A077C" w:rsidRPr="009A077C" w:rsidRDefault="009A077C" w:rsidP="009A077C">
      <w:pPr>
        <w:numPr>
          <w:ilvl w:val="0"/>
          <w:numId w:val="33"/>
        </w:numPr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9A077C">
        <w:rPr>
          <w:rFonts w:eastAsia="Times New Roman" w:cs="Times New Roman"/>
          <w:color w:val="000000"/>
          <w:szCs w:val="24"/>
          <w:lang w:eastAsia="ru-RU"/>
        </w:rPr>
        <w:t>Объединять связанные логические потоки в один поток;</w:t>
      </w:r>
    </w:p>
    <w:p w14:paraId="104A8C3F" w14:textId="77777777" w:rsidR="009A077C" w:rsidRPr="009A077C" w:rsidRDefault="009A077C" w:rsidP="009A077C">
      <w:pPr>
        <w:numPr>
          <w:ilvl w:val="0"/>
          <w:numId w:val="33"/>
        </w:numPr>
        <w:spacing w:after="160"/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9A077C">
        <w:rPr>
          <w:rFonts w:eastAsia="Times New Roman" w:cs="Times New Roman"/>
          <w:color w:val="000000"/>
          <w:szCs w:val="24"/>
          <w:lang w:eastAsia="ru-RU"/>
        </w:rPr>
        <w:t>Выдавать логически связанные потоки как один поток и группу других потоков, которые не связаны логически;</w:t>
      </w:r>
    </w:p>
    <w:p w14:paraId="633344AA" w14:textId="77777777" w:rsidR="00BF549C" w:rsidRDefault="00BF549C" w:rsidP="00083163">
      <w:pPr>
        <w:ind w:firstLine="0"/>
        <w:rPr>
          <w:b/>
          <w:sz w:val="28"/>
          <w:szCs w:val="28"/>
        </w:rPr>
      </w:pPr>
    </w:p>
    <w:p w14:paraId="6B2E9BDA" w14:textId="52685D5E" w:rsidR="00BF549C" w:rsidRDefault="00BF549C" w:rsidP="00083163">
      <w:pPr>
        <w:ind w:firstLine="0"/>
        <w:rPr>
          <w:b/>
          <w:sz w:val="28"/>
          <w:szCs w:val="28"/>
        </w:rPr>
      </w:pPr>
    </w:p>
    <w:p w14:paraId="08D2BD56" w14:textId="17B64C15" w:rsidR="00B24A23" w:rsidRDefault="00B24A23" w:rsidP="00083163">
      <w:pPr>
        <w:ind w:firstLine="0"/>
        <w:rPr>
          <w:b/>
          <w:sz w:val="28"/>
          <w:szCs w:val="28"/>
        </w:rPr>
      </w:pPr>
    </w:p>
    <w:p w14:paraId="4791922D" w14:textId="36A1AC4E" w:rsidR="00B24A23" w:rsidRDefault="00B24A23" w:rsidP="00083163">
      <w:pPr>
        <w:ind w:firstLine="0"/>
        <w:rPr>
          <w:b/>
          <w:sz w:val="28"/>
          <w:szCs w:val="28"/>
        </w:rPr>
      </w:pPr>
    </w:p>
    <w:p w14:paraId="735BEBA6" w14:textId="77777777" w:rsidR="00B24A23" w:rsidRDefault="00B24A23" w:rsidP="00083163">
      <w:pPr>
        <w:ind w:firstLine="0"/>
        <w:rPr>
          <w:b/>
          <w:sz w:val="28"/>
          <w:szCs w:val="28"/>
        </w:rPr>
      </w:pPr>
    </w:p>
    <w:p w14:paraId="076135F3" w14:textId="2B49A437" w:rsidR="006E60B7" w:rsidRDefault="006E60B7" w:rsidP="00083163">
      <w:pPr>
        <w:ind w:firstLine="0"/>
        <w:rPr>
          <w:b/>
          <w:sz w:val="28"/>
          <w:szCs w:val="28"/>
        </w:rPr>
      </w:pPr>
    </w:p>
    <w:p w14:paraId="432D97AA" w14:textId="77777777" w:rsidR="005C795C" w:rsidRDefault="005C795C" w:rsidP="00083163">
      <w:pPr>
        <w:ind w:firstLine="0"/>
        <w:rPr>
          <w:b/>
          <w:sz w:val="28"/>
          <w:szCs w:val="28"/>
        </w:rPr>
      </w:pPr>
    </w:p>
    <w:p w14:paraId="1A748C7E" w14:textId="77777777" w:rsidR="000A085C" w:rsidRDefault="000A085C" w:rsidP="00083163">
      <w:pPr>
        <w:ind w:firstLine="0"/>
        <w:rPr>
          <w:b/>
          <w:sz w:val="28"/>
          <w:szCs w:val="28"/>
        </w:rPr>
      </w:pPr>
    </w:p>
    <w:p w14:paraId="375F6D71" w14:textId="77777777" w:rsidR="006E60B7" w:rsidRPr="001E0BC8" w:rsidRDefault="006E60B7" w:rsidP="00083163">
      <w:pPr>
        <w:ind w:firstLine="0"/>
        <w:rPr>
          <w:b/>
          <w:sz w:val="28"/>
          <w:szCs w:val="28"/>
        </w:rPr>
      </w:pPr>
    </w:p>
    <w:p w14:paraId="62F64A6F" w14:textId="77777777" w:rsidR="001F18DC" w:rsidRDefault="001F18DC" w:rsidP="00083163">
      <w:pPr>
        <w:ind w:firstLine="0"/>
        <w:rPr>
          <w:b/>
          <w:sz w:val="28"/>
          <w:szCs w:val="28"/>
        </w:rPr>
      </w:pPr>
    </w:p>
    <w:p w14:paraId="1D9281FB" w14:textId="0A631C38" w:rsidR="00BF4CDA" w:rsidRDefault="00BF4CDA">
      <w:pPr>
        <w:spacing w:after="160" w:line="259" w:lineRule="auto"/>
        <w:ind w:firstLine="0"/>
        <w:jc w:val="left"/>
      </w:pPr>
      <w:r>
        <w:br w:type="page"/>
      </w:r>
    </w:p>
    <w:p w14:paraId="1891451D" w14:textId="6E4127E1" w:rsidR="00BF549C" w:rsidRPr="00761614" w:rsidRDefault="00761614" w:rsidP="00566564">
      <w:pPr>
        <w:pStyle w:val="aa"/>
        <w:numPr>
          <w:ilvl w:val="0"/>
          <w:numId w:val="1"/>
        </w:numPr>
        <w:spacing w:after="240"/>
        <w:ind w:left="0" w:firstLine="0"/>
        <w:jc w:val="center"/>
        <w:outlineLvl w:val="0"/>
        <w:rPr>
          <w:b/>
          <w:color w:val="000000" w:themeColor="text1"/>
          <w:sz w:val="28"/>
          <w:szCs w:val="24"/>
        </w:rPr>
      </w:pPr>
      <w:bookmarkStart w:id="8" w:name="_Toc100921547"/>
      <w:r w:rsidRPr="00761614">
        <w:rPr>
          <w:b/>
          <w:color w:val="000000" w:themeColor="text1"/>
          <w:sz w:val="28"/>
          <w:szCs w:val="24"/>
        </w:rPr>
        <w:lastRenderedPageBreak/>
        <w:t>Условие выполнения программы</w:t>
      </w:r>
      <w:bookmarkEnd w:id="8"/>
    </w:p>
    <w:p w14:paraId="2DF86CB7" w14:textId="77777777" w:rsidR="00761614" w:rsidRDefault="00761614" w:rsidP="00566564">
      <w:pPr>
        <w:ind w:firstLine="708"/>
        <w:rPr>
          <w:rFonts w:cs="Times New Roman"/>
          <w:szCs w:val="24"/>
        </w:rPr>
      </w:pPr>
    </w:p>
    <w:p w14:paraId="4DB8EB86" w14:textId="4A237B5B" w:rsidR="00761614" w:rsidRPr="009A077C" w:rsidRDefault="00761614" w:rsidP="0076161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9" w:name="_Toc100921548"/>
      <w:r>
        <w:rPr>
          <w:b/>
        </w:rPr>
        <w:t xml:space="preserve">Состав </w:t>
      </w:r>
      <w:r w:rsidRPr="00761614">
        <w:rPr>
          <w:b/>
        </w:rPr>
        <w:t xml:space="preserve">технических </w:t>
      </w:r>
      <w:r>
        <w:rPr>
          <w:b/>
        </w:rPr>
        <w:t>средств</w:t>
      </w:r>
      <w:bookmarkEnd w:id="9"/>
    </w:p>
    <w:p w14:paraId="522EADDF" w14:textId="77777777" w:rsidR="00761614" w:rsidRPr="00761614" w:rsidRDefault="00761614" w:rsidP="00761614">
      <w:pPr>
        <w:spacing w:after="160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ab/>
        <w:t>Для надежной и бесперебойной работы программы требуется следующий состав технических средств:</w:t>
      </w:r>
    </w:p>
    <w:p w14:paraId="63D117B4" w14:textId="77777777" w:rsidR="00761614" w:rsidRPr="00761614" w:rsidRDefault="00761614" w:rsidP="00761614">
      <w:pPr>
        <w:numPr>
          <w:ilvl w:val="0"/>
          <w:numId w:val="34"/>
        </w:numPr>
        <w:ind w:left="1067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Процессор Intel Core i7 с тактовой частотой не менее 3,5 Ггц;;</w:t>
      </w:r>
    </w:p>
    <w:p w14:paraId="67875078" w14:textId="77777777" w:rsidR="00761614" w:rsidRPr="00761614" w:rsidRDefault="00761614" w:rsidP="00761614">
      <w:pPr>
        <w:numPr>
          <w:ilvl w:val="0"/>
          <w:numId w:val="34"/>
        </w:numPr>
        <w:ind w:left="1067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Не менее 8 ГБ оперативной памяти;</w:t>
      </w:r>
    </w:p>
    <w:p w14:paraId="4D270401" w14:textId="77777777" w:rsidR="00761614" w:rsidRPr="00761614" w:rsidRDefault="00761614" w:rsidP="00761614">
      <w:pPr>
        <w:numPr>
          <w:ilvl w:val="0"/>
          <w:numId w:val="34"/>
        </w:numPr>
        <w:ind w:left="1067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Не менее 20 ГБ свободного места на жестком диске;</w:t>
      </w:r>
    </w:p>
    <w:p w14:paraId="6CD1703B" w14:textId="77777777" w:rsidR="00761614" w:rsidRPr="00761614" w:rsidRDefault="00761614" w:rsidP="00761614">
      <w:pPr>
        <w:numPr>
          <w:ilvl w:val="0"/>
          <w:numId w:val="34"/>
        </w:numPr>
        <w:spacing w:after="160"/>
        <w:ind w:left="1067"/>
        <w:jc w:val="left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Клавиатура и мышь;</w:t>
      </w:r>
    </w:p>
    <w:p w14:paraId="61C2FBA4" w14:textId="77777777" w:rsidR="00761614" w:rsidRDefault="00761614" w:rsidP="00566564">
      <w:pPr>
        <w:ind w:firstLine="708"/>
        <w:rPr>
          <w:rFonts w:cs="Times New Roman"/>
          <w:szCs w:val="24"/>
        </w:rPr>
      </w:pPr>
    </w:p>
    <w:p w14:paraId="68E87D7A" w14:textId="77777777" w:rsidR="00761614" w:rsidRPr="009A077C" w:rsidRDefault="00761614" w:rsidP="0076161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0" w:name="_Toc100921549"/>
      <w:r>
        <w:rPr>
          <w:b/>
        </w:rPr>
        <w:t xml:space="preserve">Состав </w:t>
      </w:r>
      <w:r w:rsidRPr="00761614">
        <w:rPr>
          <w:b/>
        </w:rPr>
        <w:t xml:space="preserve">технических </w:t>
      </w:r>
      <w:r>
        <w:rPr>
          <w:b/>
        </w:rPr>
        <w:t>средств</w:t>
      </w:r>
      <w:bookmarkEnd w:id="10"/>
    </w:p>
    <w:p w14:paraId="314809DC" w14:textId="77777777" w:rsidR="00761614" w:rsidRPr="00761614" w:rsidRDefault="00761614" w:rsidP="00761614">
      <w:pPr>
        <w:spacing w:after="160"/>
        <w:rPr>
          <w:rFonts w:eastAsia="Times New Roman" w:cs="Times New Roman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33AEF951" w14:textId="77777777" w:rsidR="00761614" w:rsidRPr="00761614" w:rsidRDefault="00761614" w:rsidP="00761614">
      <w:pPr>
        <w:numPr>
          <w:ilvl w:val="0"/>
          <w:numId w:val="35"/>
        </w:numPr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Система автоматизации сборки программного обеспечения из исходного кода CMake 3.5.1;</w:t>
      </w:r>
    </w:p>
    <w:p w14:paraId="5A9F5B56" w14:textId="77777777" w:rsidR="00761614" w:rsidRPr="00761614" w:rsidRDefault="00761614" w:rsidP="00761614">
      <w:pPr>
        <w:numPr>
          <w:ilvl w:val="0"/>
          <w:numId w:val="35"/>
        </w:numPr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Установленный компилятор g++ 9.3.0;</w:t>
      </w:r>
    </w:p>
    <w:p w14:paraId="2E7FD3F3" w14:textId="77777777" w:rsidR="00761614" w:rsidRPr="00761614" w:rsidRDefault="00761614" w:rsidP="00761614">
      <w:pPr>
        <w:numPr>
          <w:ilvl w:val="0"/>
          <w:numId w:val="35"/>
        </w:numPr>
        <w:spacing w:after="160"/>
        <w:ind w:left="1069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761614">
        <w:rPr>
          <w:rFonts w:eastAsia="Times New Roman" w:cs="Times New Roman"/>
          <w:color w:val="000000"/>
          <w:szCs w:val="24"/>
          <w:lang w:eastAsia="ru-RU"/>
        </w:rPr>
        <w:t>Python версии 3.5 или выше;</w:t>
      </w:r>
    </w:p>
    <w:p w14:paraId="0542ED41" w14:textId="77777777" w:rsidR="00761614" w:rsidRDefault="00761614" w:rsidP="00566564">
      <w:pPr>
        <w:ind w:firstLine="708"/>
        <w:rPr>
          <w:rFonts w:cs="Times New Roman"/>
          <w:szCs w:val="24"/>
        </w:rPr>
      </w:pPr>
    </w:p>
    <w:p w14:paraId="26CFAB84" w14:textId="77777777" w:rsidR="00761614" w:rsidRDefault="00761614" w:rsidP="00566564">
      <w:pPr>
        <w:ind w:firstLine="708"/>
        <w:rPr>
          <w:rFonts w:cs="Times New Roman"/>
          <w:szCs w:val="24"/>
        </w:rPr>
      </w:pPr>
    </w:p>
    <w:p w14:paraId="2D09FF7D" w14:textId="77777777" w:rsidR="00761614" w:rsidRDefault="00761614" w:rsidP="00566564">
      <w:pPr>
        <w:ind w:firstLine="708"/>
        <w:rPr>
          <w:rFonts w:cs="Times New Roman"/>
          <w:szCs w:val="24"/>
        </w:rPr>
      </w:pPr>
    </w:p>
    <w:p w14:paraId="3ACD0C3B" w14:textId="675AFBE3" w:rsidR="00566564" w:rsidRDefault="00566564" w:rsidP="00566564">
      <w:pPr>
        <w:rPr>
          <w:rFonts w:cs="Times New Roman"/>
          <w:szCs w:val="24"/>
        </w:rPr>
      </w:pPr>
    </w:p>
    <w:p w14:paraId="287E261B" w14:textId="5BBA737B" w:rsidR="00566564" w:rsidRDefault="00566564" w:rsidP="00566564">
      <w:pPr>
        <w:rPr>
          <w:rFonts w:cs="Times New Roman"/>
          <w:szCs w:val="24"/>
        </w:rPr>
      </w:pPr>
    </w:p>
    <w:p w14:paraId="1AED13CC" w14:textId="605F14C6" w:rsidR="00566564" w:rsidRDefault="00566564" w:rsidP="00566564">
      <w:pPr>
        <w:rPr>
          <w:rFonts w:cs="Times New Roman"/>
          <w:szCs w:val="24"/>
        </w:rPr>
      </w:pPr>
    </w:p>
    <w:p w14:paraId="3AACD921" w14:textId="1412A1BB" w:rsidR="00566564" w:rsidRDefault="00566564" w:rsidP="00566564">
      <w:pPr>
        <w:rPr>
          <w:rFonts w:cs="Times New Roman"/>
          <w:szCs w:val="24"/>
        </w:rPr>
      </w:pPr>
    </w:p>
    <w:p w14:paraId="29D33523" w14:textId="26AA4E04" w:rsidR="00566564" w:rsidRDefault="00566564" w:rsidP="00566564">
      <w:pPr>
        <w:rPr>
          <w:rFonts w:cs="Times New Roman"/>
          <w:szCs w:val="24"/>
        </w:rPr>
      </w:pPr>
    </w:p>
    <w:p w14:paraId="6E7FC22C" w14:textId="77777777" w:rsidR="00566564" w:rsidRDefault="00566564" w:rsidP="00566564">
      <w:pPr>
        <w:rPr>
          <w:rFonts w:cs="Times New Roman"/>
          <w:szCs w:val="24"/>
        </w:rPr>
      </w:pPr>
    </w:p>
    <w:p w14:paraId="38DC7EED" w14:textId="7802E3A7" w:rsidR="00566564" w:rsidRDefault="00566564">
      <w:pPr>
        <w:spacing w:after="160" w:line="259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533B6CD" w14:textId="7750919F" w:rsidR="00BF549C" w:rsidRPr="00761614" w:rsidRDefault="00761614" w:rsidP="007839BC">
      <w:pPr>
        <w:pStyle w:val="aa"/>
        <w:numPr>
          <w:ilvl w:val="0"/>
          <w:numId w:val="1"/>
        </w:numPr>
        <w:tabs>
          <w:tab w:val="left" w:pos="284"/>
        </w:tabs>
        <w:jc w:val="center"/>
        <w:outlineLvl w:val="0"/>
        <w:rPr>
          <w:b/>
          <w:sz w:val="28"/>
          <w:szCs w:val="24"/>
        </w:rPr>
      </w:pPr>
      <w:bookmarkStart w:id="11" w:name="_Toc100921550"/>
      <w:r w:rsidRPr="00761614">
        <w:rPr>
          <w:b/>
          <w:sz w:val="28"/>
          <w:szCs w:val="24"/>
        </w:rPr>
        <w:lastRenderedPageBreak/>
        <w:t>Выполнение программы</w:t>
      </w:r>
      <w:bookmarkEnd w:id="11"/>
    </w:p>
    <w:p w14:paraId="5D3C50F8" w14:textId="507DBCA1" w:rsidR="00C6193C" w:rsidRPr="00761614" w:rsidRDefault="00C6193C" w:rsidP="00C6193C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2" w:name="_Toc100921551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>
        <w:rPr>
          <w:b/>
          <w:lang w:val="en-US"/>
        </w:rPr>
        <w:t>IPC</w:t>
      </w:r>
      <w:bookmarkEnd w:id="12"/>
    </w:p>
    <w:p w14:paraId="6452791A" w14:textId="56D6BCEA" w:rsidR="000312C9" w:rsidRPr="00C6193C" w:rsidRDefault="000312C9" w:rsidP="00C6193C">
      <w:pPr>
        <w:ind w:firstLine="0"/>
        <w:rPr>
          <w:b/>
        </w:rPr>
      </w:pPr>
    </w:p>
    <w:p w14:paraId="6455BB0F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>{</w:t>
      </w:r>
    </w:p>
    <w:p w14:paraId="47F619BF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"buffers": [</w:t>
      </w:r>
    </w:p>
    <w:p w14:paraId="4746926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796C117F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"fragBuffer"</w:t>
      </w:r>
    </w:p>
    <w:p w14:paraId="41E8344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042ADE2B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7B99BE95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"inputBuffer"</w:t>
      </w:r>
    </w:p>
    <w:p w14:paraId="5431455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</w:t>
      </w:r>
    </w:p>
    <w:p w14:paraId="013E64D7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], </w:t>
      </w:r>
    </w:p>
    <w:p w14:paraId="51AF491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"queues": [</w:t>
      </w:r>
    </w:p>
    <w:p w14:paraId="4C941861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68780D7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"fragQueue", </w:t>
      </w:r>
    </w:p>
    <w:p w14:paraId="60A8777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"PacketMessage"</w:t>
      </w:r>
    </w:p>
    <w:p w14:paraId="39FC4B7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1EE85E17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536E58DE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"inputQueue", </w:t>
      </w:r>
    </w:p>
    <w:p w14:paraId="4B54258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"PacketMessage"</w:t>
      </w:r>
    </w:p>
    <w:p w14:paraId="76315116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</w:t>
      </w:r>
    </w:p>
    <w:p w14:paraId="5D00A20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7C554CF2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6F75CEA8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"selectedFTPPackets", </w:t>
      </w:r>
    </w:p>
    <w:p w14:paraId="1585EEDB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"StreamPacket"</w:t>
      </w:r>
    </w:p>
    <w:p w14:paraId="4E2909B8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1766C09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5BF75E82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3BF19285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"streamPackets", </w:t>
      </w:r>
    </w:p>
    <w:p w14:paraId="3D8EC45E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"StreamPacket"</w:t>
      </w:r>
    </w:p>
    <w:p w14:paraId="2910320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6D5AFA65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ab/>
        <w:t>{</w:t>
      </w:r>
    </w:p>
    <w:p w14:paraId="5644F112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2DE12D76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"pairSignals_converter", </w:t>
      </w:r>
    </w:p>
    <w:p w14:paraId="3299CD4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"PairStreamsSignalV4"</w:t>
      </w:r>
    </w:p>
    <w:p w14:paraId="5163F1BB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023D78D7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0B5184C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515FBAB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"packetMessage", </w:t>
      </w:r>
    </w:p>
    <w:p w14:paraId="608B931B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"PacketMessage"</w:t>
      </w:r>
    </w:p>
    <w:p w14:paraId="6597550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 </w:t>
      </w:r>
    </w:p>
    <w:p w14:paraId="79A63F7D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79DE9CF6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6C3881A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"streamPackets2", </w:t>
      </w:r>
    </w:p>
    <w:p w14:paraId="4ED1C57E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"StreamPacket"</w:t>
      </w:r>
    </w:p>
    <w:p w14:paraId="6092620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lastRenderedPageBreak/>
        <w:t xml:space="preserve">    }, </w:t>
      </w:r>
    </w:p>
    <w:p w14:paraId="6AC80FB8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{</w:t>
      </w:r>
    </w:p>
    <w:p w14:paraId="180FE9E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358BFCB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"signals_selector", </w:t>
      </w:r>
    </w:p>
    <w:p w14:paraId="566B8147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"SelectSignalV4"</w:t>
      </w:r>
    </w:p>
    <w:p w14:paraId="754B577B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</w:t>
      </w:r>
    </w:p>
    <w:p w14:paraId="66680FF4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ab/>
        <w:t>{</w:t>
      </w:r>
    </w:p>
    <w:p w14:paraId="4138F0A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40756840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"selectSignals_merger", </w:t>
      </w:r>
    </w:p>
    <w:p w14:paraId="732D2574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"SelectSignalV4"</w:t>
      </w:r>
    </w:p>
    <w:p w14:paraId="2602DAEA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},</w:t>
      </w:r>
    </w:p>
    <w:p w14:paraId="5694FB94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ab/>
        <w:t>{</w:t>
      </w:r>
    </w:p>
    <w:p w14:paraId="2C843BED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"size": 214000, </w:t>
      </w:r>
    </w:p>
    <w:p w14:paraId="67FBC0C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"name": "pairSignals_merger", </w:t>
      </w:r>
    </w:p>
    <w:p w14:paraId="402039CF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  "type": "PairStreamsSignalV4"</w:t>
      </w:r>
    </w:p>
    <w:p w14:paraId="2F56A306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  }</w:t>
      </w:r>
    </w:p>
    <w:p w14:paraId="29B8FB71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], </w:t>
      </w:r>
    </w:p>
    <w:p w14:paraId="3892E4DC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"tract_prefix": "", </w:t>
      </w:r>
    </w:p>
    <w:p w14:paraId="7662985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  <w:lang w:val="en-US"/>
        </w:rPr>
      </w:pPr>
      <w:r w:rsidRPr="00C6193C">
        <w:rPr>
          <w:rFonts w:ascii="Consolas" w:hAnsi="Consolas"/>
          <w:bCs/>
          <w:szCs w:val="24"/>
          <w:lang w:val="en-US"/>
        </w:rPr>
        <w:t xml:space="preserve">  "name": "FTP_module_debug"</w:t>
      </w:r>
    </w:p>
    <w:p w14:paraId="071A386D" w14:textId="7AA92171" w:rsid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</w:rPr>
      </w:pPr>
      <w:r w:rsidRPr="00C6193C">
        <w:rPr>
          <w:rFonts w:ascii="Consolas" w:hAnsi="Consolas"/>
          <w:bCs/>
          <w:szCs w:val="24"/>
        </w:rPr>
        <w:t>}</w:t>
      </w:r>
    </w:p>
    <w:p w14:paraId="4574F099" w14:textId="77777777" w:rsidR="00C6193C" w:rsidRPr="00C6193C" w:rsidRDefault="00C6193C" w:rsidP="00C6193C">
      <w:pPr>
        <w:pStyle w:val="aa"/>
        <w:ind w:firstLine="0"/>
        <w:jc w:val="left"/>
        <w:rPr>
          <w:rFonts w:ascii="Consolas" w:hAnsi="Consolas"/>
          <w:bCs/>
          <w:szCs w:val="24"/>
        </w:rPr>
      </w:pPr>
    </w:p>
    <w:p w14:paraId="72C98E2E" w14:textId="4335F958" w:rsidR="00BF549C" w:rsidRDefault="00761614" w:rsidP="005F4A05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3" w:name="_Toc100921552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 w:rsidR="00146D11" w:rsidRPr="00146D11">
        <w:rPr>
          <w:b/>
        </w:rPr>
        <w:t>Producer</w:t>
      </w:r>
      <w:bookmarkEnd w:id="13"/>
    </w:p>
    <w:p w14:paraId="11093F84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>{</w:t>
      </w:r>
    </w:p>
    <w:p w14:paraId="2AD65A3C" w14:textId="4853E99C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"core": "</w:t>
      </w:r>
      <w:r w:rsidR="00082125" w:rsidRPr="00082125">
        <w:rPr>
          <w:rFonts w:ascii="Consolas" w:hAnsi="Consolas"/>
          <w:color w:val="000000" w:themeColor="text1"/>
          <w:lang w:val="en-US"/>
        </w:rPr>
        <w:t xml:space="preserve"> </w:t>
      </w:r>
      <w:r w:rsidR="00082125" w:rsidRPr="001C72F2">
        <w:rPr>
          <w:rFonts w:ascii="Consolas" w:hAnsi="Consolas"/>
          <w:color w:val="000000" w:themeColor="text1"/>
          <w:lang w:val="en-US"/>
        </w:rPr>
        <w:t>AutomataTest</w:t>
      </w:r>
      <w:r w:rsidRPr="00C6193C">
        <w:rPr>
          <w:rFonts w:ascii="Consolas" w:hAnsi="Consolas"/>
        </w:rPr>
        <w:t xml:space="preserve">", </w:t>
      </w:r>
    </w:p>
    <w:p w14:paraId="7C507ADF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"name": "Producer", </w:t>
      </w:r>
    </w:p>
    <w:p w14:paraId="3686BD5D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"networkCardId": 1, </w:t>
      </w:r>
    </w:p>
    <w:p w14:paraId="6A1B7877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"packetQueueName": "inputQueue", </w:t>
      </w:r>
    </w:p>
    <w:p w14:paraId="3AE96BB6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"packetBufferName": "inputBuffer", </w:t>
      </w:r>
    </w:p>
    <w:p w14:paraId="27D5EFF9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"fragmentQueueName": "fragQueue", </w:t>
      </w:r>
    </w:p>
    <w:p w14:paraId="5563E88A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"fragmentBufferName": "fragBuffer", </w:t>
      </w:r>
    </w:p>
    <w:p w14:paraId="74DCE21A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"saveFullPackets": "true", </w:t>
      </w:r>
    </w:p>
    <w:p w14:paraId="58DAF5D5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"reader": {</w:t>
      </w:r>
    </w:p>
    <w:p w14:paraId="6315C5EB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  "isCycled": false, </w:t>
      </w:r>
    </w:p>
    <w:p w14:paraId="5556A488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  "useTimeStamps": false, </w:t>
      </w:r>
    </w:p>
    <w:p w14:paraId="77F2DF47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"pcap file": "/home/zakhar/Desktop/smeshariki_localnetwork.pcap", </w:t>
      </w:r>
    </w:p>
    <w:p w14:paraId="3B6C99E2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"path": "./libprocess_reader_pcap_file.so"</w:t>
      </w:r>
    </w:p>
    <w:p w14:paraId="50584CF1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}, </w:t>
      </w:r>
    </w:p>
    <w:p w14:paraId="668C8B38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"defaultParser": "ETHER", </w:t>
      </w:r>
    </w:p>
    <w:p w14:paraId="38C5E319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"parsers": [</w:t>
      </w:r>
    </w:p>
    <w:p w14:paraId="1AA6044F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6E001673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"name": "CISCO_HDLC", </w:t>
      </w:r>
    </w:p>
    <w:p w14:paraId="146A2C1F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"./libprocess_parser_cisco_hdlc.so"</w:t>
      </w:r>
    </w:p>
    <w:p w14:paraId="482B5BEE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}, </w:t>
      </w:r>
    </w:p>
    <w:p w14:paraId="42729BEB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41D453C6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lastRenderedPageBreak/>
        <w:t xml:space="preserve">      "name": "ETHER", </w:t>
      </w:r>
    </w:p>
    <w:p w14:paraId="099E9EC3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"./libprocess_parser_ether.so"</w:t>
      </w:r>
    </w:p>
    <w:p w14:paraId="253D4B6D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}, </w:t>
      </w:r>
    </w:p>
    <w:p w14:paraId="3B834AFF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36E0ED88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"name": "IP", </w:t>
      </w:r>
    </w:p>
    <w:p w14:paraId="6E054C86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"./libprocess_parser_ip.so"</w:t>
      </w:r>
    </w:p>
    <w:p w14:paraId="5C55B3E1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}, </w:t>
      </w:r>
    </w:p>
    <w:p w14:paraId="5EE29AAC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3654B3D1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"name": "MPLS_UNICAST", </w:t>
      </w:r>
    </w:p>
    <w:p w14:paraId="6A833203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"./libprocess_parser_mpls.so"</w:t>
      </w:r>
    </w:p>
    <w:p w14:paraId="46229C2B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}, </w:t>
      </w:r>
    </w:p>
    <w:p w14:paraId="38CDF9DC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50F73766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"name": "PPP", </w:t>
      </w:r>
    </w:p>
    <w:p w14:paraId="37153306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"./libprocess_parser_ppp.so"</w:t>
      </w:r>
    </w:p>
    <w:p w14:paraId="43534765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}, </w:t>
      </w:r>
    </w:p>
    <w:p w14:paraId="6CE6BBD7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{</w:t>
      </w:r>
    </w:p>
    <w:p w14:paraId="6AC11240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"name": "FR", </w:t>
      </w:r>
    </w:p>
    <w:p w14:paraId="0BE617DD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  <w:lang w:val="en-US"/>
        </w:rPr>
      </w:pPr>
      <w:r w:rsidRPr="00C6193C">
        <w:rPr>
          <w:rFonts w:ascii="Consolas" w:hAnsi="Consolas"/>
          <w:lang w:val="en-US"/>
        </w:rPr>
        <w:t xml:space="preserve">      "path": "./libprocess_parser_fr.so"</w:t>
      </w:r>
    </w:p>
    <w:p w14:paraId="152E415E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  <w:lang w:val="en-US"/>
        </w:rPr>
        <w:t xml:space="preserve">    </w:t>
      </w:r>
      <w:r w:rsidRPr="00C6193C">
        <w:rPr>
          <w:rFonts w:ascii="Consolas" w:hAnsi="Consolas"/>
        </w:rPr>
        <w:t>}</w:t>
      </w:r>
    </w:p>
    <w:p w14:paraId="2A8E82F3" w14:textId="77777777" w:rsidR="003B1326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 xml:space="preserve">  ]</w:t>
      </w:r>
    </w:p>
    <w:p w14:paraId="46C46A78" w14:textId="384268EA" w:rsidR="00F36050" w:rsidRPr="00C6193C" w:rsidRDefault="003B1326" w:rsidP="00C6193C">
      <w:pPr>
        <w:ind w:left="709" w:firstLine="0"/>
        <w:jc w:val="left"/>
        <w:rPr>
          <w:rFonts w:ascii="Consolas" w:hAnsi="Consolas"/>
        </w:rPr>
      </w:pPr>
      <w:r w:rsidRPr="00C6193C">
        <w:rPr>
          <w:rFonts w:ascii="Consolas" w:hAnsi="Consolas"/>
        </w:rPr>
        <w:t>}</w:t>
      </w:r>
    </w:p>
    <w:p w14:paraId="73B26AFD" w14:textId="13014EEA" w:rsidR="00E17A55" w:rsidRDefault="00E17A55" w:rsidP="003503D4">
      <w:pPr>
        <w:spacing w:after="160" w:line="259" w:lineRule="auto"/>
        <w:ind w:firstLine="644"/>
        <w:jc w:val="left"/>
        <w:rPr>
          <w:color w:val="000000" w:themeColor="text1"/>
        </w:rPr>
      </w:pPr>
    </w:p>
    <w:p w14:paraId="343D2AF8" w14:textId="243EE387" w:rsidR="00E7588D" w:rsidRPr="00E7588D" w:rsidRDefault="009A1B3F" w:rsidP="003503D4">
      <w:pPr>
        <w:spacing w:after="160" w:line="259" w:lineRule="auto"/>
        <w:ind w:firstLine="644"/>
        <w:jc w:val="left"/>
        <w:rPr>
          <w:color w:val="000000" w:themeColor="text1"/>
        </w:rPr>
      </w:pPr>
      <w:r w:rsidRPr="00E85BCE">
        <w:rPr>
          <w:rFonts w:cs="Times New Roman"/>
          <w:color w:val="000000" w:themeColor="text1"/>
        </w:rPr>
        <w:t>Параметрами,</w:t>
      </w:r>
      <w:r w:rsidR="00E7588D" w:rsidRPr="00E85BCE">
        <w:rPr>
          <w:rFonts w:cs="Times New Roman"/>
          <w:color w:val="000000" w:themeColor="text1"/>
        </w:rPr>
        <w:t xml:space="preserve"> на которые стоит обратить внимание являются “</w:t>
      </w:r>
      <w:r w:rsidR="00E7588D" w:rsidRPr="00E85BCE">
        <w:rPr>
          <w:rFonts w:cs="Times New Roman"/>
          <w:lang w:val="en-US"/>
        </w:rPr>
        <w:t>pcap</w:t>
      </w:r>
      <w:r w:rsidR="00E7588D" w:rsidRPr="00E85BCE">
        <w:rPr>
          <w:rFonts w:cs="Times New Roman"/>
        </w:rPr>
        <w:t xml:space="preserve"> </w:t>
      </w:r>
      <w:r w:rsidR="00E7588D" w:rsidRPr="00E85BCE">
        <w:rPr>
          <w:rFonts w:cs="Times New Roman"/>
          <w:lang w:val="en-US"/>
        </w:rPr>
        <w:t>file</w:t>
      </w:r>
      <w:r w:rsidR="00E7588D" w:rsidRPr="00E85BCE">
        <w:rPr>
          <w:rFonts w:cs="Times New Roman"/>
        </w:rPr>
        <w:t>”</w:t>
      </w:r>
      <w:r w:rsidR="002702AB" w:rsidRPr="00E85BCE">
        <w:rPr>
          <w:rFonts w:cs="Times New Roman"/>
        </w:rPr>
        <w:t>, в котором указывается путь до файла, из которого будет производиться чтение,</w:t>
      </w:r>
      <w:r w:rsidR="00E7588D" w:rsidRPr="00E85BCE">
        <w:rPr>
          <w:rFonts w:cs="Times New Roman"/>
        </w:rPr>
        <w:t xml:space="preserve"> и </w:t>
      </w:r>
      <w:r w:rsidRPr="00E85BCE">
        <w:rPr>
          <w:rFonts w:cs="Times New Roman"/>
        </w:rPr>
        <w:t>выходные очереди,</w:t>
      </w:r>
      <w:r w:rsidR="00E7588D" w:rsidRPr="00E85BCE">
        <w:rPr>
          <w:rFonts w:cs="Times New Roman"/>
        </w:rPr>
        <w:t xml:space="preserve"> и буферы</w:t>
      </w:r>
      <w:r w:rsidR="00E7588D">
        <w:rPr>
          <w:rFonts w:ascii="Consolas" w:hAnsi="Consolas"/>
        </w:rPr>
        <w:t>.</w:t>
      </w:r>
    </w:p>
    <w:p w14:paraId="6962E42D" w14:textId="77777777" w:rsidR="00E7588D" w:rsidRDefault="00E7588D" w:rsidP="003503D4">
      <w:pPr>
        <w:spacing w:after="160" w:line="259" w:lineRule="auto"/>
        <w:ind w:firstLine="644"/>
        <w:jc w:val="left"/>
        <w:rPr>
          <w:color w:val="000000" w:themeColor="text1"/>
        </w:rPr>
      </w:pPr>
    </w:p>
    <w:p w14:paraId="26BC6A2D" w14:textId="26FBDB8B" w:rsidR="00761614" w:rsidRPr="00761614" w:rsidRDefault="00761614" w:rsidP="0076161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4" w:name="_Toc100921553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 w:rsidR="00843F13" w:rsidRPr="00843F13">
        <w:rPr>
          <w:b/>
        </w:rPr>
        <w:t>StreamSelector</w:t>
      </w:r>
      <w:bookmarkEnd w:id="14"/>
    </w:p>
    <w:p w14:paraId="17A02ADE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>{</w:t>
      </w:r>
    </w:p>
    <w:p w14:paraId="76993F4B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>"packetQueueName": "inputQueue",</w:t>
      </w:r>
    </w:p>
    <w:p w14:paraId="701E11DF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"isSendSignals": false,</w:t>
      </w:r>
    </w:p>
    <w:p w14:paraId="4CA096B7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"signalQueueName": "signals_selector",</w:t>
      </w:r>
    </w:p>
    <w:p w14:paraId="47C2CA50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"name": "StreamSelector",</w:t>
      </w:r>
    </w:p>
    <w:p w14:paraId="16D8451E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"outputs": [</w:t>
      </w:r>
    </w:p>
    <w:p w14:paraId="01E05284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>{</w:t>
      </w:r>
    </w:p>
    <w:p w14:paraId="15CA316D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 xml:space="preserve">      "queueName": "selectedFTPPackets",</w:t>
      </w:r>
    </w:p>
    <w:p w14:paraId="08D6E12B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 xml:space="preserve">      "lifetime": 1000000,</w:t>
      </w:r>
    </w:p>
    <w:p w14:paraId="3688EC70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 xml:space="preserve">      "reasonNum": 1,</w:t>
      </w:r>
    </w:p>
    <w:p w14:paraId="3DE358E8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 xml:space="preserve">      "isSendStreamPackets": true</w:t>
      </w:r>
    </w:p>
    <w:p w14:paraId="55D69C6A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</w:r>
      <w:r w:rsidRPr="00AA2305">
        <w:rPr>
          <w:rFonts w:ascii="Consolas" w:hAnsi="Consolas"/>
          <w:color w:val="000000" w:themeColor="text1"/>
        </w:rPr>
        <w:tab/>
        <w:t>}</w:t>
      </w:r>
    </w:p>
    <w:p w14:paraId="253B6A12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],</w:t>
      </w:r>
    </w:p>
    <w:p w14:paraId="73610D07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"markersCount": 2000000,</w:t>
      </w:r>
    </w:p>
    <w:p w14:paraId="6D3DB33C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"streamsCount": 200000,</w:t>
      </w:r>
    </w:p>
    <w:p w14:paraId="73120200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"getInversed": true,</w:t>
      </w:r>
    </w:p>
    <w:p w14:paraId="14E3A7EC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lastRenderedPageBreak/>
        <w:tab/>
        <w:t>"packetBufferName": "inputBuffer",</w:t>
      </w:r>
    </w:p>
    <w:p w14:paraId="7CADCE31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"streamPacketQueueName": "streamPackets",</w:t>
      </w:r>
    </w:p>
    <w:p w14:paraId="32CC1641" w14:textId="77777777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"streamSelectorsCount": 1,</w:t>
      </w:r>
    </w:p>
    <w:p w14:paraId="5A7E772E" w14:textId="5FAB6012" w:rsidR="00843F13" w:rsidRPr="00AA2305" w:rsidRDefault="00843F13" w:rsidP="00843F13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ab/>
        <w:t>"core": "</w:t>
      </w:r>
      <w:r w:rsidR="00DB0586" w:rsidRPr="00DB0586">
        <w:rPr>
          <w:rFonts w:ascii="Consolas" w:hAnsi="Consolas"/>
          <w:color w:val="000000" w:themeColor="text1"/>
          <w:lang w:val="en-US"/>
        </w:rPr>
        <w:t xml:space="preserve"> </w:t>
      </w:r>
      <w:r w:rsidR="00DB0586" w:rsidRPr="001C72F2">
        <w:rPr>
          <w:rFonts w:ascii="Consolas" w:hAnsi="Consolas"/>
          <w:color w:val="000000" w:themeColor="text1"/>
          <w:lang w:val="en-US"/>
        </w:rPr>
        <w:t>AutomataTest</w:t>
      </w:r>
      <w:r w:rsidRPr="00AA2305">
        <w:rPr>
          <w:rFonts w:ascii="Consolas" w:hAnsi="Consolas"/>
          <w:color w:val="000000" w:themeColor="text1"/>
        </w:rPr>
        <w:t>"</w:t>
      </w:r>
    </w:p>
    <w:p w14:paraId="61ADAA2F" w14:textId="427080E3" w:rsidR="00CA3BC1" w:rsidRPr="00AA2305" w:rsidRDefault="00843F13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>}</w:t>
      </w:r>
    </w:p>
    <w:p w14:paraId="58B74F34" w14:textId="780CA5BB" w:rsidR="00CA3BC1" w:rsidRDefault="00CA3BC1" w:rsidP="00843F13">
      <w:pPr>
        <w:ind w:firstLine="644"/>
        <w:jc w:val="left"/>
        <w:rPr>
          <w:color w:val="000000" w:themeColor="text1"/>
        </w:rPr>
      </w:pPr>
    </w:p>
    <w:p w14:paraId="183F00E1" w14:textId="26ED43AF" w:rsidR="009A1B3F" w:rsidRDefault="009A1B3F" w:rsidP="009A1B3F">
      <w:pPr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 xml:space="preserve">Параметры, на которые </w:t>
      </w:r>
      <w:r w:rsidR="00E85BCE">
        <w:rPr>
          <w:color w:val="000000" w:themeColor="text1"/>
        </w:rPr>
        <w:t>стоит</w:t>
      </w:r>
      <w:r>
        <w:rPr>
          <w:color w:val="000000" w:themeColor="text1"/>
        </w:rPr>
        <w:t xml:space="preserve"> обратить внимание</w:t>
      </w:r>
      <w:r w:rsidRPr="009A1B3F">
        <w:rPr>
          <w:color w:val="000000" w:themeColor="text1"/>
        </w:rPr>
        <w:t>:</w:t>
      </w:r>
    </w:p>
    <w:p w14:paraId="52E99E3C" w14:textId="2E4F254D" w:rsidR="009A1B3F" w:rsidRPr="009A1B3F" w:rsidRDefault="009A1B3F" w:rsidP="009A1B3F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>streamPacketQueueName</w:t>
      </w:r>
      <w:r>
        <w:rPr>
          <w:color w:val="000000" w:themeColor="text1"/>
        </w:rPr>
        <w:t xml:space="preserve"> – выходная очередь, в которую пересылаются </w:t>
      </w:r>
      <w:r w:rsidR="00785A53">
        <w:rPr>
          <w:color w:val="000000" w:themeColor="text1"/>
        </w:rPr>
        <w:t>поступившие</w:t>
      </w:r>
      <w:r>
        <w:rPr>
          <w:color w:val="000000" w:themeColor="text1"/>
        </w:rPr>
        <w:t xml:space="preserve"> пакеты с идентификатором потока</w:t>
      </w:r>
    </w:p>
    <w:p w14:paraId="10D2B108" w14:textId="49AB7D10" w:rsidR="009A1B3F" w:rsidRPr="009A1B3F" w:rsidRDefault="009A1B3F" w:rsidP="009A1B3F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AA2305">
        <w:rPr>
          <w:rFonts w:ascii="Consolas" w:hAnsi="Consolas"/>
          <w:color w:val="000000" w:themeColor="text1"/>
        </w:rPr>
        <w:t>signalQueueName</w:t>
      </w:r>
      <w:r w:rsidRPr="009A1B3F">
        <w:rPr>
          <w:color w:val="000000" w:themeColor="text1"/>
        </w:rPr>
        <w:t xml:space="preserve"> – </w:t>
      </w:r>
      <w:r>
        <w:rPr>
          <w:color w:val="000000" w:themeColor="text1"/>
        </w:rPr>
        <w:t>входная очередь, из которой читаются сигналы на отбор</w:t>
      </w:r>
    </w:p>
    <w:p w14:paraId="1D3A9179" w14:textId="1901FD30" w:rsidR="009A1B3F" w:rsidRDefault="009A1B3F" w:rsidP="009A1B3F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AA2305">
        <w:rPr>
          <w:rFonts w:ascii="Consolas" w:hAnsi="Consolas"/>
          <w:color w:val="000000" w:themeColor="text1"/>
        </w:rPr>
        <w:t>queueName</w:t>
      </w:r>
      <w:r>
        <w:rPr>
          <w:color w:val="000000" w:themeColor="text1"/>
        </w:rPr>
        <w:t xml:space="preserve"> – имя выходной очереди, куда попадают соответствующие отобранные пакеты</w:t>
      </w:r>
    </w:p>
    <w:p w14:paraId="7C5AEBCE" w14:textId="77777777" w:rsidR="009A1B3F" w:rsidRPr="009A1B3F" w:rsidRDefault="009A1B3F" w:rsidP="009A1B3F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</w:p>
    <w:p w14:paraId="69845C26" w14:textId="77777777" w:rsidR="009A1B3F" w:rsidRPr="009A1B3F" w:rsidRDefault="009A1B3F" w:rsidP="009A1B3F">
      <w:pPr>
        <w:ind w:firstLine="644"/>
        <w:jc w:val="left"/>
        <w:rPr>
          <w:color w:val="000000" w:themeColor="text1"/>
        </w:rPr>
      </w:pPr>
    </w:p>
    <w:p w14:paraId="6D9B1402" w14:textId="77777777" w:rsidR="009A1B3F" w:rsidRDefault="009A1B3F" w:rsidP="00843F13">
      <w:pPr>
        <w:ind w:firstLine="644"/>
        <w:jc w:val="left"/>
        <w:rPr>
          <w:color w:val="000000" w:themeColor="text1"/>
        </w:rPr>
      </w:pPr>
    </w:p>
    <w:p w14:paraId="463D6DE3" w14:textId="62E81717" w:rsidR="00CA3BC1" w:rsidRPr="00761614" w:rsidRDefault="00CA3BC1" w:rsidP="00CA3BC1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5" w:name="_Toc100921554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>
        <w:rPr>
          <w:b/>
          <w:lang w:val="en-US"/>
        </w:rPr>
        <w:t>PacketFilter</w:t>
      </w:r>
      <w:bookmarkEnd w:id="15"/>
    </w:p>
    <w:p w14:paraId="4E239E48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>{</w:t>
      </w:r>
    </w:p>
    <w:p w14:paraId="477C0427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"core": "AutomataTest", </w:t>
      </w:r>
    </w:p>
    <w:p w14:paraId="7BB81765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"name": "Filter", </w:t>
      </w:r>
    </w:p>
    <w:p w14:paraId="6066659E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"packetFilterCount": 1, </w:t>
      </w:r>
    </w:p>
    <w:p w14:paraId="535535D7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"packetQueueName": "streamPackets2", </w:t>
      </w:r>
    </w:p>
    <w:p w14:paraId="06FF51F9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"packetBufferName": "inputBuffer", </w:t>
      </w:r>
    </w:p>
    <w:p w14:paraId="0BF88145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"addressAuto": "", </w:t>
      </w:r>
    </w:p>
    <w:p w14:paraId="5783F64D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"contextAuto": "accept_context", </w:t>
      </w:r>
    </w:p>
    <w:p w14:paraId="7C8CD7B0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"useDoubleJumps": false, </w:t>
      </w:r>
    </w:p>
    <w:p w14:paraId="423B7479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"streamsCount": 10000, </w:t>
      </w:r>
    </w:p>
    <w:p w14:paraId="7DF01168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"automataPath": "Automata/example/", </w:t>
      </w:r>
    </w:p>
    <w:p w14:paraId="7DD8BF9C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"outputs": [</w:t>
      </w:r>
    </w:p>
    <w:p w14:paraId="7F3BB52F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{</w:t>
      </w:r>
    </w:p>
    <w:p w14:paraId="30A2D379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  "queueType": "PacketMessage", </w:t>
      </w:r>
    </w:p>
    <w:p w14:paraId="7197851F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  "queueName": "packetMessage", </w:t>
      </w:r>
    </w:p>
    <w:p w14:paraId="5CDAF0FE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  "reasonNum": 1, </w:t>
      </w:r>
    </w:p>
    <w:p w14:paraId="565C2E7E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  "criterionName": "FTP_PASV_PORT"</w:t>
      </w:r>
    </w:p>
    <w:p w14:paraId="29707908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  }</w:t>
      </w:r>
    </w:p>
    <w:p w14:paraId="5ADFF8E7" w14:textId="77777777" w:rsidR="00CA3BC1" w:rsidRPr="00D25F1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 xml:space="preserve">  ]</w:t>
      </w:r>
    </w:p>
    <w:p w14:paraId="46B3E21E" w14:textId="7CCABAE6" w:rsidR="00CA3BC1" w:rsidRDefault="00CA3BC1" w:rsidP="00CA3BC1">
      <w:pPr>
        <w:ind w:firstLine="644"/>
        <w:jc w:val="left"/>
        <w:rPr>
          <w:color w:val="000000" w:themeColor="text1"/>
        </w:rPr>
      </w:pPr>
      <w:r w:rsidRPr="00D25F12">
        <w:rPr>
          <w:rFonts w:ascii="Consolas" w:hAnsi="Consolas"/>
          <w:color w:val="000000" w:themeColor="text1"/>
        </w:rPr>
        <w:t>}</w:t>
      </w:r>
    </w:p>
    <w:p w14:paraId="0870F8D4" w14:textId="223726E0" w:rsidR="00CA3BC1" w:rsidRDefault="00CA3BC1" w:rsidP="00CA3BC1">
      <w:pPr>
        <w:ind w:firstLine="644"/>
        <w:jc w:val="left"/>
        <w:rPr>
          <w:color w:val="000000" w:themeColor="text1"/>
        </w:rPr>
      </w:pPr>
    </w:p>
    <w:p w14:paraId="38DB2908" w14:textId="77777777" w:rsidR="00E85BCE" w:rsidRDefault="00E85BCE" w:rsidP="00CA3BC1">
      <w:pPr>
        <w:ind w:firstLine="644"/>
        <w:jc w:val="left"/>
        <w:rPr>
          <w:color w:val="000000" w:themeColor="text1"/>
        </w:rPr>
      </w:pPr>
    </w:p>
    <w:p w14:paraId="386AE78C" w14:textId="257786B1" w:rsidR="00CA3BC1" w:rsidRPr="00761614" w:rsidRDefault="00CA3BC1" w:rsidP="00CA3BC1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6" w:name="_Toc100921555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>
        <w:rPr>
          <w:b/>
          <w:lang w:val="en-US"/>
        </w:rPr>
        <w:t>FTP</w:t>
      </w:r>
      <w:r w:rsidRPr="00CA3BC1">
        <w:rPr>
          <w:b/>
        </w:rPr>
        <w:t>_</w:t>
      </w:r>
      <w:r>
        <w:rPr>
          <w:b/>
          <w:lang w:val="en-US"/>
        </w:rPr>
        <w:t>Extractor</w:t>
      </w:r>
      <w:bookmarkEnd w:id="16"/>
    </w:p>
    <w:p w14:paraId="2E1EFDAA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>{</w:t>
      </w:r>
    </w:p>
    <w:p w14:paraId="75F63AB8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"core": "AutomataTest", </w:t>
      </w:r>
    </w:p>
    <w:p w14:paraId="0237AE7E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"name": "ftp_extractor", </w:t>
      </w:r>
    </w:p>
    <w:p w14:paraId="2D2DBED0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"packetQueue": "packetMessage", </w:t>
      </w:r>
    </w:p>
    <w:p w14:paraId="4EFDFD64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lastRenderedPageBreak/>
        <w:t xml:space="preserve">  "packetBuffer": "inputBuffer", </w:t>
      </w:r>
    </w:p>
    <w:p w14:paraId="6492AA7C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"pairSignals_merger": "pairSignals_merger", </w:t>
      </w:r>
    </w:p>
    <w:p w14:paraId="69A35321" w14:textId="77777777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"SelectSignals_selector": "signals_selector", </w:t>
      </w:r>
    </w:p>
    <w:p w14:paraId="39B8F680" w14:textId="77777777" w:rsidR="00CA3BC1" w:rsidRPr="00C04570" w:rsidRDefault="00CA3BC1" w:rsidP="00CA3BC1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</w:t>
      </w:r>
      <w:r w:rsidRPr="00C04570">
        <w:rPr>
          <w:rFonts w:ascii="Consolas" w:hAnsi="Consolas"/>
          <w:color w:val="000000" w:themeColor="text1"/>
          <w:lang w:val="en-US"/>
        </w:rPr>
        <w:t xml:space="preserve">"pairSignals_converter": "pairSignals_converter" </w:t>
      </w:r>
    </w:p>
    <w:p w14:paraId="45EEC0BD" w14:textId="1EF7FDF9" w:rsidR="00CA3BC1" w:rsidRPr="001C72F2" w:rsidRDefault="00CA3BC1" w:rsidP="00CA3BC1">
      <w:pPr>
        <w:ind w:firstLine="644"/>
        <w:jc w:val="left"/>
        <w:rPr>
          <w:rFonts w:ascii="Consolas" w:hAnsi="Consolas"/>
          <w:color w:val="000000" w:themeColor="text1"/>
        </w:rPr>
      </w:pPr>
      <w:r w:rsidRPr="001C72F2">
        <w:rPr>
          <w:rFonts w:ascii="Consolas" w:hAnsi="Consolas"/>
          <w:color w:val="000000" w:themeColor="text1"/>
        </w:rPr>
        <w:t>}</w:t>
      </w:r>
    </w:p>
    <w:p w14:paraId="2AD6F3AE" w14:textId="1D58AC0F" w:rsidR="00CA3BC1" w:rsidRDefault="00CA3BC1" w:rsidP="00CA3BC1">
      <w:pPr>
        <w:ind w:firstLine="644"/>
        <w:jc w:val="left"/>
        <w:rPr>
          <w:color w:val="000000" w:themeColor="text1"/>
        </w:rPr>
      </w:pPr>
    </w:p>
    <w:p w14:paraId="02976D56" w14:textId="77777777" w:rsidR="00E85BCE" w:rsidRDefault="00E85BCE" w:rsidP="00E85BCE">
      <w:pPr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>Параметры, на которые стоит обратить внимание</w:t>
      </w:r>
      <w:r w:rsidRPr="009A1B3F">
        <w:rPr>
          <w:color w:val="000000" w:themeColor="text1"/>
        </w:rPr>
        <w:t>:</w:t>
      </w:r>
    </w:p>
    <w:p w14:paraId="6DCD8421" w14:textId="5D3E92DE" w:rsidR="00E85BCE" w:rsidRDefault="00E85BCE" w:rsidP="00E85BCE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pairSignals</w:t>
      </w:r>
      <w:r w:rsidRPr="00E85BCE">
        <w:rPr>
          <w:rFonts w:ascii="Consolas" w:hAnsi="Consolas"/>
          <w:color w:val="000000" w:themeColor="text1"/>
        </w:rPr>
        <w:t>_</w:t>
      </w:r>
      <w:r w:rsidRPr="001C72F2">
        <w:rPr>
          <w:rFonts w:ascii="Consolas" w:hAnsi="Consolas"/>
          <w:color w:val="000000" w:themeColor="text1"/>
          <w:lang w:val="en-US"/>
        </w:rPr>
        <w:t>merger</w:t>
      </w:r>
      <w:r>
        <w:rPr>
          <w:color w:val="000000" w:themeColor="text1"/>
        </w:rPr>
        <w:t xml:space="preserve"> – очередь сигналов с информацией о связанности потоков</w:t>
      </w:r>
    </w:p>
    <w:p w14:paraId="20CDBBE4" w14:textId="77777777" w:rsidR="00E85BCE" w:rsidRDefault="00E85BCE" w:rsidP="00E85BCE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SelectSignals_selector</w:t>
      </w:r>
      <w:r>
        <w:rPr>
          <w:color w:val="000000" w:themeColor="text1"/>
          <w:lang w:val="en-US"/>
        </w:rPr>
        <w:t xml:space="preserve"> –</w:t>
      </w:r>
      <w:r>
        <w:rPr>
          <w:color w:val="000000" w:themeColor="text1"/>
        </w:rPr>
        <w:t xml:space="preserve"> очередь сигналов на отбор </w:t>
      </w:r>
    </w:p>
    <w:p w14:paraId="44953214" w14:textId="4BAF1F15" w:rsidR="00E85BCE" w:rsidRPr="00E85BCE" w:rsidRDefault="00E85BCE" w:rsidP="00E85BCE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E85BCE">
        <w:rPr>
          <w:rFonts w:ascii="Consolas" w:hAnsi="Consolas"/>
          <w:color w:val="000000" w:themeColor="text1"/>
          <w:lang w:val="en-US"/>
        </w:rPr>
        <w:t>pairSignals</w:t>
      </w:r>
      <w:r w:rsidRPr="00E85BCE">
        <w:rPr>
          <w:rFonts w:ascii="Consolas" w:hAnsi="Consolas"/>
          <w:color w:val="000000" w:themeColor="text1"/>
        </w:rPr>
        <w:t>_</w:t>
      </w:r>
      <w:r w:rsidRPr="00E85BCE">
        <w:rPr>
          <w:rFonts w:ascii="Consolas" w:hAnsi="Consolas"/>
          <w:color w:val="000000" w:themeColor="text1"/>
          <w:lang w:val="en-US"/>
        </w:rPr>
        <w:t>converter</w:t>
      </w:r>
      <w:r w:rsidRPr="00E85BCE">
        <w:rPr>
          <w:color w:val="000000" w:themeColor="text1"/>
        </w:rPr>
        <w:t xml:space="preserve">  - </w:t>
      </w:r>
      <w:r>
        <w:rPr>
          <w:color w:val="000000" w:themeColor="text1"/>
        </w:rPr>
        <w:t>очередь</w:t>
      </w:r>
      <w:r w:rsidRPr="00E85BCE">
        <w:rPr>
          <w:color w:val="000000" w:themeColor="text1"/>
        </w:rPr>
        <w:t xml:space="preserve"> </w:t>
      </w:r>
      <w:r>
        <w:rPr>
          <w:color w:val="000000" w:themeColor="text1"/>
        </w:rPr>
        <w:t>с</w:t>
      </w:r>
      <w:r w:rsidRPr="00E85BCE">
        <w:rPr>
          <w:color w:val="000000" w:themeColor="text1"/>
        </w:rPr>
        <w:t xml:space="preserve"> </w:t>
      </w:r>
      <w:r>
        <w:rPr>
          <w:color w:val="000000" w:themeColor="text1"/>
        </w:rPr>
        <w:t>сигналов</w:t>
      </w:r>
      <w:r w:rsidRPr="00E85BCE">
        <w:rPr>
          <w:color w:val="000000" w:themeColor="text1"/>
        </w:rPr>
        <w:t xml:space="preserve"> </w:t>
      </w:r>
      <w:r>
        <w:rPr>
          <w:color w:val="000000" w:themeColor="text1"/>
        </w:rPr>
        <w:t>с частичными признаками</w:t>
      </w:r>
    </w:p>
    <w:p w14:paraId="02AFAD18" w14:textId="15E7C800" w:rsidR="00E85BCE" w:rsidRPr="00E85BCE" w:rsidRDefault="00E85BCE" w:rsidP="00CA3BC1">
      <w:pPr>
        <w:ind w:firstLine="644"/>
        <w:jc w:val="left"/>
        <w:rPr>
          <w:color w:val="000000" w:themeColor="text1"/>
        </w:rPr>
      </w:pPr>
    </w:p>
    <w:p w14:paraId="3AE1C6E1" w14:textId="77777777" w:rsidR="00E85BCE" w:rsidRPr="00E85BCE" w:rsidRDefault="00E85BCE" w:rsidP="00CA3BC1">
      <w:pPr>
        <w:ind w:firstLine="644"/>
        <w:jc w:val="left"/>
        <w:rPr>
          <w:color w:val="000000" w:themeColor="text1"/>
        </w:rPr>
      </w:pPr>
    </w:p>
    <w:p w14:paraId="1838054A" w14:textId="055C1F44" w:rsidR="0082066D" w:rsidRPr="00761614" w:rsidRDefault="0082066D" w:rsidP="0082066D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7" w:name="_Toc100921556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 w:rsidRPr="0082066D">
        <w:rPr>
          <w:b/>
          <w:lang w:val="en-US"/>
        </w:rPr>
        <w:t>SignalConverter</w:t>
      </w:r>
      <w:bookmarkEnd w:id="17"/>
    </w:p>
    <w:p w14:paraId="267E2441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>{</w:t>
      </w:r>
    </w:p>
    <w:p w14:paraId="5041A11D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"core": "AutomataTest", </w:t>
      </w:r>
    </w:p>
    <w:p w14:paraId="00CEA4AA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"name": "SignalConverter", </w:t>
      </w:r>
    </w:p>
    <w:p w14:paraId="128FBA0B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"maxSignalsCount": 1000, </w:t>
      </w:r>
    </w:p>
    <w:p w14:paraId="2EE0F8E3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"streamsCount": 200000, </w:t>
      </w:r>
    </w:p>
    <w:p w14:paraId="07B8E6FC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"streamPacketsIn": "streamPackets", </w:t>
      </w:r>
    </w:p>
    <w:p w14:paraId="5B820A74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"streamPacketsOut": "streamPackets2", </w:t>
      </w:r>
    </w:p>
    <w:p w14:paraId="26D7EF7A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"packetBuffer": "inputBuffer", </w:t>
      </w:r>
    </w:p>
    <w:p w14:paraId="450AE9B2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"signalsIn": "pairSignals_converter", </w:t>
      </w:r>
    </w:p>
    <w:p w14:paraId="4EB42B5A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"signalsOut": "signals_selector", </w:t>
      </w:r>
    </w:p>
    <w:p w14:paraId="70F005CB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"pairsOut": "pairSignals_merger", </w:t>
      </w:r>
    </w:p>
    <w:p w14:paraId="431B1E61" w14:textId="77777777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1C72F2">
        <w:rPr>
          <w:rFonts w:ascii="Consolas" w:hAnsi="Consolas"/>
          <w:color w:val="000000" w:themeColor="text1"/>
          <w:lang w:val="en-US"/>
        </w:rPr>
        <w:t xml:space="preserve">  "hashlib_path": "./libprocess_hasher_src_port.so"</w:t>
      </w:r>
    </w:p>
    <w:p w14:paraId="3DE626AC" w14:textId="02693CCB" w:rsidR="0082066D" w:rsidRPr="001C72F2" w:rsidRDefault="0082066D" w:rsidP="0082066D">
      <w:pPr>
        <w:ind w:firstLine="644"/>
        <w:jc w:val="left"/>
        <w:rPr>
          <w:rFonts w:ascii="Consolas" w:hAnsi="Consolas"/>
          <w:color w:val="000000" w:themeColor="text1"/>
        </w:rPr>
      </w:pPr>
      <w:r w:rsidRPr="001C72F2">
        <w:rPr>
          <w:rFonts w:ascii="Consolas" w:hAnsi="Consolas"/>
          <w:color w:val="000000" w:themeColor="text1"/>
        </w:rPr>
        <w:t>}</w:t>
      </w:r>
    </w:p>
    <w:p w14:paraId="0E395F25" w14:textId="1B757335" w:rsidR="0082066D" w:rsidRDefault="0082066D" w:rsidP="00CA3BC1">
      <w:pPr>
        <w:ind w:firstLine="644"/>
        <w:jc w:val="left"/>
        <w:rPr>
          <w:color w:val="000000" w:themeColor="text1"/>
        </w:rPr>
      </w:pPr>
    </w:p>
    <w:p w14:paraId="6CD32024" w14:textId="77777777" w:rsidR="0092615A" w:rsidRDefault="0092615A" w:rsidP="0092615A">
      <w:pPr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>Параметры, на которые стоит обратить внимание</w:t>
      </w:r>
      <w:r w:rsidRPr="009A1B3F">
        <w:rPr>
          <w:color w:val="000000" w:themeColor="text1"/>
        </w:rPr>
        <w:t>:</w:t>
      </w:r>
    </w:p>
    <w:p w14:paraId="03D18B81" w14:textId="070243FE" w:rsidR="0092615A" w:rsidRDefault="0092615A" w:rsidP="0092615A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streamPacketsIn</w:t>
      </w:r>
      <w:r>
        <w:rPr>
          <w:color w:val="000000" w:themeColor="text1"/>
        </w:rPr>
        <w:t xml:space="preserve">  -</w:t>
      </w:r>
      <w:r w:rsidRPr="0092615A">
        <w:rPr>
          <w:color w:val="000000" w:themeColor="text1"/>
        </w:rPr>
        <w:t xml:space="preserve"> </w:t>
      </w:r>
      <w:r>
        <w:rPr>
          <w:color w:val="000000" w:themeColor="text1"/>
        </w:rPr>
        <w:t>Входная очередь пакетов с идентификатором потока</w:t>
      </w:r>
    </w:p>
    <w:p w14:paraId="7CF71DE5" w14:textId="6DB1C3F3" w:rsidR="0092615A" w:rsidRDefault="0092615A" w:rsidP="0092615A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streamPacketsOut</w:t>
      </w:r>
      <w:r>
        <w:rPr>
          <w:color w:val="000000" w:themeColor="text1"/>
        </w:rPr>
        <w:t xml:space="preserve"> - выходная очередь пакетов с идентификатором потока</w:t>
      </w:r>
    </w:p>
    <w:p w14:paraId="16F8B3F5" w14:textId="77777777" w:rsidR="0092615A" w:rsidRDefault="0092615A" w:rsidP="0092615A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signalsIn</w:t>
      </w:r>
      <w:r>
        <w:rPr>
          <w:color w:val="000000" w:themeColor="text1"/>
        </w:rPr>
        <w:t xml:space="preserve"> – Входная очередь сигналов с частичными признаками </w:t>
      </w:r>
    </w:p>
    <w:p w14:paraId="57B73DE2" w14:textId="76041773" w:rsidR="0092615A" w:rsidRDefault="0092615A" w:rsidP="0092615A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signalsOut</w:t>
      </w:r>
      <w:r>
        <w:rPr>
          <w:color w:val="000000" w:themeColor="text1"/>
        </w:rPr>
        <w:t xml:space="preserve"> – Выходная очередь сигналов с полными признаками</w:t>
      </w:r>
    </w:p>
    <w:p w14:paraId="1604957C" w14:textId="0F45FC07" w:rsidR="0092615A" w:rsidRPr="006453AA" w:rsidRDefault="0092615A" w:rsidP="006453AA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1C72F2">
        <w:rPr>
          <w:rFonts w:ascii="Consolas" w:hAnsi="Consolas"/>
          <w:color w:val="000000" w:themeColor="text1"/>
          <w:lang w:val="en-US"/>
        </w:rPr>
        <w:t>pairsOut</w:t>
      </w:r>
      <w:r>
        <w:rPr>
          <w:color w:val="000000" w:themeColor="text1"/>
        </w:rPr>
        <w:t xml:space="preserve"> – Выходная очередь с информацией о связанности потоков</w:t>
      </w:r>
    </w:p>
    <w:p w14:paraId="1DEF9357" w14:textId="77777777" w:rsidR="0092615A" w:rsidRDefault="0092615A" w:rsidP="00CA3BC1">
      <w:pPr>
        <w:ind w:firstLine="644"/>
        <w:jc w:val="left"/>
        <w:rPr>
          <w:color w:val="000000" w:themeColor="text1"/>
        </w:rPr>
      </w:pPr>
    </w:p>
    <w:p w14:paraId="1F507306" w14:textId="523516EB" w:rsidR="00761614" w:rsidRDefault="00761614" w:rsidP="0076161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8" w:name="_Toc100921557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 w:rsidR="001956CE" w:rsidRPr="001956CE">
        <w:rPr>
          <w:b/>
        </w:rPr>
        <w:t>StreamSaver</w:t>
      </w:r>
      <w:bookmarkEnd w:id="18"/>
    </w:p>
    <w:p w14:paraId="1FBC5A5F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>{</w:t>
      </w:r>
    </w:p>
    <w:p w14:paraId="17E3B5C5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"name": "StreamSaver", </w:t>
      </w:r>
    </w:p>
    <w:p w14:paraId="15C11671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"core": "AutomataTest", </w:t>
      </w:r>
    </w:p>
    <w:p w14:paraId="2B86B8A8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"streamsCount": 200000, </w:t>
      </w:r>
    </w:p>
    <w:p w14:paraId="6A66C312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"maxPacketSize": 65550, </w:t>
      </w:r>
    </w:p>
    <w:p w14:paraId="035672AB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"saveFullPackets": true, </w:t>
      </w:r>
    </w:p>
    <w:p w14:paraId="2679B788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"nanoPrecision": true, </w:t>
      </w:r>
    </w:p>
    <w:p w14:paraId="268292BB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"outputPath": "streams/", </w:t>
      </w:r>
    </w:p>
    <w:p w14:paraId="7A43DDDB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707415">
        <w:rPr>
          <w:rFonts w:ascii="Consolas" w:hAnsi="Consolas"/>
          <w:color w:val="000000" w:themeColor="text1"/>
          <w:lang w:val="en-US"/>
        </w:rPr>
        <w:lastRenderedPageBreak/>
        <w:t xml:space="preserve">  "streamOut": "selectSignals_merger", </w:t>
      </w:r>
    </w:p>
    <w:p w14:paraId="18A3172B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</w:rPr>
      </w:pPr>
      <w:r w:rsidRPr="00707415">
        <w:rPr>
          <w:rFonts w:ascii="Consolas" w:hAnsi="Consolas"/>
          <w:color w:val="000000" w:themeColor="text1"/>
          <w:lang w:val="en-US"/>
        </w:rPr>
        <w:t xml:space="preserve">  </w:t>
      </w:r>
      <w:r w:rsidRPr="00707415">
        <w:rPr>
          <w:rFonts w:ascii="Consolas" w:hAnsi="Consolas"/>
          <w:color w:val="000000" w:themeColor="text1"/>
        </w:rPr>
        <w:t xml:space="preserve">"streamPacketsIn": "selectedFTPPackets", </w:t>
      </w:r>
    </w:p>
    <w:p w14:paraId="43BC82CB" w14:textId="77777777" w:rsidR="001956CE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</w:rPr>
      </w:pPr>
      <w:r w:rsidRPr="00707415">
        <w:rPr>
          <w:rFonts w:ascii="Consolas" w:hAnsi="Consolas"/>
          <w:color w:val="000000" w:themeColor="text1"/>
        </w:rPr>
        <w:t xml:space="preserve">  "packetBuffer": "inputBuffer"</w:t>
      </w:r>
    </w:p>
    <w:p w14:paraId="3DCC4876" w14:textId="195050C9" w:rsidR="00761614" w:rsidRPr="00707415" w:rsidRDefault="001956CE" w:rsidP="001956CE">
      <w:pPr>
        <w:ind w:firstLine="644"/>
        <w:jc w:val="left"/>
        <w:rPr>
          <w:rFonts w:ascii="Consolas" w:hAnsi="Consolas"/>
          <w:color w:val="000000" w:themeColor="text1"/>
        </w:rPr>
      </w:pPr>
      <w:r w:rsidRPr="00707415">
        <w:rPr>
          <w:rFonts w:ascii="Consolas" w:hAnsi="Consolas"/>
          <w:color w:val="000000" w:themeColor="text1"/>
        </w:rPr>
        <w:t>}</w:t>
      </w:r>
    </w:p>
    <w:p w14:paraId="3937E040" w14:textId="7F2E9087" w:rsidR="001956CE" w:rsidRDefault="001956CE" w:rsidP="001956CE">
      <w:pPr>
        <w:ind w:firstLine="644"/>
        <w:jc w:val="left"/>
        <w:rPr>
          <w:color w:val="000000" w:themeColor="text1"/>
        </w:rPr>
      </w:pPr>
    </w:p>
    <w:p w14:paraId="79901275" w14:textId="5770853E" w:rsidR="005D179C" w:rsidRDefault="005D179C" w:rsidP="005D179C">
      <w:pPr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>Параметры, на которые стоит обратить внимание</w:t>
      </w:r>
      <w:r w:rsidRPr="009A1B3F">
        <w:rPr>
          <w:color w:val="000000" w:themeColor="text1"/>
        </w:rPr>
        <w:t>:</w:t>
      </w:r>
    </w:p>
    <w:p w14:paraId="12B4737E" w14:textId="231CD76D" w:rsid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707415">
        <w:rPr>
          <w:rFonts w:ascii="Consolas" w:hAnsi="Consolas"/>
          <w:color w:val="000000" w:themeColor="text1"/>
          <w:lang w:val="en-US"/>
        </w:rPr>
        <w:t>outputPath</w:t>
      </w:r>
      <w:r>
        <w:rPr>
          <w:color w:val="000000" w:themeColor="text1"/>
        </w:rPr>
        <w:t xml:space="preserve"> – относительный путь, куда будет сохранены </w:t>
      </w:r>
      <w:r>
        <w:rPr>
          <w:color w:val="000000" w:themeColor="text1"/>
          <w:lang w:val="en-US"/>
        </w:rPr>
        <w:t>pcap</w:t>
      </w:r>
      <w:r w:rsidRPr="005D179C">
        <w:rPr>
          <w:color w:val="000000" w:themeColor="text1"/>
        </w:rPr>
        <w:t xml:space="preserve"> </w:t>
      </w:r>
      <w:r>
        <w:rPr>
          <w:color w:val="000000" w:themeColor="text1"/>
        </w:rPr>
        <w:t>файлы</w:t>
      </w:r>
    </w:p>
    <w:p w14:paraId="019258C7" w14:textId="735F3668" w:rsidR="005D179C" w:rsidRP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707415">
        <w:rPr>
          <w:rFonts w:ascii="Consolas" w:hAnsi="Consolas"/>
          <w:color w:val="000000" w:themeColor="text1"/>
        </w:rPr>
        <w:t>selectedFTPPackets</w:t>
      </w:r>
      <w:r>
        <w:rPr>
          <w:color w:val="000000" w:themeColor="text1"/>
        </w:rPr>
        <w:t xml:space="preserve"> – Входная очередь отобранных пакетов</w:t>
      </w:r>
    </w:p>
    <w:p w14:paraId="24812C78" w14:textId="3DA517E4" w:rsid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707415">
        <w:rPr>
          <w:rFonts w:ascii="Consolas" w:hAnsi="Consolas"/>
          <w:color w:val="000000" w:themeColor="text1"/>
          <w:lang w:val="en-US"/>
        </w:rPr>
        <w:t>streamOut</w:t>
      </w:r>
      <w:r>
        <w:rPr>
          <w:color w:val="000000" w:themeColor="text1"/>
        </w:rPr>
        <w:t xml:space="preserve"> – Выходная очередь сигналов с информацией о готовности потока к объединению.</w:t>
      </w:r>
    </w:p>
    <w:p w14:paraId="7C50AA60" w14:textId="77777777" w:rsidR="005D179C" w:rsidRP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</w:p>
    <w:p w14:paraId="386B8148" w14:textId="77777777" w:rsidR="005D179C" w:rsidRDefault="005D179C" w:rsidP="001956CE">
      <w:pPr>
        <w:ind w:firstLine="644"/>
        <w:jc w:val="left"/>
        <w:rPr>
          <w:color w:val="000000" w:themeColor="text1"/>
        </w:rPr>
      </w:pPr>
    </w:p>
    <w:p w14:paraId="61049E1F" w14:textId="0CF14FBF" w:rsidR="00761614" w:rsidRDefault="00761614" w:rsidP="00761614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19" w:name="_Toc100921558"/>
      <w:r w:rsidRPr="00761614">
        <w:rPr>
          <w:b/>
        </w:rPr>
        <w:t xml:space="preserve">Конфигурационный файл для </w:t>
      </w:r>
      <w:r>
        <w:rPr>
          <w:b/>
        </w:rPr>
        <w:t xml:space="preserve">модуля </w:t>
      </w:r>
      <w:r w:rsidR="001956CE" w:rsidRPr="001956CE">
        <w:rPr>
          <w:b/>
        </w:rPr>
        <w:t>StreamMerger</w:t>
      </w:r>
      <w:bookmarkEnd w:id="19"/>
    </w:p>
    <w:p w14:paraId="643B714C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>{</w:t>
      </w:r>
    </w:p>
    <w:p w14:paraId="57765E27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"name": "StreamMerger", </w:t>
      </w:r>
    </w:p>
    <w:p w14:paraId="7306ED6F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"core": "AutomataTest", </w:t>
      </w:r>
    </w:p>
    <w:p w14:paraId="6BCFB169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"maxStreamsCount": 100, </w:t>
      </w:r>
    </w:p>
    <w:p w14:paraId="19D5ED2D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"outputPath": "/home/zakhar/Desktop/process3_qt/output/stream_saver/merged/", </w:t>
      </w:r>
    </w:p>
    <w:p w14:paraId="3EF89DB5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"inputPath": "/home/zakhar/Desktop/process3_qt/output/stream_saver/streams/", </w:t>
      </w:r>
    </w:p>
    <w:p w14:paraId="62C6F1BB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"streamsIn": "selectSignals_merger", </w:t>
      </w:r>
    </w:p>
    <w:p w14:paraId="05348FFE" w14:textId="77777777" w:rsidR="00EA7847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  <w:lang w:val="en-US"/>
        </w:rPr>
      </w:pPr>
      <w:r w:rsidRPr="003D25CB">
        <w:rPr>
          <w:rFonts w:ascii="Consolas" w:hAnsi="Consolas"/>
          <w:color w:val="000000" w:themeColor="text1"/>
          <w:lang w:val="en-US"/>
        </w:rPr>
        <w:t xml:space="preserve">  "pairSignalsIn": "pairSignals_merger"</w:t>
      </w:r>
    </w:p>
    <w:p w14:paraId="19F678FB" w14:textId="70688608" w:rsidR="00031858" w:rsidRPr="003D25CB" w:rsidRDefault="00EA7847" w:rsidP="00EA7847">
      <w:pPr>
        <w:ind w:firstLine="644"/>
        <w:jc w:val="left"/>
        <w:rPr>
          <w:rFonts w:ascii="Consolas" w:hAnsi="Consolas"/>
          <w:color w:val="000000" w:themeColor="text1"/>
        </w:rPr>
      </w:pPr>
      <w:r w:rsidRPr="003D25CB">
        <w:rPr>
          <w:rFonts w:ascii="Consolas" w:hAnsi="Consolas"/>
          <w:color w:val="000000" w:themeColor="text1"/>
        </w:rPr>
        <w:t>}</w:t>
      </w:r>
    </w:p>
    <w:p w14:paraId="74EADFAF" w14:textId="1CAC087A" w:rsidR="00843F13" w:rsidRDefault="00843F13" w:rsidP="00EA7847">
      <w:pPr>
        <w:ind w:firstLine="644"/>
        <w:jc w:val="left"/>
        <w:rPr>
          <w:color w:val="000000" w:themeColor="text1"/>
        </w:rPr>
      </w:pPr>
    </w:p>
    <w:p w14:paraId="054009C2" w14:textId="77777777" w:rsidR="005D179C" w:rsidRDefault="005D179C" w:rsidP="005D179C">
      <w:pPr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>Параметры, на которые стоит обратить внимание</w:t>
      </w:r>
      <w:r w:rsidRPr="009A1B3F">
        <w:rPr>
          <w:color w:val="000000" w:themeColor="text1"/>
        </w:rPr>
        <w:t>:</w:t>
      </w:r>
    </w:p>
    <w:p w14:paraId="0ECDEDD7" w14:textId="7AFBC4B9" w:rsid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3D25CB">
        <w:rPr>
          <w:rFonts w:ascii="Consolas" w:hAnsi="Consolas"/>
          <w:color w:val="000000" w:themeColor="text1"/>
          <w:lang w:val="en-US"/>
        </w:rPr>
        <w:t>streamsIn</w:t>
      </w:r>
      <w:r>
        <w:rPr>
          <w:color w:val="000000" w:themeColor="text1"/>
        </w:rPr>
        <w:t xml:space="preserve"> -</w:t>
      </w:r>
      <w:r w:rsidRPr="005D179C">
        <w:rPr>
          <w:color w:val="000000" w:themeColor="text1"/>
        </w:rPr>
        <w:t xml:space="preserve"> </w:t>
      </w:r>
      <w:r>
        <w:rPr>
          <w:color w:val="000000" w:themeColor="text1"/>
        </w:rPr>
        <w:t>Входная очередь сигналов с информацией о готовности потока к объединению.</w:t>
      </w:r>
    </w:p>
    <w:p w14:paraId="1EA54E45" w14:textId="2E33AC99" w:rsid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3D25CB">
        <w:rPr>
          <w:rFonts w:ascii="Consolas" w:hAnsi="Consolas"/>
          <w:color w:val="000000" w:themeColor="text1"/>
          <w:lang w:val="en-US"/>
        </w:rPr>
        <w:t>pairSignalsIn</w:t>
      </w:r>
      <w:r>
        <w:rPr>
          <w:color w:val="000000" w:themeColor="text1"/>
        </w:rPr>
        <w:t xml:space="preserve"> – Входная очередь сигналов с информацией о связанности потоков</w:t>
      </w:r>
    </w:p>
    <w:p w14:paraId="0F713617" w14:textId="10E28B9C" w:rsid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3D25CB">
        <w:rPr>
          <w:rFonts w:ascii="Consolas" w:hAnsi="Consolas"/>
          <w:color w:val="000000" w:themeColor="text1"/>
          <w:lang w:val="en-US"/>
        </w:rPr>
        <w:t>inputPath</w:t>
      </w:r>
      <w:r>
        <w:rPr>
          <w:color w:val="000000" w:themeColor="text1"/>
        </w:rPr>
        <w:t xml:space="preserve"> – путь до директории </w:t>
      </w:r>
      <w:r w:rsidR="00984BD6">
        <w:rPr>
          <w:color w:val="000000" w:themeColor="text1"/>
        </w:rPr>
        <w:t xml:space="preserve">с сохраненными </w:t>
      </w:r>
      <w:r w:rsidR="00984BD6">
        <w:rPr>
          <w:color w:val="000000" w:themeColor="text1"/>
          <w:lang w:val="en-US"/>
        </w:rPr>
        <w:t>pcap</w:t>
      </w:r>
      <w:r w:rsidR="00984BD6" w:rsidRPr="00984BD6">
        <w:rPr>
          <w:color w:val="000000" w:themeColor="text1"/>
        </w:rPr>
        <w:t xml:space="preserve"> </w:t>
      </w:r>
      <w:r w:rsidR="00984BD6">
        <w:rPr>
          <w:color w:val="000000" w:themeColor="text1"/>
        </w:rPr>
        <w:t>файлами</w:t>
      </w:r>
    </w:p>
    <w:p w14:paraId="1FAE2CC2" w14:textId="324DDEC8" w:rsidR="005D179C" w:rsidRPr="005D179C" w:rsidRDefault="005D179C" w:rsidP="005D179C">
      <w:pPr>
        <w:pStyle w:val="aa"/>
        <w:numPr>
          <w:ilvl w:val="1"/>
          <w:numId w:val="35"/>
        </w:numPr>
        <w:jc w:val="left"/>
        <w:rPr>
          <w:color w:val="000000" w:themeColor="text1"/>
        </w:rPr>
      </w:pPr>
      <w:r w:rsidRPr="003D25CB">
        <w:rPr>
          <w:rFonts w:ascii="Consolas" w:hAnsi="Consolas"/>
          <w:color w:val="000000" w:themeColor="text1"/>
          <w:lang w:val="en-US"/>
        </w:rPr>
        <w:t>outputPath</w:t>
      </w:r>
      <w:r>
        <w:rPr>
          <w:color w:val="000000" w:themeColor="text1"/>
        </w:rPr>
        <w:t xml:space="preserve"> </w:t>
      </w:r>
      <w:r w:rsidR="00984BD6">
        <w:rPr>
          <w:color w:val="000000" w:themeColor="text1"/>
        </w:rPr>
        <w:t xml:space="preserve">– путь до директории куда будет сохранен объединенный </w:t>
      </w:r>
      <w:r w:rsidR="00984BD6">
        <w:rPr>
          <w:color w:val="000000" w:themeColor="text1"/>
          <w:lang w:val="en-US"/>
        </w:rPr>
        <w:t>pcap</w:t>
      </w:r>
      <w:r w:rsidR="00984BD6" w:rsidRPr="00984BD6">
        <w:rPr>
          <w:color w:val="000000" w:themeColor="text1"/>
        </w:rPr>
        <w:t xml:space="preserve"> </w:t>
      </w:r>
      <w:r w:rsidR="00984BD6">
        <w:rPr>
          <w:color w:val="000000" w:themeColor="text1"/>
        </w:rPr>
        <w:t>файл</w:t>
      </w:r>
    </w:p>
    <w:p w14:paraId="20B97166" w14:textId="77777777" w:rsidR="005D179C" w:rsidRDefault="005D179C" w:rsidP="00EA7847">
      <w:pPr>
        <w:ind w:firstLine="644"/>
        <w:jc w:val="left"/>
        <w:rPr>
          <w:color w:val="000000" w:themeColor="text1"/>
        </w:rPr>
      </w:pPr>
    </w:p>
    <w:p w14:paraId="1F8BE2AB" w14:textId="175EE73B" w:rsidR="00031858" w:rsidRDefault="00031858" w:rsidP="00031858">
      <w:pPr>
        <w:pStyle w:val="aa"/>
        <w:numPr>
          <w:ilvl w:val="1"/>
          <w:numId w:val="1"/>
        </w:numPr>
        <w:spacing w:after="240"/>
        <w:ind w:left="0" w:firstLine="0"/>
        <w:outlineLvl w:val="1"/>
        <w:rPr>
          <w:b/>
        </w:rPr>
      </w:pPr>
      <w:bookmarkStart w:id="20" w:name="_Toc100921559"/>
      <w:r>
        <w:rPr>
          <w:b/>
        </w:rPr>
        <w:t>Запуск программы</w:t>
      </w:r>
      <w:bookmarkEnd w:id="20"/>
    </w:p>
    <w:p w14:paraId="609F0FE2" w14:textId="794241BD" w:rsidR="00C304DE" w:rsidRDefault="00C304DE" w:rsidP="003503D4">
      <w:pPr>
        <w:spacing w:after="160" w:line="259" w:lineRule="auto"/>
        <w:ind w:firstLine="644"/>
        <w:jc w:val="left"/>
        <w:rPr>
          <w:color w:val="000000" w:themeColor="text1"/>
        </w:rPr>
      </w:pPr>
      <w:r>
        <w:rPr>
          <w:color w:val="000000" w:themeColor="text1"/>
        </w:rPr>
        <w:t>Для запуска программы необходимо открыть терминал</w:t>
      </w:r>
      <w:r w:rsidRPr="00C304DE">
        <w:rPr>
          <w:color w:val="000000" w:themeColor="text1"/>
        </w:rPr>
        <w:t xml:space="preserve">, </w:t>
      </w:r>
      <w:r>
        <w:rPr>
          <w:color w:val="000000" w:themeColor="text1"/>
        </w:rPr>
        <w:t>перейти в директорию проекта</w:t>
      </w:r>
      <w:r w:rsidR="005366AD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открыть папку </w:t>
      </w:r>
      <w:r>
        <w:rPr>
          <w:color w:val="000000" w:themeColor="text1"/>
          <w:lang w:val="en-US"/>
        </w:rPr>
        <w:t>scripts</w:t>
      </w:r>
      <w:r>
        <w:rPr>
          <w:color w:val="000000" w:themeColor="text1"/>
        </w:rPr>
        <w:t xml:space="preserve"> и ввести </w:t>
      </w:r>
    </w:p>
    <w:p w14:paraId="55658B59" w14:textId="77777777" w:rsidR="00C304DE" w:rsidRPr="001A763C" w:rsidRDefault="00C304DE" w:rsidP="00C304DE">
      <w:pPr>
        <w:spacing w:after="160" w:line="259" w:lineRule="auto"/>
        <w:ind w:firstLine="0"/>
        <w:jc w:val="left"/>
        <w:rPr>
          <w:rFonts w:ascii="Consolas" w:hAnsi="Consolas"/>
          <w:color w:val="000000" w:themeColor="text1"/>
        </w:rPr>
      </w:pPr>
      <w:r w:rsidRPr="001A763C">
        <w:rPr>
          <w:rFonts w:ascii="Consolas" w:hAnsi="Consolas"/>
          <w:color w:val="000000" w:themeColor="text1"/>
        </w:rPr>
        <w:t>./</w:t>
      </w:r>
      <w:r w:rsidRPr="00C304DE">
        <w:rPr>
          <w:rFonts w:ascii="Consolas" w:hAnsi="Consolas"/>
          <w:color w:val="000000" w:themeColor="text1"/>
          <w:lang w:val="en-US"/>
        </w:rPr>
        <w:t>start</w:t>
      </w:r>
      <w:r w:rsidRPr="001A763C">
        <w:rPr>
          <w:rFonts w:ascii="Consolas" w:hAnsi="Consolas"/>
          <w:color w:val="000000" w:themeColor="text1"/>
        </w:rPr>
        <w:t>.</w:t>
      </w:r>
      <w:r w:rsidRPr="00C304DE">
        <w:rPr>
          <w:rFonts w:ascii="Consolas" w:hAnsi="Consolas"/>
          <w:color w:val="000000" w:themeColor="text1"/>
          <w:lang w:val="en-US"/>
        </w:rPr>
        <w:t>py</w:t>
      </w:r>
    </w:p>
    <w:p w14:paraId="7BEE4AEE" w14:textId="77777777" w:rsidR="00C304DE" w:rsidRDefault="00C304DE" w:rsidP="00C304DE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Запуститься программа и веб интерфейс для взаимодействия с ней доступный по адресу</w:t>
      </w:r>
    </w:p>
    <w:p w14:paraId="13E150B0" w14:textId="7FBD993F" w:rsidR="00C304DE" w:rsidRPr="00C304DE" w:rsidRDefault="00C304DE" w:rsidP="00C304DE">
      <w:pPr>
        <w:spacing w:after="160" w:line="259" w:lineRule="auto"/>
        <w:ind w:firstLine="0"/>
        <w:jc w:val="left"/>
        <w:rPr>
          <w:rFonts w:ascii="Consolas" w:hAnsi="Consolas"/>
          <w:color w:val="000000" w:themeColor="text1"/>
        </w:rPr>
      </w:pPr>
      <w:r w:rsidRPr="00C304DE">
        <w:rPr>
          <w:rFonts w:ascii="Consolas" w:hAnsi="Consolas"/>
          <w:color w:val="000000" w:themeColor="text1"/>
          <w:lang w:val="en-US"/>
        </w:rPr>
        <w:t>localhost</w:t>
      </w:r>
      <w:r w:rsidRPr="00C304DE">
        <w:rPr>
          <w:rFonts w:ascii="Consolas" w:hAnsi="Consolas"/>
          <w:color w:val="000000" w:themeColor="text1"/>
        </w:rPr>
        <w:t>:8080/</w:t>
      </w:r>
      <w:r w:rsidRPr="00C304DE">
        <w:rPr>
          <w:rFonts w:ascii="Consolas" w:hAnsi="Consolas"/>
          <w:color w:val="000000" w:themeColor="text1"/>
          <w:lang w:val="en-US"/>
        </w:rPr>
        <w:t>control</w:t>
      </w:r>
      <w:r w:rsidRPr="00C304DE">
        <w:rPr>
          <w:rFonts w:ascii="Consolas" w:hAnsi="Consolas"/>
          <w:color w:val="000000" w:themeColor="text1"/>
        </w:rPr>
        <w:t>/</w:t>
      </w:r>
      <w:r w:rsidRPr="00C304DE">
        <w:rPr>
          <w:rFonts w:ascii="Consolas" w:hAnsi="Consolas"/>
          <w:color w:val="000000" w:themeColor="text1"/>
          <w:lang w:val="en-US"/>
        </w:rPr>
        <w:t>AutomataTest</w:t>
      </w:r>
      <w:r w:rsidRPr="00C304DE">
        <w:rPr>
          <w:rFonts w:ascii="Consolas" w:hAnsi="Consolas"/>
          <w:color w:val="000000" w:themeColor="text1"/>
        </w:rPr>
        <w:t xml:space="preserve">/ </w:t>
      </w:r>
    </w:p>
    <w:p w14:paraId="7139A178" w14:textId="22B48580" w:rsidR="005F4A05" w:rsidRDefault="00C304DE" w:rsidP="00C304DE">
      <w:pPr>
        <w:spacing w:after="160" w:line="259" w:lineRule="auto"/>
        <w:ind w:firstLine="0"/>
        <w:jc w:val="left"/>
        <w:rPr>
          <w:rFonts w:ascii="Consolas" w:hAnsi="Consolas"/>
          <w:color w:val="000000" w:themeColor="text1"/>
          <w:lang w:val="en-US"/>
        </w:rPr>
      </w:pPr>
      <w:r>
        <w:rPr>
          <w:color w:val="000000" w:themeColor="text1"/>
        </w:rPr>
        <w:t xml:space="preserve">Для запуска модулей нужно нажать на кнопку </w:t>
      </w:r>
      <w:r w:rsidRPr="00C304DE">
        <w:rPr>
          <w:rFonts w:ascii="Consolas" w:hAnsi="Consolas"/>
          <w:color w:val="000000" w:themeColor="text1"/>
          <w:lang w:val="en-US"/>
        </w:rPr>
        <w:t>Reload</w:t>
      </w:r>
      <w:r w:rsidRPr="00C304DE">
        <w:rPr>
          <w:rFonts w:ascii="Consolas" w:hAnsi="Consolas"/>
          <w:color w:val="000000" w:themeColor="text1"/>
        </w:rPr>
        <w:t xml:space="preserve"> </w:t>
      </w:r>
      <w:r w:rsidRPr="00C304DE">
        <w:rPr>
          <w:rFonts w:ascii="Consolas" w:hAnsi="Consolas"/>
          <w:color w:val="000000" w:themeColor="text1"/>
          <w:lang w:val="en-US"/>
        </w:rPr>
        <w:t>all</w:t>
      </w:r>
    </w:p>
    <w:p w14:paraId="0272347A" w14:textId="3187E54E" w:rsidR="008A7E46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A6C5DF7" wp14:editId="4B3C617D">
            <wp:extent cx="6214522" cy="3334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" r="2596" b="10968"/>
                    <a:stretch/>
                  </pic:blipFill>
                  <pic:spPr bwMode="auto">
                    <a:xfrm>
                      <a:off x="0" y="0"/>
                      <a:ext cx="6248665" cy="3352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53994" w14:textId="50FAD6AB" w:rsidR="008A7E46" w:rsidRPr="00406574" w:rsidRDefault="008A7E46" w:rsidP="008A7E46">
      <w:pPr>
        <w:pStyle w:val="af6"/>
        <w:ind w:firstLine="0"/>
        <w:jc w:val="center"/>
      </w:pPr>
      <w:r>
        <w:t xml:space="preserve">Рисунок </w:t>
      </w:r>
      <w:r>
        <w:t>1</w:t>
      </w:r>
      <w:r>
        <w:t xml:space="preserve">. </w:t>
      </w:r>
      <w:r>
        <w:t>Панель управление</w:t>
      </w:r>
    </w:p>
    <w:p w14:paraId="4574B6D4" w14:textId="7F9F6E08" w:rsidR="008A7E46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224D2118" w14:textId="1AFB6374" w:rsidR="008A7E46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39231E13" w14:textId="2466E9EF" w:rsidR="008A7E46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1B2932BE" w14:textId="4C45ABA7" w:rsidR="008A7E46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27D7020E" w14:textId="77777777" w:rsidR="008A7E46" w:rsidRPr="00C304DE" w:rsidRDefault="008A7E46" w:rsidP="00C304DE">
      <w:pPr>
        <w:spacing w:after="160" w:line="259" w:lineRule="auto"/>
        <w:ind w:firstLine="0"/>
        <w:jc w:val="left"/>
        <w:rPr>
          <w:color w:val="000000" w:themeColor="text1"/>
        </w:rPr>
      </w:pPr>
    </w:p>
    <w:p w14:paraId="6A47B03F" w14:textId="77777777" w:rsidR="008A7E46" w:rsidRDefault="008A7E46">
      <w:pPr>
        <w:spacing w:after="160" w:line="259" w:lineRule="auto"/>
        <w:ind w:firstLine="0"/>
        <w:jc w:val="left"/>
        <w:rPr>
          <w:b/>
          <w:sz w:val="28"/>
          <w:szCs w:val="24"/>
        </w:rPr>
      </w:pPr>
      <w:bookmarkStart w:id="21" w:name="_Toc100921560"/>
      <w:r>
        <w:rPr>
          <w:b/>
          <w:sz w:val="28"/>
          <w:szCs w:val="24"/>
        </w:rPr>
        <w:br w:type="page"/>
      </w:r>
    </w:p>
    <w:p w14:paraId="298D4648" w14:textId="3546701C" w:rsidR="00E26601" w:rsidRPr="00761614" w:rsidRDefault="00761614" w:rsidP="004C7E9D">
      <w:pPr>
        <w:pStyle w:val="aa"/>
        <w:numPr>
          <w:ilvl w:val="0"/>
          <w:numId w:val="1"/>
        </w:numPr>
        <w:jc w:val="center"/>
        <w:outlineLvl w:val="0"/>
        <w:rPr>
          <w:b/>
          <w:sz w:val="28"/>
          <w:szCs w:val="24"/>
        </w:rPr>
      </w:pPr>
      <w:r w:rsidRPr="00761614">
        <w:rPr>
          <w:b/>
          <w:sz w:val="28"/>
          <w:szCs w:val="24"/>
        </w:rPr>
        <w:lastRenderedPageBreak/>
        <w:t>Сообщение оператору</w:t>
      </w:r>
      <w:bookmarkEnd w:id="21"/>
    </w:p>
    <w:p w14:paraId="44FEBBAB" w14:textId="77777777" w:rsidR="00755F7F" w:rsidRPr="00723C4A" w:rsidRDefault="00755F7F" w:rsidP="00E26601">
      <w:pPr>
        <w:ind w:firstLine="0"/>
        <w:rPr>
          <w:b/>
        </w:rPr>
      </w:pPr>
    </w:p>
    <w:p w14:paraId="34C67668" w14:textId="77777777" w:rsidR="003503D4" w:rsidRDefault="003503D4" w:rsidP="003503D4">
      <w:pPr>
        <w:rPr>
          <w:rFonts w:cs="Times New Roman"/>
          <w:szCs w:val="24"/>
        </w:rPr>
      </w:pPr>
      <w:r>
        <w:rPr>
          <w:rFonts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3CB933EC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Техническое задание (ГОСТ 19.201-78)</w:t>
      </w:r>
    </w:p>
    <w:p w14:paraId="2809AACB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Программа и методика испытаний (ГОСТ 19.301-78)</w:t>
      </w:r>
    </w:p>
    <w:p w14:paraId="15EA0138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Пояснительная записка (ГОСТ 19.404-79)</w:t>
      </w:r>
    </w:p>
    <w:p w14:paraId="4D3D8228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Руководство оператора (ГОСТ 19.505-79)</w:t>
      </w:r>
    </w:p>
    <w:p w14:paraId="4BB716F1" w14:textId="77777777" w:rsidR="003503D4" w:rsidRDefault="003503D4" w:rsidP="003503D4">
      <w:pPr>
        <w:numPr>
          <w:ilvl w:val="0"/>
          <w:numId w:val="28"/>
        </w:numPr>
        <w:tabs>
          <w:tab w:val="clear" w:pos="720"/>
          <w:tab w:val="num" w:pos="993"/>
        </w:tabs>
        <w:spacing w:after="160" w:line="256" w:lineRule="auto"/>
        <w:ind w:hanging="11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Текст программы (ГОСТ 19.401-78)</w:t>
      </w:r>
    </w:p>
    <w:p w14:paraId="70640B22" w14:textId="77777777" w:rsidR="003B5569" w:rsidRDefault="003B5569" w:rsidP="00583C0E"/>
    <w:p w14:paraId="35307F8B" w14:textId="77777777" w:rsidR="002A042B" w:rsidRDefault="002A042B" w:rsidP="002A042B">
      <w:pPr>
        <w:ind w:left="709" w:firstLine="0"/>
      </w:pPr>
    </w:p>
    <w:p w14:paraId="48B2D9E5" w14:textId="77777777" w:rsidR="002A042B" w:rsidRDefault="002A042B" w:rsidP="002A042B">
      <w:pPr>
        <w:ind w:left="709" w:firstLine="0"/>
      </w:pPr>
    </w:p>
    <w:p w14:paraId="0316EEDB" w14:textId="77777777" w:rsidR="002A042B" w:rsidRPr="002A042B" w:rsidRDefault="002A042B" w:rsidP="002A042B">
      <w:pPr>
        <w:ind w:left="709" w:firstLine="0"/>
      </w:pPr>
    </w:p>
    <w:p w14:paraId="28B61DD3" w14:textId="77777777" w:rsidR="002A042B" w:rsidRPr="002A042B" w:rsidRDefault="002A042B" w:rsidP="002A042B">
      <w:pPr>
        <w:ind w:left="709" w:firstLine="0"/>
      </w:pPr>
    </w:p>
    <w:p w14:paraId="20663CFE" w14:textId="77777777" w:rsidR="002A042B" w:rsidRPr="002A042B" w:rsidRDefault="002A042B" w:rsidP="002A042B">
      <w:pPr>
        <w:ind w:left="709" w:firstLine="0"/>
      </w:pPr>
    </w:p>
    <w:p w14:paraId="36792F44" w14:textId="77777777" w:rsidR="002A042B" w:rsidRPr="002A042B" w:rsidRDefault="002A042B" w:rsidP="002A042B">
      <w:pPr>
        <w:ind w:left="709" w:firstLine="0"/>
      </w:pPr>
    </w:p>
    <w:p w14:paraId="288DD4EF" w14:textId="77777777" w:rsidR="002A042B" w:rsidRPr="002A042B" w:rsidRDefault="002A042B" w:rsidP="002A042B">
      <w:pPr>
        <w:ind w:left="709" w:firstLine="0"/>
      </w:pPr>
    </w:p>
    <w:p w14:paraId="6A3AEC1B" w14:textId="77777777" w:rsidR="002A042B" w:rsidRPr="002A042B" w:rsidRDefault="002A042B" w:rsidP="002A042B">
      <w:pPr>
        <w:ind w:left="709" w:firstLine="0"/>
      </w:pPr>
    </w:p>
    <w:p w14:paraId="714A1201" w14:textId="77777777" w:rsidR="002A042B" w:rsidRPr="002A042B" w:rsidRDefault="002A042B" w:rsidP="002A042B">
      <w:pPr>
        <w:ind w:left="709" w:firstLine="0"/>
      </w:pPr>
    </w:p>
    <w:p w14:paraId="72980113" w14:textId="77777777" w:rsidR="002A042B" w:rsidRPr="002A042B" w:rsidRDefault="002A042B" w:rsidP="002A042B">
      <w:pPr>
        <w:ind w:left="709" w:firstLine="0"/>
      </w:pPr>
    </w:p>
    <w:p w14:paraId="3B55192C" w14:textId="77777777" w:rsidR="002A042B" w:rsidRPr="002A042B" w:rsidRDefault="002A042B" w:rsidP="002A042B">
      <w:pPr>
        <w:ind w:left="709" w:firstLine="0"/>
      </w:pPr>
    </w:p>
    <w:p w14:paraId="00F5F958" w14:textId="4C6E3787" w:rsidR="00E17A55" w:rsidRDefault="00F459E8" w:rsidP="002A042B">
      <w:pPr>
        <w:ind w:left="709" w:firstLine="0"/>
      </w:pPr>
      <w:r>
        <w:br w:type="page"/>
      </w:r>
    </w:p>
    <w:p w14:paraId="2DAF4DC6" w14:textId="7F8ADACD" w:rsidR="003B5569" w:rsidRPr="002A042B" w:rsidRDefault="002A042B" w:rsidP="00790B5B">
      <w:pPr>
        <w:pStyle w:val="aa"/>
        <w:numPr>
          <w:ilvl w:val="0"/>
          <w:numId w:val="1"/>
        </w:numPr>
        <w:jc w:val="center"/>
        <w:outlineLvl w:val="0"/>
        <w:rPr>
          <w:b/>
          <w:sz w:val="28"/>
          <w:szCs w:val="24"/>
        </w:rPr>
      </w:pPr>
      <w:bookmarkStart w:id="22" w:name="_Toc100921561"/>
      <w:r w:rsidRPr="002A042B">
        <w:rPr>
          <w:b/>
          <w:sz w:val="28"/>
          <w:szCs w:val="24"/>
        </w:rPr>
        <w:lastRenderedPageBreak/>
        <w:t>Приложение 1. Список используемой литературы</w:t>
      </w:r>
      <w:bookmarkEnd w:id="22"/>
    </w:p>
    <w:p w14:paraId="3947745B" w14:textId="77777777" w:rsidR="003B5569" w:rsidRPr="00CC7EB4" w:rsidRDefault="003B5569" w:rsidP="00583C0E"/>
    <w:p w14:paraId="05478F38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254E07C0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3D8C1144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17F203D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504A963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EE32403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AE97A41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19.201-78 Техническое задание. Требования к содержанию и оформлению.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7A03F06B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42B2CCA" w14:textId="77777777" w:rsidR="0062132F" w:rsidRDefault="0062132F" w:rsidP="008203BB">
      <w:pPr>
        <w:pStyle w:val="aa"/>
        <w:numPr>
          <w:ilvl w:val="0"/>
          <w:numId w:val="2"/>
        </w:numPr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0761F4DD" w14:textId="77777777" w:rsidR="0062132F" w:rsidRDefault="0062132F" w:rsidP="008203BB">
      <w:pPr>
        <w:pStyle w:val="aa"/>
        <w:numPr>
          <w:ilvl w:val="0"/>
          <w:numId w:val="2"/>
        </w:numPr>
      </w:pPr>
      <w:r>
        <w:t xml:space="preserve">ГОСТ 15150-69 </w:t>
      </w:r>
      <w:r w:rsidRPr="00A0315A">
        <w:t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</w:t>
      </w:r>
      <w:r>
        <w:t>тических факторов внешней среды. – М.: Изд-во стандартов, 1997</w:t>
      </w:r>
      <w:r w:rsidRPr="00A0315A">
        <w:t>.</w:t>
      </w:r>
    </w:p>
    <w:p w14:paraId="53FB6D98" w14:textId="43FEA119" w:rsidR="0062132F" w:rsidRDefault="0062132F" w:rsidP="008203BB">
      <w:pPr>
        <w:pStyle w:val="aa"/>
        <w:numPr>
          <w:ilvl w:val="0"/>
          <w:numId w:val="2"/>
        </w:numPr>
      </w:pPr>
      <w:r w:rsidRPr="0048368B">
        <w:t>ГОСТ 19.301-79</w:t>
      </w:r>
      <w:r>
        <w:t xml:space="preserve"> Программа и методика испытаний. Требования к содержанию и оформлению.</w:t>
      </w:r>
      <w:r w:rsidRPr="0048368B">
        <w:t xml:space="preserve"> //Единая система программной документации. – М.: ИПК Издательство стандартов, 2001.</w:t>
      </w:r>
    </w:p>
    <w:p w14:paraId="3A51BA4F" w14:textId="29BA030B" w:rsidR="00740393" w:rsidRDefault="007F36D3" w:rsidP="00F459E8">
      <w:pPr>
        <w:pStyle w:val="aa"/>
        <w:numPr>
          <w:ilvl w:val="0"/>
          <w:numId w:val="2"/>
        </w:numPr>
      </w:pPr>
      <w:r w:rsidRPr="007F36D3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2E9411E3" w14:textId="77777777" w:rsidR="00F459E8" w:rsidRPr="00F459E8" w:rsidRDefault="00F459E8" w:rsidP="00F459E8">
      <w:pPr>
        <w:pStyle w:val="aa"/>
        <w:numPr>
          <w:ilvl w:val="0"/>
          <w:numId w:val="2"/>
        </w:numPr>
      </w:pPr>
      <w:r w:rsidRPr="00F459E8">
        <w:t>Джеймс Куроуз. Компьютерные сети. Нисходящий подход. // Джеймс Куроуз, Кит Росс – 6-е изд., Москва, 2016</w:t>
      </w:r>
    </w:p>
    <w:p w14:paraId="60138AD8" w14:textId="77777777" w:rsidR="00F459E8" w:rsidRPr="00F459E8" w:rsidRDefault="00F459E8" w:rsidP="00F459E8">
      <w:pPr>
        <w:pStyle w:val="aa"/>
        <w:ind w:left="644" w:firstLine="0"/>
      </w:pPr>
    </w:p>
    <w:p w14:paraId="0AE1A97E" w14:textId="5A624F76" w:rsidR="0062132F" w:rsidRPr="00F459E8" w:rsidRDefault="0062132F" w:rsidP="007F36D3">
      <w:pPr>
        <w:pStyle w:val="aa"/>
        <w:ind w:left="644" w:firstLine="0"/>
      </w:pPr>
    </w:p>
    <w:p w14:paraId="5F7573E1" w14:textId="1698FE32" w:rsidR="0062132F" w:rsidRPr="00F459E8" w:rsidRDefault="0062132F" w:rsidP="0062132F"/>
    <w:p w14:paraId="065C9251" w14:textId="2865F236" w:rsidR="004038C8" w:rsidRPr="00F459E8" w:rsidRDefault="004038C8" w:rsidP="0062132F"/>
    <w:p w14:paraId="6A09D1B7" w14:textId="1507D5BE" w:rsidR="004038C8" w:rsidRPr="00F459E8" w:rsidRDefault="004038C8" w:rsidP="0062132F"/>
    <w:p w14:paraId="689F8B8D" w14:textId="77777777" w:rsidR="00661E9F" w:rsidRPr="00F459E8" w:rsidRDefault="00661E9F" w:rsidP="0062132F"/>
    <w:p w14:paraId="642076F3" w14:textId="77777777" w:rsidR="004038C8" w:rsidRPr="00F459E8" w:rsidRDefault="004038C8" w:rsidP="0062132F"/>
    <w:p w14:paraId="03474C62" w14:textId="6149FA35" w:rsidR="004C13CA" w:rsidRPr="00F459E8" w:rsidRDefault="004C13CA" w:rsidP="009161DF">
      <w:pPr>
        <w:tabs>
          <w:tab w:val="left" w:pos="426"/>
        </w:tabs>
        <w:ind w:firstLine="0"/>
      </w:pPr>
    </w:p>
    <w:p w14:paraId="6674F22E" w14:textId="33B01F03" w:rsidR="004C13CA" w:rsidRPr="00F459E8" w:rsidRDefault="004C13CA" w:rsidP="009161DF">
      <w:pPr>
        <w:tabs>
          <w:tab w:val="left" w:pos="426"/>
        </w:tabs>
        <w:ind w:firstLine="0"/>
      </w:pPr>
    </w:p>
    <w:p w14:paraId="4CA4832B" w14:textId="6278EA53" w:rsidR="0060032E" w:rsidRPr="004C13CA" w:rsidRDefault="004C13CA" w:rsidP="004C13CA">
      <w:pPr>
        <w:pStyle w:val="1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514716345"/>
      <w:bookmarkStart w:id="24" w:name="_Toc100921562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23"/>
      <w:bookmarkEnd w:id="24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14:paraId="10278ED9" w14:textId="77777777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14:paraId="30ED0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92B3E" w:rsidRPr="004441B9" w14:paraId="70BF24E9" w14:textId="77777777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589FD1A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33762B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63BD88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40EF78FB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E01144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4A7361C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Merge w:val="restart"/>
            <w:vAlign w:val="center"/>
          </w:tcPr>
          <w:p w14:paraId="477BBAEE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92B3E" w:rsidRPr="004441B9" w14:paraId="30E7367E" w14:textId="77777777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6FF7E06C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369911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53EFCA9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13BD547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5F71D723" w14:textId="77777777" w:rsidR="00B92B3E" w:rsidRPr="004441B9" w:rsidRDefault="00B92B3E" w:rsidP="00743AFA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Merge/>
            <w:vAlign w:val="center"/>
          </w:tcPr>
          <w:p w14:paraId="2D574B75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08F69702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770BD07C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1B4A1E0F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Merge/>
            <w:vAlign w:val="center"/>
          </w:tcPr>
          <w:p w14:paraId="056FE66A" w14:textId="77777777" w:rsidR="00B92B3E" w:rsidRPr="004441B9" w:rsidRDefault="00B92B3E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A05967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1224C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BD504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2331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32DF9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B7E3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3B2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20BD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02BD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3EE73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A3979E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97CA5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36A12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7422C0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A0A7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3BE7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E449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A3C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B39D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9FF4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8003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611CA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31D0E30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13996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49467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152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C50B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269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82DDE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88CD3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35F4C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EFC2D7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6815E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75C53048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CB64E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8E9E4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F6FA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FB5D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FCF1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C7F4A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0181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E385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7D80A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BDBB3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EEFEA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8DA36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6B13B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DF32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A845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E0FF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837F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37335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9E7E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401509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17DB75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7F30CE9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4FADBC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CDB65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D9BE3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21E5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31CC0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6D618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43D70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9D16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86B90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751D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ABFC3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4327F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56179C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89F74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1126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8AB8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DCA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9954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387F4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976D91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F7370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E6F62A5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09B1A2C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BF495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6CA72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47CD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456A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D74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73E3DF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DBEB4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4DE8F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93EEF4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132EEF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2282F9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AB6203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F144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9E57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A437B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9E6C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1854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75B45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41D4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4335AE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1E6354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A054EA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A7DC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B0AD3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F20B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AFCBE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EEC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84087E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A9E78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7232A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B1363B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63944D3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795F88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F6BF47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8E2D2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672CA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28C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DA64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48AD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33BD6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90D6B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48A2AA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6488A1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B64434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75C90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D909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8FFD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EA635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F1AEC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CA447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EB2142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0BAE99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A10B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576F49C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17E6635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C7D789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01F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C1052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06717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FABB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5BFEA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4403D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54F08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79D451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2E14270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36D74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111D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94743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AF21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66383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878A7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D8EEE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52A3D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402F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DD2766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422A9F3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91AF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FB77A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291A6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E7B79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7C081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4EE5D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D37B1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26C87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AE69C7B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C0E0D8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E2CC28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82B7F8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C79FB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469170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62F6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4973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79442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38C16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10E9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17AC10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D4D010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1F531EA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62EB6CA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9273AB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05A9A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4A0D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EA9F05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E3760E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34DF0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5C4D8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3173359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C19A81D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743AFA" w:rsidRPr="004441B9" w14:paraId="34D4B5AF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2CBB66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2136B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3C7473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4C50B2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08C3C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D0D641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B84A24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010858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A9D376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D22383F" w14:textId="77777777" w:rsidR="00743AFA" w:rsidRPr="004441B9" w:rsidRDefault="00743AFA" w:rsidP="00743AFA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5F4ACA85" w14:textId="2310CB29" w:rsidR="00743AFA" w:rsidRPr="00DB02A0" w:rsidRDefault="00743AFA" w:rsidP="0034123F">
      <w:pPr>
        <w:spacing w:after="200" w:line="276" w:lineRule="auto"/>
        <w:ind w:firstLine="0"/>
        <w:jc w:val="left"/>
        <w:rPr>
          <w:rFonts w:ascii="Calibri" w:eastAsia="Times New Roman" w:hAnsi="Calibri" w:cs="Times New Roman"/>
          <w:sz w:val="22"/>
          <w:lang w:eastAsia="ru-RU"/>
        </w:rPr>
      </w:pPr>
    </w:p>
    <w:sectPr w:rsidR="00743AFA" w:rsidRPr="00DB02A0" w:rsidSect="00EE63A3">
      <w:headerReference w:type="default" r:id="rId11"/>
      <w:footerReference w:type="default" r:id="rId12"/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6D6A2" w14:textId="77777777" w:rsidR="00B60C2D" w:rsidRDefault="00B60C2D" w:rsidP="00083163">
      <w:r>
        <w:separator/>
      </w:r>
    </w:p>
  </w:endnote>
  <w:endnote w:type="continuationSeparator" w:id="0">
    <w:p w14:paraId="462280BF" w14:textId="77777777" w:rsidR="00B60C2D" w:rsidRDefault="00B60C2D" w:rsidP="0008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2E2E1" w14:textId="77777777" w:rsidR="005D179C" w:rsidRDefault="005D179C" w:rsidP="00DC4356">
    <w:pPr>
      <w:pStyle w:val="a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5555" w14:textId="77777777" w:rsidR="005D179C" w:rsidRDefault="005D179C" w:rsidP="00EE63A3">
    <w:pPr>
      <w:pStyle w:val="a6"/>
      <w:ind w:firstLine="0"/>
      <w:rPr>
        <w:lang w:val="en-US"/>
      </w:rPr>
    </w:pPr>
  </w:p>
  <w:p w14:paraId="4A4FACCB" w14:textId="4158F6A1" w:rsidR="005D179C" w:rsidRPr="00EE63A3" w:rsidRDefault="005D179C" w:rsidP="00EB01E3">
    <w:pPr>
      <w:pStyle w:val="a6"/>
      <w:ind w:left="-426" w:firstLine="0"/>
      <w:jc w:val="left"/>
      <w:rPr>
        <w:lang w:val="en-US"/>
      </w:rPr>
    </w:pPr>
    <w:r>
      <w:rPr>
        <w:noProof/>
      </w:rPr>
      <w:drawing>
        <wp:inline distT="0" distB="0" distL="0" distR="0" wp14:anchorId="6C0DA968" wp14:editId="0B88779D">
          <wp:extent cx="5936615" cy="800100"/>
          <wp:effectExtent l="0" t="0" r="0" b="5080"/>
          <wp:docPr id="110" name="Рисунок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66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AC634" w14:textId="77777777" w:rsidR="00B60C2D" w:rsidRDefault="00B60C2D" w:rsidP="00083163">
      <w:r>
        <w:separator/>
      </w:r>
    </w:p>
  </w:footnote>
  <w:footnote w:type="continuationSeparator" w:id="0">
    <w:p w14:paraId="7894C9CE" w14:textId="77777777" w:rsidR="00B60C2D" w:rsidRDefault="00B60C2D" w:rsidP="0008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1C409" w14:textId="77777777" w:rsidR="005D179C" w:rsidRDefault="005D179C">
    <w:pPr>
      <w:pStyle w:val="a4"/>
      <w:jc w:val="center"/>
    </w:pPr>
  </w:p>
  <w:p w14:paraId="0A1A3C2E" w14:textId="77777777" w:rsidR="005D179C" w:rsidRDefault="005D179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409257"/>
      <w:docPartObj>
        <w:docPartGallery w:val="Page Numbers (Top of Page)"/>
        <w:docPartUnique/>
      </w:docPartObj>
    </w:sdtPr>
    <w:sdtEndPr/>
    <w:sdtContent>
      <w:p w14:paraId="1230D7F9" w14:textId="77777777" w:rsidR="005D179C" w:rsidRPr="00FC714F" w:rsidRDefault="005D179C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>
          <w:rPr>
            <w:b/>
            <w:noProof/>
          </w:rPr>
          <w:t>31</w:t>
        </w:r>
        <w:r w:rsidRPr="00FC714F">
          <w:rPr>
            <w:b/>
          </w:rPr>
          <w:fldChar w:fldCharType="end"/>
        </w:r>
      </w:p>
      <w:p w14:paraId="76DA369B" w14:textId="231C85A3" w:rsidR="005D179C" w:rsidRPr="00350F43" w:rsidRDefault="005D179C" w:rsidP="00776492">
        <w:pPr>
          <w:ind w:firstLine="0"/>
          <w:jc w:val="center"/>
          <w:rPr>
            <w:b/>
            <w:sz w:val="28"/>
          </w:rPr>
        </w:pPr>
        <w:r w:rsidRPr="00350F43">
          <w:rPr>
            <w:b/>
            <w:sz w:val="28"/>
          </w:rPr>
          <w:t>RU.</w:t>
        </w:r>
        <w:r w:rsidRPr="009E4714">
          <w:rPr>
            <w:b/>
            <w:sz w:val="28"/>
          </w:rPr>
          <w:t>17701729.05.03-01 81 01-1</w:t>
        </w:r>
      </w:p>
      <w:p w14:paraId="2C6DDFA1" w14:textId="205983FB" w:rsidR="005D179C" w:rsidRDefault="00B60C2D">
        <w:pPr>
          <w:pStyle w:val="a4"/>
          <w:jc w:val="center"/>
        </w:pPr>
      </w:p>
    </w:sdtContent>
  </w:sdt>
  <w:p w14:paraId="0E28FF21" w14:textId="77777777" w:rsidR="005D179C" w:rsidRDefault="005D17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E5"/>
    <w:multiLevelType w:val="multilevel"/>
    <w:tmpl w:val="F8D0E39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A6C42"/>
    <w:multiLevelType w:val="multilevel"/>
    <w:tmpl w:val="EA4C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F6B"/>
    <w:multiLevelType w:val="multilevel"/>
    <w:tmpl w:val="3CB67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1625C9"/>
    <w:multiLevelType w:val="multilevel"/>
    <w:tmpl w:val="486CE62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38216C1"/>
    <w:multiLevelType w:val="multilevel"/>
    <w:tmpl w:val="5B38C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36045F"/>
    <w:multiLevelType w:val="multilevel"/>
    <w:tmpl w:val="CD90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D069DC"/>
    <w:multiLevelType w:val="multilevel"/>
    <w:tmpl w:val="74602B6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9F159BC"/>
    <w:multiLevelType w:val="multilevel"/>
    <w:tmpl w:val="78E44D7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C7E4611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224574CD"/>
    <w:multiLevelType w:val="hybridMultilevel"/>
    <w:tmpl w:val="F1C6BC7E"/>
    <w:lvl w:ilvl="0" w:tplc="0D76E480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C17FAD"/>
    <w:multiLevelType w:val="multilevel"/>
    <w:tmpl w:val="D5801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C603FD"/>
    <w:multiLevelType w:val="multilevel"/>
    <w:tmpl w:val="84BA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235BE5"/>
    <w:multiLevelType w:val="multilevel"/>
    <w:tmpl w:val="37A87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57533F"/>
    <w:multiLevelType w:val="multilevel"/>
    <w:tmpl w:val="9CE21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321BF0"/>
    <w:multiLevelType w:val="multilevel"/>
    <w:tmpl w:val="05EC8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EF46146"/>
    <w:multiLevelType w:val="multilevel"/>
    <w:tmpl w:val="11B8057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0D27B32"/>
    <w:multiLevelType w:val="multilevel"/>
    <w:tmpl w:val="DAB63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8077DB1"/>
    <w:multiLevelType w:val="hybridMultilevel"/>
    <w:tmpl w:val="12E4FE44"/>
    <w:lvl w:ilvl="0" w:tplc="C4E0821C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CA322F"/>
    <w:multiLevelType w:val="multilevel"/>
    <w:tmpl w:val="CB40DF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8D7296A"/>
    <w:multiLevelType w:val="hybridMultilevel"/>
    <w:tmpl w:val="22E64C0E"/>
    <w:lvl w:ilvl="0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F693B3F"/>
    <w:multiLevelType w:val="hybridMultilevel"/>
    <w:tmpl w:val="331E81DA"/>
    <w:lvl w:ilvl="0" w:tplc="10A4CA7E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5883B6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3F3016"/>
    <w:multiLevelType w:val="hybridMultilevel"/>
    <w:tmpl w:val="34BA3456"/>
    <w:lvl w:ilvl="0" w:tplc="82905C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B95F32"/>
    <w:multiLevelType w:val="multilevel"/>
    <w:tmpl w:val="F1140D2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87" w:hanging="720"/>
      </w:pPr>
      <w:rPr>
        <w:b/>
        <w:bCs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D111C94"/>
    <w:multiLevelType w:val="multilevel"/>
    <w:tmpl w:val="12EAE3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 w15:restartNumberingAfterBreak="0">
    <w:nsid w:val="67B43AAC"/>
    <w:multiLevelType w:val="hybridMultilevel"/>
    <w:tmpl w:val="9A9A85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B377A"/>
    <w:multiLevelType w:val="hybridMultilevel"/>
    <w:tmpl w:val="B3707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A36D19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3321C1"/>
    <w:multiLevelType w:val="multilevel"/>
    <w:tmpl w:val="60588E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0E685A"/>
    <w:multiLevelType w:val="multilevel"/>
    <w:tmpl w:val="476A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291D9B"/>
    <w:multiLevelType w:val="multilevel"/>
    <w:tmpl w:val="FE3E5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D31506F"/>
    <w:multiLevelType w:val="multilevel"/>
    <w:tmpl w:val="D07226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F236A6B"/>
    <w:multiLevelType w:val="hybridMultilevel"/>
    <w:tmpl w:val="01821CCA"/>
    <w:lvl w:ilvl="0" w:tplc="C4E0821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120E53"/>
    <w:multiLevelType w:val="hybridMultilevel"/>
    <w:tmpl w:val="9338412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7A991A2E"/>
    <w:multiLevelType w:val="multilevel"/>
    <w:tmpl w:val="044AE8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3"/>
  </w:num>
  <w:num w:numId="2">
    <w:abstractNumId w:val="20"/>
  </w:num>
  <w:num w:numId="3">
    <w:abstractNumId w:val="8"/>
  </w:num>
  <w:num w:numId="4">
    <w:abstractNumId w:val="33"/>
  </w:num>
  <w:num w:numId="5">
    <w:abstractNumId w:val="17"/>
  </w:num>
  <w:num w:numId="6">
    <w:abstractNumId w:val="6"/>
  </w:num>
  <w:num w:numId="7">
    <w:abstractNumId w:val="32"/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19"/>
  </w:num>
  <w:num w:numId="10">
    <w:abstractNumId w:val="22"/>
  </w:num>
  <w:num w:numId="11">
    <w:abstractNumId w:val="7"/>
  </w:num>
  <w:num w:numId="12">
    <w:abstractNumId w:val="15"/>
  </w:num>
  <w:num w:numId="13">
    <w:abstractNumId w:val="34"/>
  </w:num>
  <w:num w:numId="14">
    <w:abstractNumId w:val="16"/>
  </w:num>
  <w:num w:numId="15">
    <w:abstractNumId w:val="13"/>
  </w:num>
  <w:num w:numId="16">
    <w:abstractNumId w:val="28"/>
  </w:num>
  <w:num w:numId="17">
    <w:abstractNumId w:val="12"/>
  </w:num>
  <w:num w:numId="18">
    <w:abstractNumId w:val="31"/>
  </w:num>
  <w:num w:numId="19">
    <w:abstractNumId w:val="3"/>
  </w:num>
  <w:num w:numId="20">
    <w:abstractNumId w:val="30"/>
  </w:num>
  <w:num w:numId="21">
    <w:abstractNumId w:val="4"/>
  </w:num>
  <w:num w:numId="22">
    <w:abstractNumId w:val="18"/>
  </w:num>
  <w:num w:numId="23">
    <w:abstractNumId w:val="24"/>
  </w:num>
  <w:num w:numId="24">
    <w:abstractNumId w:val="10"/>
  </w:num>
  <w:num w:numId="25">
    <w:abstractNumId w:val="2"/>
  </w:num>
  <w:num w:numId="26">
    <w:abstractNumId w:val="0"/>
  </w:num>
  <w:num w:numId="27">
    <w:abstractNumId w:val="14"/>
  </w:num>
  <w:num w:numId="2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11"/>
  </w:num>
  <w:num w:numId="35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DC"/>
    <w:rsid w:val="00000D24"/>
    <w:rsid w:val="00002433"/>
    <w:rsid w:val="00004C22"/>
    <w:rsid w:val="0001214B"/>
    <w:rsid w:val="00013325"/>
    <w:rsid w:val="0001709E"/>
    <w:rsid w:val="00023886"/>
    <w:rsid w:val="000312C9"/>
    <w:rsid w:val="00031858"/>
    <w:rsid w:val="0003437B"/>
    <w:rsid w:val="000355CF"/>
    <w:rsid w:val="0004064B"/>
    <w:rsid w:val="00041D48"/>
    <w:rsid w:val="00042E3D"/>
    <w:rsid w:val="00044918"/>
    <w:rsid w:val="00044BD5"/>
    <w:rsid w:val="00046F74"/>
    <w:rsid w:val="00047604"/>
    <w:rsid w:val="00047918"/>
    <w:rsid w:val="00061DA1"/>
    <w:rsid w:val="000629F2"/>
    <w:rsid w:val="00067D10"/>
    <w:rsid w:val="00067E9C"/>
    <w:rsid w:val="00070E02"/>
    <w:rsid w:val="00074D2D"/>
    <w:rsid w:val="0007504C"/>
    <w:rsid w:val="0008068F"/>
    <w:rsid w:val="00082125"/>
    <w:rsid w:val="00082400"/>
    <w:rsid w:val="00083163"/>
    <w:rsid w:val="00084F48"/>
    <w:rsid w:val="0009354A"/>
    <w:rsid w:val="00096795"/>
    <w:rsid w:val="000A0594"/>
    <w:rsid w:val="000A085C"/>
    <w:rsid w:val="000A276E"/>
    <w:rsid w:val="000A2C10"/>
    <w:rsid w:val="000A3A32"/>
    <w:rsid w:val="000A681B"/>
    <w:rsid w:val="000A7B5F"/>
    <w:rsid w:val="000A7F2B"/>
    <w:rsid w:val="000B15BB"/>
    <w:rsid w:val="000B17E1"/>
    <w:rsid w:val="000B7C5E"/>
    <w:rsid w:val="000C1A55"/>
    <w:rsid w:val="000C232F"/>
    <w:rsid w:val="000C2D6E"/>
    <w:rsid w:val="000C7BA0"/>
    <w:rsid w:val="000D38D1"/>
    <w:rsid w:val="000D5321"/>
    <w:rsid w:val="000D6737"/>
    <w:rsid w:val="000E1564"/>
    <w:rsid w:val="000E26ED"/>
    <w:rsid w:val="000E3818"/>
    <w:rsid w:val="000E55DC"/>
    <w:rsid w:val="000E60D5"/>
    <w:rsid w:val="000E6218"/>
    <w:rsid w:val="000F1E24"/>
    <w:rsid w:val="000F41FC"/>
    <w:rsid w:val="00102488"/>
    <w:rsid w:val="0010382A"/>
    <w:rsid w:val="0010392A"/>
    <w:rsid w:val="001130AE"/>
    <w:rsid w:val="00114F0E"/>
    <w:rsid w:val="0011555F"/>
    <w:rsid w:val="00116B3A"/>
    <w:rsid w:val="00117831"/>
    <w:rsid w:val="00117B2D"/>
    <w:rsid w:val="001205B6"/>
    <w:rsid w:val="00120EE7"/>
    <w:rsid w:val="00122112"/>
    <w:rsid w:val="00122F5E"/>
    <w:rsid w:val="00124518"/>
    <w:rsid w:val="001252ED"/>
    <w:rsid w:val="001253E0"/>
    <w:rsid w:val="0013033B"/>
    <w:rsid w:val="00130560"/>
    <w:rsid w:val="001321A1"/>
    <w:rsid w:val="00133A5E"/>
    <w:rsid w:val="00141C9C"/>
    <w:rsid w:val="00142A2E"/>
    <w:rsid w:val="00143F82"/>
    <w:rsid w:val="00145653"/>
    <w:rsid w:val="00146D11"/>
    <w:rsid w:val="0014748D"/>
    <w:rsid w:val="0014799F"/>
    <w:rsid w:val="001479DB"/>
    <w:rsid w:val="00147AE8"/>
    <w:rsid w:val="001563F7"/>
    <w:rsid w:val="00176F6C"/>
    <w:rsid w:val="00181CA4"/>
    <w:rsid w:val="00182EAD"/>
    <w:rsid w:val="00183DAB"/>
    <w:rsid w:val="00184F8F"/>
    <w:rsid w:val="001956CE"/>
    <w:rsid w:val="00197818"/>
    <w:rsid w:val="001A0972"/>
    <w:rsid w:val="001A0B5C"/>
    <w:rsid w:val="001A72DA"/>
    <w:rsid w:val="001A763C"/>
    <w:rsid w:val="001B1BEA"/>
    <w:rsid w:val="001C46E5"/>
    <w:rsid w:val="001C4FA5"/>
    <w:rsid w:val="001C510C"/>
    <w:rsid w:val="001C72F2"/>
    <w:rsid w:val="001C78F9"/>
    <w:rsid w:val="001D0719"/>
    <w:rsid w:val="001D1219"/>
    <w:rsid w:val="001D7456"/>
    <w:rsid w:val="001E0BC8"/>
    <w:rsid w:val="001E149B"/>
    <w:rsid w:val="001E5422"/>
    <w:rsid w:val="001E5E86"/>
    <w:rsid w:val="001E6091"/>
    <w:rsid w:val="001F16BF"/>
    <w:rsid w:val="001F18DC"/>
    <w:rsid w:val="001F7325"/>
    <w:rsid w:val="001F78B7"/>
    <w:rsid w:val="001F7F59"/>
    <w:rsid w:val="00203175"/>
    <w:rsid w:val="002056F5"/>
    <w:rsid w:val="00207AA0"/>
    <w:rsid w:val="002141DF"/>
    <w:rsid w:val="0022036E"/>
    <w:rsid w:val="0022049D"/>
    <w:rsid w:val="002204A1"/>
    <w:rsid w:val="0022328C"/>
    <w:rsid w:val="00224A89"/>
    <w:rsid w:val="00226970"/>
    <w:rsid w:val="002308BB"/>
    <w:rsid w:val="00232CE1"/>
    <w:rsid w:val="00232CED"/>
    <w:rsid w:val="002345A9"/>
    <w:rsid w:val="002359DC"/>
    <w:rsid w:val="00236A6D"/>
    <w:rsid w:val="00241AF0"/>
    <w:rsid w:val="00243538"/>
    <w:rsid w:val="0024608B"/>
    <w:rsid w:val="0024765D"/>
    <w:rsid w:val="00250570"/>
    <w:rsid w:val="00253A4E"/>
    <w:rsid w:val="002564C1"/>
    <w:rsid w:val="002566CC"/>
    <w:rsid w:val="0026112E"/>
    <w:rsid w:val="00262451"/>
    <w:rsid w:val="002646B9"/>
    <w:rsid w:val="00264C47"/>
    <w:rsid w:val="002662AE"/>
    <w:rsid w:val="002702AB"/>
    <w:rsid w:val="002738C4"/>
    <w:rsid w:val="002742C0"/>
    <w:rsid w:val="00280A71"/>
    <w:rsid w:val="00281507"/>
    <w:rsid w:val="00284484"/>
    <w:rsid w:val="00291371"/>
    <w:rsid w:val="002929AF"/>
    <w:rsid w:val="0029677E"/>
    <w:rsid w:val="00296A7F"/>
    <w:rsid w:val="002A042B"/>
    <w:rsid w:val="002A363D"/>
    <w:rsid w:val="002A459E"/>
    <w:rsid w:val="002B4A87"/>
    <w:rsid w:val="002B52A0"/>
    <w:rsid w:val="002C10A2"/>
    <w:rsid w:val="002C3709"/>
    <w:rsid w:val="002C5ABD"/>
    <w:rsid w:val="002D039B"/>
    <w:rsid w:val="002E0AB6"/>
    <w:rsid w:val="002E28F2"/>
    <w:rsid w:val="002E577B"/>
    <w:rsid w:val="002E5940"/>
    <w:rsid w:val="002E5CEA"/>
    <w:rsid w:val="002E7165"/>
    <w:rsid w:val="002E7BFF"/>
    <w:rsid w:val="002F4FCD"/>
    <w:rsid w:val="002F6FE8"/>
    <w:rsid w:val="003018A7"/>
    <w:rsid w:val="00302440"/>
    <w:rsid w:val="00304CA0"/>
    <w:rsid w:val="00305F13"/>
    <w:rsid w:val="00306A94"/>
    <w:rsid w:val="00307BB4"/>
    <w:rsid w:val="00310292"/>
    <w:rsid w:val="00313600"/>
    <w:rsid w:val="003154C6"/>
    <w:rsid w:val="00315B9D"/>
    <w:rsid w:val="00317C95"/>
    <w:rsid w:val="0032105C"/>
    <w:rsid w:val="00321B91"/>
    <w:rsid w:val="00322271"/>
    <w:rsid w:val="00322667"/>
    <w:rsid w:val="003229EF"/>
    <w:rsid w:val="00324BFB"/>
    <w:rsid w:val="00332989"/>
    <w:rsid w:val="00332E7D"/>
    <w:rsid w:val="003333C0"/>
    <w:rsid w:val="003344B3"/>
    <w:rsid w:val="00337C52"/>
    <w:rsid w:val="00340BD9"/>
    <w:rsid w:val="0034123F"/>
    <w:rsid w:val="00345BD7"/>
    <w:rsid w:val="00347B26"/>
    <w:rsid w:val="003503D4"/>
    <w:rsid w:val="00350F43"/>
    <w:rsid w:val="003525B1"/>
    <w:rsid w:val="00352852"/>
    <w:rsid w:val="003536A9"/>
    <w:rsid w:val="00353758"/>
    <w:rsid w:val="00353DF9"/>
    <w:rsid w:val="003610A7"/>
    <w:rsid w:val="0036213D"/>
    <w:rsid w:val="00363436"/>
    <w:rsid w:val="0036356F"/>
    <w:rsid w:val="00364B08"/>
    <w:rsid w:val="00364EF3"/>
    <w:rsid w:val="00365881"/>
    <w:rsid w:val="00371190"/>
    <w:rsid w:val="003711DD"/>
    <w:rsid w:val="00373B94"/>
    <w:rsid w:val="00381290"/>
    <w:rsid w:val="00382C28"/>
    <w:rsid w:val="0038386A"/>
    <w:rsid w:val="00384264"/>
    <w:rsid w:val="00385F20"/>
    <w:rsid w:val="003936E3"/>
    <w:rsid w:val="003A145D"/>
    <w:rsid w:val="003A1C9D"/>
    <w:rsid w:val="003A2106"/>
    <w:rsid w:val="003A2DAD"/>
    <w:rsid w:val="003A4B40"/>
    <w:rsid w:val="003A5677"/>
    <w:rsid w:val="003A624E"/>
    <w:rsid w:val="003B1326"/>
    <w:rsid w:val="003B5569"/>
    <w:rsid w:val="003C3829"/>
    <w:rsid w:val="003D157F"/>
    <w:rsid w:val="003D25CB"/>
    <w:rsid w:val="003D5995"/>
    <w:rsid w:val="003E55C0"/>
    <w:rsid w:val="003E71D1"/>
    <w:rsid w:val="003E7C72"/>
    <w:rsid w:val="003F38C4"/>
    <w:rsid w:val="003F43F2"/>
    <w:rsid w:val="00400558"/>
    <w:rsid w:val="004038C8"/>
    <w:rsid w:val="004067D4"/>
    <w:rsid w:val="00410876"/>
    <w:rsid w:val="00411477"/>
    <w:rsid w:val="00411AA6"/>
    <w:rsid w:val="0041277A"/>
    <w:rsid w:val="004147E4"/>
    <w:rsid w:val="00414CB0"/>
    <w:rsid w:val="0041785D"/>
    <w:rsid w:val="0042104B"/>
    <w:rsid w:val="00421805"/>
    <w:rsid w:val="00426197"/>
    <w:rsid w:val="004325E3"/>
    <w:rsid w:val="00433D87"/>
    <w:rsid w:val="00434948"/>
    <w:rsid w:val="00443C9B"/>
    <w:rsid w:val="00445E34"/>
    <w:rsid w:val="0044601B"/>
    <w:rsid w:val="004462D8"/>
    <w:rsid w:val="004515D9"/>
    <w:rsid w:val="004528A9"/>
    <w:rsid w:val="00455AB3"/>
    <w:rsid w:val="00466DF4"/>
    <w:rsid w:val="00473339"/>
    <w:rsid w:val="004737FF"/>
    <w:rsid w:val="00474663"/>
    <w:rsid w:val="00474A4E"/>
    <w:rsid w:val="00477F70"/>
    <w:rsid w:val="00480DBF"/>
    <w:rsid w:val="004816DC"/>
    <w:rsid w:val="00486CEF"/>
    <w:rsid w:val="00486DCF"/>
    <w:rsid w:val="0048789F"/>
    <w:rsid w:val="00487920"/>
    <w:rsid w:val="004920AA"/>
    <w:rsid w:val="00493C09"/>
    <w:rsid w:val="004A01C4"/>
    <w:rsid w:val="004A1969"/>
    <w:rsid w:val="004A1E1A"/>
    <w:rsid w:val="004A1F50"/>
    <w:rsid w:val="004A33E4"/>
    <w:rsid w:val="004A62F7"/>
    <w:rsid w:val="004B2FE7"/>
    <w:rsid w:val="004B4003"/>
    <w:rsid w:val="004B4ED7"/>
    <w:rsid w:val="004B61B3"/>
    <w:rsid w:val="004B7C2B"/>
    <w:rsid w:val="004C13CA"/>
    <w:rsid w:val="004C1978"/>
    <w:rsid w:val="004C3F99"/>
    <w:rsid w:val="004C41DB"/>
    <w:rsid w:val="004C4D56"/>
    <w:rsid w:val="004C5DFE"/>
    <w:rsid w:val="004C6263"/>
    <w:rsid w:val="004C7E9D"/>
    <w:rsid w:val="004D1F75"/>
    <w:rsid w:val="004D25EC"/>
    <w:rsid w:val="004D6389"/>
    <w:rsid w:val="004D6B4F"/>
    <w:rsid w:val="004D7843"/>
    <w:rsid w:val="004E07B1"/>
    <w:rsid w:val="004E6993"/>
    <w:rsid w:val="004E6A06"/>
    <w:rsid w:val="004F254B"/>
    <w:rsid w:val="004F44A6"/>
    <w:rsid w:val="00501BDD"/>
    <w:rsid w:val="00502041"/>
    <w:rsid w:val="00502CF9"/>
    <w:rsid w:val="00503746"/>
    <w:rsid w:val="0050695C"/>
    <w:rsid w:val="00507493"/>
    <w:rsid w:val="00510779"/>
    <w:rsid w:val="00511076"/>
    <w:rsid w:val="0051107C"/>
    <w:rsid w:val="00511BFE"/>
    <w:rsid w:val="0051550D"/>
    <w:rsid w:val="005155DE"/>
    <w:rsid w:val="00517D57"/>
    <w:rsid w:val="005243F7"/>
    <w:rsid w:val="00527513"/>
    <w:rsid w:val="00527573"/>
    <w:rsid w:val="005366AD"/>
    <w:rsid w:val="00541E0F"/>
    <w:rsid w:val="00542242"/>
    <w:rsid w:val="00543F95"/>
    <w:rsid w:val="00545433"/>
    <w:rsid w:val="00550105"/>
    <w:rsid w:val="00551022"/>
    <w:rsid w:val="005521AD"/>
    <w:rsid w:val="00552A33"/>
    <w:rsid w:val="00552AB8"/>
    <w:rsid w:val="00553FA7"/>
    <w:rsid w:val="00561987"/>
    <w:rsid w:val="00563053"/>
    <w:rsid w:val="00566564"/>
    <w:rsid w:val="00570617"/>
    <w:rsid w:val="00571B9D"/>
    <w:rsid w:val="00573387"/>
    <w:rsid w:val="0057406F"/>
    <w:rsid w:val="00574D20"/>
    <w:rsid w:val="00577CF1"/>
    <w:rsid w:val="0058045F"/>
    <w:rsid w:val="005832B7"/>
    <w:rsid w:val="005839BB"/>
    <w:rsid w:val="00583C0E"/>
    <w:rsid w:val="00587C3A"/>
    <w:rsid w:val="005914E2"/>
    <w:rsid w:val="00597AF5"/>
    <w:rsid w:val="005A29DB"/>
    <w:rsid w:val="005A3955"/>
    <w:rsid w:val="005A5B59"/>
    <w:rsid w:val="005A6F55"/>
    <w:rsid w:val="005A7008"/>
    <w:rsid w:val="005B2B39"/>
    <w:rsid w:val="005C20F0"/>
    <w:rsid w:val="005C6D58"/>
    <w:rsid w:val="005C795C"/>
    <w:rsid w:val="005D179C"/>
    <w:rsid w:val="005D4A4D"/>
    <w:rsid w:val="005D5B3C"/>
    <w:rsid w:val="005D697C"/>
    <w:rsid w:val="005E2BE7"/>
    <w:rsid w:val="005F107B"/>
    <w:rsid w:val="005F4A05"/>
    <w:rsid w:val="005F5500"/>
    <w:rsid w:val="00600018"/>
    <w:rsid w:val="0060032E"/>
    <w:rsid w:val="00602349"/>
    <w:rsid w:val="006058A1"/>
    <w:rsid w:val="00613E30"/>
    <w:rsid w:val="00615020"/>
    <w:rsid w:val="00616A6F"/>
    <w:rsid w:val="006179A4"/>
    <w:rsid w:val="00617DA1"/>
    <w:rsid w:val="006204DC"/>
    <w:rsid w:val="0062132F"/>
    <w:rsid w:val="0062141D"/>
    <w:rsid w:val="00621EB1"/>
    <w:rsid w:val="00622C48"/>
    <w:rsid w:val="00627A88"/>
    <w:rsid w:val="00630A01"/>
    <w:rsid w:val="00632510"/>
    <w:rsid w:val="00632CA0"/>
    <w:rsid w:val="00642072"/>
    <w:rsid w:val="006453AA"/>
    <w:rsid w:val="006460AA"/>
    <w:rsid w:val="006504A6"/>
    <w:rsid w:val="00650A4C"/>
    <w:rsid w:val="00651965"/>
    <w:rsid w:val="00652D8E"/>
    <w:rsid w:val="00661E9F"/>
    <w:rsid w:val="00664311"/>
    <w:rsid w:val="00664CDC"/>
    <w:rsid w:val="006721CB"/>
    <w:rsid w:val="0067510A"/>
    <w:rsid w:val="006779C6"/>
    <w:rsid w:val="00680639"/>
    <w:rsid w:val="00680E1F"/>
    <w:rsid w:val="006876FD"/>
    <w:rsid w:val="00690828"/>
    <w:rsid w:val="006A005F"/>
    <w:rsid w:val="006A369B"/>
    <w:rsid w:val="006A623D"/>
    <w:rsid w:val="006A71C3"/>
    <w:rsid w:val="006A790B"/>
    <w:rsid w:val="006B0139"/>
    <w:rsid w:val="006B35FD"/>
    <w:rsid w:val="006C4CBB"/>
    <w:rsid w:val="006C592D"/>
    <w:rsid w:val="006C6C95"/>
    <w:rsid w:val="006C71A8"/>
    <w:rsid w:val="006D153E"/>
    <w:rsid w:val="006D3367"/>
    <w:rsid w:val="006D5AED"/>
    <w:rsid w:val="006D7C9A"/>
    <w:rsid w:val="006E403C"/>
    <w:rsid w:val="006E5380"/>
    <w:rsid w:val="006E5754"/>
    <w:rsid w:val="006E60B7"/>
    <w:rsid w:val="006F1A25"/>
    <w:rsid w:val="006F466D"/>
    <w:rsid w:val="006F79E4"/>
    <w:rsid w:val="0070599D"/>
    <w:rsid w:val="00707415"/>
    <w:rsid w:val="00713402"/>
    <w:rsid w:val="0071536F"/>
    <w:rsid w:val="00715B80"/>
    <w:rsid w:val="00716EA5"/>
    <w:rsid w:val="007211CE"/>
    <w:rsid w:val="0072217F"/>
    <w:rsid w:val="007235FB"/>
    <w:rsid w:val="00723C4A"/>
    <w:rsid w:val="0072464B"/>
    <w:rsid w:val="00725BAE"/>
    <w:rsid w:val="007325AE"/>
    <w:rsid w:val="00732E01"/>
    <w:rsid w:val="00732F8B"/>
    <w:rsid w:val="00735B5C"/>
    <w:rsid w:val="00740393"/>
    <w:rsid w:val="00743AFA"/>
    <w:rsid w:val="007446FB"/>
    <w:rsid w:val="00745349"/>
    <w:rsid w:val="0074690D"/>
    <w:rsid w:val="007526C5"/>
    <w:rsid w:val="0075369D"/>
    <w:rsid w:val="00753D7F"/>
    <w:rsid w:val="007540B0"/>
    <w:rsid w:val="007549FC"/>
    <w:rsid w:val="00755F7F"/>
    <w:rsid w:val="00761614"/>
    <w:rsid w:val="00764BE3"/>
    <w:rsid w:val="00765269"/>
    <w:rsid w:val="00767B6E"/>
    <w:rsid w:val="00767CF5"/>
    <w:rsid w:val="00770D4F"/>
    <w:rsid w:val="0077579F"/>
    <w:rsid w:val="00776492"/>
    <w:rsid w:val="00780E1C"/>
    <w:rsid w:val="0078346C"/>
    <w:rsid w:val="007839BC"/>
    <w:rsid w:val="00785A53"/>
    <w:rsid w:val="00790121"/>
    <w:rsid w:val="00790B5B"/>
    <w:rsid w:val="00791379"/>
    <w:rsid w:val="00792294"/>
    <w:rsid w:val="00792438"/>
    <w:rsid w:val="007970E4"/>
    <w:rsid w:val="007A5112"/>
    <w:rsid w:val="007A5705"/>
    <w:rsid w:val="007A6846"/>
    <w:rsid w:val="007A6F54"/>
    <w:rsid w:val="007B1ACB"/>
    <w:rsid w:val="007B5405"/>
    <w:rsid w:val="007C0A5E"/>
    <w:rsid w:val="007C1508"/>
    <w:rsid w:val="007C2BDC"/>
    <w:rsid w:val="007C4DD4"/>
    <w:rsid w:val="007C6D56"/>
    <w:rsid w:val="007C6DE2"/>
    <w:rsid w:val="007C74E5"/>
    <w:rsid w:val="007D5004"/>
    <w:rsid w:val="007D66CD"/>
    <w:rsid w:val="007D714A"/>
    <w:rsid w:val="007E286E"/>
    <w:rsid w:val="007E2BF8"/>
    <w:rsid w:val="007E4767"/>
    <w:rsid w:val="007F0CF2"/>
    <w:rsid w:val="007F36D3"/>
    <w:rsid w:val="008016B2"/>
    <w:rsid w:val="00801FD5"/>
    <w:rsid w:val="00805A91"/>
    <w:rsid w:val="00807D81"/>
    <w:rsid w:val="00807FEF"/>
    <w:rsid w:val="008117BD"/>
    <w:rsid w:val="00815C10"/>
    <w:rsid w:val="008177C8"/>
    <w:rsid w:val="008203BB"/>
    <w:rsid w:val="0082066D"/>
    <w:rsid w:val="00821B74"/>
    <w:rsid w:val="0082236F"/>
    <w:rsid w:val="008245D4"/>
    <w:rsid w:val="00825A9A"/>
    <w:rsid w:val="00827936"/>
    <w:rsid w:val="00827948"/>
    <w:rsid w:val="00830631"/>
    <w:rsid w:val="008326C2"/>
    <w:rsid w:val="00832727"/>
    <w:rsid w:val="00834472"/>
    <w:rsid w:val="00840B73"/>
    <w:rsid w:val="00840F7C"/>
    <w:rsid w:val="00842F27"/>
    <w:rsid w:val="00843DDB"/>
    <w:rsid w:val="00843F13"/>
    <w:rsid w:val="0084486B"/>
    <w:rsid w:val="00845DB0"/>
    <w:rsid w:val="008479CF"/>
    <w:rsid w:val="00853CCB"/>
    <w:rsid w:val="00855B67"/>
    <w:rsid w:val="00856B2A"/>
    <w:rsid w:val="00866BDE"/>
    <w:rsid w:val="00866E75"/>
    <w:rsid w:val="00867360"/>
    <w:rsid w:val="00871023"/>
    <w:rsid w:val="0087323A"/>
    <w:rsid w:val="00873A13"/>
    <w:rsid w:val="0087587B"/>
    <w:rsid w:val="00880353"/>
    <w:rsid w:val="00883D58"/>
    <w:rsid w:val="00887176"/>
    <w:rsid w:val="0088770E"/>
    <w:rsid w:val="00887A66"/>
    <w:rsid w:val="008909F7"/>
    <w:rsid w:val="008923EC"/>
    <w:rsid w:val="0089288A"/>
    <w:rsid w:val="008A3C9D"/>
    <w:rsid w:val="008A4543"/>
    <w:rsid w:val="008A4DD2"/>
    <w:rsid w:val="008A6721"/>
    <w:rsid w:val="008A7E46"/>
    <w:rsid w:val="008B071B"/>
    <w:rsid w:val="008B2EBF"/>
    <w:rsid w:val="008B7882"/>
    <w:rsid w:val="008C1625"/>
    <w:rsid w:val="008C34E3"/>
    <w:rsid w:val="008C657D"/>
    <w:rsid w:val="008D142E"/>
    <w:rsid w:val="008D1C0E"/>
    <w:rsid w:val="008D1D2B"/>
    <w:rsid w:val="008D6F2C"/>
    <w:rsid w:val="008E0F9A"/>
    <w:rsid w:val="008E1073"/>
    <w:rsid w:val="008E38A9"/>
    <w:rsid w:val="008E4F27"/>
    <w:rsid w:val="008E5E11"/>
    <w:rsid w:val="008E61A2"/>
    <w:rsid w:val="008E6394"/>
    <w:rsid w:val="008E667D"/>
    <w:rsid w:val="008E6AE0"/>
    <w:rsid w:val="008E7002"/>
    <w:rsid w:val="008E74BA"/>
    <w:rsid w:val="008F0661"/>
    <w:rsid w:val="008F2A66"/>
    <w:rsid w:val="008F2C25"/>
    <w:rsid w:val="008F30C0"/>
    <w:rsid w:val="008F5AF8"/>
    <w:rsid w:val="008F701E"/>
    <w:rsid w:val="009002E8"/>
    <w:rsid w:val="009014F9"/>
    <w:rsid w:val="00904428"/>
    <w:rsid w:val="00907648"/>
    <w:rsid w:val="00912516"/>
    <w:rsid w:val="009158B6"/>
    <w:rsid w:val="009161DF"/>
    <w:rsid w:val="00920C1E"/>
    <w:rsid w:val="00920E93"/>
    <w:rsid w:val="009214B2"/>
    <w:rsid w:val="00922FB6"/>
    <w:rsid w:val="00925CC3"/>
    <w:rsid w:val="0092615A"/>
    <w:rsid w:val="00927932"/>
    <w:rsid w:val="00934990"/>
    <w:rsid w:val="00934D6C"/>
    <w:rsid w:val="00937088"/>
    <w:rsid w:val="009406CA"/>
    <w:rsid w:val="009420E1"/>
    <w:rsid w:val="0094212E"/>
    <w:rsid w:val="0094475E"/>
    <w:rsid w:val="009452DE"/>
    <w:rsid w:val="0095059C"/>
    <w:rsid w:val="0096048F"/>
    <w:rsid w:val="0096061D"/>
    <w:rsid w:val="00961C74"/>
    <w:rsid w:val="00964A4E"/>
    <w:rsid w:val="0097090F"/>
    <w:rsid w:val="00971EFC"/>
    <w:rsid w:val="00980747"/>
    <w:rsid w:val="00982FE3"/>
    <w:rsid w:val="00984BD6"/>
    <w:rsid w:val="00987D5B"/>
    <w:rsid w:val="00997903"/>
    <w:rsid w:val="009A077C"/>
    <w:rsid w:val="009A159F"/>
    <w:rsid w:val="009A1B3F"/>
    <w:rsid w:val="009A40AB"/>
    <w:rsid w:val="009A518F"/>
    <w:rsid w:val="009A680B"/>
    <w:rsid w:val="009A68BE"/>
    <w:rsid w:val="009B18C3"/>
    <w:rsid w:val="009B2192"/>
    <w:rsid w:val="009B2468"/>
    <w:rsid w:val="009B27BD"/>
    <w:rsid w:val="009B2E63"/>
    <w:rsid w:val="009B385E"/>
    <w:rsid w:val="009C0E6C"/>
    <w:rsid w:val="009C6813"/>
    <w:rsid w:val="009D1351"/>
    <w:rsid w:val="009D1765"/>
    <w:rsid w:val="009D657A"/>
    <w:rsid w:val="009D6B78"/>
    <w:rsid w:val="009D6E92"/>
    <w:rsid w:val="009E064C"/>
    <w:rsid w:val="009E0936"/>
    <w:rsid w:val="009E1855"/>
    <w:rsid w:val="009E2FD0"/>
    <w:rsid w:val="009E4714"/>
    <w:rsid w:val="009E647E"/>
    <w:rsid w:val="009E6B04"/>
    <w:rsid w:val="009F239A"/>
    <w:rsid w:val="009F3E0C"/>
    <w:rsid w:val="00A00A79"/>
    <w:rsid w:val="00A011DF"/>
    <w:rsid w:val="00A0181F"/>
    <w:rsid w:val="00A03295"/>
    <w:rsid w:val="00A11B51"/>
    <w:rsid w:val="00A11C30"/>
    <w:rsid w:val="00A1330D"/>
    <w:rsid w:val="00A1416B"/>
    <w:rsid w:val="00A15EBA"/>
    <w:rsid w:val="00A21887"/>
    <w:rsid w:val="00A24B5C"/>
    <w:rsid w:val="00A368B1"/>
    <w:rsid w:val="00A45BBF"/>
    <w:rsid w:val="00A46118"/>
    <w:rsid w:val="00A51011"/>
    <w:rsid w:val="00A520E1"/>
    <w:rsid w:val="00A537D8"/>
    <w:rsid w:val="00A61978"/>
    <w:rsid w:val="00A62A63"/>
    <w:rsid w:val="00A63344"/>
    <w:rsid w:val="00A6475A"/>
    <w:rsid w:val="00A67E3A"/>
    <w:rsid w:val="00A731EB"/>
    <w:rsid w:val="00A747AA"/>
    <w:rsid w:val="00A762A3"/>
    <w:rsid w:val="00A819B1"/>
    <w:rsid w:val="00A91C69"/>
    <w:rsid w:val="00A95592"/>
    <w:rsid w:val="00AA1EDA"/>
    <w:rsid w:val="00AA2305"/>
    <w:rsid w:val="00AA4742"/>
    <w:rsid w:val="00AA4E13"/>
    <w:rsid w:val="00AA7C7A"/>
    <w:rsid w:val="00AB04D9"/>
    <w:rsid w:val="00AB10FC"/>
    <w:rsid w:val="00AB1EDE"/>
    <w:rsid w:val="00AB7639"/>
    <w:rsid w:val="00AC15DC"/>
    <w:rsid w:val="00AC1E85"/>
    <w:rsid w:val="00AC3088"/>
    <w:rsid w:val="00AD0120"/>
    <w:rsid w:val="00AD10D4"/>
    <w:rsid w:val="00AD4F95"/>
    <w:rsid w:val="00AE0469"/>
    <w:rsid w:val="00AE0778"/>
    <w:rsid w:val="00AE0AD1"/>
    <w:rsid w:val="00AE28BD"/>
    <w:rsid w:val="00AE3C03"/>
    <w:rsid w:val="00AE54B7"/>
    <w:rsid w:val="00AF273C"/>
    <w:rsid w:val="00AF4374"/>
    <w:rsid w:val="00AF4F38"/>
    <w:rsid w:val="00AF5318"/>
    <w:rsid w:val="00B00712"/>
    <w:rsid w:val="00B00ADD"/>
    <w:rsid w:val="00B01EA5"/>
    <w:rsid w:val="00B0319C"/>
    <w:rsid w:val="00B12FA5"/>
    <w:rsid w:val="00B133B2"/>
    <w:rsid w:val="00B16EB8"/>
    <w:rsid w:val="00B1779B"/>
    <w:rsid w:val="00B20EB7"/>
    <w:rsid w:val="00B24A23"/>
    <w:rsid w:val="00B25EB3"/>
    <w:rsid w:val="00B3192C"/>
    <w:rsid w:val="00B3375B"/>
    <w:rsid w:val="00B449B3"/>
    <w:rsid w:val="00B468BA"/>
    <w:rsid w:val="00B46CFD"/>
    <w:rsid w:val="00B46FA7"/>
    <w:rsid w:val="00B565B5"/>
    <w:rsid w:val="00B57588"/>
    <w:rsid w:val="00B60C2D"/>
    <w:rsid w:val="00B625ED"/>
    <w:rsid w:val="00B650F3"/>
    <w:rsid w:val="00B67EE7"/>
    <w:rsid w:val="00B71A1C"/>
    <w:rsid w:val="00B71EB7"/>
    <w:rsid w:val="00B76B03"/>
    <w:rsid w:val="00B80A94"/>
    <w:rsid w:val="00B8314B"/>
    <w:rsid w:val="00B84A31"/>
    <w:rsid w:val="00B8712D"/>
    <w:rsid w:val="00B8740A"/>
    <w:rsid w:val="00B9013F"/>
    <w:rsid w:val="00B920C7"/>
    <w:rsid w:val="00B92B3E"/>
    <w:rsid w:val="00BA197E"/>
    <w:rsid w:val="00BA5CA1"/>
    <w:rsid w:val="00BA61C2"/>
    <w:rsid w:val="00BA6F64"/>
    <w:rsid w:val="00BA7F9F"/>
    <w:rsid w:val="00BB061B"/>
    <w:rsid w:val="00BB09AD"/>
    <w:rsid w:val="00BB4AB3"/>
    <w:rsid w:val="00BB5458"/>
    <w:rsid w:val="00BB6394"/>
    <w:rsid w:val="00BC22C9"/>
    <w:rsid w:val="00BC6739"/>
    <w:rsid w:val="00BD472A"/>
    <w:rsid w:val="00BE2474"/>
    <w:rsid w:val="00BF2C71"/>
    <w:rsid w:val="00BF4926"/>
    <w:rsid w:val="00BF4CDA"/>
    <w:rsid w:val="00BF549C"/>
    <w:rsid w:val="00BF5939"/>
    <w:rsid w:val="00C00736"/>
    <w:rsid w:val="00C02846"/>
    <w:rsid w:val="00C0357A"/>
    <w:rsid w:val="00C04570"/>
    <w:rsid w:val="00C102D9"/>
    <w:rsid w:val="00C231E1"/>
    <w:rsid w:val="00C24433"/>
    <w:rsid w:val="00C24C34"/>
    <w:rsid w:val="00C25549"/>
    <w:rsid w:val="00C25C56"/>
    <w:rsid w:val="00C275C1"/>
    <w:rsid w:val="00C304DE"/>
    <w:rsid w:val="00C31EB7"/>
    <w:rsid w:val="00C34A66"/>
    <w:rsid w:val="00C35D15"/>
    <w:rsid w:val="00C43856"/>
    <w:rsid w:val="00C47CD8"/>
    <w:rsid w:val="00C5088B"/>
    <w:rsid w:val="00C60545"/>
    <w:rsid w:val="00C6193C"/>
    <w:rsid w:val="00C621A6"/>
    <w:rsid w:val="00C6559A"/>
    <w:rsid w:val="00C67A9E"/>
    <w:rsid w:val="00C737DD"/>
    <w:rsid w:val="00C74DEE"/>
    <w:rsid w:val="00C7577D"/>
    <w:rsid w:val="00C81A23"/>
    <w:rsid w:val="00C94E58"/>
    <w:rsid w:val="00C97ED7"/>
    <w:rsid w:val="00CA32A3"/>
    <w:rsid w:val="00CA3BC1"/>
    <w:rsid w:val="00CA74E7"/>
    <w:rsid w:val="00CB218A"/>
    <w:rsid w:val="00CB5842"/>
    <w:rsid w:val="00CB6E55"/>
    <w:rsid w:val="00CB7B99"/>
    <w:rsid w:val="00CC1404"/>
    <w:rsid w:val="00CC42E0"/>
    <w:rsid w:val="00CC6150"/>
    <w:rsid w:val="00CC7D3D"/>
    <w:rsid w:val="00CD310B"/>
    <w:rsid w:val="00CD517E"/>
    <w:rsid w:val="00CE00C7"/>
    <w:rsid w:val="00CE22E7"/>
    <w:rsid w:val="00CE38E0"/>
    <w:rsid w:val="00CE3AAF"/>
    <w:rsid w:val="00CE5FEB"/>
    <w:rsid w:val="00CF6ACE"/>
    <w:rsid w:val="00CF7006"/>
    <w:rsid w:val="00CF7376"/>
    <w:rsid w:val="00CF753D"/>
    <w:rsid w:val="00D03078"/>
    <w:rsid w:val="00D04E30"/>
    <w:rsid w:val="00D10DE5"/>
    <w:rsid w:val="00D1155D"/>
    <w:rsid w:val="00D13890"/>
    <w:rsid w:val="00D14D60"/>
    <w:rsid w:val="00D16211"/>
    <w:rsid w:val="00D165A9"/>
    <w:rsid w:val="00D201B8"/>
    <w:rsid w:val="00D23192"/>
    <w:rsid w:val="00D24EBA"/>
    <w:rsid w:val="00D25F12"/>
    <w:rsid w:val="00D26FA7"/>
    <w:rsid w:val="00D27383"/>
    <w:rsid w:val="00D3213B"/>
    <w:rsid w:val="00D3296E"/>
    <w:rsid w:val="00D41555"/>
    <w:rsid w:val="00D4358B"/>
    <w:rsid w:val="00D47ED2"/>
    <w:rsid w:val="00D52303"/>
    <w:rsid w:val="00D5407F"/>
    <w:rsid w:val="00D54BCD"/>
    <w:rsid w:val="00D6031B"/>
    <w:rsid w:val="00D61D15"/>
    <w:rsid w:val="00D62651"/>
    <w:rsid w:val="00D62830"/>
    <w:rsid w:val="00D64651"/>
    <w:rsid w:val="00D67627"/>
    <w:rsid w:val="00D676C1"/>
    <w:rsid w:val="00D71454"/>
    <w:rsid w:val="00D72CF7"/>
    <w:rsid w:val="00D73082"/>
    <w:rsid w:val="00D73935"/>
    <w:rsid w:val="00D745F7"/>
    <w:rsid w:val="00D76227"/>
    <w:rsid w:val="00D80510"/>
    <w:rsid w:val="00D84180"/>
    <w:rsid w:val="00D853DE"/>
    <w:rsid w:val="00D872EC"/>
    <w:rsid w:val="00D90F7A"/>
    <w:rsid w:val="00D92E5B"/>
    <w:rsid w:val="00D9328C"/>
    <w:rsid w:val="00D9594B"/>
    <w:rsid w:val="00DA5750"/>
    <w:rsid w:val="00DA7402"/>
    <w:rsid w:val="00DB02A0"/>
    <w:rsid w:val="00DB0586"/>
    <w:rsid w:val="00DB231B"/>
    <w:rsid w:val="00DB78C5"/>
    <w:rsid w:val="00DC4356"/>
    <w:rsid w:val="00DC623A"/>
    <w:rsid w:val="00DC6A26"/>
    <w:rsid w:val="00DC6D04"/>
    <w:rsid w:val="00DD15F8"/>
    <w:rsid w:val="00DD1AF6"/>
    <w:rsid w:val="00DD1B21"/>
    <w:rsid w:val="00DD5737"/>
    <w:rsid w:val="00DE2D0A"/>
    <w:rsid w:val="00DE4700"/>
    <w:rsid w:val="00DE5552"/>
    <w:rsid w:val="00DE5E31"/>
    <w:rsid w:val="00DE63F4"/>
    <w:rsid w:val="00DE771E"/>
    <w:rsid w:val="00DF3D40"/>
    <w:rsid w:val="00DF4FDD"/>
    <w:rsid w:val="00DF5E7A"/>
    <w:rsid w:val="00E00682"/>
    <w:rsid w:val="00E03281"/>
    <w:rsid w:val="00E11560"/>
    <w:rsid w:val="00E144B4"/>
    <w:rsid w:val="00E1629A"/>
    <w:rsid w:val="00E16693"/>
    <w:rsid w:val="00E1713C"/>
    <w:rsid w:val="00E17A55"/>
    <w:rsid w:val="00E17C99"/>
    <w:rsid w:val="00E2279A"/>
    <w:rsid w:val="00E2315B"/>
    <w:rsid w:val="00E2351B"/>
    <w:rsid w:val="00E25ACD"/>
    <w:rsid w:val="00E26601"/>
    <w:rsid w:val="00E26EA9"/>
    <w:rsid w:val="00E3326C"/>
    <w:rsid w:val="00E33FC1"/>
    <w:rsid w:val="00E35F0E"/>
    <w:rsid w:val="00E3722B"/>
    <w:rsid w:val="00E4226B"/>
    <w:rsid w:val="00E42ABF"/>
    <w:rsid w:val="00E44730"/>
    <w:rsid w:val="00E470DE"/>
    <w:rsid w:val="00E52A42"/>
    <w:rsid w:val="00E547C4"/>
    <w:rsid w:val="00E562B5"/>
    <w:rsid w:val="00E574AA"/>
    <w:rsid w:val="00E61CDC"/>
    <w:rsid w:val="00E6249C"/>
    <w:rsid w:val="00E643D9"/>
    <w:rsid w:val="00E672BD"/>
    <w:rsid w:val="00E71FA0"/>
    <w:rsid w:val="00E71FD9"/>
    <w:rsid w:val="00E7588D"/>
    <w:rsid w:val="00E759AC"/>
    <w:rsid w:val="00E76C87"/>
    <w:rsid w:val="00E77C05"/>
    <w:rsid w:val="00E854D0"/>
    <w:rsid w:val="00E85BCE"/>
    <w:rsid w:val="00E90FD6"/>
    <w:rsid w:val="00E934E6"/>
    <w:rsid w:val="00E938B9"/>
    <w:rsid w:val="00E969FB"/>
    <w:rsid w:val="00EA3F94"/>
    <w:rsid w:val="00EA4696"/>
    <w:rsid w:val="00EA5F61"/>
    <w:rsid w:val="00EA7847"/>
    <w:rsid w:val="00EB01E3"/>
    <w:rsid w:val="00EB06C2"/>
    <w:rsid w:val="00EB28B0"/>
    <w:rsid w:val="00EB548C"/>
    <w:rsid w:val="00EB6298"/>
    <w:rsid w:val="00EC00A4"/>
    <w:rsid w:val="00EC063A"/>
    <w:rsid w:val="00EC16BD"/>
    <w:rsid w:val="00EC524C"/>
    <w:rsid w:val="00EC6BA0"/>
    <w:rsid w:val="00ED4B7B"/>
    <w:rsid w:val="00ED5EBA"/>
    <w:rsid w:val="00EE0154"/>
    <w:rsid w:val="00EE0709"/>
    <w:rsid w:val="00EE5C23"/>
    <w:rsid w:val="00EE5F0B"/>
    <w:rsid w:val="00EE63A3"/>
    <w:rsid w:val="00EF2D62"/>
    <w:rsid w:val="00F02E82"/>
    <w:rsid w:val="00F04A48"/>
    <w:rsid w:val="00F0766E"/>
    <w:rsid w:val="00F12AB8"/>
    <w:rsid w:val="00F1350D"/>
    <w:rsid w:val="00F16195"/>
    <w:rsid w:val="00F163F1"/>
    <w:rsid w:val="00F179C8"/>
    <w:rsid w:val="00F21577"/>
    <w:rsid w:val="00F31CF7"/>
    <w:rsid w:val="00F3207C"/>
    <w:rsid w:val="00F353C8"/>
    <w:rsid w:val="00F36050"/>
    <w:rsid w:val="00F45569"/>
    <w:rsid w:val="00F459E8"/>
    <w:rsid w:val="00F50524"/>
    <w:rsid w:val="00F51B35"/>
    <w:rsid w:val="00F57266"/>
    <w:rsid w:val="00F603F4"/>
    <w:rsid w:val="00F60DBD"/>
    <w:rsid w:val="00F62355"/>
    <w:rsid w:val="00F626E9"/>
    <w:rsid w:val="00F64A0A"/>
    <w:rsid w:val="00F66861"/>
    <w:rsid w:val="00F6708F"/>
    <w:rsid w:val="00F67B92"/>
    <w:rsid w:val="00F7215F"/>
    <w:rsid w:val="00F74DB6"/>
    <w:rsid w:val="00F75BF6"/>
    <w:rsid w:val="00F76EED"/>
    <w:rsid w:val="00F83AA1"/>
    <w:rsid w:val="00F92CCA"/>
    <w:rsid w:val="00F979F1"/>
    <w:rsid w:val="00FA6438"/>
    <w:rsid w:val="00FA65F5"/>
    <w:rsid w:val="00FA74DA"/>
    <w:rsid w:val="00FA77BC"/>
    <w:rsid w:val="00FB5D19"/>
    <w:rsid w:val="00FC258D"/>
    <w:rsid w:val="00FC3582"/>
    <w:rsid w:val="00FC3F01"/>
    <w:rsid w:val="00FC4410"/>
    <w:rsid w:val="00FC6291"/>
    <w:rsid w:val="00FC714F"/>
    <w:rsid w:val="00FD2A4F"/>
    <w:rsid w:val="00FD58F6"/>
    <w:rsid w:val="00FD77E1"/>
    <w:rsid w:val="00FD7B36"/>
    <w:rsid w:val="00FE0283"/>
    <w:rsid w:val="00FE287C"/>
    <w:rsid w:val="00FF171F"/>
    <w:rsid w:val="00FF23C5"/>
    <w:rsid w:val="00FF36FB"/>
    <w:rsid w:val="00FF46EF"/>
    <w:rsid w:val="00FF55C9"/>
    <w:rsid w:val="33EE0610"/>
    <w:rsid w:val="6562C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1CDAB"/>
  <w15:chartTrackingRefBased/>
  <w15:docId w15:val="{DE398DB8-31DF-451B-BABF-C88C271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0E1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7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831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3053"/>
    <w:pPr>
      <w:tabs>
        <w:tab w:val="left" w:pos="1540"/>
        <w:tab w:val="right" w:leader="dot" w:pos="9345"/>
      </w:tabs>
      <w:spacing w:after="100"/>
      <w:ind w:left="993" w:hanging="44"/>
    </w:p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84180"/>
    <w:pPr>
      <w:tabs>
        <w:tab w:val="left" w:pos="1949"/>
        <w:tab w:val="right" w:leader="dot" w:pos="9345"/>
      </w:tabs>
      <w:spacing w:after="100"/>
      <w:ind w:left="1276" w:hanging="87"/>
    </w:pPr>
  </w:style>
  <w:style w:type="paragraph" w:styleId="aa">
    <w:name w:val="List Paragraph"/>
    <w:basedOn w:val="a"/>
    <w:qFormat/>
    <w:rsid w:val="00083163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EC524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e">
    <w:name w:val="Normal (Web)"/>
    <w:basedOn w:val="a"/>
    <w:uiPriority w:val="99"/>
    <w:unhideWhenUsed/>
    <w:rsid w:val="0077649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E3818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E38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E3818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2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footnote text"/>
    <w:basedOn w:val="a"/>
    <w:link w:val="af9"/>
    <w:uiPriority w:val="99"/>
    <w:semiHidden/>
    <w:unhideWhenUsed/>
    <w:rsid w:val="00DB02A0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f9">
    <w:name w:val="Текст сноски Знак"/>
    <w:basedOn w:val="a0"/>
    <w:link w:val="af8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a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Unresolved Mention"/>
    <w:basedOn w:val="a0"/>
    <w:uiPriority w:val="99"/>
    <w:semiHidden/>
    <w:unhideWhenUsed/>
    <w:rsid w:val="003936E3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3"/>
    <w:uiPriority w:val="59"/>
    <w:rsid w:val="00EB629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371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30">
    <w:name w:val="Заголовок 3 Знак"/>
    <w:basedOn w:val="a0"/>
    <w:link w:val="3"/>
    <w:uiPriority w:val="9"/>
    <w:semiHidden/>
    <w:rsid w:val="002E7B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c">
    <w:name w:val="Placeholder Text"/>
    <w:basedOn w:val="a0"/>
    <w:uiPriority w:val="99"/>
    <w:semiHidden/>
    <w:rsid w:val="00B3192C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C81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5F4A05"/>
    <w:pPr>
      <w:suppressAutoHyphens/>
      <w:autoSpaceDN w:val="0"/>
      <w:spacing w:line="256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a0"/>
    <w:rsid w:val="00761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3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365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2238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6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75CA2-CFBC-4048-8341-9348B899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Глущенко Захар Сергеевич</cp:lastModifiedBy>
  <cp:revision>67</cp:revision>
  <cp:lastPrinted>2022-04-11T05:36:00Z</cp:lastPrinted>
  <dcterms:created xsi:type="dcterms:W3CDTF">2022-04-11T04:33:00Z</dcterms:created>
  <dcterms:modified xsi:type="dcterms:W3CDTF">2022-04-15T02:48:00Z</dcterms:modified>
</cp:coreProperties>
</file>