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DE7474" w14:textId="77777777" w:rsidR="005A20E5" w:rsidRPr="00C93570" w:rsidRDefault="005A20E5" w:rsidP="005A20E5">
      <w:pPr>
        <w:ind w:firstLine="0"/>
        <w:jc w:val="center"/>
        <w:rPr>
          <w:b/>
        </w:rPr>
      </w:pPr>
      <w:r w:rsidRPr="00C93570">
        <w:rPr>
          <w:b/>
        </w:rPr>
        <w:t>ПРАВИТЕЛЬСТВО РОССИЙСКОЙ ФЕДЕРАЦИИ</w:t>
      </w:r>
    </w:p>
    <w:p w14:paraId="5826459B" w14:textId="77777777" w:rsidR="005A20E5" w:rsidRPr="00C93570" w:rsidRDefault="005A20E5" w:rsidP="005A20E5">
      <w:pPr>
        <w:ind w:firstLine="0"/>
        <w:jc w:val="center"/>
        <w:rPr>
          <w:b/>
        </w:rPr>
      </w:pPr>
      <w:r w:rsidRPr="00C93570">
        <w:rPr>
          <w:b/>
        </w:rPr>
        <w:t>НАЦИОНАЛЬНЫЙ ИССЛЕДОВАТЕЛЬСКИЙ УНИВЕРСИТЕТ</w:t>
      </w:r>
    </w:p>
    <w:p w14:paraId="4F491F61" w14:textId="77777777" w:rsidR="005A20E5" w:rsidRDefault="005A20E5" w:rsidP="005A20E5">
      <w:pPr>
        <w:ind w:firstLine="0"/>
        <w:jc w:val="center"/>
        <w:rPr>
          <w:b/>
        </w:rPr>
      </w:pPr>
      <w:r w:rsidRPr="00C93570">
        <w:rPr>
          <w:b/>
        </w:rPr>
        <w:t>«ВЫСШАЯ ШКОЛА ЭКОНОМИКИ»</w:t>
      </w:r>
    </w:p>
    <w:p w14:paraId="43459E6F" w14:textId="77777777" w:rsidR="00A5455E" w:rsidRDefault="00A5455E" w:rsidP="00A5455E">
      <w:pPr>
        <w:ind w:firstLine="0"/>
        <w:jc w:val="center"/>
      </w:pPr>
      <w:r>
        <w:t>Факультет компьютерных наук</w:t>
      </w:r>
    </w:p>
    <w:p w14:paraId="60DBEC21" w14:textId="77777777" w:rsidR="00A5455E" w:rsidRDefault="00A5455E" w:rsidP="00A5455E">
      <w:pPr>
        <w:ind w:firstLine="0"/>
        <w:jc w:val="center"/>
      </w:pPr>
      <w:r>
        <w:t>Департамент программной инженерии</w:t>
      </w:r>
    </w:p>
    <w:tbl>
      <w:tblPr>
        <w:tblStyle w:val="TableGrid1"/>
        <w:tblpPr w:leftFromText="180" w:rightFromText="180" w:vertAnchor="text" w:horzAnchor="page" w:tblpX="2425" w:tblpY="516"/>
        <w:tblW w:w="94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03"/>
        <w:gridCol w:w="442"/>
        <w:gridCol w:w="4252"/>
      </w:tblGrid>
      <w:tr w:rsidR="00026220" w14:paraId="1B0BFC0C" w14:textId="77777777" w:rsidTr="00026220">
        <w:tc>
          <w:tcPr>
            <w:tcW w:w="4803" w:type="dxa"/>
          </w:tcPr>
          <w:p w14:paraId="6E020EE7" w14:textId="77777777" w:rsidR="00026220" w:rsidRDefault="00026220" w:rsidP="00026220">
            <w:pPr>
              <w:ind w:firstLine="0"/>
              <w:jc w:val="center"/>
            </w:pPr>
            <w:r w:rsidRPr="005A20E5">
              <w:t>СОГЛАСОВАНО</w:t>
            </w:r>
          </w:p>
          <w:p w14:paraId="60029998" w14:textId="77777777" w:rsidR="00026220" w:rsidRDefault="00026220" w:rsidP="00026220">
            <w:pPr>
              <w:ind w:firstLine="0"/>
              <w:jc w:val="center"/>
            </w:pPr>
            <w:r>
              <w:rPr>
                <w:rFonts w:cs="Times New Roman"/>
                <w:szCs w:val="24"/>
              </w:rPr>
              <w:t>Преподаватель факультета компьютерных</w:t>
            </w:r>
            <w:r w:rsidRPr="001253E0">
              <w:rPr>
                <w:rFonts w:cs="Times New Roman"/>
                <w:szCs w:val="24"/>
              </w:rPr>
              <w:t xml:space="preserve"> </w:t>
            </w:r>
            <w:r>
              <w:rPr>
                <w:rFonts w:cs="Times New Roman"/>
                <w:szCs w:val="24"/>
              </w:rPr>
              <w:t>наук</w:t>
            </w:r>
            <w:r>
              <w:t>,</w:t>
            </w:r>
            <w:r w:rsidRPr="001253E0">
              <w:t xml:space="preserve"> </w:t>
            </w:r>
            <w:r>
              <w:rPr>
                <w:rFonts w:cs="Times New Roman"/>
                <w:szCs w:val="24"/>
              </w:rPr>
              <w:t>доцент базовой кафедры</w:t>
            </w:r>
            <w:r w:rsidRPr="001253E0">
              <w:rPr>
                <w:rFonts w:cs="Times New Roman"/>
                <w:szCs w:val="24"/>
              </w:rPr>
              <w:t xml:space="preserve"> </w:t>
            </w:r>
            <w:r>
              <w:rPr>
                <w:rFonts w:cs="Times New Roman"/>
                <w:szCs w:val="24"/>
              </w:rPr>
              <w:t xml:space="preserve">«Системное программирование» ИСП ран, канд. </w:t>
            </w:r>
            <w:proofErr w:type="spellStart"/>
            <w:r>
              <w:rPr>
                <w:rFonts w:cs="Times New Roman"/>
                <w:szCs w:val="24"/>
              </w:rPr>
              <w:t>техн</w:t>
            </w:r>
            <w:proofErr w:type="spellEnd"/>
            <w:r>
              <w:rPr>
                <w:rFonts w:cs="Times New Roman"/>
                <w:szCs w:val="24"/>
              </w:rPr>
              <w:t>. наук</w:t>
            </w:r>
          </w:p>
          <w:p w14:paraId="5ECB48CA" w14:textId="77777777" w:rsidR="00026220" w:rsidRDefault="00026220" w:rsidP="00026220">
            <w:pPr>
              <w:ind w:firstLine="0"/>
              <w:jc w:val="center"/>
            </w:pPr>
          </w:p>
          <w:p w14:paraId="37B44ECA" w14:textId="77777777" w:rsidR="00026220" w:rsidRDefault="00026220" w:rsidP="00026220">
            <w:pPr>
              <w:ind w:firstLine="0"/>
              <w:jc w:val="center"/>
            </w:pPr>
            <w:r>
              <w:t>_</w:t>
            </w:r>
            <w:r w:rsidRPr="00FC3181">
              <w:t>____</w:t>
            </w:r>
            <w:r>
              <w:t xml:space="preserve">___________ </w:t>
            </w:r>
            <w:r>
              <w:rPr>
                <w:rFonts w:cs="Times New Roman"/>
                <w:szCs w:val="24"/>
              </w:rPr>
              <w:t>А. И. Гетьман</w:t>
            </w:r>
          </w:p>
          <w:p w14:paraId="1B3F7A52" w14:textId="77777777" w:rsidR="00026220" w:rsidRDefault="00026220" w:rsidP="00026220">
            <w:pPr>
              <w:ind w:firstLine="0"/>
              <w:jc w:val="center"/>
            </w:pPr>
            <w:r>
              <w:rPr>
                <w:rFonts w:cs="Times New Roman"/>
              </w:rPr>
              <w:t>«___» _________________202</w:t>
            </w:r>
            <w:r w:rsidRPr="000355CF">
              <w:rPr>
                <w:rFonts w:cs="Times New Roman"/>
              </w:rPr>
              <w:t>2</w:t>
            </w:r>
            <w:r>
              <w:rPr>
                <w:rFonts w:cs="Times New Roman"/>
              </w:rPr>
              <w:t xml:space="preserve"> г.</w:t>
            </w:r>
          </w:p>
          <w:p w14:paraId="6D445495" w14:textId="77777777" w:rsidR="00026220" w:rsidRDefault="00026220" w:rsidP="00026220">
            <w:pPr>
              <w:ind w:firstLine="0"/>
            </w:pPr>
          </w:p>
          <w:p w14:paraId="716DCC31" w14:textId="77777777" w:rsidR="00026220" w:rsidRDefault="00026220" w:rsidP="00026220">
            <w:pPr>
              <w:ind w:firstLine="0"/>
              <w:jc w:val="center"/>
            </w:pPr>
          </w:p>
          <w:p w14:paraId="1C3F5B94" w14:textId="77777777" w:rsidR="00026220" w:rsidRDefault="00026220" w:rsidP="00026220">
            <w:pPr>
              <w:ind w:firstLine="0"/>
              <w:jc w:val="center"/>
            </w:pPr>
            <w:r w:rsidRPr="005A20E5">
              <w:t>СОГЛАСОВАНО</w:t>
            </w:r>
          </w:p>
          <w:p w14:paraId="45A90645" w14:textId="77777777" w:rsidR="00026220" w:rsidRDefault="00026220" w:rsidP="00026220">
            <w:pPr>
              <w:ind w:firstLine="0"/>
              <w:jc w:val="center"/>
            </w:pPr>
            <w:r w:rsidRPr="009E0936">
              <w:rPr>
                <w:rFonts w:cs="Times New Roman"/>
                <w:szCs w:val="24"/>
              </w:rPr>
              <w:t>Руководитель департамента</w:t>
            </w:r>
            <w:r>
              <w:rPr>
                <w:rFonts w:cs="Times New Roman"/>
                <w:szCs w:val="24"/>
              </w:rPr>
              <w:t xml:space="preserve"> </w:t>
            </w:r>
            <w:r w:rsidRPr="009E0936">
              <w:rPr>
                <w:rFonts w:cs="Times New Roman"/>
                <w:szCs w:val="24"/>
              </w:rPr>
              <w:t>программной инженерии</w:t>
            </w:r>
            <w:r>
              <w:rPr>
                <w:rFonts w:cs="Times New Roman"/>
                <w:szCs w:val="24"/>
              </w:rPr>
              <w:t xml:space="preserve">, </w:t>
            </w:r>
            <w:r>
              <w:t xml:space="preserve"> </w:t>
            </w:r>
            <w:r>
              <w:rPr>
                <w:rFonts w:cs="Times New Roman"/>
                <w:szCs w:val="24"/>
              </w:rPr>
              <w:t>д</w:t>
            </w:r>
            <w:r w:rsidRPr="009E0936">
              <w:rPr>
                <w:rFonts w:cs="Times New Roman"/>
                <w:szCs w:val="24"/>
              </w:rPr>
              <w:t>оцент</w:t>
            </w:r>
            <w:r>
              <w:rPr>
                <w:rFonts w:cs="Times New Roman"/>
                <w:szCs w:val="24"/>
              </w:rPr>
              <w:t xml:space="preserve"> </w:t>
            </w:r>
            <w:r>
              <w:t xml:space="preserve"> </w:t>
            </w:r>
            <w:r w:rsidRPr="009E0936">
              <w:rPr>
                <w:rFonts w:cs="Times New Roman"/>
                <w:szCs w:val="24"/>
              </w:rPr>
              <w:t>факультета компьютерных наук</w:t>
            </w:r>
            <w:r w:rsidRPr="0026112E">
              <w:rPr>
                <w:rFonts w:cs="Times New Roman"/>
                <w:szCs w:val="24"/>
              </w:rPr>
              <w:t xml:space="preserve">, канд. </w:t>
            </w:r>
            <w:proofErr w:type="spellStart"/>
            <w:r w:rsidRPr="0026112E">
              <w:rPr>
                <w:rFonts w:cs="Times New Roman"/>
                <w:szCs w:val="24"/>
              </w:rPr>
              <w:t>экон</w:t>
            </w:r>
            <w:proofErr w:type="spellEnd"/>
            <w:r w:rsidRPr="0026112E">
              <w:rPr>
                <w:rFonts w:cs="Times New Roman"/>
                <w:szCs w:val="24"/>
              </w:rPr>
              <w:t>. наук</w:t>
            </w:r>
          </w:p>
          <w:p w14:paraId="0062662D" w14:textId="77777777" w:rsidR="00026220" w:rsidRDefault="00026220" w:rsidP="00026220">
            <w:pPr>
              <w:ind w:firstLine="0"/>
              <w:jc w:val="center"/>
            </w:pPr>
          </w:p>
          <w:p w14:paraId="59F68F68" w14:textId="77777777" w:rsidR="00026220" w:rsidRDefault="00026220" w:rsidP="00026220">
            <w:pPr>
              <w:ind w:firstLine="0"/>
              <w:jc w:val="center"/>
            </w:pPr>
            <w:r>
              <w:t>_</w:t>
            </w:r>
            <w:r w:rsidRPr="00FC3181">
              <w:t>____</w:t>
            </w:r>
            <w:r>
              <w:t xml:space="preserve">___________ </w:t>
            </w:r>
            <w:r>
              <w:rPr>
                <w:rFonts w:cs="Times New Roman"/>
                <w:szCs w:val="24"/>
              </w:rPr>
              <w:t>С. А. Лебедев</w:t>
            </w:r>
          </w:p>
          <w:p w14:paraId="62E8786D" w14:textId="77777777" w:rsidR="00026220" w:rsidRDefault="00026220" w:rsidP="00026220">
            <w:pPr>
              <w:ind w:firstLine="0"/>
              <w:jc w:val="center"/>
            </w:pPr>
            <w:r>
              <w:rPr>
                <w:rFonts w:cs="Times New Roman"/>
              </w:rPr>
              <w:t>«___» _________________202</w:t>
            </w:r>
            <w:r w:rsidRPr="0026112E">
              <w:rPr>
                <w:rFonts w:cs="Times New Roman"/>
              </w:rPr>
              <w:t>2</w:t>
            </w:r>
            <w:r>
              <w:rPr>
                <w:rFonts w:cs="Times New Roman"/>
              </w:rPr>
              <w:t xml:space="preserve"> г.</w:t>
            </w:r>
          </w:p>
          <w:p w14:paraId="0B60C831" w14:textId="77777777" w:rsidR="00026220" w:rsidRDefault="00026220" w:rsidP="00026220">
            <w:pPr>
              <w:ind w:firstLine="0"/>
              <w:jc w:val="center"/>
            </w:pPr>
          </w:p>
        </w:tc>
        <w:tc>
          <w:tcPr>
            <w:tcW w:w="442" w:type="dxa"/>
          </w:tcPr>
          <w:p w14:paraId="1AECA412" w14:textId="77777777" w:rsidR="00026220" w:rsidRDefault="00026220" w:rsidP="00026220">
            <w:pPr>
              <w:ind w:firstLine="0"/>
              <w:jc w:val="center"/>
            </w:pPr>
          </w:p>
        </w:tc>
        <w:tc>
          <w:tcPr>
            <w:tcW w:w="4252" w:type="dxa"/>
          </w:tcPr>
          <w:p w14:paraId="035EF6B9" w14:textId="77777777" w:rsidR="00026220" w:rsidRDefault="00026220" w:rsidP="00026220">
            <w:pPr>
              <w:ind w:firstLine="0"/>
              <w:jc w:val="center"/>
            </w:pPr>
            <w:r>
              <w:t>УТВЕРЖДАЮ</w:t>
            </w:r>
          </w:p>
          <w:p w14:paraId="6D2BC2D0" w14:textId="77777777" w:rsidR="00026220" w:rsidRDefault="00026220" w:rsidP="00026220">
            <w:pPr>
              <w:ind w:firstLine="0"/>
              <w:jc w:val="center"/>
            </w:pPr>
            <w:r>
              <w:t>Академический руководитель образовательной программы «Программная инженерия»,</w:t>
            </w:r>
          </w:p>
          <w:p w14:paraId="42DD9AD3" w14:textId="77777777" w:rsidR="00026220" w:rsidRDefault="00026220" w:rsidP="00026220">
            <w:pPr>
              <w:ind w:firstLine="0"/>
              <w:jc w:val="center"/>
            </w:pPr>
            <w:r>
              <w:t xml:space="preserve"> канд. </w:t>
            </w:r>
            <w:proofErr w:type="spellStart"/>
            <w:r>
              <w:t>техн</w:t>
            </w:r>
            <w:proofErr w:type="spellEnd"/>
            <w:r>
              <w:t xml:space="preserve"> .наук</w:t>
            </w:r>
          </w:p>
          <w:p w14:paraId="4A8974D5" w14:textId="77777777" w:rsidR="00026220" w:rsidRDefault="00026220" w:rsidP="00026220">
            <w:pPr>
              <w:ind w:firstLine="0"/>
              <w:jc w:val="center"/>
            </w:pPr>
          </w:p>
          <w:p w14:paraId="1653E39A" w14:textId="77777777" w:rsidR="00026220" w:rsidRDefault="00026220" w:rsidP="00026220">
            <w:pPr>
              <w:ind w:firstLine="0"/>
              <w:jc w:val="center"/>
            </w:pPr>
            <w:r>
              <w:t>__________________ В. В. Шилов</w:t>
            </w:r>
          </w:p>
          <w:p w14:paraId="2B4F44B7" w14:textId="77777777" w:rsidR="00026220" w:rsidRDefault="00026220" w:rsidP="00026220">
            <w:pPr>
              <w:ind w:firstLine="0"/>
              <w:jc w:val="center"/>
            </w:pPr>
            <w:r>
              <w:t>«___» _____________ 202</w:t>
            </w:r>
            <w:r>
              <w:rPr>
                <w:lang w:val="en-US"/>
              </w:rPr>
              <w:t>2</w:t>
            </w:r>
            <w:r>
              <w:t xml:space="preserve"> г.</w:t>
            </w:r>
          </w:p>
        </w:tc>
      </w:tr>
    </w:tbl>
    <w:p w14:paraId="6FFE85BA" w14:textId="77777777" w:rsidR="00A5455E" w:rsidRDefault="00A5455E" w:rsidP="00A5455E">
      <w:pPr>
        <w:ind w:firstLine="0"/>
        <w:jc w:val="center"/>
      </w:pPr>
    </w:p>
    <w:tbl>
      <w:tblPr>
        <w:tblStyle w:val="a3"/>
        <w:tblpPr w:leftFromText="180" w:rightFromText="180" w:vertAnchor="page" w:horzAnchor="page" w:tblpX="486" w:tblpY="6294"/>
        <w:tblOverlap w:val="never"/>
        <w:tblW w:w="856" w:type="dxa"/>
        <w:tblLayout w:type="fixed"/>
        <w:tblLook w:val="04A0" w:firstRow="1" w:lastRow="0" w:firstColumn="1" w:lastColumn="0" w:noHBand="0" w:noVBand="1"/>
      </w:tblPr>
      <w:tblGrid>
        <w:gridCol w:w="459"/>
        <w:gridCol w:w="397"/>
      </w:tblGrid>
      <w:tr w:rsidR="00036346" w14:paraId="33CED5AA" w14:textId="77777777" w:rsidTr="00026220">
        <w:trPr>
          <w:cantSplit/>
          <w:trHeight w:val="1985"/>
        </w:trPr>
        <w:tc>
          <w:tcPr>
            <w:tcW w:w="459" w:type="dxa"/>
            <w:textDirection w:val="btLr"/>
            <w:vAlign w:val="center"/>
          </w:tcPr>
          <w:p w14:paraId="1DB183A8" w14:textId="77777777" w:rsidR="00036346" w:rsidRPr="001A50A5" w:rsidRDefault="00036346" w:rsidP="00026220">
            <w:pPr>
              <w:ind w:left="113" w:right="113" w:firstLine="0"/>
              <w:jc w:val="center"/>
              <w:rPr>
                <w:rFonts w:cs="Times New Roman"/>
                <w:b/>
                <w:i/>
                <w:sz w:val="20"/>
              </w:rPr>
            </w:pPr>
            <w:r w:rsidRPr="001A50A5">
              <w:rPr>
                <w:rFonts w:cs="Times New Roman"/>
                <w:b/>
                <w:i/>
                <w:sz w:val="20"/>
              </w:rPr>
              <w:t>Подп. и дата</w:t>
            </w:r>
          </w:p>
        </w:tc>
        <w:tc>
          <w:tcPr>
            <w:tcW w:w="397" w:type="dxa"/>
            <w:textDirection w:val="btLr"/>
            <w:vAlign w:val="center"/>
          </w:tcPr>
          <w:p w14:paraId="3E148213" w14:textId="77777777" w:rsidR="00036346" w:rsidRDefault="00036346" w:rsidP="00026220">
            <w:pPr>
              <w:ind w:left="113" w:right="113" w:firstLine="0"/>
              <w:jc w:val="center"/>
            </w:pPr>
          </w:p>
        </w:tc>
      </w:tr>
      <w:tr w:rsidR="00036346" w14:paraId="12F5CCDD" w14:textId="77777777" w:rsidTr="00026220">
        <w:trPr>
          <w:cantSplit/>
          <w:trHeight w:val="1418"/>
        </w:trPr>
        <w:tc>
          <w:tcPr>
            <w:tcW w:w="459" w:type="dxa"/>
            <w:textDirection w:val="btLr"/>
            <w:vAlign w:val="center"/>
          </w:tcPr>
          <w:p w14:paraId="20E7AE88" w14:textId="77777777" w:rsidR="00036346" w:rsidRPr="001A50A5" w:rsidRDefault="00036346" w:rsidP="00026220">
            <w:pPr>
              <w:ind w:left="113" w:right="113" w:firstLine="0"/>
              <w:jc w:val="center"/>
              <w:rPr>
                <w:rFonts w:cs="Times New Roman"/>
                <w:b/>
                <w:i/>
                <w:sz w:val="20"/>
              </w:rPr>
            </w:pPr>
            <w:r w:rsidRPr="001A50A5">
              <w:rPr>
                <w:rFonts w:cs="Times New Roman"/>
                <w:b/>
                <w:i/>
                <w:sz w:val="20"/>
              </w:rPr>
              <w:t>Инв. № дубл.</w:t>
            </w:r>
          </w:p>
        </w:tc>
        <w:tc>
          <w:tcPr>
            <w:tcW w:w="397" w:type="dxa"/>
            <w:textDirection w:val="btLr"/>
            <w:vAlign w:val="center"/>
          </w:tcPr>
          <w:p w14:paraId="731F4DBA" w14:textId="77777777" w:rsidR="00036346" w:rsidRDefault="00036346" w:rsidP="00026220">
            <w:pPr>
              <w:ind w:left="113" w:right="113" w:firstLine="0"/>
              <w:jc w:val="center"/>
            </w:pPr>
          </w:p>
        </w:tc>
      </w:tr>
      <w:tr w:rsidR="00036346" w14:paraId="2D215761" w14:textId="77777777" w:rsidTr="00026220">
        <w:trPr>
          <w:cantSplit/>
          <w:trHeight w:val="1418"/>
        </w:trPr>
        <w:tc>
          <w:tcPr>
            <w:tcW w:w="459" w:type="dxa"/>
            <w:textDirection w:val="btLr"/>
            <w:vAlign w:val="center"/>
          </w:tcPr>
          <w:p w14:paraId="7AC0EA29" w14:textId="77777777" w:rsidR="00036346" w:rsidRPr="001A50A5" w:rsidRDefault="00036346" w:rsidP="00026220">
            <w:pPr>
              <w:ind w:left="113" w:right="113" w:firstLine="0"/>
              <w:jc w:val="center"/>
              <w:rPr>
                <w:rFonts w:cs="Times New Roman"/>
                <w:b/>
                <w:i/>
                <w:sz w:val="20"/>
              </w:rPr>
            </w:pPr>
            <w:r w:rsidRPr="001A50A5">
              <w:rPr>
                <w:rFonts w:cs="Times New Roman"/>
                <w:b/>
                <w:i/>
                <w:sz w:val="20"/>
              </w:rPr>
              <w:t>Взам. инв. №</w:t>
            </w:r>
          </w:p>
        </w:tc>
        <w:tc>
          <w:tcPr>
            <w:tcW w:w="397" w:type="dxa"/>
            <w:textDirection w:val="btLr"/>
            <w:vAlign w:val="center"/>
          </w:tcPr>
          <w:p w14:paraId="55E429B8" w14:textId="77777777" w:rsidR="00036346" w:rsidRDefault="00036346" w:rsidP="00026220">
            <w:pPr>
              <w:ind w:left="113" w:right="113" w:firstLine="0"/>
              <w:jc w:val="center"/>
            </w:pPr>
          </w:p>
        </w:tc>
      </w:tr>
      <w:tr w:rsidR="00036346" w14:paraId="41895B81" w14:textId="77777777" w:rsidTr="00026220">
        <w:trPr>
          <w:cantSplit/>
          <w:trHeight w:val="1985"/>
        </w:trPr>
        <w:tc>
          <w:tcPr>
            <w:tcW w:w="459" w:type="dxa"/>
            <w:textDirection w:val="btLr"/>
            <w:vAlign w:val="center"/>
          </w:tcPr>
          <w:p w14:paraId="7321EE6A" w14:textId="77777777" w:rsidR="00036346" w:rsidRPr="001A50A5" w:rsidRDefault="00036346" w:rsidP="00026220">
            <w:pPr>
              <w:ind w:left="113" w:right="113" w:firstLine="0"/>
              <w:jc w:val="center"/>
              <w:rPr>
                <w:rFonts w:cs="Times New Roman"/>
                <w:b/>
                <w:i/>
                <w:sz w:val="20"/>
              </w:rPr>
            </w:pPr>
            <w:r w:rsidRPr="001A50A5">
              <w:rPr>
                <w:rFonts w:cs="Times New Roman"/>
                <w:b/>
                <w:i/>
                <w:sz w:val="20"/>
              </w:rPr>
              <w:t>Подп. и дата</w:t>
            </w:r>
          </w:p>
        </w:tc>
        <w:tc>
          <w:tcPr>
            <w:tcW w:w="397" w:type="dxa"/>
            <w:textDirection w:val="btLr"/>
            <w:vAlign w:val="center"/>
          </w:tcPr>
          <w:p w14:paraId="77C451F7" w14:textId="77777777" w:rsidR="00036346" w:rsidRDefault="00036346" w:rsidP="00026220">
            <w:pPr>
              <w:ind w:left="113" w:right="113" w:firstLine="0"/>
              <w:jc w:val="center"/>
            </w:pPr>
          </w:p>
        </w:tc>
      </w:tr>
      <w:tr w:rsidR="00036346" w14:paraId="0618F82C" w14:textId="77777777" w:rsidTr="00026220">
        <w:trPr>
          <w:cantSplit/>
          <w:trHeight w:val="1418"/>
        </w:trPr>
        <w:tc>
          <w:tcPr>
            <w:tcW w:w="459" w:type="dxa"/>
            <w:textDirection w:val="btLr"/>
            <w:vAlign w:val="center"/>
          </w:tcPr>
          <w:p w14:paraId="4D88378F" w14:textId="77777777" w:rsidR="00036346" w:rsidRPr="001A50A5" w:rsidRDefault="00036346" w:rsidP="00026220">
            <w:pPr>
              <w:ind w:left="113" w:right="113" w:firstLine="0"/>
              <w:jc w:val="center"/>
              <w:rPr>
                <w:rFonts w:cs="Times New Roman"/>
                <w:b/>
                <w:i/>
                <w:sz w:val="20"/>
              </w:rPr>
            </w:pPr>
            <w:r w:rsidRPr="001A50A5">
              <w:rPr>
                <w:rFonts w:cs="Times New Roman"/>
                <w:b/>
                <w:i/>
                <w:sz w:val="20"/>
              </w:rPr>
              <w:t>Инв. №</w:t>
            </w:r>
            <w:r w:rsidRPr="001A50A5">
              <w:rPr>
                <w:rFonts w:cs="Times New Roman"/>
                <w:b/>
                <w:i/>
                <w:sz w:val="20"/>
                <w:lang w:val="en-US"/>
              </w:rPr>
              <w:t xml:space="preserve"> </w:t>
            </w:r>
            <w:r w:rsidRPr="001A50A5">
              <w:rPr>
                <w:rFonts w:cs="Times New Roman"/>
                <w:b/>
                <w:i/>
                <w:sz w:val="20"/>
              </w:rPr>
              <w:t>подл</w:t>
            </w:r>
          </w:p>
        </w:tc>
        <w:tc>
          <w:tcPr>
            <w:tcW w:w="397" w:type="dxa"/>
            <w:textDirection w:val="btLr"/>
            <w:vAlign w:val="center"/>
          </w:tcPr>
          <w:p w14:paraId="7DC83EAA" w14:textId="77777777" w:rsidR="00036346" w:rsidRDefault="00036346" w:rsidP="00026220">
            <w:pPr>
              <w:ind w:left="113" w:right="113" w:firstLine="0"/>
              <w:jc w:val="center"/>
            </w:pPr>
          </w:p>
        </w:tc>
      </w:tr>
    </w:tbl>
    <w:tbl>
      <w:tblPr>
        <w:tblStyle w:val="a3"/>
        <w:tblpPr w:leftFromText="180" w:rightFromText="180" w:vertAnchor="text" w:horzAnchor="margin" w:tblpXSpec="center" w:tblpY="1178"/>
        <w:tblW w:w="11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281"/>
        <w:gridCol w:w="4570"/>
        <w:gridCol w:w="4214"/>
        <w:gridCol w:w="1275"/>
      </w:tblGrid>
      <w:tr w:rsidR="00026220" w14:paraId="042E30C2" w14:textId="77777777" w:rsidTr="00E40D90">
        <w:tc>
          <w:tcPr>
            <w:tcW w:w="1281" w:type="dxa"/>
            <w:vMerge w:val="restart"/>
            <w:vAlign w:val="center"/>
          </w:tcPr>
          <w:p w14:paraId="4741DF64" w14:textId="77777777" w:rsidR="00026220" w:rsidRPr="00474663" w:rsidRDefault="00026220" w:rsidP="00E40D90">
            <w:pPr>
              <w:ind w:left="317" w:right="-108" w:firstLine="0"/>
              <w:jc w:val="right"/>
            </w:pPr>
          </w:p>
        </w:tc>
        <w:tc>
          <w:tcPr>
            <w:tcW w:w="10059" w:type="dxa"/>
            <w:gridSpan w:val="3"/>
          </w:tcPr>
          <w:p w14:paraId="4523D26C" w14:textId="77777777" w:rsidR="00026220" w:rsidRDefault="00026220" w:rsidP="00E40D90">
            <w:pPr>
              <w:ind w:firstLine="0"/>
              <w:jc w:val="left"/>
              <w:rPr>
                <w:b/>
              </w:rPr>
            </w:pPr>
          </w:p>
          <w:p w14:paraId="0A4C63F0" w14:textId="77777777" w:rsidR="00026220" w:rsidRDefault="00026220" w:rsidP="00E40D90">
            <w:pPr>
              <w:ind w:firstLine="0"/>
              <w:jc w:val="left"/>
              <w:rPr>
                <w:b/>
              </w:rPr>
            </w:pPr>
          </w:p>
          <w:p w14:paraId="2FA2947A" w14:textId="77777777" w:rsidR="00026220" w:rsidRDefault="00026220" w:rsidP="00E40D90">
            <w:pPr>
              <w:ind w:firstLine="0"/>
              <w:jc w:val="center"/>
              <w:rPr>
                <w:b/>
              </w:rPr>
            </w:pPr>
          </w:p>
          <w:p w14:paraId="0B26DF32" w14:textId="77777777" w:rsidR="00026220" w:rsidRDefault="00026220" w:rsidP="00E40D90">
            <w:pPr>
              <w:ind w:firstLine="0"/>
              <w:jc w:val="center"/>
              <w:rPr>
                <w:b/>
              </w:rPr>
            </w:pPr>
          </w:p>
          <w:p w14:paraId="6D4D3097" w14:textId="77777777" w:rsidR="00026220" w:rsidRDefault="00026220" w:rsidP="00E40D90">
            <w:pPr>
              <w:ind w:firstLine="0"/>
              <w:jc w:val="center"/>
              <w:rPr>
                <w:b/>
              </w:rPr>
            </w:pPr>
          </w:p>
          <w:p w14:paraId="454E103C" w14:textId="77777777" w:rsidR="00026220" w:rsidRDefault="00026220" w:rsidP="00E40D90">
            <w:pPr>
              <w:ind w:firstLine="0"/>
              <w:jc w:val="center"/>
              <w:rPr>
                <w:b/>
              </w:rPr>
            </w:pPr>
          </w:p>
          <w:p w14:paraId="5ED19F8B" w14:textId="77777777" w:rsidR="00026220" w:rsidRDefault="00026220" w:rsidP="00E40D90">
            <w:pPr>
              <w:ind w:firstLine="0"/>
              <w:jc w:val="center"/>
              <w:rPr>
                <w:b/>
              </w:rPr>
            </w:pPr>
          </w:p>
          <w:p w14:paraId="2AE277DB" w14:textId="77777777" w:rsidR="00026220" w:rsidRDefault="00026220" w:rsidP="00E40D90">
            <w:pPr>
              <w:ind w:firstLine="0"/>
              <w:jc w:val="center"/>
              <w:rPr>
                <w:b/>
              </w:rPr>
            </w:pPr>
          </w:p>
          <w:p w14:paraId="4D1CD6AA" w14:textId="77777777" w:rsidR="00026220" w:rsidRDefault="00026220" w:rsidP="00E40D90">
            <w:pPr>
              <w:ind w:firstLine="0"/>
              <w:jc w:val="center"/>
              <w:rPr>
                <w:b/>
              </w:rPr>
            </w:pPr>
          </w:p>
          <w:p w14:paraId="666403E2" w14:textId="77777777" w:rsidR="00026220" w:rsidRDefault="00026220" w:rsidP="00E40D90">
            <w:pPr>
              <w:ind w:firstLine="0"/>
              <w:jc w:val="center"/>
              <w:rPr>
                <w:b/>
              </w:rPr>
            </w:pPr>
          </w:p>
          <w:p w14:paraId="25F5E3EC" w14:textId="77777777" w:rsidR="00026220" w:rsidRDefault="00026220" w:rsidP="00E40D90">
            <w:pPr>
              <w:ind w:firstLine="0"/>
              <w:jc w:val="center"/>
              <w:rPr>
                <w:b/>
              </w:rPr>
            </w:pPr>
          </w:p>
          <w:p w14:paraId="6535A102" w14:textId="77777777" w:rsidR="00026220" w:rsidRDefault="00026220" w:rsidP="00E40D90">
            <w:pPr>
              <w:ind w:firstLine="0"/>
              <w:jc w:val="center"/>
              <w:rPr>
                <w:b/>
              </w:rPr>
            </w:pPr>
          </w:p>
          <w:p w14:paraId="556EC67B" w14:textId="77777777" w:rsidR="00026220" w:rsidRDefault="00026220" w:rsidP="00E40D90">
            <w:pPr>
              <w:ind w:firstLine="0"/>
              <w:jc w:val="center"/>
              <w:rPr>
                <w:b/>
              </w:rPr>
            </w:pPr>
          </w:p>
          <w:p w14:paraId="15C14716" w14:textId="77777777" w:rsidR="00026220" w:rsidRDefault="00026220" w:rsidP="00E40D90">
            <w:pPr>
              <w:ind w:firstLine="0"/>
              <w:jc w:val="center"/>
              <w:rPr>
                <w:b/>
              </w:rPr>
            </w:pPr>
          </w:p>
          <w:p w14:paraId="32D0C7C6" w14:textId="77777777" w:rsidR="00026220" w:rsidRDefault="00026220" w:rsidP="00E40D90">
            <w:pPr>
              <w:ind w:firstLine="0"/>
              <w:jc w:val="center"/>
              <w:rPr>
                <w:b/>
              </w:rPr>
            </w:pPr>
          </w:p>
          <w:p w14:paraId="0E8CB3ED" w14:textId="77777777" w:rsidR="00026220" w:rsidRDefault="00026220" w:rsidP="00E40D90">
            <w:pPr>
              <w:ind w:firstLine="0"/>
              <w:jc w:val="center"/>
              <w:rPr>
                <w:b/>
              </w:rPr>
            </w:pPr>
          </w:p>
          <w:p w14:paraId="46DF3907" w14:textId="77777777" w:rsidR="00026220" w:rsidRDefault="00026220" w:rsidP="00E40D90">
            <w:pPr>
              <w:ind w:firstLine="0"/>
              <w:jc w:val="center"/>
              <w:rPr>
                <w:b/>
              </w:rPr>
            </w:pPr>
          </w:p>
          <w:p w14:paraId="7C9BA8A4" w14:textId="77777777" w:rsidR="00026220" w:rsidRDefault="00026220" w:rsidP="00E40D90">
            <w:pPr>
              <w:ind w:firstLine="0"/>
              <w:jc w:val="center"/>
              <w:rPr>
                <w:b/>
              </w:rPr>
            </w:pPr>
          </w:p>
          <w:p w14:paraId="73B4F1A8" w14:textId="77777777" w:rsidR="000E0F59" w:rsidRDefault="000E0F59" w:rsidP="000E0F59">
            <w:pPr>
              <w:ind w:right="705" w:firstLine="0"/>
              <w:jc w:val="center"/>
              <w:rPr>
                <w:b/>
              </w:rPr>
            </w:pPr>
            <w:r w:rsidRPr="0088770E">
              <w:rPr>
                <w:b/>
              </w:rPr>
              <w:t>ПРОГРАММНЫЙ МОДУЛЬ ДЛЯ ВЫДЕЛЕНИЯ ЛОГИЧЕСКИ СВЯЗАННЫХ</w:t>
            </w:r>
            <w:r w:rsidRPr="00A95592">
              <w:rPr>
                <w:b/>
              </w:rPr>
              <w:t xml:space="preserve"> </w:t>
            </w:r>
            <w:r w:rsidRPr="0088770E">
              <w:rPr>
                <w:b/>
              </w:rPr>
              <w:t>ПОТОКОВ В ВЫСОКОСКОРОСТНОМ СЕТЕВОМ ТРАФИКЕ</w:t>
            </w:r>
          </w:p>
          <w:p w14:paraId="24861D8B" w14:textId="77777777" w:rsidR="00026220" w:rsidRPr="007970E4" w:rsidRDefault="00026220" w:rsidP="00E40D90">
            <w:pPr>
              <w:ind w:firstLine="0"/>
              <w:jc w:val="center"/>
            </w:pPr>
          </w:p>
          <w:p w14:paraId="48282859" w14:textId="47D1421F" w:rsidR="00026220" w:rsidRPr="00C93570" w:rsidRDefault="000E0F59" w:rsidP="00E40D90">
            <w:pPr>
              <w:ind w:left="-1280" w:firstLine="0"/>
              <w:jc w:val="center"/>
              <w:rPr>
                <w:b/>
                <w:sz w:val="28"/>
              </w:rPr>
            </w:pPr>
            <w:r w:rsidRPr="000E0F59">
              <w:rPr>
                <w:b/>
                <w:sz w:val="28"/>
              </w:rPr>
              <w:t>Техническое задание</w:t>
            </w:r>
            <w:r w:rsidR="00026220">
              <w:rPr>
                <w:b/>
                <w:sz w:val="28"/>
              </w:rPr>
              <w:t xml:space="preserve"> </w:t>
            </w:r>
          </w:p>
          <w:p w14:paraId="47A0C9C7" w14:textId="77777777" w:rsidR="00026220" w:rsidRPr="00C93570" w:rsidRDefault="00026220" w:rsidP="00E40D90">
            <w:pPr>
              <w:ind w:firstLine="0"/>
              <w:jc w:val="center"/>
              <w:rPr>
                <w:b/>
                <w:sz w:val="20"/>
              </w:rPr>
            </w:pPr>
          </w:p>
          <w:p w14:paraId="7E69C343" w14:textId="77777777" w:rsidR="00026220" w:rsidRDefault="00026220" w:rsidP="00E40D90">
            <w:pPr>
              <w:ind w:left="-1280" w:firstLine="0"/>
              <w:jc w:val="center"/>
              <w:rPr>
                <w:b/>
                <w:sz w:val="28"/>
              </w:rPr>
            </w:pPr>
            <w:r w:rsidRPr="00C93570">
              <w:rPr>
                <w:b/>
                <w:sz w:val="28"/>
              </w:rPr>
              <w:t>ЛИСТ УТВЕРЖДЕНИЯ</w:t>
            </w:r>
          </w:p>
          <w:p w14:paraId="3A74D7BA" w14:textId="77777777" w:rsidR="00026220" w:rsidRPr="00C93570" w:rsidRDefault="00026220" w:rsidP="00E40D90">
            <w:pPr>
              <w:ind w:firstLine="0"/>
              <w:jc w:val="center"/>
              <w:rPr>
                <w:b/>
              </w:rPr>
            </w:pPr>
          </w:p>
          <w:p w14:paraId="2F84D41C" w14:textId="77777777" w:rsidR="00026220" w:rsidRPr="0022105E" w:rsidRDefault="00026220" w:rsidP="00E40D90">
            <w:pPr>
              <w:ind w:left="-1280" w:firstLine="0"/>
              <w:jc w:val="center"/>
              <w:rPr>
                <w:b/>
                <w:sz w:val="28"/>
              </w:rPr>
            </w:pPr>
            <w:r w:rsidRPr="0022105E">
              <w:rPr>
                <w:b/>
                <w:sz w:val="28"/>
              </w:rPr>
              <w:t>RU.</w:t>
            </w:r>
            <w:r w:rsidRPr="00096795">
              <w:rPr>
                <w:b/>
                <w:sz w:val="28"/>
              </w:rPr>
              <w:t>17701729.05.03-01</w:t>
            </w:r>
            <w:r w:rsidRPr="0022105E">
              <w:rPr>
                <w:b/>
                <w:sz w:val="28"/>
              </w:rPr>
              <w:t xml:space="preserve"> 01-1-ЛУ</w:t>
            </w:r>
          </w:p>
          <w:p w14:paraId="15CA1256" w14:textId="77777777" w:rsidR="00026220" w:rsidRPr="0022105E" w:rsidRDefault="00026220" w:rsidP="00E40D90">
            <w:pPr>
              <w:ind w:firstLine="0"/>
              <w:jc w:val="center"/>
            </w:pPr>
          </w:p>
        </w:tc>
      </w:tr>
      <w:tr w:rsidR="00026220" w14:paraId="078D096B" w14:textId="77777777" w:rsidTr="00E40D90">
        <w:tc>
          <w:tcPr>
            <w:tcW w:w="1281" w:type="dxa"/>
            <w:vMerge/>
            <w:vAlign w:val="center"/>
          </w:tcPr>
          <w:p w14:paraId="7B1128D6" w14:textId="77777777" w:rsidR="00026220" w:rsidRPr="0022105E" w:rsidRDefault="00026220" w:rsidP="00E40D90">
            <w:pPr>
              <w:ind w:firstLine="0"/>
              <w:jc w:val="right"/>
            </w:pPr>
          </w:p>
        </w:tc>
        <w:tc>
          <w:tcPr>
            <w:tcW w:w="4570" w:type="dxa"/>
            <w:vMerge w:val="restart"/>
          </w:tcPr>
          <w:p w14:paraId="5C5899F1" w14:textId="77777777" w:rsidR="00026220" w:rsidRPr="0022105E" w:rsidRDefault="00026220" w:rsidP="00E40D90">
            <w:pPr>
              <w:ind w:firstLine="0"/>
            </w:pPr>
          </w:p>
        </w:tc>
        <w:tc>
          <w:tcPr>
            <w:tcW w:w="5489" w:type="dxa"/>
            <w:gridSpan w:val="2"/>
          </w:tcPr>
          <w:p w14:paraId="4E16AAA9" w14:textId="77777777" w:rsidR="00026220" w:rsidRPr="0022105E" w:rsidRDefault="00026220" w:rsidP="00E40D90">
            <w:pPr>
              <w:ind w:firstLine="0"/>
              <w:jc w:val="center"/>
            </w:pPr>
          </w:p>
          <w:p w14:paraId="569DF5C0" w14:textId="77777777" w:rsidR="00026220" w:rsidRPr="0022105E" w:rsidRDefault="00026220" w:rsidP="00E40D90">
            <w:pPr>
              <w:ind w:firstLine="0"/>
              <w:jc w:val="center"/>
            </w:pPr>
          </w:p>
          <w:p w14:paraId="04E9B739" w14:textId="77777777" w:rsidR="00026220" w:rsidRPr="0022105E" w:rsidRDefault="00026220" w:rsidP="00E40D90">
            <w:pPr>
              <w:ind w:firstLine="0"/>
              <w:jc w:val="center"/>
            </w:pPr>
          </w:p>
          <w:p w14:paraId="1526AB79" w14:textId="77777777" w:rsidR="00026220" w:rsidRPr="0022105E" w:rsidRDefault="00026220" w:rsidP="00E40D90">
            <w:pPr>
              <w:ind w:firstLine="0"/>
              <w:jc w:val="center"/>
            </w:pPr>
          </w:p>
        </w:tc>
      </w:tr>
      <w:tr w:rsidR="00026220" w14:paraId="09AD518F" w14:textId="77777777" w:rsidTr="00E40D90">
        <w:tc>
          <w:tcPr>
            <w:tcW w:w="1281" w:type="dxa"/>
            <w:vMerge/>
            <w:vAlign w:val="center"/>
          </w:tcPr>
          <w:p w14:paraId="48AEF3C9" w14:textId="77777777" w:rsidR="00026220" w:rsidRPr="0022105E" w:rsidRDefault="00026220" w:rsidP="00E40D90">
            <w:pPr>
              <w:ind w:firstLine="0"/>
              <w:jc w:val="right"/>
            </w:pPr>
          </w:p>
        </w:tc>
        <w:tc>
          <w:tcPr>
            <w:tcW w:w="4570" w:type="dxa"/>
            <w:vMerge/>
          </w:tcPr>
          <w:p w14:paraId="7ACB3C69" w14:textId="77777777" w:rsidR="00026220" w:rsidRPr="0022105E" w:rsidRDefault="00026220" w:rsidP="00E40D90">
            <w:pPr>
              <w:ind w:firstLine="0"/>
            </w:pPr>
          </w:p>
        </w:tc>
        <w:tc>
          <w:tcPr>
            <w:tcW w:w="5489" w:type="dxa"/>
            <w:gridSpan w:val="2"/>
          </w:tcPr>
          <w:p w14:paraId="61D9728A" w14:textId="77777777" w:rsidR="00026220" w:rsidRPr="00F2359D" w:rsidRDefault="00026220" w:rsidP="00E40D90">
            <w:pPr>
              <w:ind w:firstLine="0"/>
              <w:jc w:val="center"/>
            </w:pPr>
            <w:r w:rsidRPr="00C636E5">
              <w:t>Исполнитель</w:t>
            </w:r>
            <w:r w:rsidRPr="00F2359D">
              <w:t>:</w:t>
            </w:r>
          </w:p>
          <w:p w14:paraId="6E0C15A3" w14:textId="77777777" w:rsidR="00026220" w:rsidRPr="00D47ED2" w:rsidRDefault="00026220" w:rsidP="00E40D90">
            <w:pPr>
              <w:ind w:firstLine="0"/>
              <w:jc w:val="center"/>
            </w:pPr>
            <w:r w:rsidRPr="00C636E5">
              <w:t xml:space="preserve">студент группы </w:t>
            </w:r>
            <w:r>
              <w:t>БПИ19</w:t>
            </w:r>
            <w:r w:rsidRPr="00D47ED2">
              <w:t>7</w:t>
            </w:r>
          </w:p>
          <w:p w14:paraId="60A6F191" w14:textId="77777777" w:rsidR="00026220" w:rsidRPr="00C636E5" w:rsidRDefault="00026220" w:rsidP="00E40D90">
            <w:pPr>
              <w:ind w:left="3540" w:hanging="3540"/>
              <w:jc w:val="center"/>
            </w:pPr>
            <w:r>
              <w:t>_________</w:t>
            </w:r>
            <w:r w:rsidRPr="00C636E5">
              <w:t>___ /</w:t>
            </w:r>
            <w:r w:rsidRPr="002E5CEA">
              <w:t xml:space="preserve"> </w:t>
            </w:r>
            <w:r>
              <w:t>Глущенко З. С.</w:t>
            </w:r>
            <w:r w:rsidRPr="00C636E5">
              <w:t>/</w:t>
            </w:r>
          </w:p>
          <w:p w14:paraId="7F8E427B" w14:textId="77777777" w:rsidR="00026220" w:rsidRPr="00F93527" w:rsidRDefault="00026220" w:rsidP="00E40D90">
            <w:pPr>
              <w:ind w:firstLine="0"/>
              <w:jc w:val="center"/>
            </w:pPr>
            <w:r w:rsidRPr="00F93527">
              <w:t>«_</w:t>
            </w:r>
            <w:r>
              <w:t>___»</w:t>
            </w:r>
            <w:r>
              <w:rPr>
                <w:rFonts w:cs="Times New Roman"/>
                <w:szCs w:val="24"/>
              </w:rPr>
              <w:t xml:space="preserve">___________ </w:t>
            </w:r>
            <w:r>
              <w:t>202</w:t>
            </w:r>
            <w:r>
              <w:rPr>
                <w:lang w:val="en-US"/>
              </w:rPr>
              <w:t>2</w:t>
            </w:r>
            <w:r w:rsidRPr="00F93527">
              <w:t xml:space="preserve"> г.</w:t>
            </w:r>
          </w:p>
          <w:p w14:paraId="0F995DBA" w14:textId="77777777" w:rsidR="00026220" w:rsidRPr="00F93527" w:rsidRDefault="00026220" w:rsidP="00E40D90">
            <w:pPr>
              <w:ind w:firstLine="0"/>
              <w:jc w:val="center"/>
            </w:pPr>
          </w:p>
        </w:tc>
      </w:tr>
      <w:tr w:rsidR="00026220" w14:paraId="16A18B73" w14:textId="77777777" w:rsidTr="00E40D90">
        <w:tc>
          <w:tcPr>
            <w:tcW w:w="1281" w:type="dxa"/>
            <w:vMerge/>
            <w:vAlign w:val="center"/>
          </w:tcPr>
          <w:p w14:paraId="591E9C23" w14:textId="77777777" w:rsidR="00026220" w:rsidRPr="00F93527" w:rsidRDefault="00026220" w:rsidP="00E40D90">
            <w:pPr>
              <w:ind w:firstLine="0"/>
              <w:jc w:val="right"/>
            </w:pPr>
          </w:p>
        </w:tc>
        <w:tc>
          <w:tcPr>
            <w:tcW w:w="10059" w:type="dxa"/>
            <w:gridSpan w:val="3"/>
          </w:tcPr>
          <w:p w14:paraId="0658C59B" w14:textId="77777777" w:rsidR="00026220" w:rsidRPr="00F93527" w:rsidRDefault="00026220" w:rsidP="00E40D90">
            <w:pPr>
              <w:ind w:firstLine="0"/>
              <w:jc w:val="center"/>
              <w:rPr>
                <w:b/>
              </w:rPr>
            </w:pPr>
          </w:p>
        </w:tc>
      </w:tr>
      <w:tr w:rsidR="00026220" w14:paraId="4E0F78CC" w14:textId="77777777" w:rsidTr="00E40D90">
        <w:trPr>
          <w:cantSplit/>
          <w:trHeight w:val="1431"/>
        </w:trPr>
        <w:tc>
          <w:tcPr>
            <w:tcW w:w="1281" w:type="dxa"/>
            <w:vMerge/>
            <w:vAlign w:val="center"/>
          </w:tcPr>
          <w:p w14:paraId="4E6F80D6" w14:textId="77777777" w:rsidR="00026220" w:rsidRPr="00F93527" w:rsidRDefault="00026220" w:rsidP="00E40D90">
            <w:pPr>
              <w:ind w:firstLine="0"/>
              <w:jc w:val="right"/>
            </w:pPr>
          </w:p>
        </w:tc>
        <w:tc>
          <w:tcPr>
            <w:tcW w:w="8784" w:type="dxa"/>
            <w:gridSpan w:val="2"/>
          </w:tcPr>
          <w:p w14:paraId="26AE6537" w14:textId="77777777" w:rsidR="00026220" w:rsidRDefault="00026220" w:rsidP="00E40D90">
            <w:pPr>
              <w:ind w:firstLine="0"/>
              <w:jc w:val="center"/>
              <w:rPr>
                <w:b/>
                <w:sz w:val="28"/>
              </w:rPr>
            </w:pPr>
            <w:r>
              <w:rPr>
                <w:b/>
                <w:sz w:val="28"/>
              </w:rPr>
              <w:t xml:space="preserve">  </w:t>
            </w:r>
          </w:p>
          <w:p w14:paraId="0B6DAFCC" w14:textId="77777777" w:rsidR="00026220" w:rsidRDefault="00026220" w:rsidP="00E40D90">
            <w:pPr>
              <w:ind w:firstLine="0"/>
              <w:jc w:val="center"/>
              <w:rPr>
                <w:b/>
                <w:color w:val="000000" w:themeColor="text1"/>
                <w:sz w:val="28"/>
                <w:lang w:val="en-US"/>
              </w:rPr>
            </w:pPr>
          </w:p>
          <w:p w14:paraId="09FDDD29" w14:textId="77777777" w:rsidR="00026220" w:rsidRPr="00B12A81" w:rsidRDefault="00026220" w:rsidP="00E40D90">
            <w:pPr>
              <w:ind w:firstLine="0"/>
              <w:jc w:val="center"/>
            </w:pPr>
            <w:r>
              <w:rPr>
                <w:b/>
                <w:color w:val="000000" w:themeColor="text1"/>
                <w:sz w:val="28"/>
              </w:rPr>
              <w:t xml:space="preserve">Москва </w:t>
            </w:r>
            <w:r w:rsidRPr="0051550D">
              <w:rPr>
                <w:b/>
                <w:color w:val="000000" w:themeColor="text1"/>
                <w:sz w:val="28"/>
                <w:lang w:val="en-US"/>
              </w:rPr>
              <w:t>202</w:t>
            </w:r>
            <w:r>
              <w:rPr>
                <w:b/>
                <w:color w:val="000000" w:themeColor="text1"/>
                <w:sz w:val="28"/>
              </w:rPr>
              <w:t>2</w:t>
            </w:r>
            <w:r>
              <w:rPr>
                <w:b/>
                <w:sz w:val="28"/>
              </w:rPr>
              <w:br w:type="page"/>
              <w:t xml:space="preserve">             </w:t>
            </w:r>
          </w:p>
        </w:tc>
        <w:tc>
          <w:tcPr>
            <w:tcW w:w="1275" w:type="dxa"/>
            <w:vAlign w:val="center"/>
          </w:tcPr>
          <w:p w14:paraId="6B1A1C46" w14:textId="77777777" w:rsidR="00026220" w:rsidRDefault="00026220" w:rsidP="00E40D90">
            <w:pPr>
              <w:ind w:firstLine="0"/>
              <w:jc w:val="center"/>
            </w:pPr>
          </w:p>
          <w:p w14:paraId="63BB93FA" w14:textId="77777777" w:rsidR="00026220" w:rsidRDefault="00026220" w:rsidP="00E40D90">
            <w:pPr>
              <w:ind w:firstLine="0"/>
              <w:jc w:val="center"/>
            </w:pPr>
          </w:p>
          <w:p w14:paraId="2E28C30D" w14:textId="77777777" w:rsidR="00026220" w:rsidRDefault="00026220" w:rsidP="00E40D90">
            <w:pPr>
              <w:ind w:firstLine="0"/>
              <w:jc w:val="center"/>
            </w:pPr>
          </w:p>
          <w:p w14:paraId="6CCF8C68" w14:textId="77777777" w:rsidR="00026220" w:rsidRDefault="00026220" w:rsidP="00E40D90">
            <w:pPr>
              <w:ind w:firstLine="0"/>
              <w:jc w:val="center"/>
            </w:pPr>
          </w:p>
          <w:p w14:paraId="714A64F1" w14:textId="77777777" w:rsidR="00026220" w:rsidRPr="00556B74" w:rsidRDefault="00026220" w:rsidP="00E40D90">
            <w:pPr>
              <w:ind w:firstLine="0"/>
              <w:jc w:val="center"/>
            </w:pPr>
          </w:p>
        </w:tc>
      </w:tr>
    </w:tbl>
    <w:p w14:paraId="125D2550" w14:textId="77777777" w:rsidR="00A5455E" w:rsidRDefault="00A5455E" w:rsidP="00A5455E">
      <w:pPr>
        <w:ind w:firstLine="0"/>
        <w:jc w:val="center"/>
      </w:pPr>
    </w:p>
    <w:p w14:paraId="553BC6A9" w14:textId="77777777" w:rsidR="00D95724" w:rsidRDefault="00D95724" w:rsidP="00D95724">
      <w:pPr>
        <w:ind w:firstLine="0"/>
        <w:jc w:val="center"/>
        <w:rPr>
          <w:b/>
          <w:sz w:val="28"/>
        </w:rPr>
      </w:pPr>
    </w:p>
    <w:p w14:paraId="71413262" w14:textId="77777777" w:rsidR="00D95724" w:rsidRDefault="00D95724" w:rsidP="00D95724">
      <w:pPr>
        <w:ind w:firstLine="0"/>
        <w:jc w:val="center"/>
        <w:rPr>
          <w:b/>
          <w:sz w:val="20"/>
        </w:rPr>
      </w:pPr>
    </w:p>
    <w:p w14:paraId="6D36D681" w14:textId="5E2D7B61" w:rsidR="00D95724" w:rsidRDefault="00D95724" w:rsidP="00D95724">
      <w:pPr>
        <w:ind w:firstLine="0"/>
        <w:jc w:val="center"/>
        <w:rPr>
          <w:b/>
          <w:sz w:val="28"/>
        </w:rPr>
      </w:pPr>
    </w:p>
    <w:tbl>
      <w:tblPr>
        <w:tblStyle w:val="a3"/>
        <w:tblW w:w="11340" w:type="dxa"/>
        <w:tblInd w:w="-1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81"/>
        <w:gridCol w:w="4531"/>
        <w:gridCol w:w="39"/>
        <w:gridCol w:w="1193"/>
        <w:gridCol w:w="3021"/>
        <w:gridCol w:w="1275"/>
      </w:tblGrid>
      <w:tr w:rsidR="00297DE2" w14:paraId="1FBAF24C" w14:textId="77777777" w:rsidTr="00297DE2">
        <w:trPr>
          <w:gridBefore w:val="1"/>
          <w:wBefore w:w="1281" w:type="dxa"/>
        </w:trPr>
        <w:tc>
          <w:tcPr>
            <w:tcW w:w="4531" w:type="dxa"/>
          </w:tcPr>
          <w:p w14:paraId="6BD00B45" w14:textId="77777777" w:rsidR="00297DE2" w:rsidRDefault="00297DE2" w:rsidP="00297DE2">
            <w:pPr>
              <w:pStyle w:val="Default"/>
              <w:jc w:val="center"/>
              <w:rPr>
                <w:sz w:val="28"/>
                <w:szCs w:val="28"/>
              </w:rPr>
            </w:pPr>
            <w:r>
              <w:rPr>
                <w:sz w:val="28"/>
                <w:szCs w:val="28"/>
              </w:rPr>
              <w:lastRenderedPageBreak/>
              <w:t xml:space="preserve">УТВЕРЖДЕН </w:t>
            </w:r>
          </w:p>
          <w:p w14:paraId="274D5260" w14:textId="3042F3B4" w:rsidR="00297DE2" w:rsidRDefault="001612D4" w:rsidP="00297DE2">
            <w:pPr>
              <w:ind w:firstLine="0"/>
              <w:jc w:val="center"/>
            </w:pPr>
            <w:r w:rsidRPr="001612D4">
              <w:rPr>
                <w:sz w:val="28"/>
                <w:szCs w:val="28"/>
              </w:rPr>
              <w:t>RU.17701729.05.03-01 ТЗ 01-1-ЛУ</w:t>
            </w:r>
          </w:p>
        </w:tc>
        <w:tc>
          <w:tcPr>
            <w:tcW w:w="1232" w:type="dxa"/>
            <w:gridSpan w:val="2"/>
          </w:tcPr>
          <w:p w14:paraId="5C5DED89" w14:textId="77777777" w:rsidR="00297DE2" w:rsidRDefault="00297DE2" w:rsidP="00E50E15">
            <w:pPr>
              <w:ind w:firstLine="0"/>
              <w:jc w:val="center"/>
            </w:pPr>
          </w:p>
        </w:tc>
        <w:tc>
          <w:tcPr>
            <w:tcW w:w="4296" w:type="dxa"/>
            <w:gridSpan w:val="2"/>
          </w:tcPr>
          <w:p w14:paraId="1A6E979C" w14:textId="77777777" w:rsidR="00297DE2" w:rsidRDefault="00297DE2" w:rsidP="00E50E15">
            <w:pPr>
              <w:ind w:firstLine="0"/>
              <w:jc w:val="center"/>
            </w:pPr>
          </w:p>
        </w:tc>
      </w:tr>
      <w:tr w:rsidR="00297DE2" w:rsidRPr="004F56B7" w14:paraId="7D6734C9" w14:textId="77777777" w:rsidTr="00E50E15">
        <w:tblPrEx>
          <w:tblCellMar>
            <w:left w:w="0" w:type="dxa"/>
            <w:right w:w="0" w:type="dxa"/>
          </w:tblCellMar>
        </w:tblPrEx>
        <w:tc>
          <w:tcPr>
            <w:tcW w:w="1281" w:type="dxa"/>
            <w:vMerge w:val="restart"/>
            <w:vAlign w:val="center"/>
          </w:tcPr>
          <w:tbl>
            <w:tblPr>
              <w:tblStyle w:val="a3"/>
              <w:tblpPr w:leftFromText="180" w:rightFromText="180" w:vertAnchor="page" w:horzAnchor="margin" w:tblpXSpec="right" w:tblpY="3991"/>
              <w:tblOverlap w:val="never"/>
              <w:tblW w:w="856" w:type="dxa"/>
              <w:tblLayout w:type="fixed"/>
              <w:tblLook w:val="04A0" w:firstRow="1" w:lastRow="0" w:firstColumn="1" w:lastColumn="0" w:noHBand="0" w:noVBand="1"/>
            </w:tblPr>
            <w:tblGrid>
              <w:gridCol w:w="459"/>
              <w:gridCol w:w="397"/>
            </w:tblGrid>
            <w:tr w:rsidR="004F56B7" w14:paraId="6E80BFDB" w14:textId="77777777" w:rsidTr="00B12A81">
              <w:trPr>
                <w:cantSplit/>
                <w:trHeight w:val="1985"/>
              </w:trPr>
              <w:tc>
                <w:tcPr>
                  <w:tcW w:w="459" w:type="dxa"/>
                  <w:textDirection w:val="btLr"/>
                  <w:vAlign w:val="center"/>
                </w:tcPr>
                <w:p w14:paraId="61EE110B" w14:textId="77777777" w:rsidR="00297DE2" w:rsidRPr="001A50A5" w:rsidRDefault="00297DE2" w:rsidP="00E50E15">
                  <w:pPr>
                    <w:ind w:left="113" w:right="113" w:firstLine="0"/>
                    <w:jc w:val="center"/>
                    <w:rPr>
                      <w:rFonts w:cs="Times New Roman"/>
                      <w:b/>
                      <w:i/>
                      <w:sz w:val="20"/>
                    </w:rPr>
                  </w:pPr>
                  <w:r w:rsidRPr="001A50A5">
                    <w:rPr>
                      <w:rFonts w:cs="Times New Roman"/>
                      <w:b/>
                      <w:i/>
                      <w:sz w:val="20"/>
                    </w:rPr>
                    <w:t>Подп. и дата</w:t>
                  </w:r>
                </w:p>
              </w:tc>
              <w:tc>
                <w:tcPr>
                  <w:tcW w:w="397" w:type="dxa"/>
                  <w:textDirection w:val="btLr"/>
                  <w:vAlign w:val="center"/>
                </w:tcPr>
                <w:p w14:paraId="0510BF1F" w14:textId="77777777" w:rsidR="00297DE2" w:rsidRDefault="00297DE2" w:rsidP="00E50E15">
                  <w:pPr>
                    <w:ind w:left="113" w:right="113" w:firstLine="0"/>
                    <w:jc w:val="center"/>
                  </w:pPr>
                </w:p>
              </w:tc>
            </w:tr>
            <w:tr w:rsidR="004F56B7" w14:paraId="5F8BA950" w14:textId="77777777" w:rsidTr="00B12A81">
              <w:trPr>
                <w:cantSplit/>
                <w:trHeight w:val="1418"/>
              </w:trPr>
              <w:tc>
                <w:tcPr>
                  <w:tcW w:w="459" w:type="dxa"/>
                  <w:textDirection w:val="btLr"/>
                  <w:vAlign w:val="center"/>
                </w:tcPr>
                <w:p w14:paraId="5C4D2C38" w14:textId="77777777" w:rsidR="00297DE2" w:rsidRPr="001A50A5" w:rsidRDefault="00297DE2" w:rsidP="00E50E15">
                  <w:pPr>
                    <w:ind w:left="113" w:right="113" w:firstLine="0"/>
                    <w:jc w:val="center"/>
                    <w:rPr>
                      <w:rFonts w:cs="Times New Roman"/>
                      <w:b/>
                      <w:i/>
                      <w:sz w:val="20"/>
                    </w:rPr>
                  </w:pPr>
                  <w:r w:rsidRPr="001A50A5">
                    <w:rPr>
                      <w:rFonts w:cs="Times New Roman"/>
                      <w:b/>
                      <w:i/>
                      <w:sz w:val="20"/>
                    </w:rPr>
                    <w:t>Инв. № дубл.</w:t>
                  </w:r>
                </w:p>
              </w:tc>
              <w:tc>
                <w:tcPr>
                  <w:tcW w:w="397" w:type="dxa"/>
                  <w:textDirection w:val="btLr"/>
                  <w:vAlign w:val="center"/>
                </w:tcPr>
                <w:p w14:paraId="17A63D55" w14:textId="77777777" w:rsidR="00297DE2" w:rsidRDefault="00297DE2" w:rsidP="00E50E15">
                  <w:pPr>
                    <w:ind w:left="113" w:right="113" w:firstLine="0"/>
                    <w:jc w:val="center"/>
                  </w:pPr>
                </w:p>
              </w:tc>
            </w:tr>
            <w:tr w:rsidR="004F56B7" w14:paraId="2C360D91" w14:textId="77777777" w:rsidTr="00B12A81">
              <w:trPr>
                <w:cantSplit/>
                <w:trHeight w:val="1418"/>
              </w:trPr>
              <w:tc>
                <w:tcPr>
                  <w:tcW w:w="459" w:type="dxa"/>
                  <w:textDirection w:val="btLr"/>
                  <w:vAlign w:val="center"/>
                </w:tcPr>
                <w:p w14:paraId="0BEB4E30" w14:textId="77777777" w:rsidR="00297DE2" w:rsidRPr="001A50A5" w:rsidRDefault="00297DE2" w:rsidP="00E50E15">
                  <w:pPr>
                    <w:ind w:left="113" w:right="113" w:firstLine="0"/>
                    <w:jc w:val="center"/>
                    <w:rPr>
                      <w:rFonts w:cs="Times New Roman"/>
                      <w:b/>
                      <w:i/>
                      <w:sz w:val="20"/>
                    </w:rPr>
                  </w:pPr>
                  <w:r w:rsidRPr="001A50A5">
                    <w:rPr>
                      <w:rFonts w:cs="Times New Roman"/>
                      <w:b/>
                      <w:i/>
                      <w:sz w:val="20"/>
                    </w:rPr>
                    <w:t>Взам. инв. №</w:t>
                  </w:r>
                </w:p>
              </w:tc>
              <w:tc>
                <w:tcPr>
                  <w:tcW w:w="397" w:type="dxa"/>
                  <w:textDirection w:val="btLr"/>
                  <w:vAlign w:val="center"/>
                </w:tcPr>
                <w:p w14:paraId="5D233F08" w14:textId="77777777" w:rsidR="00297DE2" w:rsidRDefault="00297DE2" w:rsidP="00E50E15">
                  <w:pPr>
                    <w:ind w:left="113" w:right="113" w:firstLine="0"/>
                    <w:jc w:val="center"/>
                  </w:pPr>
                </w:p>
              </w:tc>
            </w:tr>
            <w:tr w:rsidR="004F56B7" w14:paraId="0599D309" w14:textId="77777777" w:rsidTr="00B12A81">
              <w:trPr>
                <w:cantSplit/>
                <w:trHeight w:val="1985"/>
              </w:trPr>
              <w:tc>
                <w:tcPr>
                  <w:tcW w:w="459" w:type="dxa"/>
                  <w:textDirection w:val="btLr"/>
                  <w:vAlign w:val="center"/>
                </w:tcPr>
                <w:p w14:paraId="30B35097" w14:textId="77777777" w:rsidR="00297DE2" w:rsidRPr="001A50A5" w:rsidRDefault="00297DE2" w:rsidP="00E50E15">
                  <w:pPr>
                    <w:ind w:left="113" w:right="113" w:firstLine="0"/>
                    <w:jc w:val="center"/>
                    <w:rPr>
                      <w:rFonts w:cs="Times New Roman"/>
                      <w:b/>
                      <w:i/>
                      <w:sz w:val="20"/>
                    </w:rPr>
                  </w:pPr>
                  <w:r w:rsidRPr="001A50A5">
                    <w:rPr>
                      <w:rFonts w:cs="Times New Roman"/>
                      <w:b/>
                      <w:i/>
                      <w:sz w:val="20"/>
                    </w:rPr>
                    <w:t>Подп. и дата</w:t>
                  </w:r>
                </w:p>
              </w:tc>
              <w:tc>
                <w:tcPr>
                  <w:tcW w:w="397" w:type="dxa"/>
                  <w:textDirection w:val="btLr"/>
                  <w:vAlign w:val="center"/>
                </w:tcPr>
                <w:p w14:paraId="6A276D52" w14:textId="77777777" w:rsidR="00297DE2" w:rsidRDefault="00297DE2" w:rsidP="00E50E15">
                  <w:pPr>
                    <w:ind w:left="113" w:right="113" w:firstLine="0"/>
                    <w:jc w:val="center"/>
                  </w:pPr>
                </w:p>
              </w:tc>
            </w:tr>
            <w:tr w:rsidR="004F56B7" w14:paraId="6C605F5F" w14:textId="77777777" w:rsidTr="00B12A81">
              <w:trPr>
                <w:cantSplit/>
                <w:trHeight w:val="1418"/>
              </w:trPr>
              <w:tc>
                <w:tcPr>
                  <w:tcW w:w="459" w:type="dxa"/>
                  <w:textDirection w:val="btLr"/>
                  <w:vAlign w:val="center"/>
                </w:tcPr>
                <w:p w14:paraId="7941B77D" w14:textId="77777777" w:rsidR="00297DE2" w:rsidRPr="001A50A5" w:rsidRDefault="00297DE2" w:rsidP="00E50E15">
                  <w:pPr>
                    <w:ind w:left="113" w:right="113" w:firstLine="0"/>
                    <w:jc w:val="center"/>
                    <w:rPr>
                      <w:rFonts w:cs="Times New Roman"/>
                      <w:b/>
                      <w:i/>
                      <w:sz w:val="20"/>
                    </w:rPr>
                  </w:pPr>
                  <w:r w:rsidRPr="001A50A5">
                    <w:rPr>
                      <w:rFonts w:cs="Times New Roman"/>
                      <w:b/>
                      <w:i/>
                      <w:sz w:val="20"/>
                    </w:rPr>
                    <w:t>Инв. №</w:t>
                  </w:r>
                  <w:r w:rsidRPr="001A50A5">
                    <w:rPr>
                      <w:rFonts w:cs="Times New Roman"/>
                      <w:b/>
                      <w:i/>
                      <w:sz w:val="20"/>
                      <w:lang w:val="en-US"/>
                    </w:rPr>
                    <w:t xml:space="preserve"> </w:t>
                  </w:r>
                  <w:r w:rsidRPr="001A50A5">
                    <w:rPr>
                      <w:rFonts w:cs="Times New Roman"/>
                      <w:b/>
                      <w:i/>
                      <w:sz w:val="20"/>
                    </w:rPr>
                    <w:t>подл</w:t>
                  </w:r>
                </w:p>
              </w:tc>
              <w:tc>
                <w:tcPr>
                  <w:tcW w:w="397" w:type="dxa"/>
                  <w:textDirection w:val="btLr"/>
                  <w:vAlign w:val="center"/>
                </w:tcPr>
                <w:p w14:paraId="69293197" w14:textId="77777777" w:rsidR="00297DE2" w:rsidRDefault="00297DE2" w:rsidP="00E50E15">
                  <w:pPr>
                    <w:ind w:left="113" w:right="113" w:firstLine="0"/>
                    <w:jc w:val="center"/>
                  </w:pPr>
                </w:p>
              </w:tc>
            </w:tr>
          </w:tbl>
          <w:p w14:paraId="4837A078" w14:textId="77777777" w:rsidR="00B12A81" w:rsidRDefault="00B12A81" w:rsidP="00E50E15">
            <w:pPr>
              <w:ind w:left="317" w:right="-108" w:firstLine="0"/>
              <w:jc w:val="right"/>
              <w:rPr>
                <w:lang w:val="en-US"/>
              </w:rPr>
            </w:pPr>
          </w:p>
          <w:p w14:paraId="1913F73C" w14:textId="77777777" w:rsidR="00B12A81" w:rsidRPr="00B12A81" w:rsidRDefault="00B12A81" w:rsidP="00B12A81">
            <w:pPr>
              <w:rPr>
                <w:lang w:val="en-US"/>
              </w:rPr>
            </w:pPr>
          </w:p>
          <w:p w14:paraId="2E0071E5" w14:textId="77777777" w:rsidR="00B12A81" w:rsidRPr="00B12A81" w:rsidRDefault="00B12A81" w:rsidP="00B12A81">
            <w:pPr>
              <w:rPr>
                <w:lang w:val="en-US"/>
              </w:rPr>
            </w:pPr>
          </w:p>
          <w:p w14:paraId="621E2166" w14:textId="77777777" w:rsidR="00B12A81" w:rsidRPr="00B12A81" w:rsidRDefault="00B12A81" w:rsidP="00B12A81">
            <w:pPr>
              <w:rPr>
                <w:lang w:val="en-US"/>
              </w:rPr>
            </w:pPr>
          </w:p>
          <w:p w14:paraId="38F443A3" w14:textId="77777777" w:rsidR="00B12A81" w:rsidRPr="00B12A81" w:rsidRDefault="00B12A81" w:rsidP="00B12A81">
            <w:pPr>
              <w:rPr>
                <w:lang w:val="en-US"/>
              </w:rPr>
            </w:pPr>
          </w:p>
          <w:p w14:paraId="0DD3882E" w14:textId="77777777" w:rsidR="00B12A81" w:rsidRPr="00B12A81" w:rsidRDefault="00B12A81" w:rsidP="00B12A81">
            <w:pPr>
              <w:rPr>
                <w:lang w:val="en-US"/>
              </w:rPr>
            </w:pPr>
          </w:p>
          <w:p w14:paraId="071BF686" w14:textId="77777777" w:rsidR="00297DE2" w:rsidRDefault="00297DE2" w:rsidP="00B12A81"/>
          <w:p w14:paraId="56CD33CB" w14:textId="77777777" w:rsidR="00B12A81" w:rsidRDefault="00B12A81" w:rsidP="00B12A81"/>
          <w:p w14:paraId="1948C6AB" w14:textId="77777777" w:rsidR="00B12A81" w:rsidRDefault="00B12A81" w:rsidP="00B12A81"/>
          <w:p w14:paraId="17FA5262" w14:textId="77777777" w:rsidR="00B12A81" w:rsidRDefault="00B12A81" w:rsidP="00B12A81"/>
          <w:p w14:paraId="79373F48" w14:textId="77777777" w:rsidR="00B12A81" w:rsidRDefault="00B12A81" w:rsidP="00B12A81"/>
          <w:p w14:paraId="5783AA83" w14:textId="77777777" w:rsidR="00B12A81" w:rsidRPr="00B12A81" w:rsidRDefault="00B12A81" w:rsidP="00B12A81">
            <w:pPr>
              <w:ind w:firstLine="0"/>
            </w:pPr>
          </w:p>
        </w:tc>
        <w:tc>
          <w:tcPr>
            <w:tcW w:w="10059" w:type="dxa"/>
            <w:gridSpan w:val="5"/>
          </w:tcPr>
          <w:p w14:paraId="71313915" w14:textId="77777777" w:rsidR="00297DE2" w:rsidRDefault="004F4F29" w:rsidP="004F4F29">
            <w:pPr>
              <w:tabs>
                <w:tab w:val="left" w:pos="5865"/>
              </w:tabs>
              <w:ind w:firstLine="0"/>
              <w:jc w:val="left"/>
              <w:rPr>
                <w:b/>
              </w:rPr>
            </w:pPr>
            <w:r>
              <w:rPr>
                <w:b/>
              </w:rPr>
              <w:tab/>
            </w:r>
          </w:p>
          <w:p w14:paraId="0867BE23" w14:textId="77777777" w:rsidR="004F4F29" w:rsidRDefault="004F4F29" w:rsidP="004F4F29">
            <w:pPr>
              <w:tabs>
                <w:tab w:val="left" w:pos="5865"/>
              </w:tabs>
              <w:ind w:firstLine="0"/>
              <w:jc w:val="left"/>
              <w:rPr>
                <w:b/>
              </w:rPr>
            </w:pPr>
          </w:p>
          <w:p w14:paraId="0EF60096" w14:textId="77777777" w:rsidR="004F4F29" w:rsidRDefault="004F4F29" w:rsidP="004F4F29">
            <w:pPr>
              <w:tabs>
                <w:tab w:val="left" w:pos="5865"/>
              </w:tabs>
              <w:ind w:firstLine="0"/>
              <w:jc w:val="left"/>
              <w:rPr>
                <w:b/>
              </w:rPr>
            </w:pPr>
          </w:p>
          <w:p w14:paraId="0E8132FE" w14:textId="77777777" w:rsidR="00297DE2" w:rsidRDefault="00297DE2" w:rsidP="00E50E15">
            <w:pPr>
              <w:ind w:firstLine="0"/>
              <w:jc w:val="center"/>
              <w:rPr>
                <w:b/>
              </w:rPr>
            </w:pPr>
          </w:p>
          <w:p w14:paraId="0D8DEC1B" w14:textId="77777777" w:rsidR="004E236B" w:rsidRDefault="004E236B" w:rsidP="00E50E15">
            <w:pPr>
              <w:ind w:firstLine="0"/>
              <w:jc w:val="center"/>
              <w:rPr>
                <w:b/>
              </w:rPr>
            </w:pPr>
          </w:p>
          <w:p w14:paraId="18A77345" w14:textId="77777777" w:rsidR="004E236B" w:rsidRDefault="004E236B" w:rsidP="00E50E15">
            <w:pPr>
              <w:ind w:firstLine="0"/>
              <w:jc w:val="center"/>
              <w:rPr>
                <w:b/>
              </w:rPr>
            </w:pPr>
          </w:p>
          <w:p w14:paraId="6AFDDF07" w14:textId="77777777" w:rsidR="004F4F29" w:rsidRDefault="004F4F29" w:rsidP="00E50E15">
            <w:pPr>
              <w:ind w:firstLine="0"/>
              <w:jc w:val="center"/>
              <w:rPr>
                <w:b/>
              </w:rPr>
            </w:pPr>
          </w:p>
          <w:p w14:paraId="2861FBE4" w14:textId="77777777" w:rsidR="004F4F29" w:rsidRDefault="004F4F29" w:rsidP="00E50E15">
            <w:pPr>
              <w:ind w:firstLine="0"/>
              <w:jc w:val="center"/>
              <w:rPr>
                <w:b/>
              </w:rPr>
            </w:pPr>
          </w:p>
          <w:p w14:paraId="5209267B" w14:textId="77777777" w:rsidR="004F4F29" w:rsidRDefault="004F4F29" w:rsidP="00E50E15">
            <w:pPr>
              <w:ind w:firstLine="0"/>
              <w:jc w:val="center"/>
              <w:rPr>
                <w:b/>
              </w:rPr>
            </w:pPr>
          </w:p>
          <w:p w14:paraId="44160F8E" w14:textId="77777777" w:rsidR="00297DE2" w:rsidRDefault="00297DE2" w:rsidP="00E50E15">
            <w:pPr>
              <w:ind w:firstLine="0"/>
              <w:jc w:val="center"/>
              <w:rPr>
                <w:b/>
              </w:rPr>
            </w:pPr>
          </w:p>
          <w:p w14:paraId="66DB5F2D" w14:textId="77777777" w:rsidR="000C38D7" w:rsidRDefault="009E51E8" w:rsidP="006341D1">
            <w:pPr>
              <w:ind w:left="29" w:firstLine="0"/>
              <w:jc w:val="center"/>
              <w:rPr>
                <w:b/>
                <w:color w:val="000000" w:themeColor="text1"/>
              </w:rPr>
            </w:pPr>
            <w:r w:rsidRPr="009E51E8">
              <w:rPr>
                <w:b/>
                <w:color w:val="000000" w:themeColor="text1"/>
              </w:rPr>
              <w:t>ПРОГРАММНЫЙ МОДУЛЬ ДЛЯ ВЫДЕЛЕНИЯ ЛОГИЧЕСКИ СВЯЗАННЫХ ПОТОКОВ В ВЫСОКОСКОРОСТНОМ СЕТЕВОМ ТРАФИКЕ</w:t>
            </w:r>
          </w:p>
          <w:p w14:paraId="63F870AC" w14:textId="5004E53E" w:rsidR="00423097" w:rsidRPr="009E51E8" w:rsidRDefault="009E51E8" w:rsidP="00E50E15">
            <w:pPr>
              <w:ind w:firstLine="0"/>
              <w:jc w:val="center"/>
            </w:pPr>
            <w:r w:rsidRPr="009E51E8">
              <w:rPr>
                <w:b/>
                <w:color w:val="000000" w:themeColor="text1"/>
              </w:rPr>
              <w:t xml:space="preserve"> </w:t>
            </w:r>
          </w:p>
          <w:p w14:paraId="11ED395D" w14:textId="77777777" w:rsidR="00297DE2" w:rsidRPr="00C93570" w:rsidRDefault="00297DE2" w:rsidP="00E50E15">
            <w:pPr>
              <w:ind w:firstLine="0"/>
              <w:jc w:val="center"/>
              <w:rPr>
                <w:b/>
                <w:sz w:val="28"/>
              </w:rPr>
            </w:pPr>
            <w:r w:rsidRPr="00C93570">
              <w:rPr>
                <w:b/>
                <w:sz w:val="28"/>
              </w:rPr>
              <w:t>Техническое задание</w:t>
            </w:r>
          </w:p>
          <w:p w14:paraId="54BE5EDB" w14:textId="77777777" w:rsidR="00297DE2" w:rsidRPr="00C93570" w:rsidRDefault="00297DE2" w:rsidP="00E50E15">
            <w:pPr>
              <w:ind w:firstLine="0"/>
              <w:jc w:val="center"/>
              <w:rPr>
                <w:b/>
              </w:rPr>
            </w:pPr>
          </w:p>
          <w:p w14:paraId="77A2B6DB" w14:textId="72C464F7" w:rsidR="00297DE2" w:rsidRDefault="000265C8" w:rsidP="00E50E15">
            <w:pPr>
              <w:ind w:firstLine="0"/>
              <w:jc w:val="center"/>
              <w:rPr>
                <w:sz w:val="28"/>
              </w:rPr>
            </w:pPr>
            <w:r w:rsidRPr="000265C8">
              <w:rPr>
                <w:b/>
                <w:sz w:val="28"/>
              </w:rPr>
              <w:t>RU.17701729.05.03-01 ТЗ 01-1-ЛУ</w:t>
            </w:r>
          </w:p>
          <w:p w14:paraId="384DDEC1" w14:textId="2B736344" w:rsidR="00297DE2" w:rsidRPr="00D2350F" w:rsidRDefault="006A22CF" w:rsidP="00E50E15">
            <w:pPr>
              <w:ind w:firstLine="0"/>
              <w:jc w:val="center"/>
              <w:rPr>
                <w:b/>
                <w:sz w:val="28"/>
              </w:rPr>
            </w:pPr>
            <w:r>
              <w:rPr>
                <w:b/>
                <w:sz w:val="28"/>
              </w:rPr>
              <w:t xml:space="preserve">Листов </w:t>
            </w:r>
            <w:r w:rsidR="008B50E6" w:rsidRPr="00D2350F">
              <w:rPr>
                <w:b/>
                <w:sz w:val="28"/>
              </w:rPr>
              <w:t>16</w:t>
            </w:r>
          </w:p>
          <w:p w14:paraId="1E675ADF" w14:textId="77777777" w:rsidR="00297DE2" w:rsidRDefault="00297DE2" w:rsidP="00E50E15">
            <w:pPr>
              <w:ind w:firstLine="0"/>
              <w:jc w:val="center"/>
              <w:rPr>
                <w:sz w:val="28"/>
              </w:rPr>
            </w:pPr>
          </w:p>
          <w:p w14:paraId="7E15DECC" w14:textId="77777777" w:rsidR="00297DE2" w:rsidRDefault="00297DE2" w:rsidP="00E50E15">
            <w:pPr>
              <w:ind w:firstLine="0"/>
              <w:jc w:val="center"/>
              <w:rPr>
                <w:sz w:val="28"/>
              </w:rPr>
            </w:pPr>
          </w:p>
          <w:p w14:paraId="28112462" w14:textId="77777777" w:rsidR="00297DE2" w:rsidRDefault="00297DE2" w:rsidP="00E50E15">
            <w:pPr>
              <w:ind w:firstLine="0"/>
              <w:jc w:val="center"/>
              <w:rPr>
                <w:sz w:val="28"/>
              </w:rPr>
            </w:pPr>
          </w:p>
          <w:p w14:paraId="34AD8936" w14:textId="77777777" w:rsidR="00297DE2" w:rsidRDefault="00297DE2" w:rsidP="00E50E15">
            <w:pPr>
              <w:ind w:firstLine="0"/>
              <w:jc w:val="center"/>
              <w:rPr>
                <w:sz w:val="28"/>
              </w:rPr>
            </w:pPr>
          </w:p>
          <w:p w14:paraId="0075ACA5" w14:textId="77777777" w:rsidR="00297DE2" w:rsidRDefault="00297DE2" w:rsidP="00E50E15">
            <w:pPr>
              <w:ind w:firstLine="0"/>
              <w:jc w:val="center"/>
              <w:rPr>
                <w:sz w:val="28"/>
              </w:rPr>
            </w:pPr>
          </w:p>
          <w:p w14:paraId="3D6CE91E" w14:textId="77777777" w:rsidR="00297DE2" w:rsidRDefault="00297DE2" w:rsidP="00E50E15">
            <w:pPr>
              <w:ind w:firstLine="0"/>
              <w:jc w:val="center"/>
              <w:rPr>
                <w:sz w:val="28"/>
              </w:rPr>
            </w:pPr>
          </w:p>
          <w:p w14:paraId="16380010" w14:textId="77777777" w:rsidR="00297DE2" w:rsidRPr="004F56B7" w:rsidRDefault="00297DE2" w:rsidP="00E50E15">
            <w:pPr>
              <w:ind w:firstLine="0"/>
            </w:pPr>
          </w:p>
        </w:tc>
      </w:tr>
      <w:tr w:rsidR="00297DE2" w:rsidRPr="004F56B7" w14:paraId="56662D5C" w14:textId="77777777" w:rsidTr="00E50E15">
        <w:tblPrEx>
          <w:tblCellMar>
            <w:left w:w="0" w:type="dxa"/>
            <w:right w:w="0" w:type="dxa"/>
          </w:tblCellMar>
        </w:tblPrEx>
        <w:tc>
          <w:tcPr>
            <w:tcW w:w="1281" w:type="dxa"/>
            <w:vMerge/>
            <w:vAlign w:val="center"/>
          </w:tcPr>
          <w:p w14:paraId="7B60EE17" w14:textId="77777777" w:rsidR="00297DE2" w:rsidRPr="004F56B7" w:rsidRDefault="00297DE2" w:rsidP="00E50E15">
            <w:pPr>
              <w:ind w:firstLine="0"/>
              <w:jc w:val="right"/>
            </w:pPr>
          </w:p>
        </w:tc>
        <w:tc>
          <w:tcPr>
            <w:tcW w:w="4570" w:type="dxa"/>
            <w:gridSpan w:val="2"/>
            <w:vMerge w:val="restart"/>
          </w:tcPr>
          <w:p w14:paraId="509AD7EC" w14:textId="77777777" w:rsidR="00297DE2" w:rsidRPr="004F56B7" w:rsidRDefault="00297DE2" w:rsidP="00E50E15">
            <w:pPr>
              <w:ind w:firstLine="0"/>
            </w:pPr>
          </w:p>
        </w:tc>
        <w:tc>
          <w:tcPr>
            <w:tcW w:w="5489" w:type="dxa"/>
            <w:gridSpan w:val="3"/>
          </w:tcPr>
          <w:p w14:paraId="5F5A6468" w14:textId="77777777" w:rsidR="00297DE2" w:rsidRDefault="00297DE2" w:rsidP="00E50E15">
            <w:pPr>
              <w:ind w:firstLine="0"/>
              <w:jc w:val="center"/>
            </w:pPr>
          </w:p>
          <w:p w14:paraId="62D95B45" w14:textId="77777777" w:rsidR="00297DE2" w:rsidRPr="00297DE2" w:rsidRDefault="00297DE2" w:rsidP="00E50E15">
            <w:pPr>
              <w:ind w:firstLine="0"/>
              <w:jc w:val="center"/>
            </w:pPr>
          </w:p>
          <w:p w14:paraId="478F40BB" w14:textId="77777777" w:rsidR="00297DE2" w:rsidRDefault="00297DE2" w:rsidP="00E50E15">
            <w:pPr>
              <w:ind w:firstLine="0"/>
              <w:jc w:val="center"/>
            </w:pPr>
          </w:p>
          <w:p w14:paraId="5DB31787" w14:textId="77777777" w:rsidR="004F56B7" w:rsidRDefault="004F56B7" w:rsidP="00E50E15">
            <w:pPr>
              <w:ind w:firstLine="0"/>
              <w:jc w:val="center"/>
            </w:pPr>
          </w:p>
          <w:p w14:paraId="3A9A8ED4" w14:textId="77777777" w:rsidR="004F56B7" w:rsidRPr="004F56B7" w:rsidRDefault="004F56B7" w:rsidP="00E50E15">
            <w:pPr>
              <w:ind w:firstLine="0"/>
              <w:jc w:val="center"/>
            </w:pPr>
          </w:p>
        </w:tc>
      </w:tr>
      <w:tr w:rsidR="00297DE2" w:rsidRPr="004F56B7" w14:paraId="6E80263E" w14:textId="77777777" w:rsidTr="00E50E15">
        <w:tblPrEx>
          <w:tblCellMar>
            <w:left w:w="0" w:type="dxa"/>
            <w:right w:w="0" w:type="dxa"/>
          </w:tblCellMar>
        </w:tblPrEx>
        <w:tc>
          <w:tcPr>
            <w:tcW w:w="1281" w:type="dxa"/>
            <w:vMerge/>
            <w:vAlign w:val="center"/>
          </w:tcPr>
          <w:p w14:paraId="28E7142A" w14:textId="77777777" w:rsidR="00297DE2" w:rsidRPr="004F56B7" w:rsidRDefault="00297DE2" w:rsidP="00E50E15">
            <w:pPr>
              <w:ind w:firstLine="0"/>
              <w:jc w:val="right"/>
            </w:pPr>
          </w:p>
        </w:tc>
        <w:tc>
          <w:tcPr>
            <w:tcW w:w="4570" w:type="dxa"/>
            <w:gridSpan w:val="2"/>
            <w:vMerge/>
          </w:tcPr>
          <w:p w14:paraId="43FD5EC2" w14:textId="77777777" w:rsidR="00297DE2" w:rsidRPr="004F56B7" w:rsidRDefault="00297DE2" w:rsidP="00E50E15">
            <w:pPr>
              <w:ind w:firstLine="0"/>
            </w:pPr>
          </w:p>
        </w:tc>
        <w:tc>
          <w:tcPr>
            <w:tcW w:w="5489" w:type="dxa"/>
            <w:gridSpan w:val="3"/>
          </w:tcPr>
          <w:p w14:paraId="6A290799" w14:textId="77777777" w:rsidR="00297DE2" w:rsidRDefault="00297DE2" w:rsidP="00297DE2">
            <w:pPr>
              <w:ind w:firstLine="0"/>
              <w:jc w:val="center"/>
            </w:pPr>
            <w:r w:rsidRPr="00C636E5">
              <w:t xml:space="preserve"> </w:t>
            </w:r>
          </w:p>
          <w:p w14:paraId="43157197" w14:textId="77777777" w:rsidR="004F56B7" w:rsidRDefault="004F56B7" w:rsidP="00297DE2">
            <w:pPr>
              <w:ind w:firstLine="0"/>
              <w:jc w:val="center"/>
            </w:pPr>
          </w:p>
          <w:p w14:paraId="28B3951C" w14:textId="77777777" w:rsidR="004F56B7" w:rsidRDefault="004F56B7" w:rsidP="00297DE2">
            <w:pPr>
              <w:ind w:firstLine="0"/>
              <w:jc w:val="center"/>
            </w:pPr>
          </w:p>
          <w:p w14:paraId="0C6C1231" w14:textId="77777777" w:rsidR="004F56B7" w:rsidRDefault="004F56B7" w:rsidP="00297DE2">
            <w:pPr>
              <w:ind w:firstLine="0"/>
              <w:jc w:val="center"/>
            </w:pPr>
          </w:p>
          <w:p w14:paraId="29028C10" w14:textId="77777777" w:rsidR="004F56B7" w:rsidRDefault="004F56B7" w:rsidP="00297DE2">
            <w:pPr>
              <w:ind w:firstLine="0"/>
              <w:jc w:val="center"/>
            </w:pPr>
          </w:p>
          <w:p w14:paraId="61C4065F" w14:textId="77777777" w:rsidR="004F56B7" w:rsidRDefault="004F56B7" w:rsidP="00297DE2">
            <w:pPr>
              <w:ind w:firstLine="0"/>
              <w:jc w:val="center"/>
            </w:pPr>
          </w:p>
          <w:p w14:paraId="38354C12" w14:textId="77777777" w:rsidR="004F56B7" w:rsidRDefault="004F56B7" w:rsidP="00297DE2">
            <w:pPr>
              <w:ind w:firstLine="0"/>
              <w:jc w:val="center"/>
            </w:pPr>
          </w:p>
          <w:p w14:paraId="6FB4150B" w14:textId="77777777" w:rsidR="00B12A81" w:rsidRDefault="00B12A81" w:rsidP="00B12A81">
            <w:pPr>
              <w:ind w:firstLine="0"/>
            </w:pPr>
          </w:p>
          <w:p w14:paraId="6A984446" w14:textId="77777777" w:rsidR="004F56B7" w:rsidRPr="004F56B7" w:rsidRDefault="004F56B7" w:rsidP="00297DE2">
            <w:pPr>
              <w:ind w:firstLine="0"/>
              <w:jc w:val="center"/>
            </w:pPr>
          </w:p>
        </w:tc>
      </w:tr>
      <w:tr w:rsidR="00297DE2" w:rsidRPr="004F56B7" w14:paraId="30B0E4B0" w14:textId="77777777" w:rsidTr="00E50E15">
        <w:tblPrEx>
          <w:tblCellMar>
            <w:left w:w="0" w:type="dxa"/>
            <w:right w:w="0" w:type="dxa"/>
          </w:tblCellMar>
        </w:tblPrEx>
        <w:tc>
          <w:tcPr>
            <w:tcW w:w="1281" w:type="dxa"/>
            <w:vMerge/>
            <w:vAlign w:val="center"/>
          </w:tcPr>
          <w:p w14:paraId="4547F92E" w14:textId="77777777" w:rsidR="00297DE2" w:rsidRPr="004F56B7" w:rsidRDefault="00297DE2" w:rsidP="00E50E15">
            <w:pPr>
              <w:ind w:firstLine="0"/>
              <w:jc w:val="right"/>
            </w:pPr>
          </w:p>
        </w:tc>
        <w:tc>
          <w:tcPr>
            <w:tcW w:w="10059" w:type="dxa"/>
            <w:gridSpan w:val="5"/>
          </w:tcPr>
          <w:p w14:paraId="752F3FD6" w14:textId="77777777" w:rsidR="00297DE2" w:rsidRPr="00297DE2" w:rsidRDefault="00297DE2" w:rsidP="00E50E15">
            <w:pPr>
              <w:ind w:firstLine="0"/>
              <w:jc w:val="center"/>
              <w:rPr>
                <w:b/>
              </w:rPr>
            </w:pPr>
          </w:p>
        </w:tc>
      </w:tr>
      <w:tr w:rsidR="00297DE2" w14:paraId="0A0F382D" w14:textId="77777777" w:rsidTr="00E50E15">
        <w:tblPrEx>
          <w:tblCellMar>
            <w:left w:w="0" w:type="dxa"/>
            <w:right w:w="0" w:type="dxa"/>
          </w:tblCellMar>
        </w:tblPrEx>
        <w:trPr>
          <w:cantSplit/>
          <w:trHeight w:val="1431"/>
        </w:trPr>
        <w:tc>
          <w:tcPr>
            <w:tcW w:w="1281" w:type="dxa"/>
            <w:vMerge/>
            <w:vAlign w:val="center"/>
          </w:tcPr>
          <w:p w14:paraId="0D41F5CE" w14:textId="77777777" w:rsidR="00297DE2" w:rsidRPr="004F56B7" w:rsidRDefault="00297DE2" w:rsidP="00E50E15">
            <w:pPr>
              <w:ind w:firstLine="0"/>
              <w:jc w:val="right"/>
            </w:pPr>
          </w:p>
        </w:tc>
        <w:tc>
          <w:tcPr>
            <w:tcW w:w="8784" w:type="dxa"/>
            <w:gridSpan w:val="4"/>
          </w:tcPr>
          <w:p w14:paraId="367F865A" w14:textId="77777777" w:rsidR="00297DE2" w:rsidRPr="001A50A5" w:rsidRDefault="00297DE2" w:rsidP="00B12A81">
            <w:pPr>
              <w:ind w:firstLine="0"/>
              <w:jc w:val="center"/>
            </w:pPr>
          </w:p>
        </w:tc>
        <w:tc>
          <w:tcPr>
            <w:tcW w:w="1275" w:type="dxa"/>
            <w:vAlign w:val="center"/>
          </w:tcPr>
          <w:p w14:paraId="5551EC1B" w14:textId="77777777" w:rsidR="00297DE2" w:rsidRDefault="00297DE2" w:rsidP="00E50E15">
            <w:pPr>
              <w:ind w:firstLine="0"/>
              <w:jc w:val="center"/>
            </w:pPr>
          </w:p>
          <w:p w14:paraId="42DBB79A" w14:textId="77777777" w:rsidR="00297DE2" w:rsidRDefault="00297DE2" w:rsidP="00E50E15">
            <w:pPr>
              <w:ind w:firstLine="0"/>
              <w:jc w:val="center"/>
            </w:pPr>
          </w:p>
          <w:p w14:paraId="021F6917" w14:textId="77777777" w:rsidR="00297DE2" w:rsidRPr="00556B74" w:rsidRDefault="00297DE2" w:rsidP="00E50E15">
            <w:pPr>
              <w:ind w:firstLine="0"/>
              <w:jc w:val="center"/>
            </w:pPr>
          </w:p>
        </w:tc>
      </w:tr>
    </w:tbl>
    <w:p w14:paraId="04EADF42" w14:textId="77777777" w:rsidR="00D95724" w:rsidRDefault="00D95724" w:rsidP="00D95724">
      <w:pPr>
        <w:ind w:firstLine="0"/>
        <w:jc w:val="center"/>
        <w:rPr>
          <w:b/>
          <w:sz w:val="28"/>
        </w:rPr>
      </w:pPr>
    </w:p>
    <w:p w14:paraId="72B73395" w14:textId="65679A43" w:rsidR="00D95724" w:rsidRDefault="00302D13" w:rsidP="001D6DD2">
      <w:pPr>
        <w:ind w:left="3545"/>
        <w:rPr>
          <w:b/>
          <w:sz w:val="28"/>
        </w:rPr>
        <w:sectPr w:rsidR="00D95724" w:rsidSect="00D95724">
          <w:headerReference w:type="default" r:id="rId8"/>
          <w:pgSz w:w="11906" w:h="16838"/>
          <w:pgMar w:top="1418" w:right="567" w:bottom="851" w:left="1134" w:header="709" w:footer="0" w:gutter="0"/>
          <w:pgNumType w:fmt="numberInDash" w:start="0" w:chapStyle="3"/>
          <w:cols w:space="708"/>
          <w:titlePg/>
          <w:docGrid w:linePitch="360"/>
        </w:sectPr>
      </w:pPr>
      <w:r>
        <w:rPr>
          <w:b/>
          <w:sz w:val="28"/>
        </w:rPr>
        <w:t>Москва</w:t>
      </w:r>
      <w:r w:rsidR="00715A6E">
        <w:rPr>
          <w:b/>
          <w:sz w:val="28"/>
        </w:rPr>
        <w:t xml:space="preserve"> </w:t>
      </w:r>
      <w:r w:rsidR="004C11FC">
        <w:rPr>
          <w:b/>
          <w:sz w:val="28"/>
        </w:rPr>
        <w:t>20</w:t>
      </w:r>
      <w:r w:rsidR="00A537EC">
        <w:rPr>
          <w:b/>
          <w:sz w:val="28"/>
        </w:rPr>
        <w:t>22</w:t>
      </w:r>
      <w:r w:rsidR="00D95724">
        <w:rPr>
          <w:b/>
          <w:sz w:val="28"/>
        </w:rPr>
        <w:br w:type="page"/>
      </w:r>
    </w:p>
    <w:p w14:paraId="7942CDEA" w14:textId="77777777" w:rsidR="00B36665" w:rsidRDefault="005F7960" w:rsidP="00B36665">
      <w:pPr>
        <w:ind w:firstLine="0"/>
        <w:jc w:val="center"/>
        <w:rPr>
          <w:b/>
        </w:rPr>
      </w:pPr>
      <w:r>
        <w:rPr>
          <w:b/>
        </w:rPr>
        <w:lastRenderedPageBreak/>
        <w:t>АННОТАЦИЯ</w:t>
      </w:r>
    </w:p>
    <w:p w14:paraId="12E294B4" w14:textId="77777777" w:rsidR="00433C7F" w:rsidRDefault="00433C7F" w:rsidP="00433C7F">
      <w:pPr>
        <w:ind w:firstLine="0"/>
      </w:pPr>
    </w:p>
    <w:p w14:paraId="196F7943" w14:textId="77777777" w:rsidR="00433C7F" w:rsidRDefault="00433C7F" w:rsidP="00433C7F">
      <w:pPr>
        <w:ind w:firstLine="708"/>
      </w:pPr>
      <w:r>
        <w:t>Техническое задание – это основной документ, оговаривающий набор требований и порядок создания программного продукта, в соответствии с которым производится разработка программы, ее тестирование и приемка.</w:t>
      </w:r>
    </w:p>
    <w:p w14:paraId="648BB7D5" w14:textId="44CBF716" w:rsidR="00433C7F" w:rsidRDefault="00433C7F" w:rsidP="00433C7F">
      <w:pPr>
        <w:ind w:firstLine="708"/>
      </w:pPr>
      <w:r>
        <w:t>Настоящее Техническое задание на разработку «</w:t>
      </w:r>
      <w:r w:rsidR="00F35612" w:rsidRPr="00F35612">
        <w:t>Программный модуль для выделения логически связанных потоков в высокоскоростном сетевом трафике</w:t>
      </w:r>
      <w:r>
        <w:t>» содержит следующие разделы: «Введение», «Основание для разработки», «Назначение разработки», «Требования к программе», «Требования к программным документам», «Технико-экономические показатели», «Стадии и этапы разработки»,</w:t>
      </w:r>
      <w:r w:rsidR="00B1787A">
        <w:t xml:space="preserve"> «Порядок контроля и приемки»</w:t>
      </w:r>
      <w:r w:rsidR="00B1787A" w:rsidRPr="00B1787A">
        <w:t xml:space="preserve"> </w:t>
      </w:r>
      <w:r w:rsidR="00B1787A">
        <w:t>и приложения</w:t>
      </w:r>
      <w:r w:rsidR="006D0BB6">
        <w:t xml:space="preserve"> [7</w:t>
      </w:r>
      <w:r w:rsidR="0036738E" w:rsidRPr="0036738E">
        <w:t>]</w:t>
      </w:r>
      <w:r>
        <w:t>.</w:t>
      </w:r>
    </w:p>
    <w:p w14:paraId="5F1864EE" w14:textId="4914F2DC" w:rsidR="00433C7F" w:rsidRPr="0036738E" w:rsidRDefault="00433C7F" w:rsidP="00433C7F">
      <w:pPr>
        <w:ind w:firstLine="708"/>
      </w:pPr>
      <w:r>
        <w:t>В разделе «Введение» указано наименование и краткая характеристика области применения «</w:t>
      </w:r>
      <w:r w:rsidR="00BF7360" w:rsidRPr="00BF7360">
        <w:t>Программный модуль для выделения логически связанных потоков в высокоскоростном сетевом трафике</w:t>
      </w:r>
      <w:r>
        <w:t>»</w:t>
      </w:r>
      <w:r w:rsidR="0036738E" w:rsidRPr="0036738E">
        <w:t>.</w:t>
      </w:r>
    </w:p>
    <w:p w14:paraId="45E4F6A5" w14:textId="77777777" w:rsidR="00433C7F" w:rsidRDefault="00433C7F" w:rsidP="00433C7F">
      <w:pPr>
        <w:ind w:firstLine="708"/>
      </w:pPr>
      <w:r>
        <w:t xml:space="preserve">В разделе «Основания для разработки» указан документ на основании, которого ведется разработка и </w:t>
      </w:r>
      <w:r w:rsidR="008E7C1B">
        <w:t>наименование</w:t>
      </w:r>
      <w:r>
        <w:t xml:space="preserve"> темы разработки.</w:t>
      </w:r>
    </w:p>
    <w:p w14:paraId="7BD6FF44" w14:textId="77777777" w:rsidR="00B30629" w:rsidRDefault="00433C7F" w:rsidP="00433C7F">
      <w:pPr>
        <w:ind w:firstLine="708"/>
      </w:pPr>
      <w:r>
        <w:t xml:space="preserve">В разделе «Назначение разработки» указано функциональное и эксплуатационное назначение программного продукта. </w:t>
      </w:r>
    </w:p>
    <w:p w14:paraId="020BC00E" w14:textId="77777777" w:rsidR="00433C7F" w:rsidRDefault="00433C7F" w:rsidP="00433C7F">
      <w:pPr>
        <w:ind w:firstLine="708"/>
      </w:pPr>
      <w:r>
        <w:t>Раздел «Требования к программе» содержит основные требования к функциональным характеристикам, к надежности, к условиям эксплуатации, к составу и параметрам технических средств, к информационной и программной совместимости, к маркировке и упаковке, к транспортировке и хранению, а также специальные требования.</w:t>
      </w:r>
    </w:p>
    <w:p w14:paraId="17D37F61" w14:textId="77777777" w:rsidR="00433C7F" w:rsidRDefault="00433C7F" w:rsidP="00433C7F">
      <w:pPr>
        <w:ind w:firstLine="708"/>
      </w:pPr>
      <w:r>
        <w:t>Раздел «Требования к программным документам» содержит предварительный состав программной документации и специальные требования к ней.</w:t>
      </w:r>
    </w:p>
    <w:p w14:paraId="27CA58C0" w14:textId="269AC0DC" w:rsidR="00433C7F" w:rsidRDefault="00B30629" w:rsidP="00433C7F">
      <w:pPr>
        <w:ind w:firstLine="708"/>
      </w:pPr>
      <w:r>
        <w:t>Р</w:t>
      </w:r>
      <w:r w:rsidR="00433C7F">
        <w:t xml:space="preserve">аздел «Технико-экономические показатели» </w:t>
      </w:r>
      <w:r>
        <w:t>содержит ориентировочную экономическую эффективность, предполагаемую годовую</w:t>
      </w:r>
      <w:r w:rsidR="00433C7F">
        <w:t xml:space="preserve"> потребность, экономические преимущества разработки «</w:t>
      </w:r>
      <w:r w:rsidR="00CA36E2" w:rsidRPr="00CA36E2">
        <w:t>Программный модуль для выделения логически связанных потоков в высокоскоростном сетевом трафике</w:t>
      </w:r>
      <w:r w:rsidR="00433C7F">
        <w:t>».</w:t>
      </w:r>
    </w:p>
    <w:p w14:paraId="18BB842F" w14:textId="77777777" w:rsidR="00433C7F" w:rsidRDefault="00433C7F" w:rsidP="004149C2">
      <w:pPr>
        <w:ind w:firstLine="708"/>
      </w:pPr>
      <w:r>
        <w:t>Раздел «Стадии и этапы разработки» содержит стадии разработки, этапы и содержание работ.</w:t>
      </w:r>
    </w:p>
    <w:p w14:paraId="6CCACF05" w14:textId="77777777" w:rsidR="00433C7F" w:rsidRDefault="00433C7F" w:rsidP="00EA1C68">
      <w:pPr>
        <w:ind w:firstLine="708"/>
      </w:pPr>
      <w:r>
        <w:t>В разделе «Порядок контроля и приемки» указаны общие требования к приемке работы.</w:t>
      </w:r>
    </w:p>
    <w:p w14:paraId="3B74EBC0" w14:textId="77777777" w:rsidR="00B30629" w:rsidRDefault="00433C7F" w:rsidP="00775922">
      <w:pPr>
        <w:ind w:firstLine="708"/>
      </w:pPr>
      <w:r>
        <w:t>Настоящий документ разработан в соответствии с требованиями:</w:t>
      </w:r>
    </w:p>
    <w:p w14:paraId="0F850530" w14:textId="6356D64A" w:rsidR="00433C7F" w:rsidRDefault="00433C7F" w:rsidP="00D96D58">
      <w:pPr>
        <w:pStyle w:val="a8"/>
        <w:numPr>
          <w:ilvl w:val="0"/>
          <w:numId w:val="3"/>
        </w:numPr>
        <w:ind w:left="1418" w:hanging="709"/>
      </w:pPr>
      <w:r>
        <w:t>ГОСТ 19.101-77 Виды программ и программных документов</w:t>
      </w:r>
      <w:r w:rsidR="009C79A0">
        <w:t xml:space="preserve"> </w:t>
      </w:r>
      <w:r w:rsidR="009C79A0" w:rsidRPr="009C79A0">
        <w:t>[1]</w:t>
      </w:r>
      <w:r w:rsidR="00B30629" w:rsidRPr="00B30629">
        <w:t>;</w:t>
      </w:r>
    </w:p>
    <w:p w14:paraId="7D24AD25" w14:textId="77777777" w:rsidR="00433C7F" w:rsidRDefault="00433C7F" w:rsidP="00D96D58">
      <w:pPr>
        <w:pStyle w:val="a8"/>
        <w:numPr>
          <w:ilvl w:val="0"/>
          <w:numId w:val="3"/>
        </w:numPr>
        <w:ind w:left="284" w:firstLine="425"/>
      </w:pPr>
      <w:r>
        <w:t>ГОСТ 19.102-77 Стадии разработки</w:t>
      </w:r>
      <w:r w:rsidR="009C79A0">
        <w:rPr>
          <w:lang w:val="en-US"/>
        </w:rPr>
        <w:t xml:space="preserve"> [2];</w:t>
      </w:r>
    </w:p>
    <w:p w14:paraId="031352D1" w14:textId="77777777" w:rsidR="00433C7F" w:rsidRDefault="00433C7F" w:rsidP="00D96D58">
      <w:pPr>
        <w:pStyle w:val="a8"/>
        <w:numPr>
          <w:ilvl w:val="0"/>
          <w:numId w:val="3"/>
        </w:numPr>
        <w:ind w:left="284" w:firstLine="425"/>
      </w:pPr>
      <w:r>
        <w:t>ГОСТ 19.103-77 Обозначения программ и программных документов</w:t>
      </w:r>
      <w:r w:rsidR="009C79A0" w:rsidRPr="009C79A0">
        <w:t xml:space="preserve"> [3]</w:t>
      </w:r>
      <w:r w:rsidR="00B30629" w:rsidRPr="00B30629">
        <w:t>;</w:t>
      </w:r>
    </w:p>
    <w:p w14:paraId="175CBE78" w14:textId="77777777" w:rsidR="00433C7F" w:rsidRDefault="00433C7F" w:rsidP="00D96D58">
      <w:pPr>
        <w:pStyle w:val="a8"/>
        <w:numPr>
          <w:ilvl w:val="0"/>
          <w:numId w:val="3"/>
        </w:numPr>
        <w:ind w:left="284" w:firstLine="425"/>
      </w:pPr>
      <w:r>
        <w:t>ГОСТ 19.104-78 Основные надписи</w:t>
      </w:r>
      <w:r w:rsidR="009C79A0">
        <w:rPr>
          <w:lang w:val="en-US"/>
        </w:rPr>
        <w:t xml:space="preserve"> [4]</w:t>
      </w:r>
      <w:r w:rsidR="00B30629">
        <w:rPr>
          <w:lang w:val="en-US"/>
        </w:rPr>
        <w:t>;</w:t>
      </w:r>
    </w:p>
    <w:p w14:paraId="5C03D152" w14:textId="77777777" w:rsidR="00433C7F" w:rsidRDefault="00433C7F" w:rsidP="00D96D58">
      <w:pPr>
        <w:pStyle w:val="a8"/>
        <w:numPr>
          <w:ilvl w:val="0"/>
          <w:numId w:val="3"/>
        </w:numPr>
        <w:ind w:left="284" w:firstLine="425"/>
      </w:pPr>
      <w:r>
        <w:t>ГОСТ 19.105-78 Общие требования к программным документам</w:t>
      </w:r>
      <w:r w:rsidR="009C79A0" w:rsidRPr="009C79A0">
        <w:t xml:space="preserve"> [5]</w:t>
      </w:r>
      <w:r w:rsidR="00B30629" w:rsidRPr="00B30629">
        <w:t>;</w:t>
      </w:r>
    </w:p>
    <w:p w14:paraId="19820B76" w14:textId="77777777" w:rsidR="00433C7F" w:rsidRDefault="00433C7F" w:rsidP="00D96D58">
      <w:pPr>
        <w:pStyle w:val="a8"/>
        <w:numPr>
          <w:ilvl w:val="0"/>
          <w:numId w:val="3"/>
        </w:numPr>
        <w:ind w:left="284" w:firstLine="425"/>
      </w:pPr>
      <w:r>
        <w:t>ГОСТ 19.106-78 Требования к программным документам, выполненным печатным способом</w:t>
      </w:r>
      <w:r w:rsidR="009C79A0" w:rsidRPr="009C79A0">
        <w:t xml:space="preserve"> [6]</w:t>
      </w:r>
      <w:r w:rsidR="00B30629" w:rsidRPr="00B30629">
        <w:t>;</w:t>
      </w:r>
    </w:p>
    <w:p w14:paraId="2CFE6B16" w14:textId="77777777" w:rsidR="00433C7F" w:rsidRDefault="00433C7F" w:rsidP="00D96D58">
      <w:pPr>
        <w:pStyle w:val="a8"/>
        <w:numPr>
          <w:ilvl w:val="0"/>
          <w:numId w:val="3"/>
        </w:numPr>
        <w:tabs>
          <w:tab w:val="left" w:pos="426"/>
          <w:tab w:val="left" w:pos="2835"/>
        </w:tabs>
        <w:ind w:left="1418" w:hanging="709"/>
      </w:pPr>
      <w:r>
        <w:t>ГОСТ 19.201-78 Техническое задание. Требования к содержанию и оформлению</w:t>
      </w:r>
      <w:r w:rsidR="009C79A0" w:rsidRPr="002E2953">
        <w:t xml:space="preserve"> [7]</w:t>
      </w:r>
      <w:r>
        <w:t>.</w:t>
      </w:r>
    </w:p>
    <w:p w14:paraId="375EEDD4" w14:textId="77777777" w:rsidR="00433C7F" w:rsidRDefault="00433C7F" w:rsidP="00433C7F">
      <w:pPr>
        <w:ind w:firstLine="708"/>
      </w:pPr>
      <w:r>
        <w:t xml:space="preserve">Изменения к данному Техническому заданию оформляются согласно </w:t>
      </w:r>
      <w:r w:rsidR="007E12C9">
        <w:t>ГОСТ 19.603-78</w:t>
      </w:r>
      <w:r w:rsidR="002E2953" w:rsidRPr="002E2953">
        <w:t xml:space="preserve"> [8]</w:t>
      </w:r>
      <w:r w:rsidR="007E12C9">
        <w:t xml:space="preserve">, </w:t>
      </w:r>
      <w:r>
        <w:t>ГОСТ 19.604-78</w:t>
      </w:r>
      <w:r w:rsidR="002E2953" w:rsidRPr="002E2953">
        <w:t xml:space="preserve"> [9]</w:t>
      </w:r>
      <w:r>
        <w:t>.</w:t>
      </w:r>
    </w:p>
    <w:p w14:paraId="7B7A9CAD" w14:textId="77777777" w:rsidR="005F7960" w:rsidRDefault="005F7960" w:rsidP="005F7960">
      <w:pPr>
        <w:jc w:val="center"/>
        <w:rPr>
          <w:b/>
        </w:rPr>
      </w:pPr>
      <w:r>
        <w:br w:type="page"/>
      </w:r>
    </w:p>
    <w:sdt>
      <w:sdtPr>
        <w:rPr>
          <w:rFonts w:ascii="Times New Roman" w:eastAsiaTheme="minorHAnsi" w:hAnsi="Times New Roman" w:cstheme="minorBidi"/>
          <w:b w:val="0"/>
          <w:bCs w:val="0"/>
          <w:color w:val="auto"/>
          <w:sz w:val="24"/>
          <w:szCs w:val="22"/>
          <w:lang w:eastAsia="en-US"/>
        </w:rPr>
        <w:id w:val="112337863"/>
        <w:docPartObj>
          <w:docPartGallery w:val="Table of Contents"/>
          <w:docPartUnique/>
        </w:docPartObj>
      </w:sdtPr>
      <w:sdtEndPr/>
      <w:sdtContent>
        <w:p w14:paraId="29D98D83" w14:textId="77777777" w:rsidR="00321F13" w:rsidRPr="004E6C19" w:rsidRDefault="00321F13" w:rsidP="00321F13">
          <w:pPr>
            <w:pStyle w:val="af1"/>
            <w:jc w:val="center"/>
          </w:pPr>
          <w:r w:rsidRPr="004E6C19">
            <w:t>СОДЕРЖАНИЕ</w:t>
          </w:r>
        </w:p>
        <w:p w14:paraId="1A16AD63" w14:textId="77777777" w:rsidR="00321F13" w:rsidRPr="004E6C19" w:rsidRDefault="00321F13" w:rsidP="002E2953">
          <w:pPr>
            <w:tabs>
              <w:tab w:val="left" w:pos="284"/>
            </w:tabs>
            <w:ind w:left="567" w:hanging="567"/>
            <w:jc w:val="left"/>
          </w:pPr>
        </w:p>
        <w:p w14:paraId="7379167D" w14:textId="074E550A" w:rsidR="008B50E6" w:rsidRDefault="00622D66">
          <w:pPr>
            <w:pStyle w:val="12"/>
            <w:rPr>
              <w:rFonts w:asciiTheme="minorHAnsi" w:eastAsiaTheme="minorEastAsia" w:hAnsiTheme="minorHAnsi"/>
              <w:b w:val="0"/>
              <w:sz w:val="22"/>
              <w:lang w:eastAsia="ru-RU"/>
            </w:rPr>
          </w:pPr>
          <w:r w:rsidRPr="004E6C19">
            <w:fldChar w:fldCharType="begin"/>
          </w:r>
          <w:r w:rsidR="00321F13" w:rsidRPr="004E6C19">
            <w:instrText xml:space="preserve"> TOC \o "1-3" \h \z \u </w:instrText>
          </w:r>
          <w:r w:rsidRPr="004E6C19">
            <w:fldChar w:fldCharType="separate"/>
          </w:r>
          <w:hyperlink w:anchor="_Toc94816752" w:history="1">
            <w:r w:rsidR="008B50E6" w:rsidRPr="00050B67">
              <w:rPr>
                <w:rStyle w:val="af2"/>
                <w:rFonts w:cs="Times New Roman (Body CS)"/>
                <w:caps/>
              </w:rPr>
              <w:t>1.</w:t>
            </w:r>
            <w:r w:rsidR="008B50E6">
              <w:rPr>
                <w:rFonts w:asciiTheme="minorHAnsi" w:eastAsiaTheme="minorEastAsia" w:hAnsiTheme="minorHAnsi"/>
                <w:b w:val="0"/>
                <w:sz w:val="22"/>
                <w:lang w:eastAsia="ru-RU"/>
              </w:rPr>
              <w:tab/>
            </w:r>
            <w:r w:rsidR="008B50E6" w:rsidRPr="00050B67">
              <w:rPr>
                <w:rStyle w:val="af2"/>
                <w:rFonts w:cs="Times New Roman (Body CS)"/>
                <w:caps/>
              </w:rPr>
              <w:t>ВВЕДЕНИЕ</w:t>
            </w:r>
            <w:r w:rsidR="008B50E6">
              <w:rPr>
                <w:webHidden/>
              </w:rPr>
              <w:tab/>
            </w:r>
            <w:r w:rsidR="008B50E6">
              <w:rPr>
                <w:webHidden/>
              </w:rPr>
              <w:fldChar w:fldCharType="begin"/>
            </w:r>
            <w:r w:rsidR="008B50E6">
              <w:rPr>
                <w:webHidden/>
              </w:rPr>
              <w:instrText xml:space="preserve"> PAGEREF _Toc94816752 \h </w:instrText>
            </w:r>
            <w:r w:rsidR="008B50E6">
              <w:rPr>
                <w:webHidden/>
              </w:rPr>
            </w:r>
            <w:r w:rsidR="008B50E6">
              <w:rPr>
                <w:webHidden/>
              </w:rPr>
              <w:fldChar w:fldCharType="separate"/>
            </w:r>
            <w:r w:rsidR="008B50E6">
              <w:rPr>
                <w:webHidden/>
              </w:rPr>
              <w:t>5</w:t>
            </w:r>
            <w:r w:rsidR="008B50E6">
              <w:rPr>
                <w:webHidden/>
              </w:rPr>
              <w:fldChar w:fldCharType="end"/>
            </w:r>
          </w:hyperlink>
        </w:p>
        <w:p w14:paraId="07609F64" w14:textId="2AC2BD3D" w:rsidR="008B50E6" w:rsidRDefault="00454995">
          <w:pPr>
            <w:pStyle w:val="21"/>
            <w:rPr>
              <w:rFonts w:asciiTheme="minorHAnsi" w:eastAsiaTheme="minorEastAsia" w:hAnsiTheme="minorHAnsi"/>
              <w:noProof/>
              <w:sz w:val="22"/>
              <w:lang w:eastAsia="ru-RU"/>
            </w:rPr>
          </w:pPr>
          <w:hyperlink w:anchor="_Toc94816753" w:history="1">
            <w:r w:rsidR="008B50E6" w:rsidRPr="00050B67">
              <w:rPr>
                <w:rStyle w:val="af2"/>
                <w:b/>
                <w:noProof/>
              </w:rPr>
              <w:t>1.1.</w:t>
            </w:r>
            <w:r w:rsidR="008B50E6">
              <w:rPr>
                <w:rFonts w:asciiTheme="minorHAnsi" w:eastAsiaTheme="minorEastAsia" w:hAnsiTheme="minorHAnsi"/>
                <w:noProof/>
                <w:sz w:val="22"/>
                <w:lang w:eastAsia="ru-RU"/>
              </w:rPr>
              <w:tab/>
            </w:r>
            <w:r w:rsidR="008B50E6" w:rsidRPr="00050B67">
              <w:rPr>
                <w:rStyle w:val="af2"/>
                <w:b/>
                <w:noProof/>
              </w:rPr>
              <w:t>Наименование программы</w:t>
            </w:r>
            <w:r w:rsidR="008B50E6">
              <w:rPr>
                <w:noProof/>
                <w:webHidden/>
              </w:rPr>
              <w:tab/>
            </w:r>
            <w:r w:rsidR="008B50E6">
              <w:rPr>
                <w:noProof/>
                <w:webHidden/>
              </w:rPr>
              <w:fldChar w:fldCharType="begin"/>
            </w:r>
            <w:r w:rsidR="008B50E6">
              <w:rPr>
                <w:noProof/>
                <w:webHidden/>
              </w:rPr>
              <w:instrText xml:space="preserve"> PAGEREF _Toc94816753 \h </w:instrText>
            </w:r>
            <w:r w:rsidR="008B50E6">
              <w:rPr>
                <w:noProof/>
                <w:webHidden/>
              </w:rPr>
            </w:r>
            <w:r w:rsidR="008B50E6">
              <w:rPr>
                <w:noProof/>
                <w:webHidden/>
              </w:rPr>
              <w:fldChar w:fldCharType="separate"/>
            </w:r>
            <w:r w:rsidR="008B50E6">
              <w:rPr>
                <w:noProof/>
                <w:webHidden/>
              </w:rPr>
              <w:t>5</w:t>
            </w:r>
            <w:r w:rsidR="008B50E6">
              <w:rPr>
                <w:noProof/>
                <w:webHidden/>
              </w:rPr>
              <w:fldChar w:fldCharType="end"/>
            </w:r>
          </w:hyperlink>
        </w:p>
        <w:p w14:paraId="20CF7B0C" w14:textId="563DF30B" w:rsidR="008B50E6" w:rsidRDefault="00454995">
          <w:pPr>
            <w:pStyle w:val="21"/>
            <w:rPr>
              <w:rFonts w:asciiTheme="minorHAnsi" w:eastAsiaTheme="minorEastAsia" w:hAnsiTheme="minorHAnsi"/>
              <w:noProof/>
              <w:sz w:val="22"/>
              <w:lang w:eastAsia="ru-RU"/>
            </w:rPr>
          </w:pPr>
          <w:hyperlink w:anchor="_Toc94816754" w:history="1">
            <w:r w:rsidR="008B50E6" w:rsidRPr="00050B67">
              <w:rPr>
                <w:rStyle w:val="af2"/>
                <w:b/>
                <w:noProof/>
              </w:rPr>
              <w:t>1.2.</w:t>
            </w:r>
            <w:r w:rsidR="008B50E6">
              <w:rPr>
                <w:rFonts w:asciiTheme="minorHAnsi" w:eastAsiaTheme="minorEastAsia" w:hAnsiTheme="minorHAnsi"/>
                <w:noProof/>
                <w:sz w:val="22"/>
                <w:lang w:eastAsia="ru-RU"/>
              </w:rPr>
              <w:tab/>
            </w:r>
            <w:r w:rsidR="008B50E6" w:rsidRPr="00050B67">
              <w:rPr>
                <w:rStyle w:val="af2"/>
                <w:b/>
                <w:noProof/>
              </w:rPr>
              <w:t>Краткая характеристика области применения</w:t>
            </w:r>
            <w:r w:rsidR="008B50E6">
              <w:rPr>
                <w:noProof/>
                <w:webHidden/>
              </w:rPr>
              <w:tab/>
            </w:r>
            <w:r w:rsidR="008B50E6">
              <w:rPr>
                <w:noProof/>
                <w:webHidden/>
              </w:rPr>
              <w:fldChar w:fldCharType="begin"/>
            </w:r>
            <w:r w:rsidR="008B50E6">
              <w:rPr>
                <w:noProof/>
                <w:webHidden/>
              </w:rPr>
              <w:instrText xml:space="preserve"> PAGEREF _Toc94816754 \h </w:instrText>
            </w:r>
            <w:r w:rsidR="008B50E6">
              <w:rPr>
                <w:noProof/>
                <w:webHidden/>
              </w:rPr>
            </w:r>
            <w:r w:rsidR="008B50E6">
              <w:rPr>
                <w:noProof/>
                <w:webHidden/>
              </w:rPr>
              <w:fldChar w:fldCharType="separate"/>
            </w:r>
            <w:r w:rsidR="008B50E6">
              <w:rPr>
                <w:noProof/>
                <w:webHidden/>
              </w:rPr>
              <w:t>5</w:t>
            </w:r>
            <w:r w:rsidR="008B50E6">
              <w:rPr>
                <w:noProof/>
                <w:webHidden/>
              </w:rPr>
              <w:fldChar w:fldCharType="end"/>
            </w:r>
          </w:hyperlink>
        </w:p>
        <w:p w14:paraId="52B04C48" w14:textId="1E8CA5B1" w:rsidR="008B50E6" w:rsidRDefault="00454995">
          <w:pPr>
            <w:pStyle w:val="12"/>
            <w:rPr>
              <w:rFonts w:asciiTheme="minorHAnsi" w:eastAsiaTheme="minorEastAsia" w:hAnsiTheme="minorHAnsi"/>
              <w:b w:val="0"/>
              <w:sz w:val="22"/>
              <w:lang w:eastAsia="ru-RU"/>
            </w:rPr>
          </w:pPr>
          <w:hyperlink w:anchor="_Toc94816755" w:history="1">
            <w:r w:rsidR="008B50E6" w:rsidRPr="00050B67">
              <w:rPr>
                <w:rStyle w:val="af2"/>
                <w:rFonts w:cs="Times New Roman (Body CS)"/>
                <w:caps/>
              </w:rPr>
              <w:t>2.</w:t>
            </w:r>
            <w:r w:rsidR="008B50E6">
              <w:rPr>
                <w:rFonts w:asciiTheme="minorHAnsi" w:eastAsiaTheme="minorEastAsia" w:hAnsiTheme="minorHAnsi"/>
                <w:b w:val="0"/>
                <w:sz w:val="22"/>
                <w:lang w:eastAsia="ru-RU"/>
              </w:rPr>
              <w:tab/>
            </w:r>
            <w:r w:rsidR="008B50E6" w:rsidRPr="00050B67">
              <w:rPr>
                <w:rStyle w:val="af2"/>
                <w:rFonts w:cs="Times New Roman (Body CS)"/>
                <w:caps/>
              </w:rPr>
              <w:t>ОСНОВАНИЯ ДЛЯ РАЗРАБОТКИ</w:t>
            </w:r>
            <w:r w:rsidR="008B50E6">
              <w:rPr>
                <w:webHidden/>
              </w:rPr>
              <w:tab/>
            </w:r>
            <w:r w:rsidR="008B50E6">
              <w:rPr>
                <w:webHidden/>
              </w:rPr>
              <w:fldChar w:fldCharType="begin"/>
            </w:r>
            <w:r w:rsidR="008B50E6">
              <w:rPr>
                <w:webHidden/>
              </w:rPr>
              <w:instrText xml:space="preserve"> PAGEREF _Toc94816755 \h </w:instrText>
            </w:r>
            <w:r w:rsidR="008B50E6">
              <w:rPr>
                <w:webHidden/>
              </w:rPr>
            </w:r>
            <w:r w:rsidR="008B50E6">
              <w:rPr>
                <w:webHidden/>
              </w:rPr>
              <w:fldChar w:fldCharType="separate"/>
            </w:r>
            <w:r w:rsidR="008B50E6">
              <w:rPr>
                <w:webHidden/>
              </w:rPr>
              <w:t>6</w:t>
            </w:r>
            <w:r w:rsidR="008B50E6">
              <w:rPr>
                <w:webHidden/>
              </w:rPr>
              <w:fldChar w:fldCharType="end"/>
            </w:r>
          </w:hyperlink>
        </w:p>
        <w:p w14:paraId="506B4697" w14:textId="7B77C60D" w:rsidR="008B50E6" w:rsidRDefault="00454995">
          <w:pPr>
            <w:pStyle w:val="21"/>
            <w:rPr>
              <w:rFonts w:asciiTheme="minorHAnsi" w:eastAsiaTheme="minorEastAsia" w:hAnsiTheme="minorHAnsi"/>
              <w:noProof/>
              <w:sz w:val="22"/>
              <w:lang w:eastAsia="ru-RU"/>
            </w:rPr>
          </w:pPr>
          <w:hyperlink w:anchor="_Toc94816756" w:history="1">
            <w:r w:rsidR="008B50E6" w:rsidRPr="00050B67">
              <w:rPr>
                <w:rStyle w:val="af2"/>
                <w:b/>
                <w:noProof/>
              </w:rPr>
              <w:t>2.1.</w:t>
            </w:r>
            <w:r w:rsidR="008B50E6">
              <w:rPr>
                <w:rFonts w:asciiTheme="minorHAnsi" w:eastAsiaTheme="minorEastAsia" w:hAnsiTheme="minorHAnsi"/>
                <w:noProof/>
                <w:sz w:val="22"/>
                <w:lang w:eastAsia="ru-RU"/>
              </w:rPr>
              <w:tab/>
            </w:r>
            <w:r w:rsidR="008B50E6" w:rsidRPr="00050B67">
              <w:rPr>
                <w:rStyle w:val="af2"/>
                <w:b/>
                <w:noProof/>
              </w:rPr>
              <w:t>Документы, на основании которых ведется разработка</w:t>
            </w:r>
            <w:r w:rsidR="008B50E6">
              <w:rPr>
                <w:noProof/>
                <w:webHidden/>
              </w:rPr>
              <w:tab/>
            </w:r>
            <w:r w:rsidR="008B50E6">
              <w:rPr>
                <w:noProof/>
                <w:webHidden/>
              </w:rPr>
              <w:fldChar w:fldCharType="begin"/>
            </w:r>
            <w:r w:rsidR="008B50E6">
              <w:rPr>
                <w:noProof/>
                <w:webHidden/>
              </w:rPr>
              <w:instrText xml:space="preserve"> PAGEREF _Toc94816756 \h </w:instrText>
            </w:r>
            <w:r w:rsidR="008B50E6">
              <w:rPr>
                <w:noProof/>
                <w:webHidden/>
              </w:rPr>
            </w:r>
            <w:r w:rsidR="008B50E6">
              <w:rPr>
                <w:noProof/>
                <w:webHidden/>
              </w:rPr>
              <w:fldChar w:fldCharType="separate"/>
            </w:r>
            <w:r w:rsidR="008B50E6">
              <w:rPr>
                <w:noProof/>
                <w:webHidden/>
              </w:rPr>
              <w:t>6</w:t>
            </w:r>
            <w:r w:rsidR="008B50E6">
              <w:rPr>
                <w:noProof/>
                <w:webHidden/>
              </w:rPr>
              <w:fldChar w:fldCharType="end"/>
            </w:r>
          </w:hyperlink>
        </w:p>
        <w:p w14:paraId="3E7FDFEE" w14:textId="72684A9E" w:rsidR="008B50E6" w:rsidRDefault="00454995">
          <w:pPr>
            <w:pStyle w:val="21"/>
            <w:rPr>
              <w:rFonts w:asciiTheme="minorHAnsi" w:eastAsiaTheme="minorEastAsia" w:hAnsiTheme="minorHAnsi"/>
              <w:noProof/>
              <w:sz w:val="22"/>
              <w:lang w:eastAsia="ru-RU"/>
            </w:rPr>
          </w:pPr>
          <w:hyperlink w:anchor="_Toc94816757" w:history="1">
            <w:r w:rsidR="008B50E6" w:rsidRPr="00050B67">
              <w:rPr>
                <w:rStyle w:val="af2"/>
                <w:b/>
                <w:noProof/>
              </w:rPr>
              <w:t>2.2.</w:t>
            </w:r>
            <w:r w:rsidR="008B50E6">
              <w:rPr>
                <w:rFonts w:asciiTheme="minorHAnsi" w:eastAsiaTheme="minorEastAsia" w:hAnsiTheme="minorHAnsi"/>
                <w:noProof/>
                <w:sz w:val="22"/>
                <w:lang w:eastAsia="ru-RU"/>
              </w:rPr>
              <w:tab/>
            </w:r>
            <w:r w:rsidR="008B50E6" w:rsidRPr="00050B67">
              <w:rPr>
                <w:rStyle w:val="af2"/>
                <w:b/>
                <w:noProof/>
              </w:rPr>
              <w:t>Наименование темы разработки</w:t>
            </w:r>
            <w:r w:rsidR="008B50E6">
              <w:rPr>
                <w:noProof/>
                <w:webHidden/>
              </w:rPr>
              <w:tab/>
            </w:r>
            <w:r w:rsidR="008B50E6">
              <w:rPr>
                <w:noProof/>
                <w:webHidden/>
              </w:rPr>
              <w:fldChar w:fldCharType="begin"/>
            </w:r>
            <w:r w:rsidR="008B50E6">
              <w:rPr>
                <w:noProof/>
                <w:webHidden/>
              </w:rPr>
              <w:instrText xml:space="preserve"> PAGEREF _Toc94816757 \h </w:instrText>
            </w:r>
            <w:r w:rsidR="008B50E6">
              <w:rPr>
                <w:noProof/>
                <w:webHidden/>
              </w:rPr>
            </w:r>
            <w:r w:rsidR="008B50E6">
              <w:rPr>
                <w:noProof/>
                <w:webHidden/>
              </w:rPr>
              <w:fldChar w:fldCharType="separate"/>
            </w:r>
            <w:r w:rsidR="008B50E6">
              <w:rPr>
                <w:noProof/>
                <w:webHidden/>
              </w:rPr>
              <w:t>6</w:t>
            </w:r>
            <w:r w:rsidR="008B50E6">
              <w:rPr>
                <w:noProof/>
                <w:webHidden/>
              </w:rPr>
              <w:fldChar w:fldCharType="end"/>
            </w:r>
          </w:hyperlink>
        </w:p>
        <w:p w14:paraId="4ABE7577" w14:textId="1A3E12FF" w:rsidR="008B50E6" w:rsidRDefault="00454995">
          <w:pPr>
            <w:pStyle w:val="12"/>
            <w:rPr>
              <w:rFonts w:asciiTheme="minorHAnsi" w:eastAsiaTheme="minorEastAsia" w:hAnsiTheme="minorHAnsi"/>
              <w:b w:val="0"/>
              <w:sz w:val="22"/>
              <w:lang w:eastAsia="ru-RU"/>
            </w:rPr>
          </w:pPr>
          <w:hyperlink w:anchor="_Toc94816758" w:history="1">
            <w:r w:rsidR="008B50E6" w:rsidRPr="00050B67">
              <w:rPr>
                <w:rStyle w:val="af2"/>
              </w:rPr>
              <w:t>3.</w:t>
            </w:r>
            <w:r w:rsidR="008B50E6">
              <w:rPr>
                <w:rFonts w:asciiTheme="minorHAnsi" w:eastAsiaTheme="minorEastAsia" w:hAnsiTheme="minorHAnsi"/>
                <w:b w:val="0"/>
                <w:sz w:val="22"/>
                <w:lang w:eastAsia="ru-RU"/>
              </w:rPr>
              <w:tab/>
            </w:r>
            <w:r w:rsidR="008B50E6" w:rsidRPr="00050B67">
              <w:rPr>
                <w:rStyle w:val="af2"/>
              </w:rPr>
              <w:t>НАЗНАЧЕНИЕ РАЗРАБОТКИ</w:t>
            </w:r>
            <w:r w:rsidR="008B50E6">
              <w:rPr>
                <w:webHidden/>
              </w:rPr>
              <w:tab/>
            </w:r>
            <w:r w:rsidR="008B50E6">
              <w:rPr>
                <w:webHidden/>
              </w:rPr>
              <w:fldChar w:fldCharType="begin"/>
            </w:r>
            <w:r w:rsidR="008B50E6">
              <w:rPr>
                <w:webHidden/>
              </w:rPr>
              <w:instrText xml:space="preserve"> PAGEREF _Toc94816758 \h </w:instrText>
            </w:r>
            <w:r w:rsidR="008B50E6">
              <w:rPr>
                <w:webHidden/>
              </w:rPr>
            </w:r>
            <w:r w:rsidR="008B50E6">
              <w:rPr>
                <w:webHidden/>
              </w:rPr>
              <w:fldChar w:fldCharType="separate"/>
            </w:r>
            <w:r w:rsidR="008B50E6">
              <w:rPr>
                <w:webHidden/>
              </w:rPr>
              <w:t>7</w:t>
            </w:r>
            <w:r w:rsidR="008B50E6">
              <w:rPr>
                <w:webHidden/>
              </w:rPr>
              <w:fldChar w:fldCharType="end"/>
            </w:r>
          </w:hyperlink>
        </w:p>
        <w:p w14:paraId="07AD456E" w14:textId="0178378A" w:rsidR="008B50E6" w:rsidRDefault="00454995">
          <w:pPr>
            <w:pStyle w:val="21"/>
            <w:rPr>
              <w:rFonts w:asciiTheme="minorHAnsi" w:eastAsiaTheme="minorEastAsia" w:hAnsiTheme="minorHAnsi"/>
              <w:noProof/>
              <w:sz w:val="22"/>
              <w:lang w:eastAsia="ru-RU"/>
            </w:rPr>
          </w:pPr>
          <w:hyperlink w:anchor="_Toc94816759" w:history="1">
            <w:r w:rsidR="008B50E6" w:rsidRPr="00050B67">
              <w:rPr>
                <w:rStyle w:val="af2"/>
                <w:b/>
                <w:noProof/>
              </w:rPr>
              <w:t>3.1.</w:t>
            </w:r>
            <w:r w:rsidR="008B50E6">
              <w:rPr>
                <w:rFonts w:asciiTheme="minorHAnsi" w:eastAsiaTheme="minorEastAsia" w:hAnsiTheme="minorHAnsi"/>
                <w:noProof/>
                <w:sz w:val="22"/>
                <w:lang w:eastAsia="ru-RU"/>
              </w:rPr>
              <w:tab/>
            </w:r>
            <w:r w:rsidR="008B50E6" w:rsidRPr="00050B67">
              <w:rPr>
                <w:rStyle w:val="af2"/>
                <w:b/>
                <w:noProof/>
              </w:rPr>
              <w:t>Функциональное назначение</w:t>
            </w:r>
            <w:r w:rsidR="008B50E6">
              <w:rPr>
                <w:noProof/>
                <w:webHidden/>
              </w:rPr>
              <w:tab/>
            </w:r>
            <w:r w:rsidR="008B50E6">
              <w:rPr>
                <w:noProof/>
                <w:webHidden/>
              </w:rPr>
              <w:fldChar w:fldCharType="begin"/>
            </w:r>
            <w:r w:rsidR="008B50E6">
              <w:rPr>
                <w:noProof/>
                <w:webHidden/>
              </w:rPr>
              <w:instrText xml:space="preserve"> PAGEREF _Toc94816759 \h </w:instrText>
            </w:r>
            <w:r w:rsidR="008B50E6">
              <w:rPr>
                <w:noProof/>
                <w:webHidden/>
              </w:rPr>
            </w:r>
            <w:r w:rsidR="008B50E6">
              <w:rPr>
                <w:noProof/>
                <w:webHidden/>
              </w:rPr>
              <w:fldChar w:fldCharType="separate"/>
            </w:r>
            <w:r w:rsidR="008B50E6">
              <w:rPr>
                <w:noProof/>
                <w:webHidden/>
              </w:rPr>
              <w:t>7</w:t>
            </w:r>
            <w:r w:rsidR="008B50E6">
              <w:rPr>
                <w:noProof/>
                <w:webHidden/>
              </w:rPr>
              <w:fldChar w:fldCharType="end"/>
            </w:r>
          </w:hyperlink>
        </w:p>
        <w:p w14:paraId="1D4D2F5B" w14:textId="284CA27B" w:rsidR="008B50E6" w:rsidRDefault="00454995">
          <w:pPr>
            <w:pStyle w:val="21"/>
            <w:rPr>
              <w:rFonts w:asciiTheme="minorHAnsi" w:eastAsiaTheme="minorEastAsia" w:hAnsiTheme="minorHAnsi"/>
              <w:noProof/>
              <w:sz w:val="22"/>
              <w:lang w:eastAsia="ru-RU"/>
            </w:rPr>
          </w:pPr>
          <w:hyperlink w:anchor="_Toc94816760" w:history="1">
            <w:r w:rsidR="008B50E6" w:rsidRPr="00050B67">
              <w:rPr>
                <w:rStyle w:val="af2"/>
                <w:b/>
                <w:noProof/>
              </w:rPr>
              <w:t>3.2.</w:t>
            </w:r>
            <w:r w:rsidR="008B50E6">
              <w:rPr>
                <w:rFonts w:asciiTheme="minorHAnsi" w:eastAsiaTheme="minorEastAsia" w:hAnsiTheme="minorHAnsi"/>
                <w:noProof/>
                <w:sz w:val="22"/>
                <w:lang w:eastAsia="ru-RU"/>
              </w:rPr>
              <w:tab/>
            </w:r>
            <w:r w:rsidR="008B50E6" w:rsidRPr="00050B67">
              <w:rPr>
                <w:rStyle w:val="af2"/>
                <w:b/>
                <w:noProof/>
              </w:rPr>
              <w:t>Эксплуатационное назначение</w:t>
            </w:r>
            <w:r w:rsidR="008B50E6">
              <w:rPr>
                <w:noProof/>
                <w:webHidden/>
              </w:rPr>
              <w:tab/>
            </w:r>
            <w:r w:rsidR="008B50E6">
              <w:rPr>
                <w:noProof/>
                <w:webHidden/>
              </w:rPr>
              <w:fldChar w:fldCharType="begin"/>
            </w:r>
            <w:r w:rsidR="008B50E6">
              <w:rPr>
                <w:noProof/>
                <w:webHidden/>
              </w:rPr>
              <w:instrText xml:space="preserve"> PAGEREF _Toc94816760 \h </w:instrText>
            </w:r>
            <w:r w:rsidR="008B50E6">
              <w:rPr>
                <w:noProof/>
                <w:webHidden/>
              </w:rPr>
            </w:r>
            <w:r w:rsidR="008B50E6">
              <w:rPr>
                <w:noProof/>
                <w:webHidden/>
              </w:rPr>
              <w:fldChar w:fldCharType="separate"/>
            </w:r>
            <w:r w:rsidR="008B50E6">
              <w:rPr>
                <w:noProof/>
                <w:webHidden/>
              </w:rPr>
              <w:t>7</w:t>
            </w:r>
            <w:r w:rsidR="008B50E6">
              <w:rPr>
                <w:noProof/>
                <w:webHidden/>
              </w:rPr>
              <w:fldChar w:fldCharType="end"/>
            </w:r>
          </w:hyperlink>
        </w:p>
        <w:p w14:paraId="351E77D9" w14:textId="56F0AC67" w:rsidR="008B50E6" w:rsidRDefault="00454995">
          <w:pPr>
            <w:pStyle w:val="12"/>
            <w:rPr>
              <w:rFonts w:asciiTheme="minorHAnsi" w:eastAsiaTheme="minorEastAsia" w:hAnsiTheme="minorHAnsi"/>
              <w:b w:val="0"/>
              <w:sz w:val="22"/>
              <w:lang w:eastAsia="ru-RU"/>
            </w:rPr>
          </w:pPr>
          <w:hyperlink w:anchor="_Toc94816761" w:history="1">
            <w:r w:rsidR="008B50E6" w:rsidRPr="00050B67">
              <w:rPr>
                <w:rStyle w:val="af2"/>
              </w:rPr>
              <w:t>4.</w:t>
            </w:r>
            <w:r w:rsidR="008B50E6">
              <w:rPr>
                <w:rFonts w:asciiTheme="minorHAnsi" w:eastAsiaTheme="minorEastAsia" w:hAnsiTheme="minorHAnsi"/>
                <w:b w:val="0"/>
                <w:sz w:val="22"/>
                <w:lang w:eastAsia="ru-RU"/>
              </w:rPr>
              <w:tab/>
            </w:r>
            <w:r w:rsidR="008B50E6" w:rsidRPr="00050B67">
              <w:rPr>
                <w:rStyle w:val="af2"/>
              </w:rPr>
              <w:t>ТРЕБОВАНИЯ К ПРОГРАММЕ</w:t>
            </w:r>
            <w:r w:rsidR="008B50E6">
              <w:rPr>
                <w:webHidden/>
              </w:rPr>
              <w:tab/>
            </w:r>
            <w:r w:rsidR="008B50E6">
              <w:rPr>
                <w:webHidden/>
              </w:rPr>
              <w:fldChar w:fldCharType="begin"/>
            </w:r>
            <w:r w:rsidR="008B50E6">
              <w:rPr>
                <w:webHidden/>
              </w:rPr>
              <w:instrText xml:space="preserve"> PAGEREF _Toc94816761 \h </w:instrText>
            </w:r>
            <w:r w:rsidR="008B50E6">
              <w:rPr>
                <w:webHidden/>
              </w:rPr>
            </w:r>
            <w:r w:rsidR="008B50E6">
              <w:rPr>
                <w:webHidden/>
              </w:rPr>
              <w:fldChar w:fldCharType="separate"/>
            </w:r>
            <w:r w:rsidR="008B50E6">
              <w:rPr>
                <w:webHidden/>
              </w:rPr>
              <w:t>8</w:t>
            </w:r>
            <w:r w:rsidR="008B50E6">
              <w:rPr>
                <w:webHidden/>
              </w:rPr>
              <w:fldChar w:fldCharType="end"/>
            </w:r>
          </w:hyperlink>
        </w:p>
        <w:p w14:paraId="6CE885BD" w14:textId="34C94652" w:rsidR="008B50E6" w:rsidRDefault="00454995">
          <w:pPr>
            <w:pStyle w:val="21"/>
            <w:rPr>
              <w:rFonts w:asciiTheme="minorHAnsi" w:eastAsiaTheme="minorEastAsia" w:hAnsiTheme="minorHAnsi"/>
              <w:noProof/>
              <w:sz w:val="22"/>
              <w:lang w:eastAsia="ru-RU"/>
            </w:rPr>
          </w:pPr>
          <w:hyperlink w:anchor="_Toc94816762" w:history="1">
            <w:r w:rsidR="008B50E6" w:rsidRPr="00050B67">
              <w:rPr>
                <w:rStyle w:val="af2"/>
                <w:b/>
                <w:noProof/>
              </w:rPr>
              <w:t>4.1.</w:t>
            </w:r>
            <w:r w:rsidR="008B50E6">
              <w:rPr>
                <w:rFonts w:asciiTheme="minorHAnsi" w:eastAsiaTheme="minorEastAsia" w:hAnsiTheme="minorHAnsi"/>
                <w:noProof/>
                <w:sz w:val="22"/>
                <w:lang w:eastAsia="ru-RU"/>
              </w:rPr>
              <w:tab/>
            </w:r>
            <w:r w:rsidR="008B50E6" w:rsidRPr="00050B67">
              <w:rPr>
                <w:rStyle w:val="af2"/>
                <w:b/>
                <w:noProof/>
              </w:rPr>
              <w:t>Требования к функциональным характеристикам</w:t>
            </w:r>
            <w:r w:rsidR="008B50E6">
              <w:rPr>
                <w:noProof/>
                <w:webHidden/>
              </w:rPr>
              <w:tab/>
            </w:r>
            <w:r w:rsidR="008B50E6">
              <w:rPr>
                <w:noProof/>
                <w:webHidden/>
              </w:rPr>
              <w:fldChar w:fldCharType="begin"/>
            </w:r>
            <w:r w:rsidR="008B50E6">
              <w:rPr>
                <w:noProof/>
                <w:webHidden/>
              </w:rPr>
              <w:instrText xml:space="preserve"> PAGEREF _Toc94816762 \h </w:instrText>
            </w:r>
            <w:r w:rsidR="008B50E6">
              <w:rPr>
                <w:noProof/>
                <w:webHidden/>
              </w:rPr>
            </w:r>
            <w:r w:rsidR="008B50E6">
              <w:rPr>
                <w:noProof/>
                <w:webHidden/>
              </w:rPr>
              <w:fldChar w:fldCharType="separate"/>
            </w:r>
            <w:r w:rsidR="008B50E6">
              <w:rPr>
                <w:noProof/>
                <w:webHidden/>
              </w:rPr>
              <w:t>8</w:t>
            </w:r>
            <w:r w:rsidR="008B50E6">
              <w:rPr>
                <w:noProof/>
                <w:webHidden/>
              </w:rPr>
              <w:fldChar w:fldCharType="end"/>
            </w:r>
          </w:hyperlink>
        </w:p>
        <w:p w14:paraId="2F5F8F8F" w14:textId="6E4F2B46" w:rsidR="008B50E6" w:rsidRDefault="00454995">
          <w:pPr>
            <w:pStyle w:val="31"/>
            <w:rPr>
              <w:rFonts w:asciiTheme="minorHAnsi" w:eastAsiaTheme="minorEastAsia" w:hAnsiTheme="minorHAnsi"/>
              <w:noProof/>
              <w:sz w:val="22"/>
              <w:lang w:eastAsia="ru-RU"/>
            </w:rPr>
          </w:pPr>
          <w:hyperlink w:anchor="_Toc94816763" w:history="1">
            <w:r w:rsidR="008B50E6" w:rsidRPr="00050B67">
              <w:rPr>
                <w:rStyle w:val="af2"/>
                <w:b/>
                <w:noProof/>
              </w:rPr>
              <w:t>4.1.1.</w:t>
            </w:r>
            <w:r w:rsidR="008B50E6">
              <w:rPr>
                <w:rFonts w:asciiTheme="minorHAnsi" w:eastAsiaTheme="minorEastAsia" w:hAnsiTheme="minorHAnsi"/>
                <w:noProof/>
                <w:sz w:val="22"/>
                <w:lang w:eastAsia="ru-RU"/>
              </w:rPr>
              <w:tab/>
            </w:r>
            <w:r w:rsidR="008B50E6" w:rsidRPr="00050B67">
              <w:rPr>
                <w:rStyle w:val="af2"/>
                <w:b/>
                <w:bCs/>
                <w:iCs/>
                <w:noProof/>
              </w:rPr>
              <w:t>Требования к составу выполняемых функций</w:t>
            </w:r>
            <w:r w:rsidR="008B50E6">
              <w:rPr>
                <w:noProof/>
                <w:webHidden/>
              </w:rPr>
              <w:tab/>
            </w:r>
            <w:r w:rsidR="008B50E6">
              <w:rPr>
                <w:noProof/>
                <w:webHidden/>
              </w:rPr>
              <w:fldChar w:fldCharType="begin"/>
            </w:r>
            <w:r w:rsidR="008B50E6">
              <w:rPr>
                <w:noProof/>
                <w:webHidden/>
              </w:rPr>
              <w:instrText xml:space="preserve"> PAGEREF _Toc94816763 \h </w:instrText>
            </w:r>
            <w:r w:rsidR="008B50E6">
              <w:rPr>
                <w:noProof/>
                <w:webHidden/>
              </w:rPr>
            </w:r>
            <w:r w:rsidR="008B50E6">
              <w:rPr>
                <w:noProof/>
                <w:webHidden/>
              </w:rPr>
              <w:fldChar w:fldCharType="separate"/>
            </w:r>
            <w:r w:rsidR="008B50E6">
              <w:rPr>
                <w:noProof/>
                <w:webHidden/>
              </w:rPr>
              <w:t>8</w:t>
            </w:r>
            <w:r w:rsidR="008B50E6">
              <w:rPr>
                <w:noProof/>
                <w:webHidden/>
              </w:rPr>
              <w:fldChar w:fldCharType="end"/>
            </w:r>
          </w:hyperlink>
        </w:p>
        <w:p w14:paraId="00132A02" w14:textId="48BCDFD1" w:rsidR="008B50E6" w:rsidRDefault="00454995">
          <w:pPr>
            <w:pStyle w:val="21"/>
            <w:rPr>
              <w:rFonts w:asciiTheme="minorHAnsi" w:eastAsiaTheme="minorEastAsia" w:hAnsiTheme="minorHAnsi"/>
              <w:noProof/>
              <w:sz w:val="22"/>
              <w:lang w:eastAsia="ru-RU"/>
            </w:rPr>
          </w:pPr>
          <w:hyperlink w:anchor="_Toc94816764" w:history="1">
            <w:r w:rsidR="008B50E6" w:rsidRPr="00050B67">
              <w:rPr>
                <w:rStyle w:val="af2"/>
                <w:b/>
                <w:noProof/>
              </w:rPr>
              <w:t>4.2.</w:t>
            </w:r>
            <w:r w:rsidR="008B50E6">
              <w:rPr>
                <w:rFonts w:asciiTheme="minorHAnsi" w:eastAsiaTheme="minorEastAsia" w:hAnsiTheme="minorHAnsi"/>
                <w:noProof/>
                <w:sz w:val="22"/>
                <w:lang w:eastAsia="ru-RU"/>
              </w:rPr>
              <w:tab/>
            </w:r>
            <w:r w:rsidR="008B50E6" w:rsidRPr="00050B67">
              <w:rPr>
                <w:rStyle w:val="af2"/>
                <w:b/>
                <w:noProof/>
              </w:rPr>
              <w:t>Требования к надежности</w:t>
            </w:r>
            <w:r w:rsidR="008B50E6">
              <w:rPr>
                <w:noProof/>
                <w:webHidden/>
              </w:rPr>
              <w:tab/>
            </w:r>
            <w:r w:rsidR="008B50E6">
              <w:rPr>
                <w:noProof/>
                <w:webHidden/>
              </w:rPr>
              <w:fldChar w:fldCharType="begin"/>
            </w:r>
            <w:r w:rsidR="008B50E6">
              <w:rPr>
                <w:noProof/>
                <w:webHidden/>
              </w:rPr>
              <w:instrText xml:space="preserve"> PAGEREF _Toc94816764 \h </w:instrText>
            </w:r>
            <w:r w:rsidR="008B50E6">
              <w:rPr>
                <w:noProof/>
                <w:webHidden/>
              </w:rPr>
            </w:r>
            <w:r w:rsidR="008B50E6">
              <w:rPr>
                <w:noProof/>
                <w:webHidden/>
              </w:rPr>
              <w:fldChar w:fldCharType="separate"/>
            </w:r>
            <w:r w:rsidR="008B50E6">
              <w:rPr>
                <w:noProof/>
                <w:webHidden/>
              </w:rPr>
              <w:t>8</w:t>
            </w:r>
            <w:r w:rsidR="008B50E6">
              <w:rPr>
                <w:noProof/>
                <w:webHidden/>
              </w:rPr>
              <w:fldChar w:fldCharType="end"/>
            </w:r>
          </w:hyperlink>
        </w:p>
        <w:p w14:paraId="7A3F4605" w14:textId="52589D05" w:rsidR="008B50E6" w:rsidRDefault="00454995">
          <w:pPr>
            <w:pStyle w:val="31"/>
            <w:rPr>
              <w:rFonts w:asciiTheme="minorHAnsi" w:eastAsiaTheme="minorEastAsia" w:hAnsiTheme="minorHAnsi"/>
              <w:noProof/>
              <w:sz w:val="22"/>
              <w:lang w:eastAsia="ru-RU"/>
            </w:rPr>
          </w:pPr>
          <w:hyperlink w:anchor="_Toc94816765" w:history="1">
            <w:r w:rsidR="008B50E6" w:rsidRPr="00050B67">
              <w:rPr>
                <w:rStyle w:val="af2"/>
                <w:b/>
                <w:noProof/>
              </w:rPr>
              <w:t>4.2.1.</w:t>
            </w:r>
            <w:r w:rsidR="008B50E6">
              <w:rPr>
                <w:rFonts w:asciiTheme="minorHAnsi" w:eastAsiaTheme="minorEastAsia" w:hAnsiTheme="minorHAnsi"/>
                <w:noProof/>
                <w:sz w:val="22"/>
                <w:lang w:eastAsia="ru-RU"/>
              </w:rPr>
              <w:tab/>
            </w:r>
            <w:r w:rsidR="008B50E6" w:rsidRPr="00050B67">
              <w:rPr>
                <w:rStyle w:val="af2"/>
                <w:b/>
                <w:noProof/>
              </w:rPr>
              <w:t>Требования к обеспечению надежного (устойчивого) функционирования программы</w:t>
            </w:r>
            <w:r w:rsidR="008B50E6">
              <w:rPr>
                <w:noProof/>
                <w:webHidden/>
              </w:rPr>
              <w:tab/>
            </w:r>
            <w:r w:rsidR="008B50E6">
              <w:rPr>
                <w:noProof/>
                <w:webHidden/>
              </w:rPr>
              <w:fldChar w:fldCharType="begin"/>
            </w:r>
            <w:r w:rsidR="008B50E6">
              <w:rPr>
                <w:noProof/>
                <w:webHidden/>
              </w:rPr>
              <w:instrText xml:space="preserve"> PAGEREF _Toc94816765 \h </w:instrText>
            </w:r>
            <w:r w:rsidR="008B50E6">
              <w:rPr>
                <w:noProof/>
                <w:webHidden/>
              </w:rPr>
            </w:r>
            <w:r w:rsidR="008B50E6">
              <w:rPr>
                <w:noProof/>
                <w:webHidden/>
              </w:rPr>
              <w:fldChar w:fldCharType="separate"/>
            </w:r>
            <w:r w:rsidR="008B50E6">
              <w:rPr>
                <w:noProof/>
                <w:webHidden/>
              </w:rPr>
              <w:t>8</w:t>
            </w:r>
            <w:r w:rsidR="008B50E6">
              <w:rPr>
                <w:noProof/>
                <w:webHidden/>
              </w:rPr>
              <w:fldChar w:fldCharType="end"/>
            </w:r>
          </w:hyperlink>
        </w:p>
        <w:p w14:paraId="686E2FF7" w14:textId="721830B8" w:rsidR="008B50E6" w:rsidRDefault="00454995">
          <w:pPr>
            <w:pStyle w:val="21"/>
            <w:rPr>
              <w:rFonts w:asciiTheme="minorHAnsi" w:eastAsiaTheme="minorEastAsia" w:hAnsiTheme="minorHAnsi"/>
              <w:noProof/>
              <w:sz w:val="22"/>
              <w:lang w:eastAsia="ru-RU"/>
            </w:rPr>
          </w:pPr>
          <w:hyperlink w:anchor="_Toc94816766" w:history="1">
            <w:r w:rsidR="008B50E6" w:rsidRPr="00050B67">
              <w:rPr>
                <w:rStyle w:val="af2"/>
                <w:b/>
                <w:noProof/>
              </w:rPr>
              <w:t>4.3.</w:t>
            </w:r>
            <w:r w:rsidR="008B50E6">
              <w:rPr>
                <w:rFonts w:asciiTheme="minorHAnsi" w:eastAsiaTheme="minorEastAsia" w:hAnsiTheme="minorHAnsi"/>
                <w:noProof/>
                <w:sz w:val="22"/>
                <w:lang w:eastAsia="ru-RU"/>
              </w:rPr>
              <w:tab/>
            </w:r>
            <w:r w:rsidR="008B50E6" w:rsidRPr="00050B67">
              <w:rPr>
                <w:rStyle w:val="af2"/>
                <w:b/>
                <w:noProof/>
              </w:rPr>
              <w:t>Условия эксплуатации</w:t>
            </w:r>
            <w:r w:rsidR="008B50E6">
              <w:rPr>
                <w:noProof/>
                <w:webHidden/>
              </w:rPr>
              <w:tab/>
            </w:r>
            <w:r w:rsidR="008B50E6">
              <w:rPr>
                <w:noProof/>
                <w:webHidden/>
              </w:rPr>
              <w:fldChar w:fldCharType="begin"/>
            </w:r>
            <w:r w:rsidR="008B50E6">
              <w:rPr>
                <w:noProof/>
                <w:webHidden/>
              </w:rPr>
              <w:instrText xml:space="preserve"> PAGEREF _Toc94816766 \h </w:instrText>
            </w:r>
            <w:r w:rsidR="008B50E6">
              <w:rPr>
                <w:noProof/>
                <w:webHidden/>
              </w:rPr>
            </w:r>
            <w:r w:rsidR="008B50E6">
              <w:rPr>
                <w:noProof/>
                <w:webHidden/>
              </w:rPr>
              <w:fldChar w:fldCharType="separate"/>
            </w:r>
            <w:r w:rsidR="008B50E6">
              <w:rPr>
                <w:noProof/>
                <w:webHidden/>
              </w:rPr>
              <w:t>8</w:t>
            </w:r>
            <w:r w:rsidR="008B50E6">
              <w:rPr>
                <w:noProof/>
                <w:webHidden/>
              </w:rPr>
              <w:fldChar w:fldCharType="end"/>
            </w:r>
          </w:hyperlink>
        </w:p>
        <w:p w14:paraId="663311D6" w14:textId="13FC5DA1" w:rsidR="008B50E6" w:rsidRDefault="00454995">
          <w:pPr>
            <w:pStyle w:val="31"/>
            <w:rPr>
              <w:rFonts w:asciiTheme="minorHAnsi" w:eastAsiaTheme="minorEastAsia" w:hAnsiTheme="minorHAnsi"/>
              <w:noProof/>
              <w:sz w:val="22"/>
              <w:lang w:eastAsia="ru-RU"/>
            </w:rPr>
          </w:pPr>
          <w:hyperlink w:anchor="_Toc94816767" w:history="1">
            <w:r w:rsidR="008B50E6" w:rsidRPr="00050B67">
              <w:rPr>
                <w:rStyle w:val="af2"/>
                <w:b/>
                <w:noProof/>
              </w:rPr>
              <w:t>4.3.1.</w:t>
            </w:r>
            <w:r w:rsidR="008B50E6">
              <w:rPr>
                <w:rFonts w:asciiTheme="minorHAnsi" w:eastAsiaTheme="minorEastAsia" w:hAnsiTheme="minorHAnsi"/>
                <w:noProof/>
                <w:sz w:val="22"/>
                <w:lang w:eastAsia="ru-RU"/>
              </w:rPr>
              <w:tab/>
            </w:r>
            <w:r w:rsidR="008B50E6" w:rsidRPr="00050B67">
              <w:rPr>
                <w:rStyle w:val="af2"/>
                <w:b/>
                <w:noProof/>
              </w:rPr>
              <w:t>Климатические условия эксплуатации</w:t>
            </w:r>
            <w:r w:rsidR="008B50E6">
              <w:rPr>
                <w:noProof/>
                <w:webHidden/>
              </w:rPr>
              <w:tab/>
            </w:r>
            <w:r w:rsidR="008B50E6">
              <w:rPr>
                <w:noProof/>
                <w:webHidden/>
              </w:rPr>
              <w:fldChar w:fldCharType="begin"/>
            </w:r>
            <w:r w:rsidR="008B50E6">
              <w:rPr>
                <w:noProof/>
                <w:webHidden/>
              </w:rPr>
              <w:instrText xml:space="preserve"> PAGEREF _Toc94816767 \h </w:instrText>
            </w:r>
            <w:r w:rsidR="008B50E6">
              <w:rPr>
                <w:noProof/>
                <w:webHidden/>
              </w:rPr>
            </w:r>
            <w:r w:rsidR="008B50E6">
              <w:rPr>
                <w:noProof/>
                <w:webHidden/>
              </w:rPr>
              <w:fldChar w:fldCharType="separate"/>
            </w:r>
            <w:r w:rsidR="008B50E6">
              <w:rPr>
                <w:noProof/>
                <w:webHidden/>
              </w:rPr>
              <w:t>8</w:t>
            </w:r>
            <w:r w:rsidR="008B50E6">
              <w:rPr>
                <w:noProof/>
                <w:webHidden/>
              </w:rPr>
              <w:fldChar w:fldCharType="end"/>
            </w:r>
          </w:hyperlink>
        </w:p>
        <w:p w14:paraId="5040294A" w14:textId="2BD93F5D" w:rsidR="008B50E6" w:rsidRDefault="00454995">
          <w:pPr>
            <w:pStyle w:val="31"/>
            <w:rPr>
              <w:rFonts w:asciiTheme="minorHAnsi" w:eastAsiaTheme="minorEastAsia" w:hAnsiTheme="minorHAnsi"/>
              <w:noProof/>
              <w:sz w:val="22"/>
              <w:lang w:eastAsia="ru-RU"/>
            </w:rPr>
          </w:pPr>
          <w:hyperlink w:anchor="_Toc94816768" w:history="1">
            <w:r w:rsidR="008B50E6" w:rsidRPr="00050B67">
              <w:rPr>
                <w:rStyle w:val="af2"/>
                <w:b/>
                <w:noProof/>
              </w:rPr>
              <w:t>4.3.2.</w:t>
            </w:r>
            <w:r w:rsidR="008B50E6">
              <w:rPr>
                <w:rFonts w:asciiTheme="minorHAnsi" w:eastAsiaTheme="minorEastAsia" w:hAnsiTheme="minorHAnsi"/>
                <w:noProof/>
                <w:sz w:val="22"/>
                <w:lang w:eastAsia="ru-RU"/>
              </w:rPr>
              <w:tab/>
            </w:r>
            <w:r w:rsidR="008B50E6" w:rsidRPr="00050B67">
              <w:rPr>
                <w:rStyle w:val="af2"/>
                <w:b/>
                <w:bCs/>
                <w:iCs/>
                <w:noProof/>
              </w:rPr>
              <w:t>Требования к видам обслуживания</w:t>
            </w:r>
            <w:r w:rsidR="008B50E6">
              <w:rPr>
                <w:noProof/>
                <w:webHidden/>
              </w:rPr>
              <w:tab/>
            </w:r>
            <w:r w:rsidR="008B50E6">
              <w:rPr>
                <w:noProof/>
                <w:webHidden/>
              </w:rPr>
              <w:fldChar w:fldCharType="begin"/>
            </w:r>
            <w:r w:rsidR="008B50E6">
              <w:rPr>
                <w:noProof/>
                <w:webHidden/>
              </w:rPr>
              <w:instrText xml:space="preserve"> PAGEREF _Toc94816768 \h </w:instrText>
            </w:r>
            <w:r w:rsidR="008B50E6">
              <w:rPr>
                <w:noProof/>
                <w:webHidden/>
              </w:rPr>
            </w:r>
            <w:r w:rsidR="008B50E6">
              <w:rPr>
                <w:noProof/>
                <w:webHidden/>
              </w:rPr>
              <w:fldChar w:fldCharType="separate"/>
            </w:r>
            <w:r w:rsidR="008B50E6">
              <w:rPr>
                <w:noProof/>
                <w:webHidden/>
              </w:rPr>
              <w:t>8</w:t>
            </w:r>
            <w:r w:rsidR="008B50E6">
              <w:rPr>
                <w:noProof/>
                <w:webHidden/>
              </w:rPr>
              <w:fldChar w:fldCharType="end"/>
            </w:r>
          </w:hyperlink>
        </w:p>
        <w:p w14:paraId="487CE0F6" w14:textId="59AE32E4" w:rsidR="008B50E6" w:rsidRDefault="00454995">
          <w:pPr>
            <w:pStyle w:val="21"/>
            <w:rPr>
              <w:rFonts w:asciiTheme="minorHAnsi" w:eastAsiaTheme="minorEastAsia" w:hAnsiTheme="minorHAnsi"/>
              <w:noProof/>
              <w:sz w:val="22"/>
              <w:lang w:eastAsia="ru-RU"/>
            </w:rPr>
          </w:pPr>
          <w:hyperlink w:anchor="_Toc94816769" w:history="1">
            <w:r w:rsidR="008B50E6" w:rsidRPr="00050B67">
              <w:rPr>
                <w:rStyle w:val="af2"/>
                <w:b/>
                <w:noProof/>
              </w:rPr>
              <w:t>4.4.</w:t>
            </w:r>
            <w:r w:rsidR="008B50E6">
              <w:rPr>
                <w:rFonts w:asciiTheme="minorHAnsi" w:eastAsiaTheme="minorEastAsia" w:hAnsiTheme="minorHAnsi"/>
                <w:noProof/>
                <w:sz w:val="22"/>
                <w:lang w:eastAsia="ru-RU"/>
              </w:rPr>
              <w:tab/>
            </w:r>
            <w:r w:rsidR="008B50E6" w:rsidRPr="00050B67">
              <w:rPr>
                <w:rStyle w:val="af2"/>
                <w:b/>
                <w:noProof/>
              </w:rPr>
              <w:t>Требования к составу и параметрам технических средств</w:t>
            </w:r>
            <w:r w:rsidR="008B50E6">
              <w:rPr>
                <w:noProof/>
                <w:webHidden/>
              </w:rPr>
              <w:tab/>
            </w:r>
            <w:r w:rsidR="008B50E6">
              <w:rPr>
                <w:noProof/>
                <w:webHidden/>
              </w:rPr>
              <w:fldChar w:fldCharType="begin"/>
            </w:r>
            <w:r w:rsidR="008B50E6">
              <w:rPr>
                <w:noProof/>
                <w:webHidden/>
              </w:rPr>
              <w:instrText xml:space="preserve"> PAGEREF _Toc94816769 \h </w:instrText>
            </w:r>
            <w:r w:rsidR="008B50E6">
              <w:rPr>
                <w:noProof/>
                <w:webHidden/>
              </w:rPr>
            </w:r>
            <w:r w:rsidR="008B50E6">
              <w:rPr>
                <w:noProof/>
                <w:webHidden/>
              </w:rPr>
              <w:fldChar w:fldCharType="separate"/>
            </w:r>
            <w:r w:rsidR="008B50E6">
              <w:rPr>
                <w:noProof/>
                <w:webHidden/>
              </w:rPr>
              <w:t>8</w:t>
            </w:r>
            <w:r w:rsidR="008B50E6">
              <w:rPr>
                <w:noProof/>
                <w:webHidden/>
              </w:rPr>
              <w:fldChar w:fldCharType="end"/>
            </w:r>
          </w:hyperlink>
        </w:p>
        <w:p w14:paraId="79CF187A" w14:textId="0ED5AC33" w:rsidR="008B50E6" w:rsidRDefault="00454995">
          <w:pPr>
            <w:pStyle w:val="21"/>
            <w:rPr>
              <w:rFonts w:asciiTheme="minorHAnsi" w:eastAsiaTheme="minorEastAsia" w:hAnsiTheme="minorHAnsi"/>
              <w:noProof/>
              <w:sz w:val="22"/>
              <w:lang w:eastAsia="ru-RU"/>
            </w:rPr>
          </w:pPr>
          <w:hyperlink w:anchor="_Toc94816770" w:history="1">
            <w:r w:rsidR="008B50E6" w:rsidRPr="00050B67">
              <w:rPr>
                <w:rStyle w:val="af2"/>
                <w:b/>
                <w:noProof/>
              </w:rPr>
              <w:t>4.5.</w:t>
            </w:r>
            <w:r w:rsidR="008B50E6">
              <w:rPr>
                <w:rFonts w:asciiTheme="minorHAnsi" w:eastAsiaTheme="minorEastAsia" w:hAnsiTheme="minorHAnsi"/>
                <w:noProof/>
                <w:sz w:val="22"/>
                <w:lang w:eastAsia="ru-RU"/>
              </w:rPr>
              <w:tab/>
            </w:r>
            <w:r w:rsidR="008B50E6" w:rsidRPr="00050B67">
              <w:rPr>
                <w:rStyle w:val="af2"/>
                <w:b/>
                <w:noProof/>
              </w:rPr>
              <w:t>Требования к информационной и программной совместимости</w:t>
            </w:r>
            <w:r w:rsidR="008B50E6">
              <w:rPr>
                <w:noProof/>
                <w:webHidden/>
              </w:rPr>
              <w:tab/>
            </w:r>
            <w:r w:rsidR="008B50E6">
              <w:rPr>
                <w:noProof/>
                <w:webHidden/>
              </w:rPr>
              <w:fldChar w:fldCharType="begin"/>
            </w:r>
            <w:r w:rsidR="008B50E6">
              <w:rPr>
                <w:noProof/>
                <w:webHidden/>
              </w:rPr>
              <w:instrText xml:space="preserve"> PAGEREF _Toc94816770 \h </w:instrText>
            </w:r>
            <w:r w:rsidR="008B50E6">
              <w:rPr>
                <w:noProof/>
                <w:webHidden/>
              </w:rPr>
            </w:r>
            <w:r w:rsidR="008B50E6">
              <w:rPr>
                <w:noProof/>
                <w:webHidden/>
              </w:rPr>
              <w:fldChar w:fldCharType="separate"/>
            </w:r>
            <w:r w:rsidR="008B50E6">
              <w:rPr>
                <w:noProof/>
                <w:webHidden/>
              </w:rPr>
              <w:t>9</w:t>
            </w:r>
            <w:r w:rsidR="008B50E6">
              <w:rPr>
                <w:noProof/>
                <w:webHidden/>
              </w:rPr>
              <w:fldChar w:fldCharType="end"/>
            </w:r>
          </w:hyperlink>
        </w:p>
        <w:p w14:paraId="18EAFBBB" w14:textId="08158CF4" w:rsidR="008B50E6" w:rsidRDefault="00454995">
          <w:pPr>
            <w:pStyle w:val="31"/>
            <w:rPr>
              <w:rFonts w:asciiTheme="minorHAnsi" w:eastAsiaTheme="minorEastAsia" w:hAnsiTheme="minorHAnsi"/>
              <w:noProof/>
              <w:sz w:val="22"/>
              <w:lang w:eastAsia="ru-RU"/>
            </w:rPr>
          </w:pPr>
          <w:hyperlink w:anchor="_Toc94816771" w:history="1">
            <w:r w:rsidR="008B50E6" w:rsidRPr="00050B67">
              <w:rPr>
                <w:rStyle w:val="af2"/>
                <w:b/>
                <w:noProof/>
              </w:rPr>
              <w:t>4.5.1.</w:t>
            </w:r>
            <w:r w:rsidR="008B50E6">
              <w:rPr>
                <w:rFonts w:asciiTheme="minorHAnsi" w:eastAsiaTheme="minorEastAsia" w:hAnsiTheme="minorHAnsi"/>
                <w:noProof/>
                <w:sz w:val="22"/>
                <w:lang w:eastAsia="ru-RU"/>
              </w:rPr>
              <w:tab/>
            </w:r>
            <w:r w:rsidR="008B50E6" w:rsidRPr="00050B67">
              <w:rPr>
                <w:rStyle w:val="af2"/>
                <w:b/>
                <w:noProof/>
              </w:rPr>
              <w:t>Требования к информационным структурам и методам решения</w:t>
            </w:r>
            <w:r w:rsidR="008B50E6">
              <w:rPr>
                <w:noProof/>
                <w:webHidden/>
              </w:rPr>
              <w:tab/>
            </w:r>
            <w:r w:rsidR="008B50E6">
              <w:rPr>
                <w:noProof/>
                <w:webHidden/>
              </w:rPr>
              <w:fldChar w:fldCharType="begin"/>
            </w:r>
            <w:r w:rsidR="008B50E6">
              <w:rPr>
                <w:noProof/>
                <w:webHidden/>
              </w:rPr>
              <w:instrText xml:space="preserve"> PAGEREF _Toc94816771 \h </w:instrText>
            </w:r>
            <w:r w:rsidR="008B50E6">
              <w:rPr>
                <w:noProof/>
                <w:webHidden/>
              </w:rPr>
            </w:r>
            <w:r w:rsidR="008B50E6">
              <w:rPr>
                <w:noProof/>
                <w:webHidden/>
              </w:rPr>
              <w:fldChar w:fldCharType="separate"/>
            </w:r>
            <w:r w:rsidR="008B50E6">
              <w:rPr>
                <w:noProof/>
                <w:webHidden/>
              </w:rPr>
              <w:t>9</w:t>
            </w:r>
            <w:r w:rsidR="008B50E6">
              <w:rPr>
                <w:noProof/>
                <w:webHidden/>
              </w:rPr>
              <w:fldChar w:fldCharType="end"/>
            </w:r>
          </w:hyperlink>
        </w:p>
        <w:p w14:paraId="09C7EEB5" w14:textId="2B0FD700" w:rsidR="008B50E6" w:rsidRDefault="00454995">
          <w:pPr>
            <w:pStyle w:val="31"/>
            <w:rPr>
              <w:rFonts w:asciiTheme="minorHAnsi" w:eastAsiaTheme="minorEastAsia" w:hAnsiTheme="minorHAnsi"/>
              <w:noProof/>
              <w:sz w:val="22"/>
              <w:lang w:eastAsia="ru-RU"/>
            </w:rPr>
          </w:pPr>
          <w:hyperlink w:anchor="_Toc94816772" w:history="1">
            <w:r w:rsidR="008B50E6" w:rsidRPr="00050B67">
              <w:rPr>
                <w:rStyle w:val="af2"/>
                <w:b/>
                <w:noProof/>
              </w:rPr>
              <w:t>4.5.2.</w:t>
            </w:r>
            <w:r w:rsidR="008B50E6">
              <w:rPr>
                <w:rFonts w:asciiTheme="minorHAnsi" w:eastAsiaTheme="minorEastAsia" w:hAnsiTheme="minorHAnsi"/>
                <w:noProof/>
                <w:sz w:val="22"/>
                <w:lang w:eastAsia="ru-RU"/>
              </w:rPr>
              <w:tab/>
            </w:r>
            <w:r w:rsidR="008B50E6" w:rsidRPr="00050B67">
              <w:rPr>
                <w:rStyle w:val="af2"/>
                <w:b/>
                <w:noProof/>
              </w:rPr>
              <w:t>Требования к программным средствам, используемым программой.</w:t>
            </w:r>
            <w:r w:rsidR="008B50E6">
              <w:rPr>
                <w:noProof/>
                <w:webHidden/>
              </w:rPr>
              <w:tab/>
            </w:r>
            <w:r w:rsidR="008B50E6">
              <w:rPr>
                <w:noProof/>
                <w:webHidden/>
              </w:rPr>
              <w:fldChar w:fldCharType="begin"/>
            </w:r>
            <w:r w:rsidR="008B50E6">
              <w:rPr>
                <w:noProof/>
                <w:webHidden/>
              </w:rPr>
              <w:instrText xml:space="preserve"> PAGEREF _Toc94816772 \h </w:instrText>
            </w:r>
            <w:r w:rsidR="008B50E6">
              <w:rPr>
                <w:noProof/>
                <w:webHidden/>
              </w:rPr>
            </w:r>
            <w:r w:rsidR="008B50E6">
              <w:rPr>
                <w:noProof/>
                <w:webHidden/>
              </w:rPr>
              <w:fldChar w:fldCharType="separate"/>
            </w:r>
            <w:r w:rsidR="008B50E6">
              <w:rPr>
                <w:noProof/>
                <w:webHidden/>
              </w:rPr>
              <w:t>9</w:t>
            </w:r>
            <w:r w:rsidR="008B50E6">
              <w:rPr>
                <w:noProof/>
                <w:webHidden/>
              </w:rPr>
              <w:fldChar w:fldCharType="end"/>
            </w:r>
          </w:hyperlink>
        </w:p>
        <w:p w14:paraId="561D4AF4" w14:textId="066C6E2E" w:rsidR="008B50E6" w:rsidRDefault="00454995">
          <w:pPr>
            <w:pStyle w:val="31"/>
            <w:rPr>
              <w:rFonts w:asciiTheme="minorHAnsi" w:eastAsiaTheme="minorEastAsia" w:hAnsiTheme="minorHAnsi"/>
              <w:noProof/>
              <w:sz w:val="22"/>
              <w:lang w:eastAsia="ru-RU"/>
            </w:rPr>
          </w:pPr>
          <w:hyperlink w:anchor="_Toc94816773" w:history="1">
            <w:r w:rsidR="008B50E6" w:rsidRPr="00050B67">
              <w:rPr>
                <w:rStyle w:val="af2"/>
                <w:b/>
                <w:noProof/>
              </w:rPr>
              <w:t>4.5.3.</w:t>
            </w:r>
            <w:r w:rsidR="008B50E6">
              <w:rPr>
                <w:rFonts w:asciiTheme="minorHAnsi" w:eastAsiaTheme="minorEastAsia" w:hAnsiTheme="minorHAnsi"/>
                <w:noProof/>
                <w:sz w:val="22"/>
                <w:lang w:eastAsia="ru-RU"/>
              </w:rPr>
              <w:tab/>
            </w:r>
            <w:r w:rsidR="008B50E6" w:rsidRPr="00050B67">
              <w:rPr>
                <w:rStyle w:val="af2"/>
                <w:b/>
                <w:noProof/>
              </w:rPr>
              <w:t>Требования к</w:t>
            </w:r>
            <w:r w:rsidR="008B50E6" w:rsidRPr="00050B67">
              <w:rPr>
                <w:rStyle w:val="af2"/>
                <w:noProof/>
              </w:rPr>
              <w:t xml:space="preserve"> </w:t>
            </w:r>
            <w:r w:rsidR="008B50E6" w:rsidRPr="00050B67">
              <w:rPr>
                <w:rStyle w:val="af2"/>
                <w:b/>
                <w:noProof/>
              </w:rPr>
              <w:t>исходным</w:t>
            </w:r>
            <w:r w:rsidR="008B50E6" w:rsidRPr="00050B67">
              <w:rPr>
                <w:rStyle w:val="af2"/>
                <w:noProof/>
              </w:rPr>
              <w:t xml:space="preserve"> </w:t>
            </w:r>
            <w:r w:rsidR="008B50E6" w:rsidRPr="00050B67">
              <w:rPr>
                <w:rStyle w:val="af2"/>
                <w:b/>
                <w:noProof/>
              </w:rPr>
              <w:t>кодам и</w:t>
            </w:r>
            <w:r w:rsidR="008B50E6" w:rsidRPr="00050B67">
              <w:rPr>
                <w:rStyle w:val="af2"/>
                <w:noProof/>
              </w:rPr>
              <w:t xml:space="preserve"> </w:t>
            </w:r>
            <w:r w:rsidR="008B50E6" w:rsidRPr="00050B67">
              <w:rPr>
                <w:rStyle w:val="af2"/>
                <w:b/>
                <w:noProof/>
              </w:rPr>
              <w:t>языкам</w:t>
            </w:r>
            <w:r w:rsidR="008B50E6" w:rsidRPr="00050B67">
              <w:rPr>
                <w:rStyle w:val="af2"/>
                <w:noProof/>
              </w:rPr>
              <w:t xml:space="preserve"> </w:t>
            </w:r>
            <w:r w:rsidR="008B50E6" w:rsidRPr="00050B67">
              <w:rPr>
                <w:rStyle w:val="af2"/>
                <w:b/>
                <w:noProof/>
              </w:rPr>
              <w:t>программирования</w:t>
            </w:r>
            <w:r w:rsidR="008B50E6">
              <w:rPr>
                <w:noProof/>
                <w:webHidden/>
              </w:rPr>
              <w:tab/>
            </w:r>
            <w:r w:rsidR="008B50E6">
              <w:rPr>
                <w:noProof/>
                <w:webHidden/>
              </w:rPr>
              <w:fldChar w:fldCharType="begin"/>
            </w:r>
            <w:r w:rsidR="008B50E6">
              <w:rPr>
                <w:noProof/>
                <w:webHidden/>
              </w:rPr>
              <w:instrText xml:space="preserve"> PAGEREF _Toc94816773 \h </w:instrText>
            </w:r>
            <w:r w:rsidR="008B50E6">
              <w:rPr>
                <w:noProof/>
                <w:webHidden/>
              </w:rPr>
            </w:r>
            <w:r w:rsidR="008B50E6">
              <w:rPr>
                <w:noProof/>
                <w:webHidden/>
              </w:rPr>
              <w:fldChar w:fldCharType="separate"/>
            </w:r>
            <w:r w:rsidR="008B50E6">
              <w:rPr>
                <w:noProof/>
                <w:webHidden/>
              </w:rPr>
              <w:t>9</w:t>
            </w:r>
            <w:r w:rsidR="008B50E6">
              <w:rPr>
                <w:noProof/>
                <w:webHidden/>
              </w:rPr>
              <w:fldChar w:fldCharType="end"/>
            </w:r>
          </w:hyperlink>
        </w:p>
        <w:p w14:paraId="3CD14B22" w14:textId="1AABED89" w:rsidR="008B50E6" w:rsidRDefault="00454995">
          <w:pPr>
            <w:pStyle w:val="31"/>
            <w:rPr>
              <w:rFonts w:asciiTheme="minorHAnsi" w:eastAsiaTheme="minorEastAsia" w:hAnsiTheme="minorHAnsi"/>
              <w:noProof/>
              <w:sz w:val="22"/>
              <w:lang w:eastAsia="ru-RU"/>
            </w:rPr>
          </w:pPr>
          <w:hyperlink w:anchor="_Toc94816774" w:history="1">
            <w:r w:rsidR="008B50E6" w:rsidRPr="00050B67">
              <w:rPr>
                <w:rStyle w:val="af2"/>
                <w:b/>
                <w:noProof/>
              </w:rPr>
              <w:t>4.5.4.</w:t>
            </w:r>
            <w:r w:rsidR="008B50E6">
              <w:rPr>
                <w:rFonts w:asciiTheme="minorHAnsi" w:eastAsiaTheme="minorEastAsia" w:hAnsiTheme="minorHAnsi"/>
                <w:noProof/>
                <w:sz w:val="22"/>
                <w:lang w:eastAsia="ru-RU"/>
              </w:rPr>
              <w:tab/>
            </w:r>
            <w:r w:rsidR="008B50E6" w:rsidRPr="00050B67">
              <w:rPr>
                <w:rStyle w:val="af2"/>
                <w:b/>
                <w:noProof/>
              </w:rPr>
              <w:t>Требования к защите информации и программы</w:t>
            </w:r>
            <w:r w:rsidR="008B50E6">
              <w:rPr>
                <w:noProof/>
                <w:webHidden/>
              </w:rPr>
              <w:tab/>
            </w:r>
            <w:r w:rsidR="008B50E6">
              <w:rPr>
                <w:noProof/>
                <w:webHidden/>
              </w:rPr>
              <w:fldChar w:fldCharType="begin"/>
            </w:r>
            <w:r w:rsidR="008B50E6">
              <w:rPr>
                <w:noProof/>
                <w:webHidden/>
              </w:rPr>
              <w:instrText xml:space="preserve"> PAGEREF _Toc94816774 \h </w:instrText>
            </w:r>
            <w:r w:rsidR="008B50E6">
              <w:rPr>
                <w:noProof/>
                <w:webHidden/>
              </w:rPr>
            </w:r>
            <w:r w:rsidR="008B50E6">
              <w:rPr>
                <w:noProof/>
                <w:webHidden/>
              </w:rPr>
              <w:fldChar w:fldCharType="separate"/>
            </w:r>
            <w:r w:rsidR="008B50E6">
              <w:rPr>
                <w:noProof/>
                <w:webHidden/>
              </w:rPr>
              <w:t>9</w:t>
            </w:r>
            <w:r w:rsidR="008B50E6">
              <w:rPr>
                <w:noProof/>
                <w:webHidden/>
              </w:rPr>
              <w:fldChar w:fldCharType="end"/>
            </w:r>
          </w:hyperlink>
        </w:p>
        <w:p w14:paraId="443C1EAF" w14:textId="11A64C4B" w:rsidR="008B50E6" w:rsidRDefault="00454995">
          <w:pPr>
            <w:pStyle w:val="21"/>
            <w:rPr>
              <w:rFonts w:asciiTheme="minorHAnsi" w:eastAsiaTheme="minorEastAsia" w:hAnsiTheme="minorHAnsi"/>
              <w:noProof/>
              <w:sz w:val="22"/>
              <w:lang w:eastAsia="ru-RU"/>
            </w:rPr>
          </w:pPr>
          <w:hyperlink w:anchor="_Toc94816775" w:history="1">
            <w:r w:rsidR="008B50E6" w:rsidRPr="00050B67">
              <w:rPr>
                <w:rStyle w:val="af2"/>
                <w:b/>
                <w:noProof/>
              </w:rPr>
              <w:t>4.6.</w:t>
            </w:r>
            <w:r w:rsidR="008B50E6">
              <w:rPr>
                <w:rFonts w:asciiTheme="minorHAnsi" w:eastAsiaTheme="minorEastAsia" w:hAnsiTheme="minorHAnsi"/>
                <w:noProof/>
                <w:sz w:val="22"/>
                <w:lang w:eastAsia="ru-RU"/>
              </w:rPr>
              <w:tab/>
            </w:r>
            <w:r w:rsidR="008B50E6" w:rsidRPr="00050B67">
              <w:rPr>
                <w:rStyle w:val="af2"/>
                <w:b/>
                <w:noProof/>
              </w:rPr>
              <w:t>Требования к маркировке и упаковке</w:t>
            </w:r>
            <w:r w:rsidR="008B50E6">
              <w:rPr>
                <w:noProof/>
                <w:webHidden/>
              </w:rPr>
              <w:tab/>
            </w:r>
            <w:r w:rsidR="008B50E6">
              <w:rPr>
                <w:noProof/>
                <w:webHidden/>
              </w:rPr>
              <w:fldChar w:fldCharType="begin"/>
            </w:r>
            <w:r w:rsidR="008B50E6">
              <w:rPr>
                <w:noProof/>
                <w:webHidden/>
              </w:rPr>
              <w:instrText xml:space="preserve"> PAGEREF _Toc94816775 \h </w:instrText>
            </w:r>
            <w:r w:rsidR="008B50E6">
              <w:rPr>
                <w:noProof/>
                <w:webHidden/>
              </w:rPr>
            </w:r>
            <w:r w:rsidR="008B50E6">
              <w:rPr>
                <w:noProof/>
                <w:webHidden/>
              </w:rPr>
              <w:fldChar w:fldCharType="separate"/>
            </w:r>
            <w:r w:rsidR="008B50E6">
              <w:rPr>
                <w:noProof/>
                <w:webHidden/>
              </w:rPr>
              <w:t>9</w:t>
            </w:r>
            <w:r w:rsidR="008B50E6">
              <w:rPr>
                <w:noProof/>
                <w:webHidden/>
              </w:rPr>
              <w:fldChar w:fldCharType="end"/>
            </w:r>
          </w:hyperlink>
        </w:p>
        <w:p w14:paraId="5171F66A" w14:textId="0D8AFF72" w:rsidR="008B50E6" w:rsidRDefault="00454995">
          <w:pPr>
            <w:pStyle w:val="31"/>
            <w:rPr>
              <w:rFonts w:asciiTheme="minorHAnsi" w:eastAsiaTheme="minorEastAsia" w:hAnsiTheme="minorHAnsi"/>
              <w:noProof/>
              <w:sz w:val="22"/>
              <w:lang w:eastAsia="ru-RU"/>
            </w:rPr>
          </w:pPr>
          <w:hyperlink w:anchor="_Toc94816776" w:history="1">
            <w:r w:rsidR="008B50E6" w:rsidRPr="00050B67">
              <w:rPr>
                <w:rStyle w:val="af2"/>
                <w:b/>
                <w:noProof/>
              </w:rPr>
              <w:t>4.6.1.</w:t>
            </w:r>
            <w:r w:rsidR="008B50E6">
              <w:rPr>
                <w:rFonts w:asciiTheme="minorHAnsi" w:eastAsiaTheme="minorEastAsia" w:hAnsiTheme="minorHAnsi"/>
                <w:noProof/>
                <w:sz w:val="22"/>
                <w:lang w:eastAsia="ru-RU"/>
              </w:rPr>
              <w:tab/>
            </w:r>
            <w:r w:rsidR="008B50E6" w:rsidRPr="00050B67">
              <w:rPr>
                <w:rStyle w:val="af2"/>
                <w:b/>
                <w:noProof/>
              </w:rPr>
              <w:t>Требования к хранению и транспортировке программных документов, предоставляемых в печатном виде.</w:t>
            </w:r>
            <w:r w:rsidR="008B50E6">
              <w:rPr>
                <w:noProof/>
                <w:webHidden/>
              </w:rPr>
              <w:tab/>
            </w:r>
            <w:r w:rsidR="008B50E6">
              <w:rPr>
                <w:noProof/>
                <w:webHidden/>
              </w:rPr>
              <w:fldChar w:fldCharType="begin"/>
            </w:r>
            <w:r w:rsidR="008B50E6">
              <w:rPr>
                <w:noProof/>
                <w:webHidden/>
              </w:rPr>
              <w:instrText xml:space="preserve"> PAGEREF _Toc94816776 \h </w:instrText>
            </w:r>
            <w:r w:rsidR="008B50E6">
              <w:rPr>
                <w:noProof/>
                <w:webHidden/>
              </w:rPr>
            </w:r>
            <w:r w:rsidR="008B50E6">
              <w:rPr>
                <w:noProof/>
                <w:webHidden/>
              </w:rPr>
              <w:fldChar w:fldCharType="separate"/>
            </w:r>
            <w:r w:rsidR="008B50E6">
              <w:rPr>
                <w:noProof/>
                <w:webHidden/>
              </w:rPr>
              <w:t>9</w:t>
            </w:r>
            <w:r w:rsidR="008B50E6">
              <w:rPr>
                <w:noProof/>
                <w:webHidden/>
              </w:rPr>
              <w:fldChar w:fldCharType="end"/>
            </w:r>
          </w:hyperlink>
        </w:p>
        <w:p w14:paraId="1C072E5B" w14:textId="19ACAEAB" w:rsidR="008B50E6" w:rsidRDefault="00454995">
          <w:pPr>
            <w:pStyle w:val="21"/>
            <w:rPr>
              <w:rFonts w:asciiTheme="minorHAnsi" w:eastAsiaTheme="minorEastAsia" w:hAnsiTheme="minorHAnsi"/>
              <w:noProof/>
              <w:sz w:val="22"/>
              <w:lang w:eastAsia="ru-RU"/>
            </w:rPr>
          </w:pPr>
          <w:hyperlink w:anchor="_Toc94816777" w:history="1">
            <w:r w:rsidR="008B50E6" w:rsidRPr="00050B67">
              <w:rPr>
                <w:rStyle w:val="af2"/>
                <w:b/>
                <w:noProof/>
              </w:rPr>
              <w:t>4.7.</w:t>
            </w:r>
            <w:r w:rsidR="008B50E6">
              <w:rPr>
                <w:rFonts w:asciiTheme="minorHAnsi" w:eastAsiaTheme="minorEastAsia" w:hAnsiTheme="minorHAnsi"/>
                <w:noProof/>
                <w:sz w:val="22"/>
                <w:lang w:eastAsia="ru-RU"/>
              </w:rPr>
              <w:tab/>
            </w:r>
            <w:r w:rsidR="008B50E6" w:rsidRPr="00050B67">
              <w:rPr>
                <w:rStyle w:val="af2"/>
                <w:b/>
                <w:noProof/>
              </w:rPr>
              <w:t>Специальные требования</w:t>
            </w:r>
            <w:r w:rsidR="008B50E6">
              <w:rPr>
                <w:noProof/>
                <w:webHidden/>
              </w:rPr>
              <w:tab/>
            </w:r>
            <w:r w:rsidR="008B50E6">
              <w:rPr>
                <w:noProof/>
                <w:webHidden/>
              </w:rPr>
              <w:fldChar w:fldCharType="begin"/>
            </w:r>
            <w:r w:rsidR="008B50E6">
              <w:rPr>
                <w:noProof/>
                <w:webHidden/>
              </w:rPr>
              <w:instrText xml:space="preserve"> PAGEREF _Toc94816777 \h </w:instrText>
            </w:r>
            <w:r w:rsidR="008B50E6">
              <w:rPr>
                <w:noProof/>
                <w:webHidden/>
              </w:rPr>
            </w:r>
            <w:r w:rsidR="008B50E6">
              <w:rPr>
                <w:noProof/>
                <w:webHidden/>
              </w:rPr>
              <w:fldChar w:fldCharType="separate"/>
            </w:r>
            <w:r w:rsidR="008B50E6">
              <w:rPr>
                <w:noProof/>
                <w:webHidden/>
              </w:rPr>
              <w:t>9</w:t>
            </w:r>
            <w:r w:rsidR="008B50E6">
              <w:rPr>
                <w:noProof/>
                <w:webHidden/>
              </w:rPr>
              <w:fldChar w:fldCharType="end"/>
            </w:r>
          </w:hyperlink>
        </w:p>
        <w:p w14:paraId="5A8A1779" w14:textId="24056438" w:rsidR="008B50E6" w:rsidRDefault="00454995">
          <w:pPr>
            <w:pStyle w:val="12"/>
            <w:rPr>
              <w:rFonts w:asciiTheme="minorHAnsi" w:eastAsiaTheme="minorEastAsia" w:hAnsiTheme="minorHAnsi"/>
              <w:b w:val="0"/>
              <w:sz w:val="22"/>
              <w:lang w:eastAsia="ru-RU"/>
            </w:rPr>
          </w:pPr>
          <w:hyperlink w:anchor="_Toc94816778" w:history="1">
            <w:r w:rsidR="008B50E6" w:rsidRPr="00050B67">
              <w:rPr>
                <w:rStyle w:val="af2"/>
              </w:rPr>
              <w:t>5.</w:t>
            </w:r>
            <w:r w:rsidR="008B50E6">
              <w:rPr>
                <w:rFonts w:asciiTheme="minorHAnsi" w:eastAsiaTheme="minorEastAsia" w:hAnsiTheme="minorHAnsi"/>
                <w:b w:val="0"/>
                <w:sz w:val="22"/>
                <w:lang w:eastAsia="ru-RU"/>
              </w:rPr>
              <w:tab/>
            </w:r>
            <w:r w:rsidR="008B50E6" w:rsidRPr="00050B67">
              <w:rPr>
                <w:rStyle w:val="af2"/>
              </w:rPr>
              <w:t>ТРЕБОВАНИЯ К ПРОГРАММНОЙ ДОКУМЕНТАЦИИ</w:t>
            </w:r>
            <w:r w:rsidR="008B50E6">
              <w:rPr>
                <w:webHidden/>
              </w:rPr>
              <w:tab/>
            </w:r>
            <w:r w:rsidR="008B50E6">
              <w:rPr>
                <w:webHidden/>
              </w:rPr>
              <w:fldChar w:fldCharType="begin"/>
            </w:r>
            <w:r w:rsidR="008B50E6">
              <w:rPr>
                <w:webHidden/>
              </w:rPr>
              <w:instrText xml:space="preserve"> PAGEREF _Toc94816778 \h </w:instrText>
            </w:r>
            <w:r w:rsidR="008B50E6">
              <w:rPr>
                <w:webHidden/>
              </w:rPr>
            </w:r>
            <w:r w:rsidR="008B50E6">
              <w:rPr>
                <w:webHidden/>
              </w:rPr>
              <w:fldChar w:fldCharType="separate"/>
            </w:r>
            <w:r w:rsidR="008B50E6">
              <w:rPr>
                <w:webHidden/>
              </w:rPr>
              <w:t>10</w:t>
            </w:r>
            <w:r w:rsidR="008B50E6">
              <w:rPr>
                <w:webHidden/>
              </w:rPr>
              <w:fldChar w:fldCharType="end"/>
            </w:r>
          </w:hyperlink>
        </w:p>
        <w:p w14:paraId="7EB3628E" w14:textId="33DBE97F" w:rsidR="008B50E6" w:rsidRDefault="00454995">
          <w:pPr>
            <w:pStyle w:val="21"/>
            <w:rPr>
              <w:rFonts w:asciiTheme="minorHAnsi" w:eastAsiaTheme="minorEastAsia" w:hAnsiTheme="minorHAnsi"/>
              <w:noProof/>
              <w:sz w:val="22"/>
              <w:lang w:eastAsia="ru-RU"/>
            </w:rPr>
          </w:pPr>
          <w:hyperlink w:anchor="_Toc94816779" w:history="1">
            <w:r w:rsidR="008B50E6" w:rsidRPr="00050B67">
              <w:rPr>
                <w:rStyle w:val="af2"/>
                <w:b/>
                <w:noProof/>
              </w:rPr>
              <w:t>5.1.</w:t>
            </w:r>
            <w:r w:rsidR="008B50E6">
              <w:rPr>
                <w:rFonts w:asciiTheme="minorHAnsi" w:eastAsiaTheme="minorEastAsia" w:hAnsiTheme="minorHAnsi"/>
                <w:noProof/>
                <w:sz w:val="22"/>
                <w:lang w:eastAsia="ru-RU"/>
              </w:rPr>
              <w:tab/>
            </w:r>
            <w:r w:rsidR="008B50E6" w:rsidRPr="00050B67">
              <w:rPr>
                <w:rStyle w:val="af2"/>
                <w:b/>
                <w:noProof/>
              </w:rPr>
              <w:t>Предварительный состав программной документации</w:t>
            </w:r>
            <w:r w:rsidR="008B50E6">
              <w:rPr>
                <w:noProof/>
                <w:webHidden/>
              </w:rPr>
              <w:tab/>
            </w:r>
            <w:r w:rsidR="008B50E6">
              <w:rPr>
                <w:noProof/>
                <w:webHidden/>
              </w:rPr>
              <w:fldChar w:fldCharType="begin"/>
            </w:r>
            <w:r w:rsidR="008B50E6">
              <w:rPr>
                <w:noProof/>
                <w:webHidden/>
              </w:rPr>
              <w:instrText xml:space="preserve"> PAGEREF _Toc94816779 \h </w:instrText>
            </w:r>
            <w:r w:rsidR="008B50E6">
              <w:rPr>
                <w:noProof/>
                <w:webHidden/>
              </w:rPr>
            </w:r>
            <w:r w:rsidR="008B50E6">
              <w:rPr>
                <w:noProof/>
                <w:webHidden/>
              </w:rPr>
              <w:fldChar w:fldCharType="separate"/>
            </w:r>
            <w:r w:rsidR="008B50E6">
              <w:rPr>
                <w:noProof/>
                <w:webHidden/>
              </w:rPr>
              <w:t>10</w:t>
            </w:r>
            <w:r w:rsidR="008B50E6">
              <w:rPr>
                <w:noProof/>
                <w:webHidden/>
              </w:rPr>
              <w:fldChar w:fldCharType="end"/>
            </w:r>
          </w:hyperlink>
        </w:p>
        <w:p w14:paraId="42D8ED7A" w14:textId="6DFF62D6" w:rsidR="008B50E6" w:rsidRDefault="00454995">
          <w:pPr>
            <w:pStyle w:val="12"/>
            <w:rPr>
              <w:rFonts w:asciiTheme="minorHAnsi" w:eastAsiaTheme="minorEastAsia" w:hAnsiTheme="minorHAnsi"/>
              <w:b w:val="0"/>
              <w:sz w:val="22"/>
              <w:lang w:eastAsia="ru-RU"/>
            </w:rPr>
          </w:pPr>
          <w:hyperlink w:anchor="_Toc94816780" w:history="1">
            <w:r w:rsidR="008B50E6" w:rsidRPr="00050B67">
              <w:rPr>
                <w:rStyle w:val="af2"/>
              </w:rPr>
              <w:t>6.</w:t>
            </w:r>
            <w:r w:rsidR="008B50E6">
              <w:rPr>
                <w:rFonts w:asciiTheme="minorHAnsi" w:eastAsiaTheme="minorEastAsia" w:hAnsiTheme="minorHAnsi"/>
                <w:b w:val="0"/>
                <w:sz w:val="22"/>
                <w:lang w:eastAsia="ru-RU"/>
              </w:rPr>
              <w:tab/>
            </w:r>
            <w:r w:rsidR="008B50E6" w:rsidRPr="00050B67">
              <w:rPr>
                <w:rStyle w:val="af2"/>
              </w:rPr>
              <w:t>ТЕХНИКО-ЭКОНОМИЧЕСКИЕ ПОКАЗАТЕЛИ</w:t>
            </w:r>
            <w:r w:rsidR="008B50E6">
              <w:rPr>
                <w:webHidden/>
              </w:rPr>
              <w:tab/>
            </w:r>
            <w:r w:rsidR="008B50E6">
              <w:rPr>
                <w:webHidden/>
              </w:rPr>
              <w:fldChar w:fldCharType="begin"/>
            </w:r>
            <w:r w:rsidR="008B50E6">
              <w:rPr>
                <w:webHidden/>
              </w:rPr>
              <w:instrText xml:space="preserve"> PAGEREF _Toc94816780 \h </w:instrText>
            </w:r>
            <w:r w:rsidR="008B50E6">
              <w:rPr>
                <w:webHidden/>
              </w:rPr>
            </w:r>
            <w:r w:rsidR="008B50E6">
              <w:rPr>
                <w:webHidden/>
              </w:rPr>
              <w:fldChar w:fldCharType="separate"/>
            </w:r>
            <w:r w:rsidR="008B50E6">
              <w:rPr>
                <w:webHidden/>
              </w:rPr>
              <w:t>11</w:t>
            </w:r>
            <w:r w:rsidR="008B50E6">
              <w:rPr>
                <w:webHidden/>
              </w:rPr>
              <w:fldChar w:fldCharType="end"/>
            </w:r>
          </w:hyperlink>
        </w:p>
        <w:p w14:paraId="171B3FF5" w14:textId="41E210F7" w:rsidR="008B50E6" w:rsidRDefault="00454995">
          <w:pPr>
            <w:pStyle w:val="21"/>
            <w:rPr>
              <w:rFonts w:asciiTheme="minorHAnsi" w:eastAsiaTheme="minorEastAsia" w:hAnsiTheme="minorHAnsi"/>
              <w:noProof/>
              <w:sz w:val="22"/>
              <w:lang w:eastAsia="ru-RU"/>
            </w:rPr>
          </w:pPr>
          <w:hyperlink w:anchor="_Toc94816781" w:history="1">
            <w:r w:rsidR="008B50E6" w:rsidRPr="00050B67">
              <w:rPr>
                <w:rStyle w:val="af2"/>
                <w:b/>
                <w:noProof/>
              </w:rPr>
              <w:t>6.1.</w:t>
            </w:r>
            <w:r w:rsidR="008B50E6">
              <w:rPr>
                <w:rFonts w:asciiTheme="minorHAnsi" w:eastAsiaTheme="minorEastAsia" w:hAnsiTheme="minorHAnsi"/>
                <w:noProof/>
                <w:sz w:val="22"/>
                <w:lang w:eastAsia="ru-RU"/>
              </w:rPr>
              <w:tab/>
            </w:r>
            <w:r w:rsidR="008B50E6" w:rsidRPr="00050B67">
              <w:rPr>
                <w:rStyle w:val="af2"/>
                <w:b/>
                <w:noProof/>
              </w:rPr>
              <w:t>Предполагаемая потребность</w:t>
            </w:r>
            <w:r w:rsidR="008B50E6">
              <w:rPr>
                <w:noProof/>
                <w:webHidden/>
              </w:rPr>
              <w:tab/>
            </w:r>
            <w:r w:rsidR="008B50E6">
              <w:rPr>
                <w:noProof/>
                <w:webHidden/>
              </w:rPr>
              <w:fldChar w:fldCharType="begin"/>
            </w:r>
            <w:r w:rsidR="008B50E6">
              <w:rPr>
                <w:noProof/>
                <w:webHidden/>
              </w:rPr>
              <w:instrText xml:space="preserve"> PAGEREF _Toc94816781 \h </w:instrText>
            </w:r>
            <w:r w:rsidR="008B50E6">
              <w:rPr>
                <w:noProof/>
                <w:webHidden/>
              </w:rPr>
            </w:r>
            <w:r w:rsidR="008B50E6">
              <w:rPr>
                <w:noProof/>
                <w:webHidden/>
              </w:rPr>
              <w:fldChar w:fldCharType="separate"/>
            </w:r>
            <w:r w:rsidR="008B50E6">
              <w:rPr>
                <w:noProof/>
                <w:webHidden/>
              </w:rPr>
              <w:t>11</w:t>
            </w:r>
            <w:r w:rsidR="008B50E6">
              <w:rPr>
                <w:noProof/>
                <w:webHidden/>
              </w:rPr>
              <w:fldChar w:fldCharType="end"/>
            </w:r>
          </w:hyperlink>
        </w:p>
        <w:p w14:paraId="0B715D4B" w14:textId="1F7398D1" w:rsidR="008B50E6" w:rsidRDefault="00454995">
          <w:pPr>
            <w:pStyle w:val="21"/>
            <w:rPr>
              <w:rFonts w:asciiTheme="minorHAnsi" w:eastAsiaTheme="minorEastAsia" w:hAnsiTheme="minorHAnsi"/>
              <w:noProof/>
              <w:sz w:val="22"/>
              <w:lang w:eastAsia="ru-RU"/>
            </w:rPr>
          </w:pPr>
          <w:hyperlink w:anchor="_Toc94816782" w:history="1">
            <w:r w:rsidR="008B50E6" w:rsidRPr="00050B67">
              <w:rPr>
                <w:rStyle w:val="af2"/>
                <w:b/>
                <w:noProof/>
              </w:rPr>
              <w:t>6.2.</w:t>
            </w:r>
            <w:r w:rsidR="008B50E6">
              <w:rPr>
                <w:rFonts w:asciiTheme="minorHAnsi" w:eastAsiaTheme="minorEastAsia" w:hAnsiTheme="minorHAnsi"/>
                <w:noProof/>
                <w:sz w:val="22"/>
                <w:lang w:eastAsia="ru-RU"/>
              </w:rPr>
              <w:tab/>
            </w:r>
            <w:r w:rsidR="008B50E6" w:rsidRPr="00050B67">
              <w:rPr>
                <w:rStyle w:val="af2"/>
                <w:b/>
                <w:noProof/>
              </w:rPr>
              <w:t>Ориентировочная экономическая эффективность</w:t>
            </w:r>
            <w:r w:rsidR="008B50E6">
              <w:rPr>
                <w:noProof/>
                <w:webHidden/>
              </w:rPr>
              <w:tab/>
            </w:r>
            <w:r w:rsidR="008B50E6">
              <w:rPr>
                <w:noProof/>
                <w:webHidden/>
              </w:rPr>
              <w:fldChar w:fldCharType="begin"/>
            </w:r>
            <w:r w:rsidR="008B50E6">
              <w:rPr>
                <w:noProof/>
                <w:webHidden/>
              </w:rPr>
              <w:instrText xml:space="preserve"> PAGEREF _Toc94816782 \h </w:instrText>
            </w:r>
            <w:r w:rsidR="008B50E6">
              <w:rPr>
                <w:noProof/>
                <w:webHidden/>
              </w:rPr>
            </w:r>
            <w:r w:rsidR="008B50E6">
              <w:rPr>
                <w:noProof/>
                <w:webHidden/>
              </w:rPr>
              <w:fldChar w:fldCharType="separate"/>
            </w:r>
            <w:r w:rsidR="008B50E6">
              <w:rPr>
                <w:noProof/>
                <w:webHidden/>
              </w:rPr>
              <w:t>11</w:t>
            </w:r>
            <w:r w:rsidR="008B50E6">
              <w:rPr>
                <w:noProof/>
                <w:webHidden/>
              </w:rPr>
              <w:fldChar w:fldCharType="end"/>
            </w:r>
          </w:hyperlink>
        </w:p>
        <w:p w14:paraId="1714BE12" w14:textId="321768FA" w:rsidR="008B50E6" w:rsidRDefault="00454995">
          <w:pPr>
            <w:pStyle w:val="21"/>
            <w:rPr>
              <w:rFonts w:asciiTheme="minorHAnsi" w:eastAsiaTheme="minorEastAsia" w:hAnsiTheme="minorHAnsi"/>
              <w:noProof/>
              <w:sz w:val="22"/>
              <w:lang w:eastAsia="ru-RU"/>
            </w:rPr>
          </w:pPr>
          <w:hyperlink w:anchor="_Toc94816783" w:history="1">
            <w:r w:rsidR="008B50E6" w:rsidRPr="00050B67">
              <w:rPr>
                <w:rStyle w:val="af2"/>
                <w:b/>
                <w:noProof/>
              </w:rPr>
              <w:t>6.3.</w:t>
            </w:r>
            <w:r w:rsidR="008B50E6">
              <w:rPr>
                <w:rFonts w:asciiTheme="minorHAnsi" w:eastAsiaTheme="minorEastAsia" w:hAnsiTheme="minorHAnsi"/>
                <w:noProof/>
                <w:sz w:val="22"/>
                <w:lang w:eastAsia="ru-RU"/>
              </w:rPr>
              <w:tab/>
            </w:r>
            <w:r w:rsidR="008B50E6" w:rsidRPr="00050B67">
              <w:rPr>
                <w:rStyle w:val="af2"/>
                <w:b/>
                <w:noProof/>
              </w:rPr>
              <w:t>Экономические преимущества разработки по сравнению с отечественными и зарубежными образцами или аналогами</w:t>
            </w:r>
            <w:r w:rsidR="008B50E6">
              <w:rPr>
                <w:noProof/>
                <w:webHidden/>
              </w:rPr>
              <w:tab/>
            </w:r>
            <w:r w:rsidR="008B50E6">
              <w:rPr>
                <w:noProof/>
                <w:webHidden/>
              </w:rPr>
              <w:fldChar w:fldCharType="begin"/>
            </w:r>
            <w:r w:rsidR="008B50E6">
              <w:rPr>
                <w:noProof/>
                <w:webHidden/>
              </w:rPr>
              <w:instrText xml:space="preserve"> PAGEREF _Toc94816783 \h </w:instrText>
            </w:r>
            <w:r w:rsidR="008B50E6">
              <w:rPr>
                <w:noProof/>
                <w:webHidden/>
              </w:rPr>
            </w:r>
            <w:r w:rsidR="008B50E6">
              <w:rPr>
                <w:noProof/>
                <w:webHidden/>
              </w:rPr>
              <w:fldChar w:fldCharType="separate"/>
            </w:r>
            <w:r w:rsidR="008B50E6">
              <w:rPr>
                <w:noProof/>
                <w:webHidden/>
              </w:rPr>
              <w:t>11</w:t>
            </w:r>
            <w:r w:rsidR="008B50E6">
              <w:rPr>
                <w:noProof/>
                <w:webHidden/>
              </w:rPr>
              <w:fldChar w:fldCharType="end"/>
            </w:r>
          </w:hyperlink>
        </w:p>
        <w:p w14:paraId="11CC7862" w14:textId="7D8F59BF" w:rsidR="008B50E6" w:rsidRDefault="00454995">
          <w:pPr>
            <w:pStyle w:val="12"/>
            <w:rPr>
              <w:rFonts w:asciiTheme="minorHAnsi" w:eastAsiaTheme="minorEastAsia" w:hAnsiTheme="minorHAnsi"/>
              <w:b w:val="0"/>
              <w:sz w:val="22"/>
              <w:lang w:eastAsia="ru-RU"/>
            </w:rPr>
          </w:pPr>
          <w:hyperlink w:anchor="_Toc94816784" w:history="1">
            <w:r w:rsidR="008B50E6" w:rsidRPr="00050B67">
              <w:rPr>
                <w:rStyle w:val="af2"/>
              </w:rPr>
              <w:t>7.</w:t>
            </w:r>
            <w:r w:rsidR="008B50E6">
              <w:rPr>
                <w:rFonts w:asciiTheme="minorHAnsi" w:eastAsiaTheme="minorEastAsia" w:hAnsiTheme="minorHAnsi"/>
                <w:b w:val="0"/>
                <w:sz w:val="22"/>
                <w:lang w:eastAsia="ru-RU"/>
              </w:rPr>
              <w:tab/>
            </w:r>
            <w:r w:rsidR="008B50E6" w:rsidRPr="00050B67">
              <w:rPr>
                <w:rStyle w:val="af2"/>
              </w:rPr>
              <w:t>СТАДИИ И ЭТАПЫ РАЗРАБОТКИ</w:t>
            </w:r>
            <w:r w:rsidR="008B50E6">
              <w:rPr>
                <w:webHidden/>
              </w:rPr>
              <w:tab/>
            </w:r>
            <w:r w:rsidR="008B50E6">
              <w:rPr>
                <w:webHidden/>
              </w:rPr>
              <w:fldChar w:fldCharType="begin"/>
            </w:r>
            <w:r w:rsidR="008B50E6">
              <w:rPr>
                <w:webHidden/>
              </w:rPr>
              <w:instrText xml:space="preserve"> PAGEREF _Toc94816784 \h </w:instrText>
            </w:r>
            <w:r w:rsidR="008B50E6">
              <w:rPr>
                <w:webHidden/>
              </w:rPr>
            </w:r>
            <w:r w:rsidR="008B50E6">
              <w:rPr>
                <w:webHidden/>
              </w:rPr>
              <w:fldChar w:fldCharType="separate"/>
            </w:r>
            <w:r w:rsidR="008B50E6">
              <w:rPr>
                <w:webHidden/>
              </w:rPr>
              <w:t>12</w:t>
            </w:r>
            <w:r w:rsidR="008B50E6">
              <w:rPr>
                <w:webHidden/>
              </w:rPr>
              <w:fldChar w:fldCharType="end"/>
            </w:r>
          </w:hyperlink>
        </w:p>
        <w:p w14:paraId="6C32F1C9" w14:textId="1754A2CB" w:rsidR="008B50E6" w:rsidRDefault="00454995">
          <w:pPr>
            <w:pStyle w:val="12"/>
            <w:rPr>
              <w:rFonts w:asciiTheme="minorHAnsi" w:eastAsiaTheme="minorEastAsia" w:hAnsiTheme="minorHAnsi"/>
              <w:b w:val="0"/>
              <w:sz w:val="22"/>
              <w:lang w:eastAsia="ru-RU"/>
            </w:rPr>
          </w:pPr>
          <w:hyperlink w:anchor="_Toc94816785" w:history="1">
            <w:r w:rsidR="008B50E6" w:rsidRPr="00050B67">
              <w:rPr>
                <w:rStyle w:val="af2"/>
              </w:rPr>
              <w:t>8.</w:t>
            </w:r>
            <w:r w:rsidR="008B50E6">
              <w:rPr>
                <w:rFonts w:asciiTheme="minorHAnsi" w:eastAsiaTheme="minorEastAsia" w:hAnsiTheme="minorHAnsi"/>
                <w:b w:val="0"/>
                <w:sz w:val="22"/>
                <w:lang w:eastAsia="ru-RU"/>
              </w:rPr>
              <w:tab/>
            </w:r>
            <w:r w:rsidR="008B50E6" w:rsidRPr="00050B67">
              <w:rPr>
                <w:rStyle w:val="af2"/>
              </w:rPr>
              <w:t>ПОРЯДОК КОНТРОЛЯ И ПРИЕМКИ</w:t>
            </w:r>
            <w:r w:rsidR="008B50E6">
              <w:rPr>
                <w:webHidden/>
              </w:rPr>
              <w:tab/>
            </w:r>
            <w:r w:rsidR="008B50E6">
              <w:rPr>
                <w:webHidden/>
              </w:rPr>
              <w:fldChar w:fldCharType="begin"/>
            </w:r>
            <w:r w:rsidR="008B50E6">
              <w:rPr>
                <w:webHidden/>
              </w:rPr>
              <w:instrText xml:space="preserve"> PAGEREF _Toc94816785 \h </w:instrText>
            </w:r>
            <w:r w:rsidR="008B50E6">
              <w:rPr>
                <w:webHidden/>
              </w:rPr>
            </w:r>
            <w:r w:rsidR="008B50E6">
              <w:rPr>
                <w:webHidden/>
              </w:rPr>
              <w:fldChar w:fldCharType="separate"/>
            </w:r>
            <w:r w:rsidR="008B50E6">
              <w:rPr>
                <w:webHidden/>
              </w:rPr>
              <w:t>13</w:t>
            </w:r>
            <w:r w:rsidR="008B50E6">
              <w:rPr>
                <w:webHidden/>
              </w:rPr>
              <w:fldChar w:fldCharType="end"/>
            </w:r>
          </w:hyperlink>
        </w:p>
        <w:p w14:paraId="79728FF9" w14:textId="15356535" w:rsidR="008B50E6" w:rsidRDefault="00454995">
          <w:pPr>
            <w:pStyle w:val="21"/>
            <w:rPr>
              <w:rFonts w:asciiTheme="minorHAnsi" w:eastAsiaTheme="minorEastAsia" w:hAnsiTheme="minorHAnsi"/>
              <w:noProof/>
              <w:sz w:val="22"/>
              <w:lang w:eastAsia="ru-RU"/>
            </w:rPr>
          </w:pPr>
          <w:hyperlink w:anchor="_Toc94816786" w:history="1">
            <w:r w:rsidR="008B50E6" w:rsidRPr="00050B67">
              <w:rPr>
                <w:rStyle w:val="af2"/>
                <w:b/>
                <w:noProof/>
              </w:rPr>
              <w:t>8.1.</w:t>
            </w:r>
            <w:r w:rsidR="008B50E6">
              <w:rPr>
                <w:rFonts w:asciiTheme="minorHAnsi" w:eastAsiaTheme="minorEastAsia" w:hAnsiTheme="minorHAnsi"/>
                <w:noProof/>
                <w:sz w:val="22"/>
                <w:lang w:eastAsia="ru-RU"/>
              </w:rPr>
              <w:tab/>
            </w:r>
            <w:r w:rsidR="008B50E6" w:rsidRPr="00050B67">
              <w:rPr>
                <w:rStyle w:val="af2"/>
                <w:b/>
                <w:noProof/>
              </w:rPr>
              <w:t>Виды испытаний</w:t>
            </w:r>
            <w:r w:rsidR="008B50E6">
              <w:rPr>
                <w:noProof/>
                <w:webHidden/>
              </w:rPr>
              <w:tab/>
            </w:r>
            <w:r w:rsidR="008B50E6">
              <w:rPr>
                <w:noProof/>
                <w:webHidden/>
              </w:rPr>
              <w:fldChar w:fldCharType="begin"/>
            </w:r>
            <w:r w:rsidR="008B50E6">
              <w:rPr>
                <w:noProof/>
                <w:webHidden/>
              </w:rPr>
              <w:instrText xml:space="preserve"> PAGEREF _Toc94816786 \h </w:instrText>
            </w:r>
            <w:r w:rsidR="008B50E6">
              <w:rPr>
                <w:noProof/>
                <w:webHidden/>
              </w:rPr>
            </w:r>
            <w:r w:rsidR="008B50E6">
              <w:rPr>
                <w:noProof/>
                <w:webHidden/>
              </w:rPr>
              <w:fldChar w:fldCharType="separate"/>
            </w:r>
            <w:r w:rsidR="008B50E6">
              <w:rPr>
                <w:noProof/>
                <w:webHidden/>
              </w:rPr>
              <w:t>13</w:t>
            </w:r>
            <w:r w:rsidR="008B50E6">
              <w:rPr>
                <w:noProof/>
                <w:webHidden/>
              </w:rPr>
              <w:fldChar w:fldCharType="end"/>
            </w:r>
          </w:hyperlink>
        </w:p>
        <w:p w14:paraId="3B0A2949" w14:textId="7E94F028" w:rsidR="008B50E6" w:rsidRDefault="00454995">
          <w:pPr>
            <w:pStyle w:val="21"/>
            <w:rPr>
              <w:rFonts w:asciiTheme="minorHAnsi" w:eastAsiaTheme="minorEastAsia" w:hAnsiTheme="minorHAnsi"/>
              <w:noProof/>
              <w:sz w:val="22"/>
              <w:lang w:eastAsia="ru-RU"/>
            </w:rPr>
          </w:pPr>
          <w:hyperlink w:anchor="_Toc94816787" w:history="1">
            <w:r w:rsidR="008B50E6" w:rsidRPr="00050B67">
              <w:rPr>
                <w:rStyle w:val="af2"/>
                <w:b/>
                <w:noProof/>
              </w:rPr>
              <w:t>8.2.</w:t>
            </w:r>
            <w:r w:rsidR="008B50E6">
              <w:rPr>
                <w:rFonts w:asciiTheme="minorHAnsi" w:eastAsiaTheme="minorEastAsia" w:hAnsiTheme="minorHAnsi"/>
                <w:noProof/>
                <w:sz w:val="22"/>
                <w:lang w:eastAsia="ru-RU"/>
              </w:rPr>
              <w:tab/>
            </w:r>
            <w:r w:rsidR="008B50E6" w:rsidRPr="00050B67">
              <w:rPr>
                <w:rStyle w:val="af2"/>
                <w:b/>
                <w:noProof/>
              </w:rPr>
              <w:t>Общие требования к приемке работы</w:t>
            </w:r>
            <w:r w:rsidR="008B50E6">
              <w:rPr>
                <w:noProof/>
                <w:webHidden/>
              </w:rPr>
              <w:tab/>
            </w:r>
            <w:r w:rsidR="008B50E6">
              <w:rPr>
                <w:noProof/>
                <w:webHidden/>
              </w:rPr>
              <w:fldChar w:fldCharType="begin"/>
            </w:r>
            <w:r w:rsidR="008B50E6">
              <w:rPr>
                <w:noProof/>
                <w:webHidden/>
              </w:rPr>
              <w:instrText xml:space="preserve"> PAGEREF _Toc94816787 \h </w:instrText>
            </w:r>
            <w:r w:rsidR="008B50E6">
              <w:rPr>
                <w:noProof/>
                <w:webHidden/>
              </w:rPr>
            </w:r>
            <w:r w:rsidR="008B50E6">
              <w:rPr>
                <w:noProof/>
                <w:webHidden/>
              </w:rPr>
              <w:fldChar w:fldCharType="separate"/>
            </w:r>
            <w:r w:rsidR="008B50E6">
              <w:rPr>
                <w:noProof/>
                <w:webHidden/>
              </w:rPr>
              <w:t>13</w:t>
            </w:r>
            <w:r w:rsidR="008B50E6">
              <w:rPr>
                <w:noProof/>
                <w:webHidden/>
              </w:rPr>
              <w:fldChar w:fldCharType="end"/>
            </w:r>
          </w:hyperlink>
        </w:p>
        <w:p w14:paraId="0FDEA9AB" w14:textId="7851BEE5" w:rsidR="008B50E6" w:rsidRDefault="00454995">
          <w:pPr>
            <w:pStyle w:val="12"/>
            <w:rPr>
              <w:rFonts w:asciiTheme="minorHAnsi" w:eastAsiaTheme="minorEastAsia" w:hAnsiTheme="minorHAnsi"/>
              <w:b w:val="0"/>
              <w:sz w:val="22"/>
              <w:lang w:eastAsia="ru-RU"/>
            </w:rPr>
          </w:pPr>
          <w:hyperlink w:anchor="_Toc94816788" w:history="1">
            <w:r w:rsidR="008B50E6" w:rsidRPr="00050B67">
              <w:rPr>
                <w:rStyle w:val="af2"/>
                <w:rFonts w:cs="Times New Roman"/>
              </w:rPr>
              <w:t>ПРИЛОЖЕНИЕ 1</w:t>
            </w:r>
            <w:r w:rsidR="008B50E6">
              <w:rPr>
                <w:webHidden/>
              </w:rPr>
              <w:tab/>
            </w:r>
            <w:r w:rsidR="008B50E6">
              <w:rPr>
                <w:webHidden/>
              </w:rPr>
              <w:fldChar w:fldCharType="begin"/>
            </w:r>
            <w:r w:rsidR="008B50E6">
              <w:rPr>
                <w:webHidden/>
              </w:rPr>
              <w:instrText xml:space="preserve"> PAGEREF _Toc94816788 \h </w:instrText>
            </w:r>
            <w:r w:rsidR="008B50E6">
              <w:rPr>
                <w:webHidden/>
              </w:rPr>
            </w:r>
            <w:r w:rsidR="008B50E6">
              <w:rPr>
                <w:webHidden/>
              </w:rPr>
              <w:fldChar w:fldCharType="separate"/>
            </w:r>
            <w:r w:rsidR="008B50E6">
              <w:rPr>
                <w:webHidden/>
              </w:rPr>
              <w:t>14</w:t>
            </w:r>
            <w:r w:rsidR="008B50E6">
              <w:rPr>
                <w:webHidden/>
              </w:rPr>
              <w:fldChar w:fldCharType="end"/>
            </w:r>
          </w:hyperlink>
        </w:p>
        <w:p w14:paraId="6C1FB7EC" w14:textId="00825945" w:rsidR="008B50E6" w:rsidRDefault="00454995">
          <w:pPr>
            <w:pStyle w:val="12"/>
            <w:rPr>
              <w:rFonts w:asciiTheme="minorHAnsi" w:eastAsiaTheme="minorEastAsia" w:hAnsiTheme="minorHAnsi"/>
              <w:b w:val="0"/>
              <w:sz w:val="22"/>
              <w:lang w:eastAsia="ru-RU"/>
            </w:rPr>
          </w:pPr>
          <w:hyperlink w:anchor="_Toc94816789" w:history="1">
            <w:r w:rsidR="008B50E6" w:rsidRPr="00050B67">
              <w:rPr>
                <w:rStyle w:val="af2"/>
              </w:rPr>
              <w:t>ПРИЛОЖЕНИЕ 2</w:t>
            </w:r>
            <w:r w:rsidR="008B50E6">
              <w:rPr>
                <w:webHidden/>
              </w:rPr>
              <w:tab/>
            </w:r>
            <w:r w:rsidR="008B50E6">
              <w:rPr>
                <w:webHidden/>
              </w:rPr>
              <w:fldChar w:fldCharType="begin"/>
            </w:r>
            <w:r w:rsidR="008B50E6">
              <w:rPr>
                <w:webHidden/>
              </w:rPr>
              <w:instrText xml:space="preserve"> PAGEREF _Toc94816789 \h </w:instrText>
            </w:r>
            <w:r w:rsidR="008B50E6">
              <w:rPr>
                <w:webHidden/>
              </w:rPr>
            </w:r>
            <w:r w:rsidR="008B50E6">
              <w:rPr>
                <w:webHidden/>
              </w:rPr>
              <w:fldChar w:fldCharType="separate"/>
            </w:r>
            <w:r w:rsidR="008B50E6">
              <w:rPr>
                <w:webHidden/>
              </w:rPr>
              <w:t>15</w:t>
            </w:r>
            <w:r w:rsidR="008B50E6">
              <w:rPr>
                <w:webHidden/>
              </w:rPr>
              <w:fldChar w:fldCharType="end"/>
            </w:r>
          </w:hyperlink>
        </w:p>
        <w:p w14:paraId="17DFB86C" w14:textId="47AC3A42" w:rsidR="008B50E6" w:rsidRDefault="00454995">
          <w:pPr>
            <w:pStyle w:val="12"/>
            <w:rPr>
              <w:rFonts w:asciiTheme="minorHAnsi" w:eastAsiaTheme="minorEastAsia" w:hAnsiTheme="minorHAnsi"/>
              <w:b w:val="0"/>
              <w:sz w:val="22"/>
              <w:lang w:eastAsia="ru-RU"/>
            </w:rPr>
          </w:pPr>
          <w:hyperlink w:anchor="_Toc94816790" w:history="1">
            <w:r w:rsidR="008B50E6" w:rsidRPr="00050B67">
              <w:rPr>
                <w:rStyle w:val="af2"/>
              </w:rPr>
              <w:t>СПИСОК ИСПОЛЬЗОВАННОЙ ЛИТЕРАТУРЫ</w:t>
            </w:r>
            <w:r w:rsidR="008B50E6">
              <w:rPr>
                <w:webHidden/>
              </w:rPr>
              <w:tab/>
            </w:r>
            <w:r w:rsidR="008B50E6">
              <w:rPr>
                <w:webHidden/>
              </w:rPr>
              <w:fldChar w:fldCharType="begin"/>
            </w:r>
            <w:r w:rsidR="008B50E6">
              <w:rPr>
                <w:webHidden/>
              </w:rPr>
              <w:instrText xml:space="preserve"> PAGEREF _Toc94816790 \h </w:instrText>
            </w:r>
            <w:r w:rsidR="008B50E6">
              <w:rPr>
                <w:webHidden/>
              </w:rPr>
            </w:r>
            <w:r w:rsidR="008B50E6">
              <w:rPr>
                <w:webHidden/>
              </w:rPr>
              <w:fldChar w:fldCharType="separate"/>
            </w:r>
            <w:r w:rsidR="008B50E6">
              <w:rPr>
                <w:webHidden/>
              </w:rPr>
              <w:t>15</w:t>
            </w:r>
            <w:r w:rsidR="008B50E6">
              <w:rPr>
                <w:webHidden/>
              </w:rPr>
              <w:fldChar w:fldCharType="end"/>
            </w:r>
          </w:hyperlink>
        </w:p>
        <w:p w14:paraId="41A3F88A" w14:textId="693D65D9" w:rsidR="00321F13" w:rsidRDefault="00622D66" w:rsidP="002E2953">
          <w:pPr>
            <w:tabs>
              <w:tab w:val="left" w:pos="284"/>
            </w:tabs>
            <w:ind w:left="567" w:hanging="567"/>
            <w:jc w:val="left"/>
          </w:pPr>
          <w:r w:rsidRPr="004E6C19">
            <w:fldChar w:fldCharType="end"/>
          </w:r>
        </w:p>
      </w:sdtContent>
    </w:sdt>
    <w:p w14:paraId="4A828EE3" w14:textId="77777777" w:rsidR="005F7960" w:rsidRDefault="005F7960">
      <w:r>
        <w:br w:type="page"/>
      </w:r>
    </w:p>
    <w:p w14:paraId="0DB0829E" w14:textId="77777777" w:rsidR="005F7960" w:rsidRPr="00F44A7B" w:rsidRDefault="005F7960" w:rsidP="0055445E">
      <w:pPr>
        <w:pStyle w:val="a8"/>
        <w:numPr>
          <w:ilvl w:val="0"/>
          <w:numId w:val="1"/>
        </w:numPr>
        <w:ind w:left="284" w:hanging="284"/>
        <w:jc w:val="center"/>
        <w:outlineLvl w:val="0"/>
        <w:rPr>
          <w:rFonts w:cs="Times New Roman (Body CS)"/>
          <w:caps/>
        </w:rPr>
      </w:pPr>
      <w:bookmarkStart w:id="0" w:name="_Toc379572118"/>
      <w:bookmarkStart w:id="1" w:name="_Toc94816752"/>
      <w:r w:rsidRPr="00F44A7B">
        <w:rPr>
          <w:rFonts w:cs="Times New Roman (Body CS)"/>
          <w:b/>
          <w:caps/>
        </w:rPr>
        <w:lastRenderedPageBreak/>
        <w:t>ВВЕДЕНИЕ</w:t>
      </w:r>
      <w:bookmarkEnd w:id="0"/>
      <w:bookmarkEnd w:id="1"/>
    </w:p>
    <w:p w14:paraId="478FAD4E" w14:textId="77777777" w:rsidR="0016334D" w:rsidRPr="00D96D58" w:rsidRDefault="0016334D" w:rsidP="0016334D">
      <w:pPr>
        <w:pStyle w:val="a8"/>
        <w:ind w:left="1069" w:firstLine="0"/>
        <w:outlineLvl w:val="0"/>
        <w:rPr>
          <w:rFonts w:cs="Times New Roman (Body CS)"/>
          <w:smallCaps/>
        </w:rPr>
      </w:pPr>
    </w:p>
    <w:p w14:paraId="6DF8753B" w14:textId="77777777" w:rsidR="005F7960" w:rsidRPr="00747CB5" w:rsidRDefault="00747CB5" w:rsidP="008E7C1B">
      <w:pPr>
        <w:pStyle w:val="a8"/>
        <w:numPr>
          <w:ilvl w:val="1"/>
          <w:numId w:val="1"/>
        </w:numPr>
        <w:ind w:left="567" w:hanging="567"/>
        <w:outlineLvl w:val="1"/>
        <w:rPr>
          <w:b/>
        </w:rPr>
      </w:pPr>
      <w:r w:rsidRPr="00747CB5">
        <w:rPr>
          <w:b/>
        </w:rPr>
        <w:t xml:space="preserve"> </w:t>
      </w:r>
      <w:bookmarkStart w:id="2" w:name="_Toc379572119"/>
      <w:bookmarkStart w:id="3" w:name="_Toc94816753"/>
      <w:r w:rsidRPr="00747CB5">
        <w:rPr>
          <w:b/>
        </w:rPr>
        <w:t>Наименование программы</w:t>
      </w:r>
      <w:bookmarkEnd w:id="2"/>
      <w:bookmarkEnd w:id="3"/>
    </w:p>
    <w:p w14:paraId="6FB647D9" w14:textId="77777777" w:rsidR="00747CB5" w:rsidRDefault="00747CB5" w:rsidP="00747CB5">
      <w:pPr>
        <w:pStyle w:val="a8"/>
        <w:ind w:left="1069" w:firstLine="0"/>
      </w:pPr>
    </w:p>
    <w:p w14:paraId="3EEF53EE" w14:textId="0C01DE40" w:rsidR="000A10B0" w:rsidRDefault="000A10B0" w:rsidP="00DA6BA6">
      <w:r w:rsidRPr="00EB0F2B">
        <w:rPr>
          <w:b/>
          <w:bCs/>
        </w:rPr>
        <w:t>Наименование программы</w:t>
      </w:r>
      <w:r w:rsidRPr="008E7C1B">
        <w:t xml:space="preserve"> «</w:t>
      </w:r>
      <w:r w:rsidR="00DA6BA6">
        <w:t>Программный модуль для выделения логически связанных потоков в высокоскоростном сетевом трафике</w:t>
      </w:r>
      <w:r w:rsidRPr="008E7C1B">
        <w:t>».</w:t>
      </w:r>
    </w:p>
    <w:p w14:paraId="1368CB7E" w14:textId="77777777" w:rsidR="00EB0F2B" w:rsidRDefault="00EB0F2B" w:rsidP="0058447B"/>
    <w:p w14:paraId="26217325" w14:textId="35B8DEB9" w:rsidR="00CD4071" w:rsidRPr="00CD4071" w:rsidRDefault="00EB0F2B" w:rsidP="00CD4071">
      <w:pPr>
        <w:rPr>
          <w:lang w:val="en-US"/>
        </w:rPr>
      </w:pPr>
      <w:r w:rsidRPr="00CD4071">
        <w:rPr>
          <w:b/>
          <w:bCs/>
        </w:rPr>
        <w:t>Наименование</w:t>
      </w:r>
      <w:r w:rsidRPr="00CD4071">
        <w:rPr>
          <w:b/>
          <w:bCs/>
          <w:lang w:val="en-US"/>
        </w:rPr>
        <w:t xml:space="preserve"> </w:t>
      </w:r>
      <w:r w:rsidRPr="00CD4071">
        <w:rPr>
          <w:b/>
          <w:bCs/>
        </w:rPr>
        <w:t>программы</w:t>
      </w:r>
      <w:r w:rsidRPr="00CD4071">
        <w:rPr>
          <w:b/>
          <w:bCs/>
          <w:lang w:val="en-US"/>
        </w:rPr>
        <w:t xml:space="preserve"> </w:t>
      </w:r>
      <w:r w:rsidRPr="00CD4071">
        <w:rPr>
          <w:b/>
          <w:bCs/>
        </w:rPr>
        <w:t>на</w:t>
      </w:r>
      <w:r w:rsidRPr="00CD4071">
        <w:rPr>
          <w:b/>
          <w:bCs/>
          <w:lang w:val="en-US"/>
        </w:rPr>
        <w:t xml:space="preserve"> </w:t>
      </w:r>
      <w:r w:rsidRPr="00CD4071">
        <w:rPr>
          <w:b/>
          <w:bCs/>
        </w:rPr>
        <w:t>английском</w:t>
      </w:r>
      <w:r w:rsidRPr="00CD4071">
        <w:rPr>
          <w:b/>
          <w:bCs/>
          <w:lang w:val="en-US"/>
        </w:rPr>
        <w:t xml:space="preserve"> </w:t>
      </w:r>
      <w:r w:rsidRPr="00CD4071">
        <w:rPr>
          <w:b/>
          <w:bCs/>
        </w:rPr>
        <w:t>языке</w:t>
      </w:r>
      <w:r w:rsidRPr="00CD4071">
        <w:rPr>
          <w:b/>
          <w:bCs/>
          <w:lang w:val="en-US"/>
        </w:rPr>
        <w:t>:</w:t>
      </w:r>
      <w:r w:rsidR="00CD4071" w:rsidRPr="00CD4071">
        <w:rPr>
          <w:b/>
          <w:bCs/>
          <w:lang w:val="en-US"/>
        </w:rPr>
        <w:t xml:space="preserve"> </w:t>
      </w:r>
      <w:r w:rsidR="00CD4071" w:rsidRPr="00CD4071">
        <w:rPr>
          <w:lang w:val="en-US"/>
        </w:rPr>
        <w:t>«Software module for logically connected streams extraction in high speed network traffic».</w:t>
      </w:r>
    </w:p>
    <w:p w14:paraId="1FD30C56" w14:textId="5F36D161" w:rsidR="00EB0F2B" w:rsidRPr="00CD4071" w:rsidRDefault="00EB0F2B" w:rsidP="0058447B">
      <w:pPr>
        <w:rPr>
          <w:lang w:val="en-US"/>
        </w:rPr>
      </w:pPr>
    </w:p>
    <w:p w14:paraId="7E73B44A" w14:textId="77777777" w:rsidR="000A10B0" w:rsidRPr="00CD4071" w:rsidRDefault="000A10B0" w:rsidP="000A10B0">
      <w:pPr>
        <w:pStyle w:val="a8"/>
        <w:ind w:firstLine="1134"/>
        <w:rPr>
          <w:lang w:val="en-US"/>
        </w:rPr>
      </w:pPr>
    </w:p>
    <w:p w14:paraId="37D86B20" w14:textId="77777777" w:rsidR="00747CB5" w:rsidRDefault="00747CB5" w:rsidP="008E7C1B">
      <w:pPr>
        <w:pStyle w:val="a8"/>
        <w:numPr>
          <w:ilvl w:val="1"/>
          <w:numId w:val="1"/>
        </w:numPr>
        <w:ind w:left="567" w:hanging="567"/>
        <w:outlineLvl w:val="1"/>
        <w:rPr>
          <w:b/>
        </w:rPr>
      </w:pPr>
      <w:r w:rsidRPr="00CD4071">
        <w:rPr>
          <w:b/>
          <w:lang w:val="en-US"/>
        </w:rPr>
        <w:t xml:space="preserve"> </w:t>
      </w:r>
      <w:bookmarkStart w:id="4" w:name="_Toc379572120"/>
      <w:bookmarkStart w:id="5" w:name="_Toc94816754"/>
      <w:r w:rsidRPr="00747CB5">
        <w:rPr>
          <w:b/>
        </w:rPr>
        <w:t>Краткая характеристика области применения</w:t>
      </w:r>
      <w:bookmarkEnd w:id="4"/>
      <w:bookmarkEnd w:id="5"/>
    </w:p>
    <w:p w14:paraId="0492885D" w14:textId="77777777" w:rsidR="00747CB5" w:rsidRDefault="00747CB5" w:rsidP="000A10B0">
      <w:pPr>
        <w:ind w:left="1069" w:firstLine="0"/>
      </w:pPr>
    </w:p>
    <w:p w14:paraId="659CDB5D" w14:textId="4AA42156" w:rsidR="00496702" w:rsidRDefault="009B7148">
      <w:r w:rsidRPr="009B7148">
        <w:t>Во многих практических задачах анализа сетевого трафика требуется отфильтровывать отдельные сетевые потоки для их специализированного анализа. Фильтрация как правило происходит на основе сигнатур. Однако ряд сетевых протоколов, таких как FTP, может использовать несколько сетевых соединений для реализации своего функционала, при этом искомая сигнатура может содержаться только в одном сетевом соединении, изучение которого без наличия остальных соединений может быть значительно затруднено. Таким образом, актуальной является задача определения связанных потоков для их совместного выделения.</w:t>
      </w:r>
      <w:r w:rsidR="00496702">
        <w:br w:type="page"/>
      </w:r>
    </w:p>
    <w:p w14:paraId="26C0EBA0" w14:textId="77777777" w:rsidR="00B15916" w:rsidRPr="00F44A7B" w:rsidRDefault="00B15916" w:rsidP="0055445E">
      <w:pPr>
        <w:pStyle w:val="a8"/>
        <w:numPr>
          <w:ilvl w:val="0"/>
          <w:numId w:val="1"/>
        </w:numPr>
        <w:ind w:left="284" w:hanging="284"/>
        <w:jc w:val="center"/>
        <w:outlineLvl w:val="0"/>
        <w:rPr>
          <w:rFonts w:cs="Times New Roman (Body CS)"/>
          <w:b/>
          <w:caps/>
        </w:rPr>
      </w:pPr>
      <w:bookmarkStart w:id="6" w:name="_Toc379572121"/>
      <w:bookmarkStart w:id="7" w:name="_Toc94816755"/>
      <w:r w:rsidRPr="00F44A7B">
        <w:rPr>
          <w:rFonts w:cs="Times New Roman (Body CS)"/>
          <w:b/>
          <w:caps/>
        </w:rPr>
        <w:lastRenderedPageBreak/>
        <w:t>ОСНОВАНИЯ ДЛЯ РАЗРАБОТКИ</w:t>
      </w:r>
      <w:bookmarkEnd w:id="6"/>
      <w:bookmarkEnd w:id="7"/>
    </w:p>
    <w:p w14:paraId="521C1478" w14:textId="77777777" w:rsidR="0016334D" w:rsidRDefault="0016334D" w:rsidP="0016334D">
      <w:pPr>
        <w:pStyle w:val="a8"/>
        <w:ind w:left="1069" w:firstLine="0"/>
        <w:outlineLvl w:val="0"/>
        <w:rPr>
          <w:b/>
        </w:rPr>
      </w:pPr>
    </w:p>
    <w:p w14:paraId="1A4A140A" w14:textId="77777777" w:rsidR="00B15916" w:rsidRPr="00CB385F" w:rsidRDefault="00B15916" w:rsidP="008E7C1B">
      <w:pPr>
        <w:pStyle w:val="a8"/>
        <w:numPr>
          <w:ilvl w:val="1"/>
          <w:numId w:val="1"/>
        </w:numPr>
        <w:ind w:left="0" w:firstLine="0"/>
        <w:outlineLvl w:val="1"/>
        <w:rPr>
          <w:b/>
        </w:rPr>
      </w:pPr>
      <w:r w:rsidRPr="00B15916">
        <w:rPr>
          <w:b/>
        </w:rPr>
        <w:t xml:space="preserve"> </w:t>
      </w:r>
      <w:bookmarkStart w:id="8" w:name="_Toc379572122"/>
      <w:bookmarkStart w:id="9" w:name="_Toc94816756"/>
      <w:r w:rsidRPr="00CB385F">
        <w:rPr>
          <w:b/>
        </w:rPr>
        <w:t>Документы, на основании которых ведется разработка</w:t>
      </w:r>
      <w:bookmarkEnd w:id="8"/>
      <w:bookmarkEnd w:id="9"/>
    </w:p>
    <w:p w14:paraId="07C732F8" w14:textId="77777777" w:rsidR="009B1386" w:rsidRDefault="009B1386"/>
    <w:p w14:paraId="5612A8FF" w14:textId="349308D9" w:rsidR="00612EE8" w:rsidRPr="00423097" w:rsidRDefault="00B15916">
      <w:r w:rsidRPr="00CB385F">
        <w:t xml:space="preserve">Приказ </w:t>
      </w:r>
      <w:r w:rsidR="00585B2E" w:rsidRPr="006D1C2E">
        <w:t xml:space="preserve">декана ФКН </w:t>
      </w:r>
      <w:r w:rsidR="00FE6334" w:rsidRPr="006D1C2E">
        <w:t>НИУ ВШЭ</w:t>
      </w:r>
      <w:r w:rsidRPr="006D1C2E">
        <w:t xml:space="preserve"> </w:t>
      </w:r>
      <w:r w:rsidRPr="00524CB8">
        <w:t xml:space="preserve">№ </w:t>
      </w:r>
      <w:r w:rsidR="00612EE8" w:rsidRPr="00524CB8">
        <w:t xml:space="preserve">2.3-02/1212-01 от </w:t>
      </w:r>
      <w:r w:rsidR="00C07A0A" w:rsidRPr="00524CB8">
        <w:t>XX</w:t>
      </w:r>
      <w:r w:rsidR="00612EE8" w:rsidRPr="00524CB8">
        <w:t>.</w:t>
      </w:r>
      <w:r w:rsidR="00884213" w:rsidRPr="00524CB8">
        <w:t>XX</w:t>
      </w:r>
      <w:r w:rsidR="009A7931" w:rsidRPr="00524CB8">
        <w:t>.20</w:t>
      </w:r>
      <w:r w:rsidR="003C1EAD" w:rsidRPr="00524CB8">
        <w:t>22</w:t>
      </w:r>
      <w:r w:rsidR="00423097" w:rsidRPr="006D1C2E">
        <w:t xml:space="preserve"> «Об утверждении тем, руководителей курсовых работ студентов образовательной программы Программная инженерия факультета компьютерных наук».</w:t>
      </w:r>
    </w:p>
    <w:p w14:paraId="7A84E42A" w14:textId="77777777" w:rsidR="00B15916" w:rsidRPr="00B15916" w:rsidRDefault="00B15916" w:rsidP="008E7C1B">
      <w:pPr>
        <w:pStyle w:val="a8"/>
        <w:ind w:firstLine="0"/>
        <w:outlineLvl w:val="1"/>
        <w:rPr>
          <w:b/>
        </w:rPr>
      </w:pPr>
    </w:p>
    <w:p w14:paraId="573228C0" w14:textId="77777777" w:rsidR="00B15916" w:rsidRDefault="00B15916" w:rsidP="008E7C1B">
      <w:pPr>
        <w:pStyle w:val="a8"/>
        <w:numPr>
          <w:ilvl w:val="1"/>
          <w:numId w:val="1"/>
        </w:numPr>
        <w:ind w:left="0" w:firstLine="0"/>
        <w:outlineLvl w:val="1"/>
        <w:rPr>
          <w:b/>
        </w:rPr>
      </w:pPr>
      <w:r w:rsidRPr="00B15916">
        <w:rPr>
          <w:b/>
        </w:rPr>
        <w:t xml:space="preserve"> </w:t>
      </w:r>
      <w:bookmarkStart w:id="10" w:name="_Toc379572123"/>
      <w:bookmarkStart w:id="11" w:name="_Toc94816757"/>
      <w:r w:rsidRPr="00B15916">
        <w:rPr>
          <w:b/>
        </w:rPr>
        <w:t>Наименование темы разработки</w:t>
      </w:r>
      <w:bookmarkEnd w:id="10"/>
      <w:bookmarkEnd w:id="11"/>
    </w:p>
    <w:p w14:paraId="3A523394" w14:textId="77777777" w:rsidR="008E1774" w:rsidRPr="008E1774" w:rsidRDefault="008E1774" w:rsidP="008E1774">
      <w:pPr>
        <w:pStyle w:val="a8"/>
        <w:ind w:firstLine="0"/>
        <w:rPr>
          <w:b/>
        </w:rPr>
      </w:pPr>
    </w:p>
    <w:p w14:paraId="7E9188D5" w14:textId="19B26A77" w:rsidR="00A32102" w:rsidRDefault="008E1774" w:rsidP="0058447B">
      <w:r>
        <w:t>Наименование темы разработки</w:t>
      </w:r>
      <w:r w:rsidRPr="008E1774">
        <w:t xml:space="preserve"> – «</w:t>
      </w:r>
      <w:r w:rsidR="003C1EAD">
        <w:t>Программный модуль для выделения логически связанных потоков в высокоскоростном сетевом трафике</w:t>
      </w:r>
      <w:r w:rsidRPr="008E1774">
        <w:t>».</w:t>
      </w:r>
    </w:p>
    <w:p w14:paraId="6DDD1A10" w14:textId="77777777" w:rsidR="00B059AC" w:rsidRDefault="00573821" w:rsidP="0058447B">
      <w:r>
        <w:t>Программа выполняется</w:t>
      </w:r>
      <w:r w:rsidR="00B059AC">
        <w:t xml:space="preserve"> в рамках темы курсовой</w:t>
      </w:r>
      <w:r w:rsidR="009E643B">
        <w:t xml:space="preserve"> работы</w:t>
      </w:r>
      <w:r w:rsidR="00B059AC">
        <w:t xml:space="preserve"> в соответствии с учебным планом подготовки бакалавров</w:t>
      </w:r>
      <w:r w:rsidR="009E643B">
        <w:t xml:space="preserve"> </w:t>
      </w:r>
      <w:r w:rsidR="00302D13">
        <w:t xml:space="preserve">по направлению 09.03.04 «Программная инженерия» </w:t>
      </w:r>
      <w:r w:rsidR="009E643B" w:rsidRPr="009E643B">
        <w:t>Национальн</w:t>
      </w:r>
      <w:r w:rsidR="00302D13">
        <w:t>ого исследовательского</w:t>
      </w:r>
      <w:r w:rsidR="009E643B" w:rsidRPr="009E643B">
        <w:t xml:space="preserve"> университет</w:t>
      </w:r>
      <w:r w:rsidR="00302D13">
        <w:t>а «</w:t>
      </w:r>
      <w:r w:rsidR="009E643B" w:rsidRPr="009E643B">
        <w:t>Высшая школа экономики</w:t>
      </w:r>
      <w:r w:rsidR="00302D13">
        <w:t>»</w:t>
      </w:r>
      <w:r w:rsidR="009E643B" w:rsidRPr="009E643B">
        <w:t>,</w:t>
      </w:r>
      <w:r w:rsidR="009E643B">
        <w:t xml:space="preserve"> факультет </w:t>
      </w:r>
      <w:r w:rsidR="00302D13">
        <w:t>компьютерных наук</w:t>
      </w:r>
      <w:r w:rsidR="009E643B">
        <w:t xml:space="preserve">, </w:t>
      </w:r>
      <w:r w:rsidR="00302D13">
        <w:t>департамент</w:t>
      </w:r>
      <w:r w:rsidR="009E643B">
        <w:t xml:space="preserve"> программной инженерии</w:t>
      </w:r>
      <w:r w:rsidR="00B059AC">
        <w:t>.</w:t>
      </w:r>
    </w:p>
    <w:p w14:paraId="563DDCE2" w14:textId="77777777" w:rsidR="008E1774" w:rsidRDefault="008E1774" w:rsidP="00B059AC">
      <w:pPr>
        <w:ind w:left="707"/>
      </w:pPr>
      <w:r>
        <w:br w:type="page"/>
      </w:r>
    </w:p>
    <w:p w14:paraId="1E4FBAB9" w14:textId="77777777" w:rsidR="00021606" w:rsidRDefault="008E1774" w:rsidP="0055445E">
      <w:pPr>
        <w:pStyle w:val="a8"/>
        <w:numPr>
          <w:ilvl w:val="0"/>
          <w:numId w:val="1"/>
        </w:numPr>
        <w:ind w:left="284" w:hanging="284"/>
        <w:jc w:val="center"/>
        <w:outlineLvl w:val="0"/>
        <w:rPr>
          <w:b/>
        </w:rPr>
      </w:pPr>
      <w:bookmarkStart w:id="12" w:name="_Toc379572124"/>
      <w:bookmarkStart w:id="13" w:name="_Toc94816758"/>
      <w:r w:rsidRPr="00467068">
        <w:rPr>
          <w:b/>
        </w:rPr>
        <w:lastRenderedPageBreak/>
        <w:t>НАЗНАЧЕНИЕ РАЗРАБОТКИ</w:t>
      </w:r>
      <w:bookmarkEnd w:id="12"/>
      <w:bookmarkEnd w:id="13"/>
    </w:p>
    <w:p w14:paraId="73BAFEE8" w14:textId="77777777" w:rsidR="0016334D" w:rsidRPr="00467068" w:rsidRDefault="0016334D" w:rsidP="0016334D">
      <w:pPr>
        <w:pStyle w:val="a8"/>
        <w:ind w:left="1069" w:firstLine="0"/>
        <w:outlineLvl w:val="0"/>
        <w:rPr>
          <w:b/>
        </w:rPr>
      </w:pPr>
    </w:p>
    <w:p w14:paraId="67D1F0DB" w14:textId="77777777" w:rsidR="008E1774" w:rsidRPr="002B5BFB" w:rsidRDefault="00021606" w:rsidP="00E50E15">
      <w:pPr>
        <w:pStyle w:val="a8"/>
        <w:numPr>
          <w:ilvl w:val="1"/>
          <w:numId w:val="1"/>
        </w:numPr>
        <w:ind w:left="0" w:firstLine="0"/>
        <w:outlineLvl w:val="1"/>
        <w:rPr>
          <w:b/>
        </w:rPr>
      </w:pPr>
      <w:bookmarkStart w:id="14" w:name="_Toc379572125"/>
      <w:bookmarkStart w:id="15" w:name="_Toc94816759"/>
      <w:r w:rsidRPr="002B5BFB">
        <w:rPr>
          <w:b/>
        </w:rPr>
        <w:t>Функциональное назначение</w:t>
      </w:r>
      <w:bookmarkEnd w:id="14"/>
      <w:bookmarkEnd w:id="15"/>
    </w:p>
    <w:p w14:paraId="7C11F505" w14:textId="386BB7DE" w:rsidR="00021606" w:rsidRDefault="00021606" w:rsidP="0058447B"/>
    <w:p w14:paraId="5C52F71A" w14:textId="06BC3EB7" w:rsidR="00423097" w:rsidRPr="00AB075E" w:rsidRDefault="000F2916">
      <w:r>
        <w:t>П</w:t>
      </w:r>
      <w:r w:rsidR="00423097">
        <w:t>рограмм</w:t>
      </w:r>
      <w:r w:rsidR="00AB075E">
        <w:t>ный модуль</w:t>
      </w:r>
      <w:r w:rsidR="00423097">
        <w:t xml:space="preserve"> </w:t>
      </w:r>
      <w:r w:rsidR="00AB075E">
        <w:t>позволяет выделять логически связанные потоки в сетевом трафике. Получая на вход группу потоков</w:t>
      </w:r>
      <w:r>
        <w:t xml:space="preserve"> </w:t>
      </w:r>
      <w:r w:rsidR="00AB075E">
        <w:t xml:space="preserve">и </w:t>
      </w:r>
      <w:r>
        <w:t>предоставля</w:t>
      </w:r>
      <w:r w:rsidR="00AB075E">
        <w:t>я на выходе поток, состоящий из связанных потоков</w:t>
      </w:r>
      <w:r w:rsidR="006341D1" w:rsidRPr="006341D1">
        <w:t xml:space="preserve">, </w:t>
      </w:r>
      <w:r w:rsidR="006341D1">
        <w:t>пакеты которых</w:t>
      </w:r>
      <w:r w:rsidR="00AB075E">
        <w:t xml:space="preserve"> упорядочен</w:t>
      </w:r>
      <w:r w:rsidR="006341D1">
        <w:t xml:space="preserve">ы по </w:t>
      </w:r>
      <w:r w:rsidR="00E612E6">
        <w:t>временным меткам</w:t>
      </w:r>
      <w:r w:rsidR="00496702">
        <w:t>.</w:t>
      </w:r>
    </w:p>
    <w:p w14:paraId="6FFF9490" w14:textId="62ACB446" w:rsidR="00021606" w:rsidRDefault="00021606" w:rsidP="00021606">
      <w:pPr>
        <w:pStyle w:val="a8"/>
        <w:ind w:left="1416" w:firstLine="0"/>
        <w:rPr>
          <w:b/>
        </w:rPr>
      </w:pPr>
    </w:p>
    <w:p w14:paraId="3ED23F01" w14:textId="77777777" w:rsidR="00AA7D80" w:rsidRPr="0071153E" w:rsidRDefault="00021606" w:rsidP="00AA7D80">
      <w:pPr>
        <w:pStyle w:val="a8"/>
        <w:numPr>
          <w:ilvl w:val="1"/>
          <w:numId w:val="1"/>
        </w:numPr>
        <w:ind w:left="0" w:firstLine="0"/>
        <w:outlineLvl w:val="1"/>
        <w:rPr>
          <w:b/>
        </w:rPr>
      </w:pPr>
      <w:bookmarkStart w:id="16" w:name="_Toc379572126"/>
      <w:bookmarkStart w:id="17" w:name="_Toc94816760"/>
      <w:r w:rsidRPr="0071153E">
        <w:rPr>
          <w:b/>
        </w:rPr>
        <w:t>Эксплуатационное назначение</w:t>
      </w:r>
      <w:bookmarkEnd w:id="16"/>
      <w:bookmarkEnd w:id="17"/>
    </w:p>
    <w:p w14:paraId="100EF983" w14:textId="77777777" w:rsidR="00AA7D80" w:rsidRDefault="00AA7D80" w:rsidP="007671B2">
      <w:pPr>
        <w:ind w:firstLine="708"/>
      </w:pPr>
    </w:p>
    <w:p w14:paraId="2D92DC42" w14:textId="61FE88A3" w:rsidR="00496702" w:rsidRDefault="00C1523A" w:rsidP="0058447B">
      <w:pPr>
        <w:rPr>
          <w:b/>
        </w:rPr>
      </w:pPr>
      <w:r>
        <w:rPr>
          <w:rStyle w:val="fontstyle01"/>
        </w:rPr>
        <w:t>Данн</w:t>
      </w:r>
      <w:r w:rsidR="000E20AA">
        <w:rPr>
          <w:rStyle w:val="fontstyle01"/>
        </w:rPr>
        <w:t>ый</w:t>
      </w:r>
      <w:r>
        <w:rPr>
          <w:rStyle w:val="fontstyle01"/>
        </w:rPr>
        <w:t xml:space="preserve"> программ</w:t>
      </w:r>
      <w:r w:rsidR="000E20AA">
        <w:rPr>
          <w:rStyle w:val="fontstyle01"/>
        </w:rPr>
        <w:t xml:space="preserve">ный модуль </w:t>
      </w:r>
      <w:r>
        <w:rPr>
          <w:rStyle w:val="fontstyle01"/>
        </w:rPr>
        <w:t>может быть использован</w:t>
      </w:r>
      <w:r w:rsidR="000E20AA">
        <w:rPr>
          <w:rStyle w:val="fontstyle01"/>
        </w:rPr>
        <w:t xml:space="preserve"> как компонент тракта</w:t>
      </w:r>
      <w:r>
        <w:rPr>
          <w:rStyle w:val="fontstyle01"/>
        </w:rPr>
        <w:t xml:space="preserve"> </w:t>
      </w:r>
      <w:r w:rsidR="000E20AA">
        <w:rPr>
          <w:rStyle w:val="fontstyle01"/>
        </w:rPr>
        <w:t>и применят</w:t>
      </w:r>
      <w:r w:rsidR="000763D5">
        <w:rPr>
          <w:rStyle w:val="fontstyle01"/>
        </w:rPr>
        <w:t>ь</w:t>
      </w:r>
      <w:r w:rsidR="000E20AA">
        <w:rPr>
          <w:rStyle w:val="fontstyle01"/>
        </w:rPr>
        <w:t>ся</w:t>
      </w:r>
      <w:r w:rsidR="00AC24CF">
        <w:rPr>
          <w:rStyle w:val="fontstyle01"/>
        </w:rPr>
        <w:t xml:space="preserve">, </w:t>
      </w:r>
      <w:r w:rsidR="000E20AA">
        <w:rPr>
          <w:rStyle w:val="fontstyle01"/>
        </w:rPr>
        <w:t>когда нужно объединить логически связанные потоки</w:t>
      </w:r>
      <w:r>
        <w:rPr>
          <w:rStyle w:val="fontstyle01"/>
        </w:rPr>
        <w:t>.</w:t>
      </w:r>
      <w:bookmarkStart w:id="18" w:name="_Toc379572127"/>
      <w:r w:rsidR="00496702">
        <w:rPr>
          <w:b/>
        </w:rPr>
        <w:br w:type="page"/>
      </w:r>
    </w:p>
    <w:p w14:paraId="7AAD3771" w14:textId="019E3639" w:rsidR="007119FA" w:rsidRPr="007119FA" w:rsidRDefault="007119FA" w:rsidP="0055445E">
      <w:pPr>
        <w:pStyle w:val="a8"/>
        <w:numPr>
          <w:ilvl w:val="0"/>
          <w:numId w:val="1"/>
        </w:numPr>
        <w:tabs>
          <w:tab w:val="left" w:pos="3825"/>
        </w:tabs>
        <w:ind w:left="284" w:hanging="284"/>
        <w:jc w:val="center"/>
        <w:outlineLvl w:val="0"/>
        <w:rPr>
          <w:b/>
        </w:rPr>
      </w:pPr>
      <w:bookmarkStart w:id="19" w:name="_Toc94816761"/>
      <w:r w:rsidRPr="007119FA">
        <w:rPr>
          <w:b/>
        </w:rPr>
        <w:lastRenderedPageBreak/>
        <w:t>ТРЕБОВАНИЯ К ПРОГРАММЕ</w:t>
      </w:r>
      <w:bookmarkEnd w:id="18"/>
      <w:bookmarkEnd w:id="19"/>
    </w:p>
    <w:p w14:paraId="6234E5C1" w14:textId="77777777" w:rsidR="007119FA" w:rsidRDefault="007119FA" w:rsidP="007119FA">
      <w:pPr>
        <w:pStyle w:val="a8"/>
        <w:tabs>
          <w:tab w:val="left" w:pos="2580"/>
        </w:tabs>
        <w:ind w:left="1069" w:firstLine="0"/>
      </w:pPr>
    </w:p>
    <w:p w14:paraId="225F191F" w14:textId="77777777" w:rsidR="007119FA" w:rsidRDefault="007119FA" w:rsidP="00E50E15">
      <w:pPr>
        <w:pStyle w:val="a8"/>
        <w:numPr>
          <w:ilvl w:val="1"/>
          <w:numId w:val="1"/>
        </w:numPr>
        <w:tabs>
          <w:tab w:val="left" w:pos="0"/>
        </w:tabs>
        <w:ind w:left="0" w:firstLine="0"/>
        <w:outlineLvl w:val="1"/>
        <w:rPr>
          <w:b/>
        </w:rPr>
      </w:pPr>
      <w:r>
        <w:rPr>
          <w:b/>
        </w:rPr>
        <w:t xml:space="preserve"> </w:t>
      </w:r>
      <w:bookmarkStart w:id="20" w:name="_Toc379572128"/>
      <w:bookmarkStart w:id="21" w:name="_Toc94816762"/>
      <w:r>
        <w:rPr>
          <w:b/>
        </w:rPr>
        <w:t>Требования к функциональным характеристикам</w:t>
      </w:r>
      <w:bookmarkEnd w:id="20"/>
      <w:bookmarkEnd w:id="21"/>
    </w:p>
    <w:p w14:paraId="35538557" w14:textId="77777777" w:rsidR="0016334D" w:rsidRDefault="0016334D" w:rsidP="009C79A0">
      <w:pPr>
        <w:pStyle w:val="a8"/>
        <w:tabs>
          <w:tab w:val="left" w:pos="0"/>
        </w:tabs>
        <w:ind w:firstLine="0"/>
        <w:outlineLvl w:val="2"/>
        <w:rPr>
          <w:b/>
        </w:rPr>
      </w:pPr>
    </w:p>
    <w:p w14:paraId="602F3498" w14:textId="77777777" w:rsidR="007119FA" w:rsidRPr="00A3372A" w:rsidRDefault="00603D5A" w:rsidP="006156EC">
      <w:pPr>
        <w:pStyle w:val="a8"/>
        <w:numPr>
          <w:ilvl w:val="2"/>
          <w:numId w:val="1"/>
        </w:numPr>
        <w:spacing w:after="240"/>
        <w:ind w:left="709" w:firstLine="0"/>
        <w:outlineLvl w:val="2"/>
        <w:rPr>
          <w:szCs w:val="24"/>
        </w:rPr>
      </w:pPr>
      <w:bookmarkStart w:id="22" w:name="_Toc94816763"/>
      <w:r w:rsidRPr="00A3372A">
        <w:rPr>
          <w:b/>
          <w:bCs/>
          <w:iCs/>
          <w:color w:val="000000"/>
          <w:szCs w:val="24"/>
        </w:rPr>
        <w:t>Требования к составу выполняемых функций</w:t>
      </w:r>
      <w:bookmarkEnd w:id="22"/>
    </w:p>
    <w:p w14:paraId="0E018AD5" w14:textId="77777777" w:rsidR="001069D5" w:rsidRDefault="00603D5A" w:rsidP="008064CA">
      <w:pPr>
        <w:tabs>
          <w:tab w:val="left" w:pos="0"/>
        </w:tabs>
        <w:rPr>
          <w:szCs w:val="24"/>
        </w:rPr>
      </w:pPr>
      <w:r w:rsidRPr="00603D5A">
        <w:rPr>
          <w:szCs w:val="24"/>
        </w:rPr>
        <w:t>Программа должна обеспечивать возможность выполнения перечисленных ниже функций:</w:t>
      </w:r>
    </w:p>
    <w:p w14:paraId="2E570A6A" w14:textId="4726B608" w:rsidR="0003703B" w:rsidRDefault="00754C2B" w:rsidP="0003703B">
      <w:pPr>
        <w:pStyle w:val="a8"/>
        <w:numPr>
          <w:ilvl w:val="0"/>
          <w:numId w:val="18"/>
        </w:numPr>
        <w:tabs>
          <w:tab w:val="left" w:pos="0"/>
          <w:tab w:val="left" w:pos="426"/>
        </w:tabs>
        <w:ind w:left="1418" w:hanging="709"/>
        <w:rPr>
          <w:szCs w:val="24"/>
        </w:rPr>
      </w:pPr>
      <w:r>
        <w:rPr>
          <w:szCs w:val="24"/>
        </w:rPr>
        <w:t>Выделять логически связанные потоки на основе сигнатур</w:t>
      </w:r>
      <w:r w:rsidRPr="00754C2B">
        <w:rPr>
          <w:szCs w:val="24"/>
        </w:rPr>
        <w:t>;</w:t>
      </w:r>
    </w:p>
    <w:p w14:paraId="7ED03DFE" w14:textId="6B369324" w:rsidR="0003703B" w:rsidRDefault="00754C2B" w:rsidP="0003703B">
      <w:pPr>
        <w:pStyle w:val="a8"/>
        <w:numPr>
          <w:ilvl w:val="0"/>
          <w:numId w:val="18"/>
        </w:numPr>
        <w:tabs>
          <w:tab w:val="left" w:pos="0"/>
          <w:tab w:val="left" w:pos="426"/>
        </w:tabs>
        <w:ind w:left="1418" w:hanging="709"/>
        <w:rPr>
          <w:szCs w:val="24"/>
        </w:rPr>
      </w:pPr>
      <w:r>
        <w:rPr>
          <w:szCs w:val="24"/>
        </w:rPr>
        <w:t>Объединять связанные логические потоки в один поток</w:t>
      </w:r>
      <w:r w:rsidRPr="00754C2B">
        <w:rPr>
          <w:szCs w:val="24"/>
        </w:rPr>
        <w:t>;</w:t>
      </w:r>
    </w:p>
    <w:p w14:paraId="4B2385C4" w14:textId="43AB8B4C" w:rsidR="00574A09" w:rsidRDefault="00754C2B" w:rsidP="0003703B">
      <w:pPr>
        <w:pStyle w:val="a8"/>
        <w:numPr>
          <w:ilvl w:val="0"/>
          <w:numId w:val="18"/>
        </w:numPr>
        <w:tabs>
          <w:tab w:val="left" w:pos="0"/>
          <w:tab w:val="left" w:pos="426"/>
        </w:tabs>
        <w:ind w:left="1418" w:hanging="709"/>
        <w:rPr>
          <w:szCs w:val="24"/>
        </w:rPr>
      </w:pPr>
      <w:r>
        <w:rPr>
          <w:szCs w:val="24"/>
        </w:rPr>
        <w:t>Выдавать логически связанные потоки как один поток и группу других потоков, которые не связанны логически</w:t>
      </w:r>
      <w:r w:rsidR="0003703B">
        <w:rPr>
          <w:szCs w:val="24"/>
        </w:rPr>
        <w:t>;</w:t>
      </w:r>
    </w:p>
    <w:p w14:paraId="093E1DFB" w14:textId="77777777" w:rsidR="003814A3" w:rsidRPr="003814A3" w:rsidRDefault="003814A3" w:rsidP="00D96D58">
      <w:pPr>
        <w:tabs>
          <w:tab w:val="left" w:pos="0"/>
        </w:tabs>
        <w:ind w:firstLine="0"/>
        <w:rPr>
          <w:szCs w:val="24"/>
        </w:rPr>
      </w:pPr>
    </w:p>
    <w:p w14:paraId="2F10E81F" w14:textId="0ADB2977" w:rsidR="007119FA" w:rsidRPr="00A3372A" w:rsidRDefault="007119FA" w:rsidP="006156EC">
      <w:pPr>
        <w:pStyle w:val="a8"/>
        <w:numPr>
          <w:ilvl w:val="1"/>
          <w:numId w:val="1"/>
        </w:numPr>
        <w:tabs>
          <w:tab w:val="left" w:pos="0"/>
        </w:tabs>
        <w:spacing w:after="240"/>
        <w:ind w:left="0" w:firstLine="0"/>
        <w:outlineLvl w:val="1"/>
        <w:rPr>
          <w:b/>
        </w:rPr>
      </w:pPr>
      <w:r>
        <w:rPr>
          <w:b/>
        </w:rPr>
        <w:t xml:space="preserve"> </w:t>
      </w:r>
      <w:bookmarkStart w:id="23" w:name="_Toc379572129"/>
      <w:bookmarkStart w:id="24" w:name="_Toc94816764"/>
      <w:r w:rsidRPr="00A3372A">
        <w:rPr>
          <w:b/>
        </w:rPr>
        <w:t>Требования к надежности</w:t>
      </w:r>
      <w:bookmarkEnd w:id="23"/>
      <w:bookmarkEnd w:id="24"/>
    </w:p>
    <w:p w14:paraId="2E16E28B" w14:textId="681757A8" w:rsidR="00574A09" w:rsidRDefault="00574A09" w:rsidP="0050010B">
      <w:pPr>
        <w:ind w:left="709" w:firstLine="0"/>
        <w:jc w:val="left"/>
      </w:pPr>
      <w:bookmarkStart w:id="25" w:name="_Toc530746706"/>
      <w:r w:rsidRPr="00603D5A">
        <w:t xml:space="preserve">Программа должна </w:t>
      </w:r>
      <w:r>
        <w:t>удовлетворять следующим требованиям надёжности:</w:t>
      </w:r>
    </w:p>
    <w:p w14:paraId="5BCD13E4" w14:textId="466413D9" w:rsidR="00955034" w:rsidRPr="0050010B" w:rsidRDefault="00574A09" w:rsidP="0050010B">
      <w:pPr>
        <w:pStyle w:val="a8"/>
        <w:numPr>
          <w:ilvl w:val="0"/>
          <w:numId w:val="34"/>
        </w:numPr>
        <w:ind w:left="1418" w:hanging="709"/>
      </w:pPr>
      <w:r w:rsidRPr="0050010B">
        <w:t xml:space="preserve">Программа должна записывать в журнал подробное описание </w:t>
      </w:r>
      <w:bookmarkEnd w:id="25"/>
      <w:r w:rsidRPr="0050010B">
        <w:t>ошибки в случае возникновения ошибки, не позволяющей продолжить работу программы;</w:t>
      </w:r>
    </w:p>
    <w:p w14:paraId="03CB6679" w14:textId="731F4890" w:rsidR="00574A09" w:rsidRPr="0050010B" w:rsidRDefault="00574A09" w:rsidP="0050010B">
      <w:pPr>
        <w:pStyle w:val="a8"/>
        <w:numPr>
          <w:ilvl w:val="0"/>
          <w:numId w:val="34"/>
        </w:numPr>
        <w:ind w:left="1418" w:hanging="709"/>
      </w:pPr>
      <w:r w:rsidRPr="0050010B">
        <w:t>Прог</w:t>
      </w:r>
      <w:r w:rsidR="00F46204" w:rsidRPr="0050010B">
        <w:t xml:space="preserve">рамма должна продолжить работу и сделать запись в журнал в случае возникновения ошибки во время обработки </w:t>
      </w:r>
      <w:r w:rsidR="00C10CE6" w:rsidRPr="0050010B">
        <w:t xml:space="preserve">полученных </w:t>
      </w:r>
      <w:r w:rsidR="00F46204" w:rsidRPr="0050010B">
        <w:t>данных;</w:t>
      </w:r>
    </w:p>
    <w:p w14:paraId="7B916C46" w14:textId="60D716BF" w:rsidR="00F46204" w:rsidRPr="00955034" w:rsidRDefault="00F46204" w:rsidP="00A3372A">
      <w:pPr>
        <w:ind w:firstLine="0"/>
      </w:pPr>
    </w:p>
    <w:p w14:paraId="36A5C11B" w14:textId="77777777" w:rsidR="0016334D" w:rsidRDefault="0016334D" w:rsidP="0016334D">
      <w:pPr>
        <w:pStyle w:val="a8"/>
        <w:tabs>
          <w:tab w:val="left" w:pos="0"/>
        </w:tabs>
        <w:ind w:firstLine="0"/>
        <w:outlineLvl w:val="1"/>
        <w:rPr>
          <w:b/>
        </w:rPr>
      </w:pPr>
    </w:p>
    <w:p w14:paraId="53D40DA2" w14:textId="27DE446B" w:rsidR="009C0725" w:rsidRPr="00A3372A" w:rsidRDefault="0003694F" w:rsidP="006156EC">
      <w:pPr>
        <w:pStyle w:val="a8"/>
        <w:numPr>
          <w:ilvl w:val="2"/>
          <w:numId w:val="1"/>
        </w:numPr>
        <w:spacing w:after="240"/>
        <w:ind w:left="0" w:firstLine="0"/>
        <w:outlineLvl w:val="2"/>
        <w:rPr>
          <w:b/>
        </w:rPr>
      </w:pPr>
      <w:bookmarkStart w:id="26" w:name="_Toc94816765"/>
      <w:r w:rsidRPr="00A3372A">
        <w:rPr>
          <w:b/>
        </w:rPr>
        <w:t>Требования к обеспечению надежного (устойчивого) функционирования программы</w:t>
      </w:r>
      <w:bookmarkEnd w:id="26"/>
    </w:p>
    <w:p w14:paraId="3A60FB09" w14:textId="77777777" w:rsidR="000A661B" w:rsidRDefault="006E20B0" w:rsidP="006E20B0">
      <w:pPr>
        <w:tabs>
          <w:tab w:val="left" w:pos="0"/>
        </w:tabs>
      </w:pPr>
      <w:r>
        <w:t>Для устойчивой работы программы необходимо соблюдать ряд организационно-технических мер:</w:t>
      </w:r>
    </w:p>
    <w:p w14:paraId="358B5EE3" w14:textId="77777777" w:rsidR="006E20B0" w:rsidRDefault="004077DD" w:rsidP="00D96D58">
      <w:pPr>
        <w:pStyle w:val="a8"/>
        <w:numPr>
          <w:ilvl w:val="0"/>
          <w:numId w:val="17"/>
        </w:numPr>
        <w:tabs>
          <w:tab w:val="left" w:pos="0"/>
          <w:tab w:val="left" w:pos="1770"/>
        </w:tabs>
        <w:ind w:left="1418" w:hanging="709"/>
      </w:pPr>
      <w:r>
        <w:t>о</w:t>
      </w:r>
      <w:r w:rsidR="006E20B0">
        <w:t>беспечить бесперебойное питание технических устройств;</w:t>
      </w:r>
    </w:p>
    <w:p w14:paraId="3EC40368" w14:textId="77777777" w:rsidR="006E20B0" w:rsidRDefault="004077DD" w:rsidP="00D96D58">
      <w:pPr>
        <w:pStyle w:val="a8"/>
        <w:numPr>
          <w:ilvl w:val="0"/>
          <w:numId w:val="17"/>
        </w:numPr>
        <w:tabs>
          <w:tab w:val="left" w:pos="0"/>
        </w:tabs>
        <w:ind w:left="1418" w:hanging="709"/>
      </w:pPr>
      <w:r>
        <w:t>о</w:t>
      </w:r>
      <w:r w:rsidR="006E20B0">
        <w:t>беспечить высокую защиту технических устройств для работы программы от воздействия шпионских программ, троянских программ, программ-шуток и других видов вредон</w:t>
      </w:r>
      <w:r>
        <w:t>осного программного обеспечения;</w:t>
      </w:r>
    </w:p>
    <w:p w14:paraId="00C37790" w14:textId="77777777" w:rsidR="006E20B0" w:rsidRDefault="004077DD" w:rsidP="00D96D58">
      <w:pPr>
        <w:pStyle w:val="a8"/>
        <w:numPr>
          <w:ilvl w:val="0"/>
          <w:numId w:val="17"/>
        </w:numPr>
        <w:tabs>
          <w:tab w:val="left" w:pos="0"/>
        </w:tabs>
        <w:ind w:left="1418" w:hanging="709"/>
      </w:pPr>
      <w:r>
        <w:t>о</w:t>
      </w:r>
      <w:r w:rsidR="009F4C95">
        <w:t>беспечить регулярную проверку оборудования и программного обеспечен</w:t>
      </w:r>
      <w:r>
        <w:t>ия на наличие сбоев и неполадок;</w:t>
      </w:r>
    </w:p>
    <w:p w14:paraId="65CE8D6D" w14:textId="77777777" w:rsidR="00FB6AD1" w:rsidRDefault="004077DD" w:rsidP="00D96D58">
      <w:pPr>
        <w:pStyle w:val="a8"/>
        <w:numPr>
          <w:ilvl w:val="0"/>
          <w:numId w:val="17"/>
        </w:numPr>
        <w:tabs>
          <w:tab w:val="left" w:pos="0"/>
        </w:tabs>
        <w:ind w:left="1418" w:hanging="709"/>
      </w:pPr>
      <w:r>
        <w:t>о</w:t>
      </w:r>
      <w:r w:rsidR="00FB6AD1">
        <w:t>беспечить использование лицензионного программного обеспечения.</w:t>
      </w:r>
    </w:p>
    <w:p w14:paraId="40147EB1" w14:textId="77777777" w:rsidR="0016334D" w:rsidRDefault="0016334D" w:rsidP="006E20B0">
      <w:pPr>
        <w:tabs>
          <w:tab w:val="left" w:pos="0"/>
        </w:tabs>
        <w:ind w:left="709" w:firstLine="0"/>
      </w:pPr>
    </w:p>
    <w:p w14:paraId="3A7A28F5" w14:textId="77777777" w:rsidR="0016334D" w:rsidRPr="00831958" w:rsidRDefault="0016334D" w:rsidP="000D64BE">
      <w:pPr>
        <w:tabs>
          <w:tab w:val="left" w:pos="0"/>
        </w:tabs>
        <w:ind w:firstLine="0"/>
      </w:pPr>
    </w:p>
    <w:p w14:paraId="7B8223C7" w14:textId="77777777" w:rsidR="007119FA" w:rsidRDefault="007119FA" w:rsidP="009C79A0">
      <w:pPr>
        <w:pStyle w:val="a8"/>
        <w:numPr>
          <w:ilvl w:val="1"/>
          <w:numId w:val="1"/>
        </w:numPr>
        <w:tabs>
          <w:tab w:val="left" w:pos="0"/>
        </w:tabs>
        <w:ind w:left="0" w:firstLine="0"/>
        <w:outlineLvl w:val="1"/>
        <w:rPr>
          <w:b/>
        </w:rPr>
      </w:pPr>
      <w:r>
        <w:rPr>
          <w:b/>
        </w:rPr>
        <w:t xml:space="preserve"> </w:t>
      </w:r>
      <w:bookmarkStart w:id="27" w:name="_Toc379572130"/>
      <w:bookmarkStart w:id="28" w:name="_Toc94816766"/>
      <w:r>
        <w:rPr>
          <w:b/>
        </w:rPr>
        <w:t>Условия эксплуатации</w:t>
      </w:r>
      <w:bookmarkEnd w:id="27"/>
      <w:bookmarkEnd w:id="28"/>
    </w:p>
    <w:p w14:paraId="4AA39542" w14:textId="77777777" w:rsidR="0016334D" w:rsidRDefault="0016334D" w:rsidP="009C79A0">
      <w:pPr>
        <w:pStyle w:val="a8"/>
        <w:tabs>
          <w:tab w:val="left" w:pos="0"/>
        </w:tabs>
        <w:ind w:firstLine="0"/>
        <w:outlineLvl w:val="2"/>
        <w:rPr>
          <w:b/>
        </w:rPr>
      </w:pPr>
    </w:p>
    <w:p w14:paraId="00A1EA82" w14:textId="77777777" w:rsidR="00864A98" w:rsidRDefault="007671B2" w:rsidP="006156EC">
      <w:pPr>
        <w:pStyle w:val="a8"/>
        <w:numPr>
          <w:ilvl w:val="2"/>
          <w:numId w:val="1"/>
        </w:numPr>
        <w:tabs>
          <w:tab w:val="left" w:pos="0"/>
        </w:tabs>
        <w:spacing w:after="240"/>
        <w:outlineLvl w:val="2"/>
        <w:rPr>
          <w:b/>
        </w:rPr>
      </w:pPr>
      <w:bookmarkStart w:id="29" w:name="_Toc94816767"/>
      <w:r>
        <w:rPr>
          <w:b/>
        </w:rPr>
        <w:t>Климатические условия эксплуатации</w:t>
      </w:r>
      <w:bookmarkEnd w:id="29"/>
    </w:p>
    <w:p w14:paraId="5C4452EA" w14:textId="17810BD6" w:rsidR="00F408EF" w:rsidRPr="00D2350F" w:rsidRDefault="00D2350F" w:rsidP="00600AED">
      <w:pPr>
        <w:tabs>
          <w:tab w:val="left" w:pos="0"/>
        </w:tabs>
      </w:pPr>
      <w:r>
        <w:t xml:space="preserve">Требования к климатическим условиям эксплуатации не предъявляются </w:t>
      </w:r>
    </w:p>
    <w:p w14:paraId="70280B02" w14:textId="77777777" w:rsidR="009C6159" w:rsidRPr="00FE3A2C" w:rsidRDefault="009C6159" w:rsidP="009C6159">
      <w:pPr>
        <w:tabs>
          <w:tab w:val="left" w:pos="0"/>
        </w:tabs>
      </w:pPr>
    </w:p>
    <w:p w14:paraId="4B3B4303" w14:textId="77777777" w:rsidR="00FE3A2C" w:rsidRPr="00E22DD8" w:rsidRDefault="00FE3A2C" w:rsidP="006156EC">
      <w:pPr>
        <w:pStyle w:val="a8"/>
        <w:keepNext/>
        <w:numPr>
          <w:ilvl w:val="2"/>
          <w:numId w:val="1"/>
        </w:numPr>
        <w:tabs>
          <w:tab w:val="left" w:pos="0"/>
        </w:tabs>
        <w:spacing w:after="240"/>
        <w:outlineLvl w:val="2"/>
        <w:rPr>
          <w:b/>
          <w:szCs w:val="24"/>
        </w:rPr>
      </w:pPr>
      <w:bookmarkStart w:id="30" w:name="_Toc94816768"/>
      <w:r w:rsidRPr="00E22DD8">
        <w:rPr>
          <w:b/>
          <w:bCs/>
          <w:iCs/>
          <w:color w:val="000000"/>
          <w:szCs w:val="24"/>
        </w:rPr>
        <w:t>Требования к видам обслуживания</w:t>
      </w:r>
      <w:bookmarkEnd w:id="30"/>
    </w:p>
    <w:p w14:paraId="3848A7C1" w14:textId="7C3CD890" w:rsidR="007247B7" w:rsidRDefault="00D2350F" w:rsidP="007247B7">
      <w:pPr>
        <w:tabs>
          <w:tab w:val="left" w:pos="0"/>
        </w:tabs>
        <w:rPr>
          <w:szCs w:val="24"/>
        </w:rPr>
      </w:pPr>
      <w:r>
        <w:rPr>
          <w:szCs w:val="24"/>
        </w:rPr>
        <w:t>Обслуживание не требуется</w:t>
      </w:r>
    </w:p>
    <w:p w14:paraId="454D0AF1" w14:textId="77777777" w:rsidR="00D2350F" w:rsidRDefault="00D2350F" w:rsidP="007247B7">
      <w:pPr>
        <w:tabs>
          <w:tab w:val="left" w:pos="0"/>
        </w:tabs>
        <w:rPr>
          <w:szCs w:val="24"/>
        </w:rPr>
      </w:pPr>
    </w:p>
    <w:p w14:paraId="37BA2C28" w14:textId="26C5709B" w:rsidR="00D2350F" w:rsidRPr="00E22DD8" w:rsidRDefault="00D2350F" w:rsidP="006156EC">
      <w:pPr>
        <w:pStyle w:val="a8"/>
        <w:keepNext/>
        <w:numPr>
          <w:ilvl w:val="2"/>
          <w:numId w:val="1"/>
        </w:numPr>
        <w:tabs>
          <w:tab w:val="left" w:pos="0"/>
        </w:tabs>
        <w:spacing w:after="240"/>
        <w:outlineLvl w:val="2"/>
        <w:rPr>
          <w:b/>
          <w:szCs w:val="24"/>
        </w:rPr>
      </w:pPr>
      <w:r w:rsidRPr="00E22DD8">
        <w:rPr>
          <w:b/>
          <w:bCs/>
          <w:iCs/>
          <w:color w:val="000000"/>
          <w:szCs w:val="24"/>
        </w:rPr>
        <w:t xml:space="preserve">Требования к </w:t>
      </w:r>
      <w:r>
        <w:rPr>
          <w:b/>
          <w:bCs/>
          <w:iCs/>
          <w:color w:val="000000"/>
          <w:szCs w:val="24"/>
        </w:rPr>
        <w:t>численности и квалификации персонала</w:t>
      </w:r>
    </w:p>
    <w:p w14:paraId="5828FE8C" w14:textId="3A1CF6D3" w:rsidR="00D2350F" w:rsidRDefault="00D2350F" w:rsidP="007247B7">
      <w:pPr>
        <w:tabs>
          <w:tab w:val="left" w:pos="0"/>
        </w:tabs>
        <w:rPr>
          <w:szCs w:val="24"/>
        </w:rPr>
      </w:pPr>
      <w:r>
        <w:rPr>
          <w:szCs w:val="24"/>
        </w:rPr>
        <w:t>Достаточно одного человека, способного запустить тракт с данным модулем.</w:t>
      </w:r>
    </w:p>
    <w:p w14:paraId="0435DFB6" w14:textId="74CE9C1E" w:rsidR="00D2350F" w:rsidRDefault="00D2350F" w:rsidP="007247B7">
      <w:pPr>
        <w:tabs>
          <w:tab w:val="left" w:pos="0"/>
        </w:tabs>
        <w:rPr>
          <w:szCs w:val="24"/>
        </w:rPr>
      </w:pPr>
      <w:r>
        <w:rPr>
          <w:szCs w:val="24"/>
        </w:rPr>
        <w:t>Требуемая квалификация пользователя – оператор ЭВМ</w:t>
      </w:r>
    </w:p>
    <w:p w14:paraId="0612B123" w14:textId="77777777" w:rsidR="0016334D" w:rsidRPr="00FA43BF" w:rsidRDefault="0016334D" w:rsidP="00E57F8C">
      <w:pPr>
        <w:tabs>
          <w:tab w:val="left" w:pos="0"/>
        </w:tabs>
      </w:pPr>
    </w:p>
    <w:p w14:paraId="16223108" w14:textId="77777777" w:rsidR="0042643E" w:rsidRPr="00A3053D" w:rsidRDefault="007119FA" w:rsidP="0042643E">
      <w:pPr>
        <w:pStyle w:val="a8"/>
        <w:numPr>
          <w:ilvl w:val="1"/>
          <w:numId w:val="1"/>
        </w:numPr>
        <w:tabs>
          <w:tab w:val="left" w:pos="0"/>
        </w:tabs>
        <w:ind w:left="0" w:firstLine="0"/>
        <w:outlineLvl w:val="1"/>
        <w:rPr>
          <w:b/>
        </w:rPr>
      </w:pPr>
      <w:bookmarkStart w:id="31" w:name="_Toc379572131"/>
      <w:bookmarkStart w:id="32" w:name="_Toc94816769"/>
      <w:r w:rsidRPr="00A3053D">
        <w:rPr>
          <w:b/>
        </w:rPr>
        <w:t>Требования к составу и параметрам технических средств</w:t>
      </w:r>
      <w:bookmarkEnd w:id="31"/>
      <w:bookmarkEnd w:id="32"/>
    </w:p>
    <w:p w14:paraId="326E863C" w14:textId="77777777" w:rsidR="009B1386" w:rsidRDefault="009B1386" w:rsidP="0081559F">
      <w:pPr>
        <w:pStyle w:val="a8"/>
        <w:tabs>
          <w:tab w:val="left" w:pos="0"/>
        </w:tabs>
      </w:pPr>
    </w:p>
    <w:p w14:paraId="1772D8F3" w14:textId="53CDD523" w:rsidR="00021F0A" w:rsidRPr="00021F0A" w:rsidRDefault="0081559F" w:rsidP="00021F0A">
      <w:pPr>
        <w:pStyle w:val="a8"/>
        <w:tabs>
          <w:tab w:val="left" w:pos="0"/>
        </w:tabs>
      </w:pPr>
      <w:r w:rsidRPr="0042643E">
        <w:lastRenderedPageBreak/>
        <w:t xml:space="preserve">Для надёжной и бесперебойной работы программы требуется </w:t>
      </w:r>
      <w:r w:rsidR="00021F0A">
        <w:t>компьютер</w:t>
      </w:r>
      <w:r>
        <w:t xml:space="preserve">, оснащенный </w:t>
      </w:r>
      <w:r w:rsidR="00021F0A">
        <w:t>следующими техническими характеристиками</w:t>
      </w:r>
      <w:r w:rsidR="00021F0A" w:rsidRPr="00021F0A">
        <w:t>:</w:t>
      </w:r>
    </w:p>
    <w:p w14:paraId="0768AE5D" w14:textId="5CA94F3D" w:rsidR="0081559F" w:rsidRDefault="001F0271" w:rsidP="00021F0A">
      <w:pPr>
        <w:pStyle w:val="a8"/>
        <w:numPr>
          <w:ilvl w:val="0"/>
          <w:numId w:val="35"/>
        </w:numPr>
        <w:tabs>
          <w:tab w:val="left" w:pos="284"/>
        </w:tabs>
      </w:pPr>
      <w:r>
        <w:t>п</w:t>
      </w:r>
      <w:r w:rsidR="00021F0A">
        <w:t xml:space="preserve">роцессор </w:t>
      </w:r>
      <w:proofErr w:type="spellStart"/>
      <w:r w:rsidR="00021F0A">
        <w:t>Intel</w:t>
      </w:r>
      <w:proofErr w:type="spellEnd"/>
      <w:r w:rsidR="00021F0A">
        <w:t xml:space="preserve"> </w:t>
      </w:r>
      <w:proofErr w:type="spellStart"/>
      <w:r w:rsidR="00021F0A">
        <w:t>Core</w:t>
      </w:r>
      <w:proofErr w:type="spellEnd"/>
      <w:r w:rsidR="00021F0A">
        <w:t xml:space="preserve"> i7 с тактовой частотой не </w:t>
      </w:r>
      <w:r w:rsidR="00A3053D">
        <w:t>менее</w:t>
      </w:r>
      <w:r w:rsidR="00021F0A">
        <w:t xml:space="preserve"> </w:t>
      </w:r>
      <w:r w:rsidR="00021F0A" w:rsidRPr="00021F0A">
        <w:t>3</w:t>
      </w:r>
      <w:r w:rsidR="00021F0A">
        <w:t>,</w:t>
      </w:r>
      <w:r w:rsidR="00021F0A" w:rsidRPr="00021F0A">
        <w:t>5</w:t>
      </w:r>
      <w:r w:rsidR="00021F0A">
        <w:t xml:space="preserve"> </w:t>
      </w:r>
      <w:proofErr w:type="spellStart"/>
      <w:r w:rsidR="00021F0A">
        <w:t>Ггц</w:t>
      </w:r>
      <w:proofErr w:type="spellEnd"/>
      <w:r w:rsidR="0081559F" w:rsidRPr="00D8781D">
        <w:t>;</w:t>
      </w:r>
    </w:p>
    <w:p w14:paraId="55F5E878" w14:textId="18EED7F3" w:rsidR="0081559F" w:rsidRPr="00021F0A" w:rsidRDefault="0081559F" w:rsidP="00D96D58">
      <w:pPr>
        <w:tabs>
          <w:tab w:val="left" w:pos="284"/>
        </w:tabs>
        <w:ind w:left="709" w:firstLine="0"/>
      </w:pPr>
      <w:r>
        <w:t>2)</w:t>
      </w:r>
      <w:r w:rsidR="00795687">
        <w:tab/>
      </w:r>
      <w:r w:rsidR="001F0271">
        <w:t>не менее</w:t>
      </w:r>
      <w:r w:rsidR="00021F0A">
        <w:t xml:space="preserve"> </w:t>
      </w:r>
      <w:r w:rsidR="00021F0A" w:rsidRPr="00021F0A">
        <w:t>8</w:t>
      </w:r>
      <w:r w:rsidRPr="00D8781D">
        <w:t xml:space="preserve"> </w:t>
      </w:r>
      <w:r w:rsidR="00021F0A">
        <w:t xml:space="preserve">ГБ </w:t>
      </w:r>
      <w:r w:rsidRPr="00D8781D">
        <w:t>оперативной памяти</w:t>
      </w:r>
      <w:r w:rsidR="00021F0A" w:rsidRPr="00021F0A">
        <w:t>;</w:t>
      </w:r>
    </w:p>
    <w:p w14:paraId="55E436C2" w14:textId="0B91AE9C" w:rsidR="0081559F" w:rsidRDefault="0081559F" w:rsidP="00D96D58">
      <w:pPr>
        <w:tabs>
          <w:tab w:val="left" w:pos="284"/>
        </w:tabs>
        <w:ind w:left="709" w:firstLine="0"/>
      </w:pPr>
      <w:r>
        <w:t>3)</w:t>
      </w:r>
      <w:r>
        <w:tab/>
        <w:t xml:space="preserve">не менее </w:t>
      </w:r>
      <w:r w:rsidR="000A7FF5">
        <w:t>20</w:t>
      </w:r>
      <w:r w:rsidRPr="00D8781D">
        <w:t xml:space="preserve"> ГБ свободного места на жестком диске;</w:t>
      </w:r>
    </w:p>
    <w:p w14:paraId="2F159149" w14:textId="5ABDEAAE" w:rsidR="0081559F" w:rsidRDefault="0081559F" w:rsidP="00D96D58">
      <w:pPr>
        <w:tabs>
          <w:tab w:val="left" w:pos="284"/>
        </w:tabs>
        <w:ind w:left="709" w:firstLine="0"/>
      </w:pPr>
      <w:r>
        <w:t>4)</w:t>
      </w:r>
      <w:r>
        <w:tab/>
        <w:t>клавиатура</w:t>
      </w:r>
      <w:r w:rsidR="001376E8">
        <w:t xml:space="preserve"> и мышь</w:t>
      </w:r>
      <w:r>
        <w:t>;</w:t>
      </w:r>
    </w:p>
    <w:p w14:paraId="41E09A6A" w14:textId="77777777" w:rsidR="00DE7F68" w:rsidRPr="00876236" w:rsidRDefault="00DE7F68" w:rsidP="007119FA">
      <w:pPr>
        <w:pStyle w:val="a8"/>
        <w:tabs>
          <w:tab w:val="left" w:pos="0"/>
        </w:tabs>
        <w:ind w:firstLine="0"/>
      </w:pPr>
    </w:p>
    <w:p w14:paraId="6090B3E4" w14:textId="77777777" w:rsidR="007119FA" w:rsidRPr="00A3053D" w:rsidRDefault="007119FA" w:rsidP="009C79A0">
      <w:pPr>
        <w:pStyle w:val="a8"/>
        <w:numPr>
          <w:ilvl w:val="1"/>
          <w:numId w:val="1"/>
        </w:numPr>
        <w:tabs>
          <w:tab w:val="left" w:pos="0"/>
        </w:tabs>
        <w:ind w:left="0" w:firstLine="0"/>
        <w:outlineLvl w:val="1"/>
        <w:rPr>
          <w:b/>
        </w:rPr>
      </w:pPr>
      <w:r w:rsidRPr="007119FA">
        <w:rPr>
          <w:b/>
        </w:rPr>
        <w:t xml:space="preserve"> </w:t>
      </w:r>
      <w:bookmarkStart w:id="33" w:name="_Toc379572132"/>
      <w:bookmarkStart w:id="34" w:name="_Toc94816770"/>
      <w:r w:rsidRPr="00A3053D">
        <w:rPr>
          <w:b/>
        </w:rPr>
        <w:t>Требования к информационной и программной совместимости</w:t>
      </w:r>
      <w:bookmarkEnd w:id="33"/>
      <w:bookmarkEnd w:id="34"/>
    </w:p>
    <w:p w14:paraId="2A522B70" w14:textId="77777777" w:rsidR="0016334D" w:rsidRDefault="0016334D" w:rsidP="0016334D">
      <w:pPr>
        <w:pStyle w:val="a8"/>
        <w:tabs>
          <w:tab w:val="left" w:pos="0"/>
        </w:tabs>
        <w:ind w:firstLine="0"/>
        <w:outlineLvl w:val="1"/>
        <w:rPr>
          <w:b/>
        </w:rPr>
      </w:pPr>
    </w:p>
    <w:p w14:paraId="2D5939F6" w14:textId="77777777" w:rsidR="002559E1" w:rsidRDefault="002559E1" w:rsidP="009141E5">
      <w:pPr>
        <w:pStyle w:val="a8"/>
        <w:numPr>
          <w:ilvl w:val="2"/>
          <w:numId w:val="1"/>
        </w:numPr>
        <w:tabs>
          <w:tab w:val="left" w:pos="0"/>
        </w:tabs>
        <w:spacing w:after="240"/>
        <w:outlineLvl w:val="2"/>
        <w:rPr>
          <w:b/>
        </w:rPr>
      </w:pPr>
      <w:bookmarkStart w:id="35" w:name="_Toc379717947"/>
      <w:bookmarkStart w:id="36" w:name="_Toc379718198"/>
      <w:bookmarkStart w:id="37" w:name="_Toc379718345"/>
      <w:bookmarkStart w:id="38" w:name="_Toc94816771"/>
      <w:r w:rsidRPr="002559E1">
        <w:rPr>
          <w:b/>
        </w:rPr>
        <w:t>Требования к информационным структурам и методам решения</w:t>
      </w:r>
      <w:bookmarkEnd w:id="35"/>
      <w:bookmarkEnd w:id="36"/>
      <w:bookmarkEnd w:id="37"/>
      <w:bookmarkEnd w:id="38"/>
    </w:p>
    <w:p w14:paraId="531156C7" w14:textId="77777777" w:rsidR="00C114BE" w:rsidRPr="00C114BE" w:rsidRDefault="00C114BE" w:rsidP="009C79A0">
      <w:r>
        <w:t>Требования к методам решения не предъявляются.</w:t>
      </w:r>
    </w:p>
    <w:p w14:paraId="5B3AE3E9" w14:textId="77777777" w:rsidR="0016334D" w:rsidRPr="002559E1" w:rsidRDefault="0016334D" w:rsidP="002559E1">
      <w:pPr>
        <w:tabs>
          <w:tab w:val="left" w:pos="0"/>
        </w:tabs>
        <w:outlineLvl w:val="1"/>
      </w:pPr>
    </w:p>
    <w:p w14:paraId="7D4656C1" w14:textId="77777777" w:rsidR="006E6092" w:rsidRPr="00C25C00" w:rsidRDefault="006E6092" w:rsidP="009141E5">
      <w:pPr>
        <w:pStyle w:val="a8"/>
        <w:numPr>
          <w:ilvl w:val="2"/>
          <w:numId w:val="1"/>
        </w:numPr>
        <w:tabs>
          <w:tab w:val="left" w:pos="0"/>
        </w:tabs>
        <w:spacing w:after="240"/>
        <w:outlineLvl w:val="2"/>
        <w:rPr>
          <w:b/>
        </w:rPr>
      </w:pPr>
      <w:bookmarkStart w:id="39" w:name="_Toc379717949"/>
      <w:bookmarkStart w:id="40" w:name="_Toc379718200"/>
      <w:bookmarkStart w:id="41" w:name="_Toc379718347"/>
      <w:bookmarkStart w:id="42" w:name="_Toc94816772"/>
      <w:r w:rsidRPr="00C25C00">
        <w:rPr>
          <w:b/>
        </w:rPr>
        <w:t>Требования к программным средствам, используемым программой.</w:t>
      </w:r>
      <w:bookmarkEnd w:id="39"/>
      <w:bookmarkEnd w:id="40"/>
      <w:bookmarkEnd w:id="41"/>
      <w:bookmarkEnd w:id="42"/>
    </w:p>
    <w:p w14:paraId="0E7B26A6" w14:textId="0D900BEC" w:rsidR="00D16233" w:rsidRPr="009E6D8D" w:rsidRDefault="00D16233" w:rsidP="00D16233">
      <w:pPr>
        <w:ind w:left="709" w:firstLine="0"/>
      </w:pPr>
      <w:r w:rsidRPr="009E6D8D">
        <w:t xml:space="preserve">Для работы программы необходим следующий состав </w:t>
      </w:r>
      <w:r>
        <w:t>программных</w:t>
      </w:r>
      <w:r w:rsidRPr="009E6D8D">
        <w:t xml:space="preserve"> средств:</w:t>
      </w:r>
    </w:p>
    <w:p w14:paraId="5BE08891" w14:textId="685D62E3" w:rsidR="006B4700" w:rsidRPr="006B4700" w:rsidRDefault="00C11A34" w:rsidP="007D0C13">
      <w:pPr>
        <w:pStyle w:val="a8"/>
        <w:numPr>
          <w:ilvl w:val="1"/>
          <w:numId w:val="17"/>
        </w:numPr>
      </w:pPr>
      <w:r w:rsidRPr="00C11A34">
        <w:t xml:space="preserve">система автоматизации сборки программного обеспечения из исходного кода </w:t>
      </w:r>
      <w:proofErr w:type="spellStart"/>
      <w:r>
        <w:rPr>
          <w:lang w:val="en-US"/>
        </w:rPr>
        <w:t>C</w:t>
      </w:r>
      <w:r w:rsidR="00D8400E">
        <w:rPr>
          <w:lang w:val="en-US"/>
        </w:rPr>
        <w:t>M</w:t>
      </w:r>
      <w:r>
        <w:rPr>
          <w:lang w:val="en-US"/>
        </w:rPr>
        <w:t>ake</w:t>
      </w:r>
      <w:proofErr w:type="spellEnd"/>
      <w:r w:rsidR="00D8400E" w:rsidRPr="00D8400E">
        <w:t xml:space="preserve"> 3.</w:t>
      </w:r>
      <w:r w:rsidR="00CF064F">
        <w:t>5.</w:t>
      </w:r>
      <w:r w:rsidR="00D8400E" w:rsidRPr="00D8400E">
        <w:t>1</w:t>
      </w:r>
      <w:r w:rsidRPr="00C11A34">
        <w:t>;</w:t>
      </w:r>
    </w:p>
    <w:p w14:paraId="7E410FB4" w14:textId="33EB327E" w:rsidR="008A3681" w:rsidRPr="006B4700" w:rsidRDefault="008A3681" w:rsidP="008A3681">
      <w:pPr>
        <w:pStyle w:val="a8"/>
        <w:numPr>
          <w:ilvl w:val="1"/>
          <w:numId w:val="17"/>
        </w:numPr>
      </w:pPr>
      <w:r>
        <w:t xml:space="preserve">установленный компилятор </w:t>
      </w:r>
      <w:r>
        <w:rPr>
          <w:lang w:val="en-US"/>
        </w:rPr>
        <w:t>g++ 9.3.0;</w:t>
      </w:r>
    </w:p>
    <w:p w14:paraId="6B64F483" w14:textId="1D01E638" w:rsidR="006B4700" w:rsidRPr="006B4700" w:rsidRDefault="00E92F41" w:rsidP="002E6143">
      <w:pPr>
        <w:pStyle w:val="a8"/>
        <w:numPr>
          <w:ilvl w:val="1"/>
          <w:numId w:val="17"/>
        </w:numPr>
      </w:pPr>
      <w:r>
        <w:t>установленный</w:t>
      </w:r>
      <w:r w:rsidRPr="00502105">
        <w:t xml:space="preserve"> </w:t>
      </w:r>
      <w:r w:rsidRPr="006B4700">
        <w:rPr>
          <w:lang w:val="en-US"/>
        </w:rPr>
        <w:t>Python</w:t>
      </w:r>
      <w:r w:rsidRPr="00FE76F0">
        <w:t xml:space="preserve"> 3.</w:t>
      </w:r>
      <w:r>
        <w:t>5</w:t>
      </w:r>
      <w:r w:rsidRPr="00502105">
        <w:t xml:space="preserve"> </w:t>
      </w:r>
      <w:r>
        <w:t>или выше</w:t>
      </w:r>
      <w:r w:rsidRPr="006B4700">
        <w:t>;</w:t>
      </w:r>
    </w:p>
    <w:p w14:paraId="4D57D927" w14:textId="77777777" w:rsidR="0016334D" w:rsidRPr="00502105" w:rsidRDefault="0016334D" w:rsidP="006E6092">
      <w:pPr>
        <w:pStyle w:val="a8"/>
        <w:tabs>
          <w:tab w:val="left" w:pos="0"/>
        </w:tabs>
        <w:ind w:firstLine="0"/>
      </w:pPr>
    </w:p>
    <w:p w14:paraId="3E327E51" w14:textId="77777777" w:rsidR="006E6092" w:rsidRPr="0098311D" w:rsidRDefault="006E6092" w:rsidP="00AF633A">
      <w:pPr>
        <w:pStyle w:val="a8"/>
        <w:keepNext/>
        <w:numPr>
          <w:ilvl w:val="2"/>
          <w:numId w:val="1"/>
        </w:numPr>
        <w:tabs>
          <w:tab w:val="left" w:pos="0"/>
        </w:tabs>
        <w:spacing w:after="240"/>
        <w:outlineLvl w:val="2"/>
      </w:pPr>
      <w:bookmarkStart w:id="43" w:name="_Toc94816773"/>
      <w:r w:rsidRPr="0098311D">
        <w:rPr>
          <w:b/>
        </w:rPr>
        <w:t>Требования к</w:t>
      </w:r>
      <w:r w:rsidRPr="0098311D">
        <w:t xml:space="preserve"> </w:t>
      </w:r>
      <w:r w:rsidRPr="0098311D">
        <w:rPr>
          <w:b/>
        </w:rPr>
        <w:t>исходным</w:t>
      </w:r>
      <w:r w:rsidRPr="0098311D">
        <w:t xml:space="preserve"> </w:t>
      </w:r>
      <w:r w:rsidRPr="0098311D">
        <w:rPr>
          <w:b/>
        </w:rPr>
        <w:t>кодам и</w:t>
      </w:r>
      <w:r w:rsidRPr="0098311D">
        <w:t xml:space="preserve"> </w:t>
      </w:r>
      <w:r w:rsidRPr="0098311D">
        <w:rPr>
          <w:b/>
        </w:rPr>
        <w:t>языкам</w:t>
      </w:r>
      <w:r w:rsidRPr="0098311D">
        <w:t xml:space="preserve"> </w:t>
      </w:r>
      <w:r w:rsidRPr="0098311D">
        <w:rPr>
          <w:b/>
        </w:rPr>
        <w:t>программирования</w:t>
      </w:r>
      <w:bookmarkEnd w:id="43"/>
    </w:p>
    <w:p w14:paraId="3224B867" w14:textId="6D293A6E" w:rsidR="00DE7F68" w:rsidRPr="00DB5FBD" w:rsidRDefault="00DE7F68" w:rsidP="00AF633A">
      <w:pPr>
        <w:ind w:firstLine="0"/>
      </w:pPr>
      <w:r>
        <w:tab/>
      </w:r>
      <w:r w:rsidR="006E6092">
        <w:t xml:space="preserve">Программа </w:t>
      </w:r>
      <w:r w:rsidR="006E6092" w:rsidRPr="00AF633A">
        <w:t>должна</w:t>
      </w:r>
      <w:r w:rsidR="006E6092">
        <w:t xml:space="preserve"> быть написана на я</w:t>
      </w:r>
      <w:r w:rsidR="006E6092" w:rsidRPr="006E6092">
        <w:t>зык</w:t>
      </w:r>
      <w:r w:rsidR="006E6092">
        <w:t>е программирования</w:t>
      </w:r>
      <w:r w:rsidR="00DB5FBD">
        <w:t xml:space="preserve"> </w:t>
      </w:r>
      <w:r w:rsidR="008D2AE4">
        <w:rPr>
          <w:lang w:val="en-US"/>
        </w:rPr>
        <w:t>C</w:t>
      </w:r>
      <w:r w:rsidR="008D2AE4" w:rsidRPr="0098311D">
        <w:t>++</w:t>
      </w:r>
      <w:r w:rsidR="006E6092" w:rsidRPr="006E6092">
        <w:t>.</w:t>
      </w:r>
      <w:r w:rsidR="00E57F8C">
        <w:t xml:space="preserve"> </w:t>
      </w:r>
    </w:p>
    <w:p w14:paraId="45C30C21" w14:textId="77777777" w:rsidR="0016334D" w:rsidRPr="00E57F8C" w:rsidRDefault="0016334D" w:rsidP="007119FA">
      <w:pPr>
        <w:pStyle w:val="a8"/>
        <w:tabs>
          <w:tab w:val="left" w:pos="0"/>
        </w:tabs>
        <w:ind w:firstLine="0"/>
      </w:pPr>
    </w:p>
    <w:p w14:paraId="66B5171E" w14:textId="77777777" w:rsidR="006E6092" w:rsidRPr="0098311D" w:rsidRDefault="006E6092" w:rsidP="00AF633A">
      <w:pPr>
        <w:pStyle w:val="a8"/>
        <w:numPr>
          <w:ilvl w:val="2"/>
          <w:numId w:val="1"/>
        </w:numPr>
        <w:tabs>
          <w:tab w:val="left" w:pos="0"/>
        </w:tabs>
        <w:spacing w:after="240"/>
        <w:outlineLvl w:val="2"/>
        <w:rPr>
          <w:b/>
        </w:rPr>
      </w:pPr>
      <w:bookmarkStart w:id="44" w:name="_Toc94816774"/>
      <w:r w:rsidRPr="0098311D">
        <w:rPr>
          <w:b/>
        </w:rPr>
        <w:t>Требования к защите информации и программы</w:t>
      </w:r>
      <w:bookmarkEnd w:id="44"/>
    </w:p>
    <w:p w14:paraId="4C44BE87" w14:textId="77777777" w:rsidR="00303353" w:rsidRDefault="006E6092" w:rsidP="00AF633A">
      <w:pPr>
        <w:ind w:firstLine="0"/>
      </w:pPr>
      <w:r>
        <w:tab/>
        <w:t>Требования к защите информации и программы не предъявляются.</w:t>
      </w:r>
    </w:p>
    <w:p w14:paraId="044E18B7" w14:textId="77777777" w:rsidR="006E6092" w:rsidRPr="007119FA" w:rsidRDefault="006E6092" w:rsidP="007119FA">
      <w:pPr>
        <w:pStyle w:val="a8"/>
        <w:tabs>
          <w:tab w:val="left" w:pos="0"/>
        </w:tabs>
        <w:ind w:firstLine="0"/>
      </w:pPr>
    </w:p>
    <w:p w14:paraId="4316C586" w14:textId="77777777" w:rsidR="007119FA" w:rsidRPr="009F7BC9" w:rsidRDefault="003D63D5" w:rsidP="00AF633A">
      <w:pPr>
        <w:pStyle w:val="a8"/>
        <w:keepNext/>
        <w:numPr>
          <w:ilvl w:val="1"/>
          <w:numId w:val="1"/>
        </w:numPr>
        <w:tabs>
          <w:tab w:val="left" w:pos="0"/>
        </w:tabs>
        <w:spacing w:after="240"/>
        <w:ind w:left="0" w:firstLine="0"/>
        <w:outlineLvl w:val="1"/>
        <w:rPr>
          <w:b/>
        </w:rPr>
      </w:pPr>
      <w:bookmarkStart w:id="45" w:name="_Toc379572133"/>
      <w:r>
        <w:rPr>
          <w:b/>
        </w:rPr>
        <w:t xml:space="preserve"> </w:t>
      </w:r>
      <w:bookmarkStart w:id="46" w:name="_Toc94816775"/>
      <w:r w:rsidR="007119FA" w:rsidRPr="009F7BC9">
        <w:rPr>
          <w:b/>
        </w:rPr>
        <w:t>Требования к маркировке и упаковке</w:t>
      </w:r>
      <w:bookmarkEnd w:id="45"/>
      <w:bookmarkEnd w:id="46"/>
    </w:p>
    <w:p w14:paraId="79EDE328" w14:textId="7EDF0274" w:rsidR="00955034" w:rsidRDefault="00955034" w:rsidP="00955034">
      <w:pPr>
        <w:tabs>
          <w:tab w:val="left" w:pos="0"/>
          <w:tab w:val="left" w:pos="709"/>
        </w:tabs>
        <w:ind w:firstLine="0"/>
      </w:pPr>
      <w:r>
        <w:rPr>
          <w:b/>
        </w:rPr>
        <w:tab/>
      </w:r>
      <w:r w:rsidRPr="003D63D5">
        <w:t>Программа поставляется в виде</w:t>
      </w:r>
      <w:r w:rsidR="00294917" w:rsidRPr="00294917">
        <w:t xml:space="preserve"> </w:t>
      </w:r>
      <w:r w:rsidR="00294917">
        <w:t>электронного пакета, содержащего</w:t>
      </w:r>
      <w:r w:rsidR="00294917" w:rsidRPr="00294917">
        <w:t xml:space="preserve"> </w:t>
      </w:r>
      <w:r w:rsidR="00294917">
        <w:t>программную документацию, приложение (исполняемые файлы и прочие</w:t>
      </w:r>
      <w:r w:rsidR="00294917" w:rsidRPr="00294917">
        <w:t xml:space="preserve"> </w:t>
      </w:r>
      <w:r w:rsidR="00294917">
        <w:t>необходимые для работы файлы)</w:t>
      </w:r>
      <w:r>
        <w:t>.</w:t>
      </w:r>
    </w:p>
    <w:p w14:paraId="6B595A02" w14:textId="7566ABA2" w:rsidR="0016334D" w:rsidRDefault="00955034" w:rsidP="009B502B">
      <w:pPr>
        <w:tabs>
          <w:tab w:val="left" w:pos="0"/>
          <w:tab w:val="left" w:pos="709"/>
        </w:tabs>
        <w:ind w:firstLine="0"/>
      </w:pPr>
      <w:r>
        <w:tab/>
      </w:r>
    </w:p>
    <w:p w14:paraId="5DDEE48D" w14:textId="77777777" w:rsidR="002559E1" w:rsidRPr="00184013" w:rsidRDefault="002559E1" w:rsidP="00AE53F1">
      <w:pPr>
        <w:pStyle w:val="a8"/>
        <w:numPr>
          <w:ilvl w:val="2"/>
          <w:numId w:val="1"/>
        </w:numPr>
        <w:spacing w:after="240"/>
        <w:ind w:left="709" w:firstLine="0"/>
        <w:outlineLvl w:val="2"/>
      </w:pPr>
      <w:bookmarkStart w:id="47" w:name="_Toc94816776"/>
      <w:r w:rsidRPr="00184013">
        <w:rPr>
          <w:b/>
        </w:rPr>
        <w:t>Требования к хранению и транспортировке программных документов,</w:t>
      </w:r>
      <w:r w:rsidR="00A4066C" w:rsidRPr="00184013">
        <w:rPr>
          <w:b/>
        </w:rPr>
        <w:t xml:space="preserve"> предоставляемых в печатном виде.</w:t>
      </w:r>
      <w:bookmarkEnd w:id="47"/>
    </w:p>
    <w:p w14:paraId="2B3F5A07" w14:textId="1905B8D0" w:rsidR="00EB608F" w:rsidRDefault="00E21057" w:rsidP="00E21057">
      <w:r>
        <w:t xml:space="preserve">Программные документы не предоставляются в печатном виде в силу того, что </w:t>
      </w:r>
      <w:r w:rsidR="00184013" w:rsidRPr="00184013">
        <w:t>презентация и защита проекта происходит дистанционно.</w:t>
      </w:r>
      <w:r w:rsidR="00635656" w:rsidRPr="00635656">
        <w:t xml:space="preserve"> </w:t>
      </w:r>
    </w:p>
    <w:p w14:paraId="386D8427" w14:textId="77777777" w:rsidR="0016334D" w:rsidRPr="00931226" w:rsidRDefault="00EB608F" w:rsidP="00EB608F">
      <w:pPr>
        <w:pStyle w:val="a8"/>
        <w:ind w:left="284" w:firstLine="0"/>
      </w:pPr>
      <w:r w:rsidRPr="00931226">
        <w:t xml:space="preserve"> </w:t>
      </w:r>
    </w:p>
    <w:p w14:paraId="5C739C31" w14:textId="77777777" w:rsidR="007119FA" w:rsidRDefault="007119FA" w:rsidP="00E50E15">
      <w:pPr>
        <w:pStyle w:val="a8"/>
        <w:numPr>
          <w:ilvl w:val="1"/>
          <w:numId w:val="1"/>
        </w:numPr>
        <w:tabs>
          <w:tab w:val="left" w:pos="0"/>
        </w:tabs>
        <w:ind w:left="0" w:firstLine="0"/>
        <w:outlineLvl w:val="1"/>
        <w:rPr>
          <w:b/>
        </w:rPr>
      </w:pPr>
      <w:r w:rsidRPr="007119FA">
        <w:rPr>
          <w:b/>
        </w:rPr>
        <w:t xml:space="preserve"> </w:t>
      </w:r>
      <w:bookmarkStart w:id="48" w:name="_Toc379572135"/>
      <w:bookmarkStart w:id="49" w:name="_Toc94816777"/>
      <w:r>
        <w:rPr>
          <w:b/>
        </w:rPr>
        <w:t>Специальные требования</w:t>
      </w:r>
      <w:bookmarkEnd w:id="48"/>
      <w:bookmarkEnd w:id="49"/>
    </w:p>
    <w:p w14:paraId="5A3BDD57" w14:textId="77777777" w:rsidR="0016334D" w:rsidRDefault="0016334D" w:rsidP="0016334D">
      <w:pPr>
        <w:pStyle w:val="a8"/>
        <w:tabs>
          <w:tab w:val="left" w:pos="0"/>
        </w:tabs>
        <w:ind w:firstLine="0"/>
        <w:outlineLvl w:val="1"/>
        <w:rPr>
          <w:b/>
        </w:rPr>
      </w:pPr>
    </w:p>
    <w:p w14:paraId="45A72EC4" w14:textId="77777777" w:rsidR="007119FA" w:rsidRDefault="003D63D5" w:rsidP="007119FA">
      <w:pPr>
        <w:pStyle w:val="a8"/>
        <w:tabs>
          <w:tab w:val="left" w:pos="0"/>
        </w:tabs>
        <w:ind w:firstLine="0"/>
      </w:pPr>
      <w:r>
        <w:tab/>
      </w:r>
      <w:r w:rsidR="002559E1" w:rsidRPr="002559E1">
        <w:t xml:space="preserve">Специальные требования к данной программе не </w:t>
      </w:r>
      <w:r w:rsidR="0048368B" w:rsidRPr="002559E1">
        <w:t>предъявляются</w:t>
      </w:r>
      <w:r w:rsidR="002559E1" w:rsidRPr="002559E1">
        <w:t>.</w:t>
      </w:r>
    </w:p>
    <w:p w14:paraId="39B9FF14" w14:textId="77777777" w:rsidR="009443D3" w:rsidRDefault="009443D3">
      <w:r>
        <w:br w:type="page"/>
      </w:r>
    </w:p>
    <w:p w14:paraId="2F7B6EFE" w14:textId="77777777" w:rsidR="009443D3" w:rsidRDefault="009443D3" w:rsidP="0055445E">
      <w:pPr>
        <w:pStyle w:val="a8"/>
        <w:numPr>
          <w:ilvl w:val="0"/>
          <w:numId w:val="1"/>
        </w:numPr>
        <w:tabs>
          <w:tab w:val="left" w:pos="0"/>
        </w:tabs>
        <w:ind w:left="284" w:hanging="284"/>
        <w:jc w:val="center"/>
        <w:outlineLvl w:val="0"/>
        <w:rPr>
          <w:b/>
        </w:rPr>
      </w:pPr>
      <w:bookmarkStart w:id="50" w:name="_Toc379572136"/>
      <w:bookmarkStart w:id="51" w:name="_Toc94816778"/>
      <w:r w:rsidRPr="009443D3">
        <w:rPr>
          <w:b/>
        </w:rPr>
        <w:lastRenderedPageBreak/>
        <w:t>ТРЕБОВАНИЯ К ПРОГРАММНОЙ ДОКУМЕНТАЦИИ</w:t>
      </w:r>
      <w:bookmarkEnd w:id="50"/>
      <w:bookmarkEnd w:id="51"/>
    </w:p>
    <w:p w14:paraId="2D5DE01D" w14:textId="77777777" w:rsidR="009443D3" w:rsidRPr="009443D3" w:rsidRDefault="009443D3" w:rsidP="009443D3">
      <w:pPr>
        <w:pStyle w:val="a8"/>
        <w:tabs>
          <w:tab w:val="left" w:pos="0"/>
        </w:tabs>
        <w:ind w:left="1069" w:firstLine="0"/>
        <w:rPr>
          <w:b/>
        </w:rPr>
      </w:pPr>
    </w:p>
    <w:p w14:paraId="056B8A36" w14:textId="77777777" w:rsidR="009443D3" w:rsidRPr="00626C1B" w:rsidRDefault="00794C00" w:rsidP="00E50E15">
      <w:pPr>
        <w:pStyle w:val="a8"/>
        <w:numPr>
          <w:ilvl w:val="1"/>
          <w:numId w:val="1"/>
        </w:numPr>
        <w:tabs>
          <w:tab w:val="left" w:pos="0"/>
        </w:tabs>
        <w:ind w:left="0" w:firstLine="0"/>
        <w:outlineLvl w:val="1"/>
        <w:rPr>
          <w:b/>
        </w:rPr>
      </w:pPr>
      <w:bookmarkStart w:id="52" w:name="_Toc379572137"/>
      <w:bookmarkStart w:id="53" w:name="_Toc94816779"/>
      <w:r>
        <w:rPr>
          <w:b/>
        </w:rPr>
        <w:t>Предварительный с</w:t>
      </w:r>
      <w:r w:rsidR="009443D3" w:rsidRPr="00626C1B">
        <w:rPr>
          <w:b/>
        </w:rPr>
        <w:t>остав программной документации</w:t>
      </w:r>
      <w:bookmarkEnd w:id="52"/>
      <w:bookmarkEnd w:id="53"/>
    </w:p>
    <w:p w14:paraId="09A1ECA6" w14:textId="77777777" w:rsidR="00626C1B" w:rsidRDefault="00626C1B" w:rsidP="00626C1B">
      <w:pPr>
        <w:pStyle w:val="a8"/>
        <w:tabs>
          <w:tab w:val="left" w:pos="0"/>
        </w:tabs>
        <w:ind w:firstLine="0"/>
      </w:pPr>
    </w:p>
    <w:p w14:paraId="2400442B" w14:textId="3973F165" w:rsidR="009443D3" w:rsidRPr="00BD139B" w:rsidRDefault="009443D3" w:rsidP="00D96D58">
      <w:pPr>
        <w:pStyle w:val="a8"/>
        <w:numPr>
          <w:ilvl w:val="0"/>
          <w:numId w:val="7"/>
        </w:numPr>
        <w:tabs>
          <w:tab w:val="left" w:pos="284"/>
        </w:tabs>
        <w:ind w:left="709" w:firstLine="0"/>
        <w:rPr>
          <w:rFonts w:cs="Times New Roman"/>
        </w:rPr>
      </w:pPr>
      <w:r w:rsidRPr="00BD139B">
        <w:rPr>
          <w:rFonts w:cs="Times New Roman"/>
        </w:rPr>
        <w:t>«</w:t>
      </w:r>
      <w:bookmarkStart w:id="54" w:name="_Hlk94814192"/>
      <w:r w:rsidR="00093DD7" w:rsidRPr="00093DD7">
        <w:rPr>
          <w:sz w:val="23"/>
          <w:szCs w:val="23"/>
        </w:rPr>
        <w:t>Программный модуль для выделения логически связанных потоков в высокоскоростном сетевом трафике</w:t>
      </w:r>
      <w:bookmarkEnd w:id="54"/>
      <w:r w:rsidRPr="00BD139B">
        <w:rPr>
          <w:rFonts w:cs="Times New Roman"/>
        </w:rPr>
        <w:t>». Техническое задание (ГОСТ 19.201-78)</w:t>
      </w:r>
      <w:r w:rsidR="00BD139B">
        <w:rPr>
          <w:rFonts w:cs="Times New Roman"/>
        </w:rPr>
        <w:t>;</w:t>
      </w:r>
    </w:p>
    <w:p w14:paraId="3943F160" w14:textId="2EC6B4F1" w:rsidR="009443D3" w:rsidRPr="00BD139B" w:rsidRDefault="009443D3" w:rsidP="00D96D58">
      <w:pPr>
        <w:pStyle w:val="a8"/>
        <w:numPr>
          <w:ilvl w:val="0"/>
          <w:numId w:val="7"/>
        </w:numPr>
        <w:tabs>
          <w:tab w:val="left" w:pos="284"/>
        </w:tabs>
        <w:ind w:left="709" w:firstLine="0"/>
        <w:rPr>
          <w:rFonts w:cs="Times New Roman"/>
        </w:rPr>
      </w:pPr>
      <w:r w:rsidRPr="00BD139B">
        <w:rPr>
          <w:rFonts w:cs="Times New Roman"/>
        </w:rPr>
        <w:t>«</w:t>
      </w:r>
      <w:r w:rsidR="00093DD7" w:rsidRPr="00093DD7">
        <w:rPr>
          <w:sz w:val="23"/>
          <w:szCs w:val="23"/>
        </w:rPr>
        <w:t>Программный модуль для выделения логически связанных потоков в высокоскоростном сетевом трафике</w:t>
      </w:r>
      <w:r w:rsidRPr="00BD139B">
        <w:rPr>
          <w:rFonts w:cs="Times New Roman"/>
        </w:rPr>
        <w:t>». Программа и ме</w:t>
      </w:r>
      <w:r w:rsidR="00A86295">
        <w:rPr>
          <w:rFonts w:cs="Times New Roman"/>
        </w:rPr>
        <w:t>тодика испытаний (ГОСТ 19.301-7</w:t>
      </w:r>
      <w:r w:rsidR="00A86295" w:rsidRPr="00A86295">
        <w:rPr>
          <w:rFonts w:cs="Times New Roman"/>
        </w:rPr>
        <w:t>8</w:t>
      </w:r>
      <w:r w:rsidRPr="00BD139B">
        <w:rPr>
          <w:rFonts w:cs="Times New Roman"/>
        </w:rPr>
        <w:t>)</w:t>
      </w:r>
      <w:r w:rsidR="00BD139B">
        <w:rPr>
          <w:rFonts w:cs="Times New Roman"/>
        </w:rPr>
        <w:t>;</w:t>
      </w:r>
    </w:p>
    <w:p w14:paraId="7E8FBBD9" w14:textId="4A34CF37" w:rsidR="006D2ECA" w:rsidRPr="00BD139B" w:rsidRDefault="009443D3" w:rsidP="00D96D58">
      <w:pPr>
        <w:pStyle w:val="a8"/>
        <w:numPr>
          <w:ilvl w:val="0"/>
          <w:numId w:val="7"/>
        </w:numPr>
        <w:tabs>
          <w:tab w:val="left" w:pos="284"/>
        </w:tabs>
        <w:ind w:left="709" w:firstLine="0"/>
        <w:rPr>
          <w:rFonts w:cs="Times New Roman"/>
        </w:rPr>
      </w:pPr>
      <w:r w:rsidRPr="00BD139B">
        <w:rPr>
          <w:rFonts w:cs="Times New Roman"/>
        </w:rPr>
        <w:t>«</w:t>
      </w:r>
      <w:r w:rsidR="00093DD7" w:rsidRPr="00093DD7">
        <w:rPr>
          <w:sz w:val="23"/>
          <w:szCs w:val="23"/>
        </w:rPr>
        <w:t>Программный модуль для выделения логически связанных потоков в высокоскоростном сетевом трафике</w:t>
      </w:r>
      <w:r w:rsidRPr="00BD139B">
        <w:rPr>
          <w:rFonts w:cs="Times New Roman"/>
        </w:rPr>
        <w:t>». Текст программы (ГОСТ 19.401-78)</w:t>
      </w:r>
      <w:r w:rsidR="00BD139B">
        <w:t>;</w:t>
      </w:r>
    </w:p>
    <w:p w14:paraId="6B267B13" w14:textId="008CB19C" w:rsidR="006D2ECA" w:rsidRPr="00BD139B" w:rsidRDefault="006D2ECA" w:rsidP="00D96D58">
      <w:pPr>
        <w:pStyle w:val="a8"/>
        <w:numPr>
          <w:ilvl w:val="0"/>
          <w:numId w:val="7"/>
        </w:numPr>
        <w:tabs>
          <w:tab w:val="left" w:pos="284"/>
        </w:tabs>
        <w:ind w:left="709" w:firstLine="0"/>
        <w:rPr>
          <w:rFonts w:cs="Times New Roman"/>
        </w:rPr>
      </w:pPr>
      <w:r w:rsidRPr="00BD139B">
        <w:rPr>
          <w:rFonts w:cs="Times New Roman"/>
        </w:rPr>
        <w:t>«</w:t>
      </w:r>
      <w:r w:rsidR="00093DD7" w:rsidRPr="00093DD7">
        <w:rPr>
          <w:sz w:val="23"/>
          <w:szCs w:val="23"/>
        </w:rPr>
        <w:t>Программный модуль для выделения логически связанных потоков в высокоскоростном сетевом трафике</w:t>
      </w:r>
      <w:r w:rsidRPr="00BD139B">
        <w:rPr>
          <w:rFonts w:cs="Times New Roman"/>
        </w:rPr>
        <w:t>». Пояснительная записка (ГОСТ 19.404-79)</w:t>
      </w:r>
      <w:r w:rsidR="00BD139B">
        <w:rPr>
          <w:rFonts w:cs="Times New Roman"/>
        </w:rPr>
        <w:t>;</w:t>
      </w:r>
    </w:p>
    <w:p w14:paraId="3E4C82DC" w14:textId="2EC04D7E" w:rsidR="006D2ECA" w:rsidRDefault="006D2ECA" w:rsidP="00D96D58">
      <w:pPr>
        <w:pStyle w:val="a8"/>
        <w:numPr>
          <w:ilvl w:val="0"/>
          <w:numId w:val="7"/>
        </w:numPr>
        <w:tabs>
          <w:tab w:val="left" w:pos="284"/>
        </w:tabs>
        <w:ind w:left="709" w:firstLine="0"/>
        <w:rPr>
          <w:rFonts w:cs="Times New Roman"/>
        </w:rPr>
      </w:pPr>
      <w:r w:rsidRPr="00BD139B">
        <w:rPr>
          <w:rFonts w:cs="Times New Roman"/>
        </w:rPr>
        <w:t>«</w:t>
      </w:r>
      <w:r w:rsidR="00093DD7" w:rsidRPr="00093DD7">
        <w:rPr>
          <w:sz w:val="23"/>
          <w:szCs w:val="23"/>
        </w:rPr>
        <w:t>Программный модуль для выделения логически связанных потоков в высокоскоростном сетевом трафике</w:t>
      </w:r>
      <w:r w:rsidRPr="00BD139B">
        <w:rPr>
          <w:rFonts w:cs="Times New Roman"/>
        </w:rPr>
        <w:t>». Руководство оператора (ГОСТ 19.505-79)</w:t>
      </w:r>
      <w:r w:rsidR="00BD139B">
        <w:rPr>
          <w:rFonts w:cs="Times New Roman"/>
        </w:rPr>
        <w:t>;</w:t>
      </w:r>
    </w:p>
    <w:p w14:paraId="18450E9C" w14:textId="75D3D684" w:rsidR="00BD139B" w:rsidRPr="00BD139B" w:rsidRDefault="00BD139B" w:rsidP="00D96D58">
      <w:pPr>
        <w:pStyle w:val="a8"/>
        <w:numPr>
          <w:ilvl w:val="0"/>
          <w:numId w:val="7"/>
        </w:numPr>
        <w:tabs>
          <w:tab w:val="left" w:pos="284"/>
        </w:tabs>
        <w:ind w:left="709" w:firstLine="0"/>
        <w:rPr>
          <w:rFonts w:cs="Times New Roman"/>
        </w:rPr>
      </w:pPr>
      <w:r>
        <w:rPr>
          <w:rFonts w:cs="Times New Roman"/>
        </w:rPr>
        <w:t>«</w:t>
      </w:r>
      <w:r w:rsidR="00093DD7" w:rsidRPr="00093DD7">
        <w:rPr>
          <w:sz w:val="23"/>
          <w:szCs w:val="23"/>
        </w:rPr>
        <w:t>Программный модуль для выделения логически связанных потоков в высокоскоростном сетевом трафике</w:t>
      </w:r>
      <w:r>
        <w:rPr>
          <w:rFonts w:cs="Times New Roman"/>
        </w:rPr>
        <w:t>». Руководство программиста (ГОСТ 19.504-79).</w:t>
      </w:r>
    </w:p>
    <w:p w14:paraId="2C4E4499" w14:textId="77777777" w:rsidR="009443D3" w:rsidRDefault="009443D3" w:rsidP="009443D3">
      <w:pPr>
        <w:pStyle w:val="a8"/>
        <w:tabs>
          <w:tab w:val="left" w:pos="0"/>
        </w:tabs>
        <w:ind w:firstLine="0"/>
      </w:pPr>
    </w:p>
    <w:p w14:paraId="181234F6" w14:textId="77777777" w:rsidR="009443D3" w:rsidRDefault="009443D3">
      <w:r>
        <w:br w:type="page"/>
      </w:r>
    </w:p>
    <w:p w14:paraId="0D866D0E" w14:textId="77777777" w:rsidR="009443D3" w:rsidRDefault="00794C00" w:rsidP="0055445E">
      <w:pPr>
        <w:pStyle w:val="a8"/>
        <w:numPr>
          <w:ilvl w:val="0"/>
          <w:numId w:val="1"/>
        </w:numPr>
        <w:tabs>
          <w:tab w:val="left" w:pos="0"/>
        </w:tabs>
        <w:ind w:left="284" w:hanging="284"/>
        <w:jc w:val="center"/>
        <w:outlineLvl w:val="0"/>
        <w:rPr>
          <w:b/>
        </w:rPr>
      </w:pPr>
      <w:bookmarkStart w:id="55" w:name="_Toc379572138"/>
      <w:bookmarkStart w:id="56" w:name="_Toc94816780"/>
      <w:r w:rsidRPr="00794C00">
        <w:rPr>
          <w:b/>
        </w:rPr>
        <w:lastRenderedPageBreak/>
        <w:t>ТЕХНИКО-ЭКОНОМИЧЕСКИЕ ПОКАЗАТЕЛИ</w:t>
      </w:r>
      <w:bookmarkEnd w:id="55"/>
      <w:bookmarkEnd w:id="56"/>
    </w:p>
    <w:p w14:paraId="79126196" w14:textId="77777777" w:rsidR="00794C00" w:rsidRPr="00794C00" w:rsidRDefault="00794C00" w:rsidP="00794C00">
      <w:pPr>
        <w:pStyle w:val="a8"/>
        <w:tabs>
          <w:tab w:val="left" w:pos="0"/>
        </w:tabs>
        <w:ind w:left="1069" w:firstLine="0"/>
      </w:pPr>
    </w:p>
    <w:p w14:paraId="682FFC98" w14:textId="77777777" w:rsidR="00414923" w:rsidRPr="00794C00" w:rsidRDefault="00414923" w:rsidP="00794C00">
      <w:pPr>
        <w:pStyle w:val="a8"/>
        <w:tabs>
          <w:tab w:val="left" w:pos="0"/>
        </w:tabs>
        <w:ind w:firstLine="0"/>
      </w:pPr>
    </w:p>
    <w:p w14:paraId="195D19CE" w14:textId="0AE656F5" w:rsidR="002D1CC6" w:rsidRPr="007164CC" w:rsidRDefault="00794C00" w:rsidP="0058447B">
      <w:pPr>
        <w:pStyle w:val="a8"/>
        <w:numPr>
          <w:ilvl w:val="1"/>
          <w:numId w:val="1"/>
        </w:numPr>
        <w:tabs>
          <w:tab w:val="left" w:pos="0"/>
        </w:tabs>
        <w:ind w:left="0" w:firstLine="0"/>
        <w:outlineLvl w:val="1"/>
      </w:pPr>
      <w:r>
        <w:rPr>
          <w:b/>
        </w:rPr>
        <w:t xml:space="preserve"> </w:t>
      </w:r>
      <w:bookmarkStart w:id="57" w:name="_Toc379572140"/>
      <w:bookmarkStart w:id="58" w:name="_Toc94816781"/>
      <w:r w:rsidRPr="007164CC">
        <w:rPr>
          <w:b/>
        </w:rPr>
        <w:t>Предполагаемая потребность</w:t>
      </w:r>
      <w:bookmarkEnd w:id="57"/>
      <w:bookmarkEnd w:id="58"/>
    </w:p>
    <w:p w14:paraId="04E09FF1" w14:textId="77777777" w:rsidR="000A678C" w:rsidRDefault="000A678C" w:rsidP="002D1CC6"/>
    <w:p w14:paraId="3B12A9D3" w14:textId="77777777" w:rsidR="000A678C" w:rsidRDefault="000A678C" w:rsidP="002D1CC6">
      <w:r>
        <w:t xml:space="preserve">Во многих практических задачах анализа сетевого трафика требуется выполнять фильтрацию, выделяя отдельные сетевые потоки для дальнейшего специализированного анализа. Фильтрация как правило происходит на основе сигнатур. Однако есть множество сетевых протоколов, которые могут использовать несколько сетевых соединений для реализации своего функционала. </w:t>
      </w:r>
    </w:p>
    <w:p w14:paraId="09D3FE04" w14:textId="77777777" w:rsidR="00C74742" w:rsidRDefault="000A678C" w:rsidP="002D1CC6">
      <w:r>
        <w:t>В качестве примера можно рассмотреть протокол передачи файлов (</w:t>
      </w:r>
      <w:proofErr w:type="spellStart"/>
      <w:r w:rsidRPr="000A678C">
        <w:t>File</w:t>
      </w:r>
      <w:proofErr w:type="spellEnd"/>
      <w:r w:rsidRPr="000A678C">
        <w:t xml:space="preserve"> </w:t>
      </w:r>
      <w:proofErr w:type="spellStart"/>
      <w:r w:rsidRPr="000A678C">
        <w:t>Transfer</w:t>
      </w:r>
      <w:proofErr w:type="spellEnd"/>
      <w:r w:rsidRPr="000A678C">
        <w:t xml:space="preserve"> </w:t>
      </w:r>
      <w:proofErr w:type="spellStart"/>
      <w:r w:rsidRPr="000A678C">
        <w:t>Protocol</w:t>
      </w:r>
      <w:proofErr w:type="spellEnd"/>
      <w:r>
        <w:t xml:space="preserve">) </w:t>
      </w:r>
      <w:r>
        <w:rPr>
          <w:lang w:val="en-US"/>
        </w:rPr>
        <w:t>FTP</w:t>
      </w:r>
      <w:r>
        <w:t xml:space="preserve">. Для скачивания файла клиент обращается на </w:t>
      </w:r>
      <w:r>
        <w:rPr>
          <w:lang w:val="en-US"/>
        </w:rPr>
        <w:t>FTP</w:t>
      </w:r>
      <w:r w:rsidRPr="000A678C">
        <w:t xml:space="preserve"> </w:t>
      </w:r>
      <w:r>
        <w:t>сервер по порту 21.</w:t>
      </w:r>
      <w:r w:rsidR="00C74742">
        <w:t xml:space="preserve"> Сессия с подобными управляющими командами называется управляющей сессией. Сервер с клиентом через управляющею сессию договариваются о создании новой сессии для передачи данным – сессии данных. Таких новых сессий может быть несколько, и главная трудность в их обнаружении заключается в использовании динамических портов, и информация о связанности сессий данных </w:t>
      </w:r>
      <w:r>
        <w:t>содерж</w:t>
      </w:r>
      <w:r w:rsidR="00C74742">
        <w:t>ится</w:t>
      </w:r>
      <w:r>
        <w:t xml:space="preserve"> только в </w:t>
      </w:r>
      <w:r w:rsidR="00C74742">
        <w:t>управляющей сессии.</w:t>
      </w:r>
    </w:p>
    <w:p w14:paraId="03453C9A" w14:textId="08288EF9" w:rsidR="000A678C" w:rsidRDefault="00C74742" w:rsidP="002D1CC6">
      <w:r>
        <w:t>Таким образом задача определения связанных потоков для их совместного выделения является актуальной</w:t>
      </w:r>
      <w:r w:rsidR="000A678C">
        <w:t>.</w:t>
      </w:r>
    </w:p>
    <w:p w14:paraId="48C73CEF" w14:textId="005F0685" w:rsidR="00321205" w:rsidRDefault="00321205" w:rsidP="00995F38">
      <w:pPr>
        <w:ind w:firstLine="0"/>
      </w:pPr>
    </w:p>
    <w:p w14:paraId="13E03A4A" w14:textId="77777777" w:rsidR="00321205" w:rsidRPr="000A678C" w:rsidRDefault="00321205" w:rsidP="00321205">
      <w:pPr>
        <w:pStyle w:val="a8"/>
        <w:numPr>
          <w:ilvl w:val="1"/>
          <w:numId w:val="1"/>
        </w:numPr>
        <w:tabs>
          <w:tab w:val="left" w:pos="0"/>
        </w:tabs>
        <w:ind w:left="0" w:firstLine="0"/>
        <w:outlineLvl w:val="1"/>
        <w:rPr>
          <w:b/>
        </w:rPr>
      </w:pPr>
      <w:bookmarkStart w:id="59" w:name="_Toc94816782"/>
      <w:r w:rsidRPr="000A678C">
        <w:rPr>
          <w:b/>
        </w:rPr>
        <w:t>Ориентировочная экономическая эффективность</w:t>
      </w:r>
      <w:bookmarkEnd w:id="59"/>
    </w:p>
    <w:p w14:paraId="292B53CC" w14:textId="4D1F033D" w:rsidR="00CB385F" w:rsidRPr="00735E79" w:rsidRDefault="00A231C8" w:rsidP="0058447B">
      <w:r>
        <w:t>В рамках данной работы расчет экономической эффективности не предусмотрен</w:t>
      </w:r>
      <w:r w:rsidR="00FB4061">
        <w:t>.</w:t>
      </w:r>
    </w:p>
    <w:p w14:paraId="473750DC" w14:textId="77777777" w:rsidR="00414923" w:rsidRPr="00794C00" w:rsidRDefault="00414923" w:rsidP="00794C00">
      <w:pPr>
        <w:pStyle w:val="a8"/>
        <w:tabs>
          <w:tab w:val="left" w:pos="0"/>
        </w:tabs>
        <w:ind w:firstLine="0"/>
      </w:pPr>
    </w:p>
    <w:p w14:paraId="35F9A688" w14:textId="2B7157B4" w:rsidR="0016334D" w:rsidRPr="00EE3188" w:rsidRDefault="00794C00" w:rsidP="0058447B">
      <w:pPr>
        <w:pStyle w:val="a8"/>
        <w:numPr>
          <w:ilvl w:val="1"/>
          <w:numId w:val="1"/>
        </w:numPr>
        <w:ind w:left="0" w:firstLine="0"/>
        <w:outlineLvl w:val="1"/>
        <w:rPr>
          <w:b/>
        </w:rPr>
      </w:pPr>
      <w:r w:rsidRPr="00794C00">
        <w:rPr>
          <w:b/>
        </w:rPr>
        <w:t xml:space="preserve"> </w:t>
      </w:r>
      <w:bookmarkStart w:id="60" w:name="_Toc379572141"/>
      <w:bookmarkStart w:id="61" w:name="_Toc94816783"/>
      <w:r w:rsidRPr="00EE3188">
        <w:rPr>
          <w:b/>
        </w:rPr>
        <w:t>Экономические преимущества разработки по сравнению с отечественными и зарубежными образцами или аналогами</w:t>
      </w:r>
      <w:bookmarkEnd w:id="60"/>
      <w:bookmarkEnd w:id="61"/>
    </w:p>
    <w:p w14:paraId="476DC895" w14:textId="02A35C6D" w:rsidR="00414923" w:rsidRDefault="001B48AC" w:rsidP="00D96D58">
      <w:r>
        <w:t xml:space="preserve">В публичном доступе отсутствуют </w:t>
      </w:r>
      <w:r w:rsidR="002D1CC6">
        <w:t>программ</w:t>
      </w:r>
      <w:r>
        <w:t>ы</w:t>
      </w:r>
      <w:r w:rsidR="002D1CC6">
        <w:t xml:space="preserve"> </w:t>
      </w:r>
      <w:r w:rsidR="00EE3188">
        <w:t>для выделения логически связанных потоков</w:t>
      </w:r>
      <w:r w:rsidR="002D1CC6">
        <w:t>.</w:t>
      </w:r>
      <w:r w:rsidR="00414923">
        <w:br w:type="page"/>
      </w:r>
    </w:p>
    <w:p w14:paraId="59B4CF26" w14:textId="77777777" w:rsidR="00794C00" w:rsidRDefault="00414923" w:rsidP="0055445E">
      <w:pPr>
        <w:pStyle w:val="a8"/>
        <w:numPr>
          <w:ilvl w:val="0"/>
          <w:numId w:val="1"/>
        </w:numPr>
        <w:ind w:left="284" w:hanging="284"/>
        <w:jc w:val="center"/>
        <w:outlineLvl w:val="0"/>
        <w:rPr>
          <w:b/>
        </w:rPr>
      </w:pPr>
      <w:bookmarkStart w:id="62" w:name="_Toc379572142"/>
      <w:bookmarkStart w:id="63" w:name="_Toc94816784"/>
      <w:r w:rsidRPr="00414923">
        <w:rPr>
          <w:b/>
        </w:rPr>
        <w:lastRenderedPageBreak/>
        <w:t>СТАДИИ И ЭТАПЫ РАЗРАБОТКИ</w:t>
      </w:r>
      <w:bookmarkEnd w:id="62"/>
      <w:bookmarkEnd w:id="63"/>
    </w:p>
    <w:p w14:paraId="087BC88A" w14:textId="77777777" w:rsidR="0044666B" w:rsidRPr="0044666B" w:rsidRDefault="0044666B" w:rsidP="009C79A0">
      <w:pPr>
        <w:rPr>
          <w:b/>
        </w:rPr>
      </w:pPr>
    </w:p>
    <w:p w14:paraId="0FC9008C" w14:textId="75E7D139" w:rsidR="0048368B" w:rsidRPr="0048368B" w:rsidRDefault="0048368B" w:rsidP="009C79A0">
      <w:bookmarkStart w:id="64" w:name="_Toc379718213"/>
      <w:bookmarkStart w:id="65" w:name="_Toc379718361"/>
      <w:r>
        <w:t xml:space="preserve">Стадии и этапы разработки были выявлены с </w:t>
      </w:r>
      <w:r w:rsidR="00824E8B">
        <w:t>учетом ГОСТ</w:t>
      </w:r>
      <w:r w:rsidRPr="0048368B">
        <w:t xml:space="preserve"> 19.102-77</w:t>
      </w:r>
      <w:r>
        <w:t xml:space="preserve"> </w:t>
      </w:r>
      <w:r w:rsidRPr="0048368B">
        <w:t>[2]:</w:t>
      </w:r>
      <w:bookmarkEnd w:id="64"/>
      <w:bookmarkEnd w:id="65"/>
    </w:p>
    <w:tbl>
      <w:tblPr>
        <w:tblStyle w:val="a3"/>
        <w:tblW w:w="0" w:type="auto"/>
        <w:tblLook w:val="04A0" w:firstRow="1" w:lastRow="0" w:firstColumn="1" w:lastColumn="0" w:noHBand="0" w:noVBand="1"/>
      </w:tblPr>
      <w:tblGrid>
        <w:gridCol w:w="1838"/>
        <w:gridCol w:w="2977"/>
        <w:gridCol w:w="4530"/>
      </w:tblGrid>
      <w:tr w:rsidR="00E52AEA" w14:paraId="76041349" w14:textId="77777777" w:rsidTr="00051DF0">
        <w:tc>
          <w:tcPr>
            <w:tcW w:w="1838" w:type="dxa"/>
          </w:tcPr>
          <w:p w14:paraId="01F5C317" w14:textId="77777777" w:rsidR="00E52AEA" w:rsidRPr="000E0BE4" w:rsidRDefault="00E52AEA" w:rsidP="00051DF0">
            <w:pPr>
              <w:pStyle w:val="a8"/>
              <w:ind w:firstLine="0"/>
              <w:rPr>
                <w:rFonts w:cs="Times New Roman"/>
                <w:b/>
              </w:rPr>
            </w:pPr>
            <w:r w:rsidRPr="000E0BE4">
              <w:rPr>
                <w:rFonts w:cs="Times New Roman"/>
                <w:b/>
              </w:rPr>
              <w:t>Стадии разработки</w:t>
            </w:r>
          </w:p>
        </w:tc>
        <w:tc>
          <w:tcPr>
            <w:tcW w:w="2977" w:type="dxa"/>
          </w:tcPr>
          <w:p w14:paraId="4C49F351" w14:textId="77777777" w:rsidR="00E52AEA" w:rsidRPr="000E0BE4" w:rsidRDefault="00E52AEA" w:rsidP="00051DF0">
            <w:pPr>
              <w:pStyle w:val="a8"/>
              <w:ind w:firstLine="0"/>
              <w:rPr>
                <w:rFonts w:cs="Times New Roman"/>
                <w:b/>
              </w:rPr>
            </w:pPr>
            <w:r w:rsidRPr="000E0BE4">
              <w:rPr>
                <w:rFonts w:cs="Times New Roman"/>
                <w:b/>
              </w:rPr>
              <w:t>Этапы работ</w:t>
            </w:r>
          </w:p>
        </w:tc>
        <w:tc>
          <w:tcPr>
            <w:tcW w:w="4530" w:type="dxa"/>
          </w:tcPr>
          <w:p w14:paraId="4C085079" w14:textId="77777777" w:rsidR="00E52AEA" w:rsidRPr="000E0BE4" w:rsidRDefault="00E52AEA" w:rsidP="00051DF0">
            <w:pPr>
              <w:pStyle w:val="a8"/>
              <w:ind w:firstLine="0"/>
              <w:rPr>
                <w:rFonts w:cs="Times New Roman"/>
                <w:b/>
              </w:rPr>
            </w:pPr>
            <w:r w:rsidRPr="000E0BE4">
              <w:rPr>
                <w:rFonts w:cs="Times New Roman"/>
                <w:b/>
              </w:rPr>
              <w:t>Содержание работ</w:t>
            </w:r>
          </w:p>
        </w:tc>
      </w:tr>
      <w:tr w:rsidR="00E52AEA" w14:paraId="58E993D0" w14:textId="77777777" w:rsidTr="00051DF0">
        <w:tc>
          <w:tcPr>
            <w:tcW w:w="1838" w:type="dxa"/>
            <w:vMerge w:val="restart"/>
          </w:tcPr>
          <w:p w14:paraId="1564D5DA" w14:textId="77777777" w:rsidR="00E52AEA" w:rsidRPr="00C42544" w:rsidRDefault="00E52AEA" w:rsidP="00051DF0">
            <w:pPr>
              <w:ind w:firstLine="0"/>
              <w:rPr>
                <w:rFonts w:cs="Times New Roman"/>
              </w:rPr>
            </w:pPr>
            <w:r>
              <w:rPr>
                <w:rFonts w:cs="Times New Roman"/>
              </w:rPr>
              <w:t xml:space="preserve">1. </w:t>
            </w:r>
            <w:r w:rsidRPr="00C42544">
              <w:rPr>
                <w:rFonts w:cs="Times New Roman"/>
              </w:rPr>
              <w:t>Техническое задание</w:t>
            </w:r>
          </w:p>
        </w:tc>
        <w:tc>
          <w:tcPr>
            <w:tcW w:w="2977" w:type="dxa"/>
          </w:tcPr>
          <w:p w14:paraId="586CC943" w14:textId="77777777" w:rsidR="00E52AEA" w:rsidRDefault="00E52AEA" w:rsidP="00051DF0">
            <w:pPr>
              <w:pStyle w:val="a8"/>
              <w:ind w:firstLine="0"/>
              <w:rPr>
                <w:rFonts w:cs="Times New Roman"/>
              </w:rPr>
            </w:pPr>
            <w:r>
              <w:rPr>
                <w:rFonts w:cs="Times New Roman"/>
              </w:rPr>
              <w:t>Подготовительные работы</w:t>
            </w:r>
          </w:p>
        </w:tc>
        <w:tc>
          <w:tcPr>
            <w:tcW w:w="4530" w:type="dxa"/>
          </w:tcPr>
          <w:p w14:paraId="6071EA9A" w14:textId="77777777" w:rsidR="00E52AEA" w:rsidRDefault="00E52AEA" w:rsidP="00051DF0">
            <w:pPr>
              <w:pStyle w:val="a8"/>
              <w:ind w:firstLine="0"/>
              <w:rPr>
                <w:rFonts w:cs="Times New Roman"/>
              </w:rPr>
            </w:pPr>
            <w:r>
              <w:rPr>
                <w:rFonts w:cs="Times New Roman"/>
              </w:rPr>
              <w:t>Постановка задачи.</w:t>
            </w:r>
          </w:p>
          <w:p w14:paraId="0D41F8EE" w14:textId="77777777" w:rsidR="00E52AEA" w:rsidRDefault="00E52AEA" w:rsidP="00051DF0">
            <w:pPr>
              <w:pStyle w:val="a8"/>
              <w:ind w:firstLine="0"/>
              <w:jc w:val="left"/>
              <w:rPr>
                <w:rFonts w:cs="Times New Roman"/>
              </w:rPr>
            </w:pPr>
            <w:r>
              <w:rPr>
                <w:rFonts w:cs="Times New Roman"/>
              </w:rPr>
              <w:t>Сбор исходных теоретических материалов.</w:t>
            </w:r>
          </w:p>
          <w:p w14:paraId="36F773EA" w14:textId="77777777" w:rsidR="00E52AEA" w:rsidRDefault="00E52AEA" w:rsidP="00051DF0">
            <w:pPr>
              <w:pStyle w:val="a8"/>
              <w:ind w:firstLine="0"/>
              <w:jc w:val="left"/>
              <w:rPr>
                <w:rFonts w:cs="Times New Roman"/>
              </w:rPr>
            </w:pPr>
            <w:r>
              <w:rPr>
                <w:rFonts w:cs="Times New Roman"/>
              </w:rPr>
              <w:t>Обоснование возможности решения поставленной задачи.</w:t>
            </w:r>
          </w:p>
          <w:p w14:paraId="4E26AD5A" w14:textId="77777777" w:rsidR="00E52AEA" w:rsidRDefault="00E52AEA" w:rsidP="00051DF0">
            <w:pPr>
              <w:pStyle w:val="a8"/>
              <w:ind w:firstLine="0"/>
              <w:jc w:val="left"/>
              <w:rPr>
                <w:rFonts w:cs="Times New Roman"/>
              </w:rPr>
            </w:pPr>
            <w:r>
              <w:rPr>
                <w:rFonts w:cs="Times New Roman"/>
              </w:rPr>
              <w:t>Определение структуры входных и выходных данных.</w:t>
            </w:r>
          </w:p>
          <w:p w14:paraId="3CD52B44" w14:textId="77777777" w:rsidR="00E52AEA" w:rsidRDefault="00E52AEA" w:rsidP="00051DF0">
            <w:pPr>
              <w:pStyle w:val="a8"/>
              <w:ind w:firstLine="0"/>
              <w:jc w:val="left"/>
              <w:rPr>
                <w:rFonts w:cs="Times New Roman"/>
              </w:rPr>
            </w:pPr>
            <w:r>
              <w:rPr>
                <w:rFonts w:cs="Times New Roman"/>
              </w:rPr>
              <w:t>Предварительный выбор методов решения задач.</w:t>
            </w:r>
          </w:p>
        </w:tc>
      </w:tr>
      <w:tr w:rsidR="00E52AEA" w14:paraId="47C3B783" w14:textId="77777777" w:rsidTr="00051DF0">
        <w:tc>
          <w:tcPr>
            <w:tcW w:w="1838" w:type="dxa"/>
            <w:vMerge/>
          </w:tcPr>
          <w:p w14:paraId="13D870AD" w14:textId="77777777" w:rsidR="00E52AEA" w:rsidRDefault="00E52AEA" w:rsidP="00051DF0">
            <w:pPr>
              <w:pStyle w:val="a8"/>
              <w:ind w:firstLine="0"/>
              <w:rPr>
                <w:rFonts w:cs="Times New Roman"/>
              </w:rPr>
            </w:pPr>
          </w:p>
        </w:tc>
        <w:tc>
          <w:tcPr>
            <w:tcW w:w="2977" w:type="dxa"/>
          </w:tcPr>
          <w:p w14:paraId="716755B7" w14:textId="77777777" w:rsidR="00E52AEA" w:rsidRDefault="00E52AEA" w:rsidP="00051DF0">
            <w:pPr>
              <w:pStyle w:val="a8"/>
              <w:ind w:firstLine="0"/>
              <w:rPr>
                <w:rFonts w:cs="Times New Roman"/>
              </w:rPr>
            </w:pPr>
            <w:r>
              <w:rPr>
                <w:rFonts w:cs="Times New Roman"/>
              </w:rPr>
              <w:t>Разработка и утверждение технического задания</w:t>
            </w:r>
          </w:p>
        </w:tc>
        <w:tc>
          <w:tcPr>
            <w:tcW w:w="4530" w:type="dxa"/>
          </w:tcPr>
          <w:p w14:paraId="24504884" w14:textId="77777777" w:rsidR="00E52AEA" w:rsidRDefault="00E52AEA" w:rsidP="00051DF0">
            <w:pPr>
              <w:pStyle w:val="a8"/>
              <w:ind w:firstLine="0"/>
              <w:rPr>
                <w:rFonts w:cs="Times New Roman"/>
              </w:rPr>
            </w:pPr>
            <w:r>
              <w:rPr>
                <w:rFonts w:cs="Times New Roman"/>
              </w:rPr>
              <w:t>Определение требований к программе.</w:t>
            </w:r>
          </w:p>
          <w:p w14:paraId="36FAAD52" w14:textId="77777777" w:rsidR="00E52AEA" w:rsidRDefault="00E52AEA" w:rsidP="00051DF0">
            <w:pPr>
              <w:pStyle w:val="a8"/>
              <w:ind w:firstLine="0"/>
              <w:rPr>
                <w:rFonts w:cs="Times New Roman"/>
              </w:rPr>
            </w:pPr>
            <w:r>
              <w:rPr>
                <w:rFonts w:cs="Times New Roman"/>
              </w:rPr>
              <w:t>Определение требований к техническим средствам.</w:t>
            </w:r>
          </w:p>
          <w:p w14:paraId="49D7F390" w14:textId="77777777" w:rsidR="00E52AEA" w:rsidRDefault="00E52AEA" w:rsidP="00051DF0">
            <w:pPr>
              <w:pStyle w:val="a8"/>
              <w:ind w:firstLine="0"/>
              <w:rPr>
                <w:rFonts w:cs="Times New Roman"/>
              </w:rPr>
            </w:pPr>
            <w:r>
              <w:rPr>
                <w:rFonts w:cs="Times New Roman"/>
              </w:rPr>
              <w:t>Определение стадий. Этапов и сроков разработки программы и документации на неё.</w:t>
            </w:r>
          </w:p>
          <w:p w14:paraId="7CA7ADCE" w14:textId="77777777" w:rsidR="00E52AEA" w:rsidRDefault="00E52AEA" w:rsidP="00051DF0">
            <w:pPr>
              <w:pStyle w:val="a8"/>
              <w:ind w:firstLine="0"/>
              <w:rPr>
                <w:rFonts w:cs="Times New Roman"/>
              </w:rPr>
            </w:pPr>
            <w:r>
              <w:rPr>
                <w:rFonts w:cs="Times New Roman"/>
              </w:rPr>
              <w:t>Согласование и утверждение технического задания.</w:t>
            </w:r>
          </w:p>
        </w:tc>
      </w:tr>
      <w:tr w:rsidR="00E52AEA" w14:paraId="3E03B148" w14:textId="77777777" w:rsidTr="00051DF0">
        <w:tc>
          <w:tcPr>
            <w:tcW w:w="1838" w:type="dxa"/>
            <w:vMerge w:val="restart"/>
          </w:tcPr>
          <w:p w14:paraId="3A640A36" w14:textId="77777777" w:rsidR="00E52AEA" w:rsidRDefault="00E52AEA" w:rsidP="00051DF0">
            <w:pPr>
              <w:pStyle w:val="a8"/>
              <w:ind w:firstLine="0"/>
              <w:jc w:val="left"/>
              <w:rPr>
                <w:rFonts w:cs="Times New Roman"/>
              </w:rPr>
            </w:pPr>
            <w:r>
              <w:rPr>
                <w:rFonts w:cs="Times New Roman"/>
              </w:rPr>
              <w:t>2. Рабочий проект</w:t>
            </w:r>
          </w:p>
        </w:tc>
        <w:tc>
          <w:tcPr>
            <w:tcW w:w="2977" w:type="dxa"/>
          </w:tcPr>
          <w:p w14:paraId="2AE8897E" w14:textId="77777777" w:rsidR="00E52AEA" w:rsidRDefault="00E52AEA" w:rsidP="00051DF0">
            <w:pPr>
              <w:pStyle w:val="a8"/>
              <w:ind w:firstLine="0"/>
              <w:rPr>
                <w:rFonts w:cs="Times New Roman"/>
              </w:rPr>
            </w:pPr>
            <w:r>
              <w:rPr>
                <w:rFonts w:cs="Times New Roman"/>
              </w:rPr>
              <w:t>Разработка программы</w:t>
            </w:r>
          </w:p>
        </w:tc>
        <w:tc>
          <w:tcPr>
            <w:tcW w:w="4530" w:type="dxa"/>
          </w:tcPr>
          <w:p w14:paraId="35EF7261" w14:textId="77777777" w:rsidR="00E52AEA" w:rsidRDefault="00E52AEA" w:rsidP="00051DF0">
            <w:pPr>
              <w:pStyle w:val="a8"/>
              <w:ind w:firstLine="0"/>
              <w:rPr>
                <w:rFonts w:cs="Times New Roman"/>
              </w:rPr>
            </w:pPr>
            <w:r>
              <w:rPr>
                <w:rFonts w:cs="Times New Roman"/>
              </w:rPr>
              <w:t>Программирование и отладка программы.</w:t>
            </w:r>
          </w:p>
        </w:tc>
      </w:tr>
      <w:tr w:rsidR="00E52AEA" w14:paraId="3A59AA34" w14:textId="77777777" w:rsidTr="00051DF0">
        <w:tc>
          <w:tcPr>
            <w:tcW w:w="1838" w:type="dxa"/>
            <w:vMerge/>
          </w:tcPr>
          <w:p w14:paraId="2EB4D9EB" w14:textId="77777777" w:rsidR="00E52AEA" w:rsidRDefault="00E52AEA" w:rsidP="00051DF0">
            <w:pPr>
              <w:pStyle w:val="a8"/>
              <w:ind w:firstLine="0"/>
              <w:rPr>
                <w:rFonts w:cs="Times New Roman"/>
              </w:rPr>
            </w:pPr>
          </w:p>
        </w:tc>
        <w:tc>
          <w:tcPr>
            <w:tcW w:w="2977" w:type="dxa"/>
          </w:tcPr>
          <w:p w14:paraId="6B18E023" w14:textId="77777777" w:rsidR="00E52AEA" w:rsidRDefault="00E52AEA" w:rsidP="00051DF0">
            <w:pPr>
              <w:pStyle w:val="a8"/>
              <w:ind w:firstLine="0"/>
              <w:rPr>
                <w:rFonts w:cs="Times New Roman"/>
              </w:rPr>
            </w:pPr>
            <w:r>
              <w:rPr>
                <w:rFonts w:cs="Times New Roman"/>
              </w:rPr>
              <w:t>Разработка программной документации</w:t>
            </w:r>
          </w:p>
        </w:tc>
        <w:tc>
          <w:tcPr>
            <w:tcW w:w="4530" w:type="dxa"/>
          </w:tcPr>
          <w:p w14:paraId="345BA1C4" w14:textId="77777777" w:rsidR="00E52AEA" w:rsidRDefault="00E52AEA" w:rsidP="00051DF0">
            <w:pPr>
              <w:pStyle w:val="a8"/>
              <w:ind w:firstLine="0"/>
              <w:rPr>
                <w:rFonts w:cs="Times New Roman"/>
              </w:rPr>
            </w:pPr>
            <w:r>
              <w:rPr>
                <w:rFonts w:cs="Times New Roman"/>
              </w:rPr>
              <w:t>Разработка программных документов в соответствии с требованиями ГОСТ 19.101-77</w:t>
            </w:r>
          </w:p>
        </w:tc>
      </w:tr>
      <w:tr w:rsidR="00E52AEA" w14:paraId="1B7645F9" w14:textId="77777777" w:rsidTr="00051DF0">
        <w:tc>
          <w:tcPr>
            <w:tcW w:w="1838" w:type="dxa"/>
            <w:vMerge/>
          </w:tcPr>
          <w:p w14:paraId="1CE36A1B" w14:textId="77777777" w:rsidR="00E52AEA" w:rsidRDefault="00E52AEA" w:rsidP="00051DF0">
            <w:pPr>
              <w:pStyle w:val="a8"/>
              <w:ind w:firstLine="0"/>
              <w:rPr>
                <w:rFonts w:cs="Times New Roman"/>
              </w:rPr>
            </w:pPr>
          </w:p>
        </w:tc>
        <w:tc>
          <w:tcPr>
            <w:tcW w:w="2977" w:type="dxa"/>
          </w:tcPr>
          <w:p w14:paraId="5B6A3FC9" w14:textId="77777777" w:rsidR="00E52AEA" w:rsidRDefault="00E52AEA" w:rsidP="00051DF0">
            <w:pPr>
              <w:pStyle w:val="a8"/>
              <w:ind w:firstLine="0"/>
              <w:rPr>
                <w:rFonts w:cs="Times New Roman"/>
              </w:rPr>
            </w:pPr>
            <w:r>
              <w:rPr>
                <w:rFonts w:cs="Times New Roman"/>
              </w:rPr>
              <w:t>Испытания программы</w:t>
            </w:r>
          </w:p>
        </w:tc>
        <w:tc>
          <w:tcPr>
            <w:tcW w:w="4530" w:type="dxa"/>
          </w:tcPr>
          <w:p w14:paraId="161DE1C8" w14:textId="77777777" w:rsidR="00E52AEA" w:rsidRDefault="00E52AEA" w:rsidP="00051DF0">
            <w:pPr>
              <w:pStyle w:val="a8"/>
              <w:ind w:firstLine="0"/>
              <w:rPr>
                <w:rFonts w:cs="Times New Roman"/>
              </w:rPr>
            </w:pPr>
            <w:r>
              <w:rPr>
                <w:rFonts w:cs="Times New Roman"/>
              </w:rPr>
              <w:t>Разработка, согласование и утверждение порядка и методики испытаний.</w:t>
            </w:r>
          </w:p>
          <w:p w14:paraId="136B6E61" w14:textId="77777777" w:rsidR="00E52AEA" w:rsidRDefault="00E52AEA" w:rsidP="00051DF0">
            <w:pPr>
              <w:pStyle w:val="a8"/>
              <w:ind w:firstLine="0"/>
              <w:rPr>
                <w:rFonts w:cs="Times New Roman"/>
              </w:rPr>
            </w:pPr>
            <w:r>
              <w:rPr>
                <w:rFonts w:cs="Times New Roman"/>
              </w:rPr>
              <w:t>Корректировка программы и программной документации по результатам испытаний.</w:t>
            </w:r>
          </w:p>
        </w:tc>
      </w:tr>
      <w:tr w:rsidR="00E52AEA" w14:paraId="1C138CEF" w14:textId="77777777" w:rsidTr="00051DF0">
        <w:tc>
          <w:tcPr>
            <w:tcW w:w="1838" w:type="dxa"/>
          </w:tcPr>
          <w:p w14:paraId="236726EB" w14:textId="77777777" w:rsidR="00E52AEA" w:rsidRDefault="00E52AEA" w:rsidP="00051DF0">
            <w:pPr>
              <w:pStyle w:val="a8"/>
              <w:ind w:firstLine="0"/>
              <w:rPr>
                <w:rFonts w:cs="Times New Roman"/>
              </w:rPr>
            </w:pPr>
            <w:r>
              <w:rPr>
                <w:rFonts w:cs="Times New Roman"/>
              </w:rPr>
              <w:t>3. Внедрение</w:t>
            </w:r>
          </w:p>
        </w:tc>
        <w:tc>
          <w:tcPr>
            <w:tcW w:w="2977" w:type="dxa"/>
          </w:tcPr>
          <w:p w14:paraId="474CC775" w14:textId="77777777" w:rsidR="00E52AEA" w:rsidRDefault="00E52AEA" w:rsidP="00051DF0">
            <w:pPr>
              <w:pStyle w:val="a8"/>
              <w:ind w:firstLine="0"/>
              <w:rPr>
                <w:rFonts w:cs="Times New Roman"/>
              </w:rPr>
            </w:pPr>
            <w:r>
              <w:rPr>
                <w:rFonts w:cs="Times New Roman"/>
              </w:rPr>
              <w:t>Подготовка и передача программы</w:t>
            </w:r>
          </w:p>
        </w:tc>
        <w:tc>
          <w:tcPr>
            <w:tcW w:w="4530" w:type="dxa"/>
          </w:tcPr>
          <w:p w14:paraId="678CB549" w14:textId="77777777" w:rsidR="00E52AEA" w:rsidRDefault="00E52AEA" w:rsidP="00051DF0">
            <w:pPr>
              <w:pStyle w:val="a8"/>
              <w:ind w:firstLine="0"/>
              <w:rPr>
                <w:rFonts w:cs="Times New Roman"/>
              </w:rPr>
            </w:pPr>
            <w:r>
              <w:rPr>
                <w:rFonts w:cs="Times New Roman"/>
              </w:rPr>
              <w:t>Подготовка и передача программы и программной документации для сопровождения.</w:t>
            </w:r>
          </w:p>
        </w:tc>
      </w:tr>
    </w:tbl>
    <w:p w14:paraId="6B299A79" w14:textId="6BAD405A" w:rsidR="00832524" w:rsidRDefault="00E52AEA">
      <w:r>
        <w:br w:type="textWrapping" w:clear="all"/>
      </w:r>
      <w:r w:rsidR="00832524">
        <w:br w:type="page"/>
      </w:r>
    </w:p>
    <w:p w14:paraId="3617F7EA" w14:textId="77777777" w:rsidR="00DB608B" w:rsidRDefault="00832524" w:rsidP="00386286">
      <w:pPr>
        <w:pStyle w:val="a8"/>
        <w:numPr>
          <w:ilvl w:val="0"/>
          <w:numId w:val="1"/>
        </w:numPr>
        <w:tabs>
          <w:tab w:val="left" w:pos="0"/>
        </w:tabs>
        <w:ind w:left="284" w:hanging="284"/>
        <w:jc w:val="center"/>
        <w:outlineLvl w:val="0"/>
        <w:rPr>
          <w:b/>
        </w:rPr>
      </w:pPr>
      <w:bookmarkStart w:id="66" w:name="_Toc379572143"/>
      <w:bookmarkStart w:id="67" w:name="_Toc94816785"/>
      <w:r w:rsidRPr="00832524">
        <w:rPr>
          <w:b/>
        </w:rPr>
        <w:lastRenderedPageBreak/>
        <w:t>ПОРЯДОК КОНТРОЛЯ И ПРИЕМКИ</w:t>
      </w:r>
      <w:bookmarkEnd w:id="66"/>
      <w:bookmarkEnd w:id="67"/>
    </w:p>
    <w:p w14:paraId="508E8B79" w14:textId="77777777" w:rsidR="0016334D" w:rsidRPr="0013230C" w:rsidRDefault="0016334D" w:rsidP="0013230C">
      <w:pPr>
        <w:ind w:left="709" w:firstLine="0"/>
      </w:pPr>
    </w:p>
    <w:p w14:paraId="3F5B5FBD" w14:textId="18C6638B" w:rsidR="0016334D" w:rsidRPr="0013230C" w:rsidRDefault="00832524" w:rsidP="0016334D">
      <w:pPr>
        <w:pStyle w:val="a8"/>
        <w:numPr>
          <w:ilvl w:val="1"/>
          <w:numId w:val="1"/>
        </w:numPr>
        <w:tabs>
          <w:tab w:val="left" w:pos="0"/>
        </w:tabs>
        <w:ind w:left="0" w:firstLine="0"/>
        <w:outlineLvl w:val="1"/>
        <w:rPr>
          <w:b/>
        </w:rPr>
      </w:pPr>
      <w:r w:rsidRPr="003D63D5">
        <w:rPr>
          <w:b/>
        </w:rPr>
        <w:t xml:space="preserve"> </w:t>
      </w:r>
      <w:bookmarkStart w:id="68" w:name="_Toc379572144"/>
      <w:bookmarkStart w:id="69" w:name="_Toc94816786"/>
      <w:r w:rsidRPr="003D63D5">
        <w:rPr>
          <w:b/>
        </w:rPr>
        <w:t>Виды испытаний</w:t>
      </w:r>
      <w:bookmarkEnd w:id="68"/>
      <w:bookmarkEnd w:id="69"/>
    </w:p>
    <w:p w14:paraId="3CB1752D" w14:textId="77777777" w:rsidR="0013230C" w:rsidRDefault="0013230C" w:rsidP="009C79A0">
      <w:bookmarkStart w:id="70" w:name="_Toc379718216"/>
      <w:bookmarkStart w:id="71" w:name="_Toc379718364"/>
    </w:p>
    <w:p w14:paraId="2F74B977" w14:textId="0DE59C7F" w:rsidR="00D00302" w:rsidRDefault="00D00302" w:rsidP="009C79A0">
      <w:r>
        <w:t xml:space="preserve">Производится проверка корректного выполнения </w:t>
      </w:r>
      <w:r w:rsidRPr="00D00302">
        <w:t>программой заложенных в нее функций</w:t>
      </w:r>
      <w:r>
        <w:t xml:space="preserve">, т.е. осуществляется </w:t>
      </w:r>
      <w:r w:rsidR="002C10F0">
        <w:t>функциональное тестирование программы.</w:t>
      </w:r>
      <w:bookmarkEnd w:id="70"/>
      <w:bookmarkEnd w:id="71"/>
      <w:r w:rsidR="00B47380">
        <w:t xml:space="preserve"> Также осуществляется визуальная проверка интерфейса программы на соответствие пункте 4.2. настоящего технического задания.</w:t>
      </w:r>
    </w:p>
    <w:p w14:paraId="2BFBE1F9" w14:textId="113B6719" w:rsidR="00772257" w:rsidRDefault="00772257" w:rsidP="009C79A0">
      <w:bookmarkStart w:id="72" w:name="_Toc379718217"/>
      <w:bookmarkStart w:id="73" w:name="_Toc379718365"/>
      <w:r>
        <w:t xml:space="preserve">Функциональное тестирование осуществляется в соответствии с документом </w:t>
      </w:r>
      <w:r w:rsidRPr="00772257">
        <w:t>«</w:t>
      </w:r>
      <w:r w:rsidR="00E615DD" w:rsidRPr="00E615DD">
        <w:t>Программный модуль для выделения логически связанных потоков в высокоскоростном сетевом трафике</w:t>
      </w:r>
      <w:r w:rsidRPr="00772257">
        <w:t>». Программа и методика испытаний (ГОСТ 19.301-79)</w:t>
      </w:r>
      <w:r w:rsidR="00D00302">
        <w:t>, в котором указывают</w:t>
      </w:r>
      <w:r w:rsidR="0048368B">
        <w:t xml:space="preserve"> </w:t>
      </w:r>
      <w:r w:rsidR="0048368B" w:rsidRPr="00562624">
        <w:t>[18]</w:t>
      </w:r>
      <w:r w:rsidR="00D00302">
        <w:t>:</w:t>
      </w:r>
      <w:bookmarkEnd w:id="72"/>
      <w:bookmarkEnd w:id="73"/>
    </w:p>
    <w:p w14:paraId="7918DBD4" w14:textId="1A76277A" w:rsidR="00D00302" w:rsidRDefault="00703208" w:rsidP="00D96D58">
      <w:pPr>
        <w:pStyle w:val="a8"/>
        <w:numPr>
          <w:ilvl w:val="0"/>
          <w:numId w:val="21"/>
        </w:numPr>
        <w:ind w:left="709" w:firstLine="0"/>
      </w:pPr>
      <w:bookmarkStart w:id="74" w:name="_Toc379718218"/>
      <w:bookmarkStart w:id="75" w:name="_Toc379718366"/>
      <w:r>
        <w:t>п</w:t>
      </w:r>
      <w:r w:rsidR="00D00302">
        <w:t>еречень функций программы, выделенных в прог</w:t>
      </w:r>
      <w:r w:rsidR="002C10F0">
        <w:t xml:space="preserve">рамме для испытаний, и </w:t>
      </w:r>
      <w:r w:rsidR="00E52AEA">
        <w:t>перечень требований,</w:t>
      </w:r>
      <w:r w:rsidR="00D00302">
        <w:t xml:space="preserve"> которым должны соответствовать эти функции (со ссылкой на пункт 4.1.1. настоящего технического задания);</w:t>
      </w:r>
      <w:bookmarkEnd w:id="74"/>
      <w:bookmarkEnd w:id="75"/>
    </w:p>
    <w:p w14:paraId="49B65411" w14:textId="77777777" w:rsidR="00D00302" w:rsidRDefault="00703208" w:rsidP="00D96D58">
      <w:pPr>
        <w:pStyle w:val="a8"/>
        <w:numPr>
          <w:ilvl w:val="0"/>
          <w:numId w:val="21"/>
        </w:numPr>
        <w:ind w:left="709" w:firstLine="0"/>
      </w:pPr>
      <w:bookmarkStart w:id="76" w:name="_Toc379718219"/>
      <w:bookmarkStart w:id="77" w:name="_Toc379718367"/>
      <w:r>
        <w:t>п</w:t>
      </w:r>
      <w:r w:rsidR="00D00302">
        <w:t>еречень необходимой документации и требования к ней</w:t>
      </w:r>
      <w:r w:rsidR="002C10F0">
        <w:t xml:space="preserve"> (со ссылкой на пункт 5 настоящего технического задания)</w:t>
      </w:r>
      <w:r w:rsidR="00D00302">
        <w:t>;</w:t>
      </w:r>
      <w:bookmarkEnd w:id="76"/>
      <w:bookmarkEnd w:id="77"/>
    </w:p>
    <w:p w14:paraId="72C3FA59" w14:textId="77777777" w:rsidR="00D00302" w:rsidRDefault="00703208" w:rsidP="00D96D58">
      <w:pPr>
        <w:pStyle w:val="a8"/>
        <w:numPr>
          <w:ilvl w:val="0"/>
          <w:numId w:val="21"/>
        </w:numPr>
        <w:ind w:left="709" w:firstLine="0"/>
      </w:pPr>
      <w:bookmarkStart w:id="78" w:name="_Toc379718220"/>
      <w:bookmarkStart w:id="79" w:name="_Toc379718368"/>
      <w:r>
        <w:t>м</w:t>
      </w:r>
      <w:r w:rsidR="00D00302">
        <w:t>етоды испытаний и обработки информации;</w:t>
      </w:r>
      <w:bookmarkEnd w:id="78"/>
      <w:bookmarkEnd w:id="79"/>
    </w:p>
    <w:p w14:paraId="636810EE" w14:textId="5F7A4DC1" w:rsidR="00D00302" w:rsidRDefault="00703208" w:rsidP="00D96D58">
      <w:pPr>
        <w:pStyle w:val="a8"/>
        <w:numPr>
          <w:ilvl w:val="0"/>
          <w:numId w:val="21"/>
        </w:numPr>
        <w:ind w:left="709" w:firstLine="0"/>
      </w:pPr>
      <w:bookmarkStart w:id="80" w:name="_Toc379718221"/>
      <w:bookmarkStart w:id="81" w:name="_Toc379718369"/>
      <w:r>
        <w:t>т</w:t>
      </w:r>
      <w:r w:rsidR="00D00302">
        <w:t>ехнические средства и порядок проведения испытаний;</w:t>
      </w:r>
      <w:bookmarkEnd w:id="80"/>
      <w:bookmarkEnd w:id="81"/>
    </w:p>
    <w:p w14:paraId="7205D37B" w14:textId="77777777" w:rsidR="00D55439" w:rsidRDefault="00D55439" w:rsidP="00D96D58">
      <w:pPr>
        <w:ind w:left="709" w:firstLine="0"/>
      </w:pPr>
    </w:p>
    <w:p w14:paraId="118E63EE" w14:textId="77777777" w:rsidR="0013230C" w:rsidRDefault="0013230C" w:rsidP="0013230C"/>
    <w:p w14:paraId="36638451" w14:textId="1B95744F" w:rsidR="0016334D" w:rsidRPr="0013230C" w:rsidRDefault="00832524" w:rsidP="0016334D">
      <w:pPr>
        <w:pStyle w:val="a8"/>
        <w:numPr>
          <w:ilvl w:val="1"/>
          <w:numId w:val="1"/>
        </w:numPr>
        <w:tabs>
          <w:tab w:val="left" w:pos="0"/>
        </w:tabs>
        <w:ind w:left="0" w:firstLine="0"/>
        <w:outlineLvl w:val="1"/>
        <w:rPr>
          <w:b/>
        </w:rPr>
      </w:pPr>
      <w:r w:rsidRPr="003D63D5">
        <w:rPr>
          <w:b/>
        </w:rPr>
        <w:t xml:space="preserve"> </w:t>
      </w:r>
      <w:bookmarkStart w:id="82" w:name="_Toc379572145"/>
      <w:bookmarkStart w:id="83" w:name="_Toc94816787"/>
      <w:r w:rsidRPr="003D63D5">
        <w:rPr>
          <w:b/>
        </w:rPr>
        <w:t>Общие требования к приемке работы</w:t>
      </w:r>
      <w:bookmarkEnd w:id="82"/>
      <w:bookmarkEnd w:id="83"/>
    </w:p>
    <w:p w14:paraId="59F8CA03" w14:textId="77777777" w:rsidR="0013230C" w:rsidRDefault="003D63D5" w:rsidP="009C79A0">
      <w:pPr>
        <w:pStyle w:val="a8"/>
        <w:tabs>
          <w:tab w:val="left" w:pos="0"/>
        </w:tabs>
        <w:ind w:firstLine="0"/>
      </w:pPr>
      <w:r>
        <w:tab/>
      </w:r>
      <w:bookmarkStart w:id="84" w:name="_Toc379718224"/>
      <w:bookmarkStart w:id="85" w:name="_Toc379718372"/>
    </w:p>
    <w:p w14:paraId="22D7DB63" w14:textId="23226EC2" w:rsidR="003D63D5" w:rsidRDefault="0013230C" w:rsidP="009C79A0">
      <w:pPr>
        <w:pStyle w:val="a8"/>
        <w:tabs>
          <w:tab w:val="left" w:pos="0"/>
        </w:tabs>
        <w:ind w:firstLine="0"/>
      </w:pPr>
      <w:r>
        <w:tab/>
      </w:r>
      <w:r w:rsidR="002C10F0">
        <w:t>Прием</w:t>
      </w:r>
      <w:r w:rsidR="00772257" w:rsidRPr="00772257">
        <w:t xml:space="preserve"> </w:t>
      </w:r>
      <w:r w:rsidR="002C10F0">
        <w:t>программного продукта происходит</w:t>
      </w:r>
      <w:r w:rsidR="00772257" w:rsidRPr="00772257">
        <w:t xml:space="preserve"> при </w:t>
      </w:r>
      <w:r w:rsidR="002C10F0">
        <w:t>полной работоспособности программы</w:t>
      </w:r>
      <w:r w:rsidR="00772257" w:rsidRPr="00772257">
        <w:t xml:space="preserve"> при различных входных данных, при выполнен</w:t>
      </w:r>
      <w:r w:rsidR="002C10F0">
        <w:t>ии</w:t>
      </w:r>
      <w:r w:rsidR="00772257">
        <w:t xml:space="preserve"> указанных в пункте 4.1</w:t>
      </w:r>
      <w:r w:rsidR="00772257" w:rsidRPr="00772257">
        <w:t>.1</w:t>
      </w:r>
      <w:r w:rsidR="002C10F0">
        <w:t xml:space="preserve"> настоящего документа</w:t>
      </w:r>
      <w:r w:rsidR="00772257" w:rsidRPr="00772257">
        <w:t xml:space="preserve"> функций</w:t>
      </w:r>
      <w:r w:rsidR="00B47380">
        <w:t xml:space="preserve">, при выполнении </w:t>
      </w:r>
      <w:r w:rsidR="00AA28E2">
        <w:t>требований,</w:t>
      </w:r>
      <w:r w:rsidR="00B47380">
        <w:t xml:space="preserve"> указанных в пункте 4.2. настоящего документа</w:t>
      </w:r>
      <w:r w:rsidR="00772257" w:rsidRPr="00772257">
        <w:t xml:space="preserve"> и при наличии полной документации к программе</w:t>
      </w:r>
      <w:r w:rsidR="002C10F0">
        <w:t>, указанной в пункте 5.1, выполненной в соответствии со специальными требования указанными в пункте 5.2 настоящего технического задания.</w:t>
      </w:r>
      <w:bookmarkEnd w:id="84"/>
      <w:bookmarkEnd w:id="85"/>
    </w:p>
    <w:p w14:paraId="7AFFC7A3" w14:textId="77777777" w:rsidR="0013230C" w:rsidRDefault="0013230C" w:rsidP="009C79A0">
      <w:pPr>
        <w:pStyle w:val="a8"/>
        <w:tabs>
          <w:tab w:val="left" w:pos="0"/>
        </w:tabs>
        <w:ind w:firstLine="0"/>
      </w:pPr>
    </w:p>
    <w:p w14:paraId="4E083523" w14:textId="251D3B77" w:rsidR="00832524" w:rsidRPr="00E461E4" w:rsidRDefault="00832524" w:rsidP="00E461E4">
      <w:pPr>
        <w:pStyle w:val="10"/>
        <w:spacing w:before="0"/>
        <w:ind w:firstLine="0"/>
        <w:jc w:val="right"/>
        <w:rPr>
          <w:rFonts w:ascii="Times New Roman" w:hAnsi="Times New Roman" w:cs="Times New Roman"/>
          <w:color w:val="auto"/>
          <w:sz w:val="24"/>
          <w:szCs w:val="24"/>
        </w:rPr>
      </w:pPr>
      <w:r>
        <w:br w:type="page"/>
      </w:r>
      <w:bookmarkStart w:id="86" w:name="_Toc379572146"/>
      <w:bookmarkStart w:id="87" w:name="_Toc94816788"/>
      <w:r w:rsidRPr="00E461E4">
        <w:rPr>
          <w:rFonts w:ascii="Times New Roman" w:hAnsi="Times New Roman" w:cs="Times New Roman"/>
          <w:color w:val="auto"/>
          <w:sz w:val="24"/>
          <w:szCs w:val="24"/>
        </w:rPr>
        <w:lastRenderedPageBreak/>
        <w:t>ПРИЛОЖЕНИЕ</w:t>
      </w:r>
      <w:bookmarkEnd w:id="86"/>
      <w:r w:rsidR="001D57DF" w:rsidRPr="00E461E4">
        <w:rPr>
          <w:rFonts w:ascii="Times New Roman" w:hAnsi="Times New Roman" w:cs="Times New Roman"/>
          <w:color w:val="auto"/>
          <w:sz w:val="24"/>
          <w:szCs w:val="24"/>
        </w:rPr>
        <w:t xml:space="preserve"> 1</w:t>
      </w:r>
      <w:bookmarkEnd w:id="87"/>
    </w:p>
    <w:p w14:paraId="10BC36E5" w14:textId="1E12B1B5" w:rsidR="005A75F3" w:rsidRPr="005A75F3" w:rsidRDefault="005A75F3" w:rsidP="005A75F3">
      <w:pPr>
        <w:ind w:left="709" w:firstLine="0"/>
        <w:jc w:val="center"/>
        <w:rPr>
          <w:b/>
          <w:bCs/>
        </w:rPr>
      </w:pPr>
      <w:bookmarkStart w:id="88" w:name="_Toc379572147"/>
      <w:bookmarkStart w:id="89" w:name="_Toc384481777"/>
      <w:bookmarkStart w:id="90" w:name="_Toc385027522"/>
      <w:bookmarkStart w:id="91" w:name="_Toc385162147"/>
      <w:r w:rsidRPr="005A75F3">
        <w:rPr>
          <w:b/>
          <w:bCs/>
        </w:rPr>
        <w:t>ТЕРМИНОЛОГИЯ</w:t>
      </w:r>
    </w:p>
    <w:bookmarkEnd w:id="88"/>
    <w:bookmarkEnd w:id="89"/>
    <w:bookmarkEnd w:id="90"/>
    <w:bookmarkEnd w:id="91"/>
    <w:p w14:paraId="00E296BA" w14:textId="77777777" w:rsidR="0016334D" w:rsidRPr="0013230C" w:rsidRDefault="0016334D" w:rsidP="0013230C">
      <w:pPr>
        <w:ind w:left="709" w:firstLine="0"/>
      </w:pPr>
    </w:p>
    <w:p w14:paraId="06E9B1CC" w14:textId="4D30865B" w:rsidR="00BE6E79" w:rsidRDefault="00E461E4" w:rsidP="00BE6E79">
      <w:pPr>
        <w:pStyle w:val="a8"/>
        <w:tabs>
          <w:tab w:val="left" w:pos="0"/>
        </w:tabs>
        <w:ind w:firstLine="0"/>
        <w:jc w:val="left"/>
      </w:pPr>
      <w:r>
        <w:rPr>
          <w:b/>
        </w:rPr>
        <w:tab/>
      </w:r>
      <w:r>
        <w:t>Ниже приведен список необходим</w:t>
      </w:r>
      <w:r w:rsidR="00BE6E79">
        <w:t>ых терминов для ознакомления</w:t>
      </w:r>
      <w:r w:rsidR="00F53390">
        <w:t>:</w:t>
      </w:r>
      <w:r w:rsidR="00BE6E79">
        <w:t xml:space="preserve"> </w:t>
      </w:r>
    </w:p>
    <w:p w14:paraId="08B901A1" w14:textId="77777777" w:rsidR="006E07B8" w:rsidRDefault="00BE6E79" w:rsidP="00BE6E79">
      <w:pPr>
        <w:pStyle w:val="a8"/>
        <w:tabs>
          <w:tab w:val="left" w:pos="0"/>
        </w:tabs>
        <w:ind w:firstLine="0"/>
        <w:jc w:val="left"/>
      </w:pPr>
      <w:r>
        <w:tab/>
      </w:r>
    </w:p>
    <w:tbl>
      <w:tblPr>
        <w:tblStyle w:val="a3"/>
        <w:tblW w:w="0" w:type="auto"/>
        <w:tblLook w:val="04A0" w:firstRow="1" w:lastRow="0" w:firstColumn="1" w:lastColumn="0" w:noHBand="0" w:noVBand="1"/>
      </w:tblPr>
      <w:tblGrid>
        <w:gridCol w:w="2472"/>
        <w:gridCol w:w="6873"/>
      </w:tblGrid>
      <w:tr w:rsidR="006E07B8" w:rsidRPr="00B22A80" w14:paraId="60277CC4" w14:textId="77777777" w:rsidTr="006A2F0D">
        <w:trPr>
          <w:trHeight w:val="334"/>
        </w:trPr>
        <w:tc>
          <w:tcPr>
            <w:tcW w:w="2472" w:type="dxa"/>
          </w:tcPr>
          <w:p w14:paraId="3C80213B" w14:textId="77777777" w:rsidR="006E07B8" w:rsidRPr="00B22A80" w:rsidRDefault="006E07B8" w:rsidP="006A2F0D">
            <w:pPr>
              <w:pStyle w:val="a8"/>
              <w:tabs>
                <w:tab w:val="left" w:pos="0"/>
              </w:tabs>
              <w:ind w:firstLine="0"/>
              <w:jc w:val="left"/>
              <w:rPr>
                <w:rFonts w:cs="Times New Roman"/>
                <w:b/>
                <w:szCs w:val="24"/>
              </w:rPr>
            </w:pPr>
            <w:r w:rsidRPr="00B22A80">
              <w:rPr>
                <w:rFonts w:cs="Times New Roman"/>
                <w:b/>
                <w:szCs w:val="24"/>
              </w:rPr>
              <w:t>Термин</w:t>
            </w:r>
          </w:p>
        </w:tc>
        <w:tc>
          <w:tcPr>
            <w:tcW w:w="6873" w:type="dxa"/>
          </w:tcPr>
          <w:p w14:paraId="1A87A090" w14:textId="77777777" w:rsidR="006E07B8" w:rsidRPr="00B22A80" w:rsidRDefault="006E07B8" w:rsidP="006A2F0D">
            <w:pPr>
              <w:pStyle w:val="a8"/>
              <w:tabs>
                <w:tab w:val="left" w:pos="0"/>
              </w:tabs>
              <w:ind w:firstLine="0"/>
              <w:jc w:val="left"/>
              <w:rPr>
                <w:rFonts w:cs="Times New Roman"/>
                <w:b/>
                <w:szCs w:val="24"/>
              </w:rPr>
            </w:pPr>
            <w:r w:rsidRPr="00B22A80">
              <w:rPr>
                <w:rFonts w:cs="Times New Roman"/>
                <w:b/>
                <w:szCs w:val="24"/>
              </w:rPr>
              <w:t>Определение</w:t>
            </w:r>
          </w:p>
        </w:tc>
      </w:tr>
      <w:tr w:rsidR="006E07B8" w:rsidRPr="00B22A80" w14:paraId="1EFDCB53" w14:textId="77777777" w:rsidTr="006A2F0D">
        <w:tc>
          <w:tcPr>
            <w:tcW w:w="2472" w:type="dxa"/>
          </w:tcPr>
          <w:p w14:paraId="65EA5DD7" w14:textId="1E27EA72" w:rsidR="006E07B8" w:rsidRPr="00E76C87" w:rsidRDefault="006E07B8" w:rsidP="006A2F0D">
            <w:pPr>
              <w:pStyle w:val="a8"/>
              <w:tabs>
                <w:tab w:val="left" w:pos="0"/>
              </w:tabs>
              <w:ind w:firstLine="0"/>
              <w:jc w:val="left"/>
              <w:rPr>
                <w:rFonts w:cs="Times New Roman"/>
                <w:b/>
                <w:szCs w:val="24"/>
                <w:lang w:val="en-US"/>
              </w:rPr>
            </w:pPr>
            <w:r>
              <w:rPr>
                <w:rFonts w:cs="Times New Roman"/>
                <w:b/>
                <w:szCs w:val="24"/>
              </w:rPr>
              <w:t xml:space="preserve">Тракт </w:t>
            </w:r>
          </w:p>
        </w:tc>
        <w:tc>
          <w:tcPr>
            <w:tcW w:w="6873" w:type="dxa"/>
          </w:tcPr>
          <w:p w14:paraId="6B1EFDDC" w14:textId="6166BCBC" w:rsidR="006E07B8" w:rsidRPr="00C22FD3" w:rsidRDefault="006E07B8" w:rsidP="006A2F0D">
            <w:pPr>
              <w:pStyle w:val="a8"/>
              <w:ind w:firstLine="0"/>
              <w:jc w:val="left"/>
              <w:rPr>
                <w:lang w:eastAsia="ru-RU"/>
              </w:rPr>
            </w:pPr>
            <w:r>
              <w:t>Именованный контейнер, который содержит набор экземпляров модулей с фиксированными конфигурациями, которые требуется запустить</w:t>
            </w:r>
            <w:r w:rsidR="00AB383C">
              <w:t>. Позволяет организовывать модули в иерархические структуры.</w:t>
            </w:r>
          </w:p>
        </w:tc>
      </w:tr>
      <w:tr w:rsidR="00BC5F31" w:rsidRPr="00B22A80" w14:paraId="0D7C7DDE" w14:textId="77777777" w:rsidTr="006A2F0D">
        <w:tc>
          <w:tcPr>
            <w:tcW w:w="2472" w:type="dxa"/>
          </w:tcPr>
          <w:p w14:paraId="049EC860" w14:textId="6AFAC620" w:rsidR="00BC5F31" w:rsidRDefault="00BC5F31" w:rsidP="00BC5F31">
            <w:pPr>
              <w:pStyle w:val="a8"/>
              <w:tabs>
                <w:tab w:val="left" w:pos="0"/>
              </w:tabs>
              <w:ind w:firstLine="0"/>
              <w:jc w:val="left"/>
              <w:rPr>
                <w:rFonts w:cs="Times New Roman"/>
                <w:b/>
                <w:szCs w:val="24"/>
              </w:rPr>
            </w:pPr>
            <w:r w:rsidRPr="00BC5F31">
              <w:rPr>
                <w:b/>
                <w:bCs/>
              </w:rPr>
              <w:t>Сетевой</w:t>
            </w:r>
            <w:r w:rsidRPr="00D84489">
              <w:t xml:space="preserve"> пакет</w:t>
            </w:r>
          </w:p>
        </w:tc>
        <w:tc>
          <w:tcPr>
            <w:tcW w:w="6873" w:type="dxa"/>
          </w:tcPr>
          <w:p w14:paraId="5A79CB63" w14:textId="318F988F" w:rsidR="00BC5F31" w:rsidRDefault="00BC5F31" w:rsidP="00BC5F31">
            <w:pPr>
              <w:pStyle w:val="a8"/>
              <w:ind w:firstLine="0"/>
              <w:jc w:val="left"/>
            </w:pPr>
            <w:r w:rsidRPr="00D84489">
              <w:t>Передаваемый по сети блок данных, сформированный определенным образом. Состоит из двух частей данных: управляющей информации и полезной нагрузки. Управляющая информация содержит данные, необходимые для доставки данных пользователя.</w:t>
            </w:r>
          </w:p>
        </w:tc>
      </w:tr>
      <w:tr w:rsidR="0069755F" w:rsidRPr="00B22A80" w14:paraId="06C44E9A" w14:textId="77777777" w:rsidTr="006A2F0D">
        <w:tc>
          <w:tcPr>
            <w:tcW w:w="2472" w:type="dxa"/>
          </w:tcPr>
          <w:p w14:paraId="501605AA" w14:textId="200674EA" w:rsidR="0069755F" w:rsidRPr="00BC5F31" w:rsidRDefault="0069755F" w:rsidP="0069755F">
            <w:pPr>
              <w:pStyle w:val="a8"/>
              <w:tabs>
                <w:tab w:val="left" w:pos="0"/>
              </w:tabs>
              <w:ind w:firstLine="0"/>
              <w:jc w:val="left"/>
              <w:rPr>
                <w:b/>
                <w:bCs/>
              </w:rPr>
            </w:pPr>
            <w:r>
              <w:rPr>
                <w:b/>
              </w:rPr>
              <w:t>Полезная нагрузка</w:t>
            </w:r>
          </w:p>
        </w:tc>
        <w:tc>
          <w:tcPr>
            <w:tcW w:w="6873" w:type="dxa"/>
          </w:tcPr>
          <w:p w14:paraId="77E4274B" w14:textId="32C00615" w:rsidR="0069755F" w:rsidRPr="00D84489" w:rsidRDefault="0069755F" w:rsidP="0069755F">
            <w:pPr>
              <w:pStyle w:val="a8"/>
              <w:ind w:firstLine="0"/>
              <w:jc w:val="left"/>
            </w:pPr>
            <w:r>
              <w:t xml:space="preserve">Часть содержимого пакета данных без служебной информации. </w:t>
            </w:r>
            <w:r>
              <w:br/>
              <w:t xml:space="preserve">То есть данные без учета заголовка, битов синхронизации и т. д. </w:t>
            </w:r>
          </w:p>
        </w:tc>
      </w:tr>
      <w:tr w:rsidR="00BC5F31" w14:paraId="18B39B77" w14:textId="77777777" w:rsidTr="00BC5F31">
        <w:tc>
          <w:tcPr>
            <w:tcW w:w="2472" w:type="dxa"/>
            <w:tcBorders>
              <w:top w:val="single" w:sz="4" w:space="0" w:color="auto"/>
              <w:left w:val="single" w:sz="4" w:space="0" w:color="auto"/>
              <w:bottom w:val="single" w:sz="4" w:space="0" w:color="auto"/>
              <w:right w:val="single" w:sz="4" w:space="0" w:color="auto"/>
            </w:tcBorders>
            <w:hideMark/>
          </w:tcPr>
          <w:p w14:paraId="1C9BAAE1" w14:textId="77777777" w:rsidR="00BC5F31" w:rsidRDefault="00BC5F31">
            <w:pPr>
              <w:pStyle w:val="a8"/>
              <w:tabs>
                <w:tab w:val="left" w:pos="0"/>
              </w:tabs>
              <w:ind w:firstLine="0"/>
              <w:jc w:val="left"/>
              <w:rPr>
                <w:b/>
                <w:lang w:val="en-US"/>
              </w:rPr>
            </w:pPr>
            <w:r>
              <w:rPr>
                <w:b/>
              </w:rPr>
              <w:t>IP адрес</w:t>
            </w:r>
          </w:p>
        </w:tc>
        <w:tc>
          <w:tcPr>
            <w:tcW w:w="6873" w:type="dxa"/>
            <w:tcBorders>
              <w:top w:val="single" w:sz="4" w:space="0" w:color="auto"/>
              <w:left w:val="single" w:sz="4" w:space="0" w:color="auto"/>
              <w:bottom w:val="single" w:sz="4" w:space="0" w:color="auto"/>
              <w:right w:val="single" w:sz="4" w:space="0" w:color="auto"/>
            </w:tcBorders>
            <w:hideMark/>
          </w:tcPr>
          <w:p w14:paraId="1AF734DC" w14:textId="77777777" w:rsidR="00BC5F31" w:rsidRDefault="00BC5F31">
            <w:pPr>
              <w:pStyle w:val="a8"/>
              <w:ind w:firstLine="0"/>
              <w:jc w:val="left"/>
            </w:pPr>
            <w:r>
              <w:t>Уникальный числовой идентификатор устройства в компьютерной сети, работающей по протоколу IP</w:t>
            </w:r>
          </w:p>
        </w:tc>
      </w:tr>
      <w:tr w:rsidR="00BC5F31" w:rsidRPr="00B22A80" w14:paraId="3FCC4EF6" w14:textId="77777777" w:rsidTr="006A2F0D">
        <w:tc>
          <w:tcPr>
            <w:tcW w:w="2472" w:type="dxa"/>
          </w:tcPr>
          <w:p w14:paraId="66D0CCC0" w14:textId="02970534" w:rsidR="00BC5F31" w:rsidRPr="00D84489" w:rsidRDefault="00BC5F31" w:rsidP="00BC5F31">
            <w:pPr>
              <w:pStyle w:val="a8"/>
              <w:tabs>
                <w:tab w:val="left" w:pos="0"/>
              </w:tabs>
              <w:ind w:firstLine="0"/>
              <w:jc w:val="left"/>
            </w:pPr>
            <w:r>
              <w:rPr>
                <w:b/>
              </w:rPr>
              <w:t xml:space="preserve">Номер </w:t>
            </w:r>
            <w:proofErr w:type="spellStart"/>
            <w:r>
              <w:rPr>
                <w:b/>
              </w:rPr>
              <w:t>port</w:t>
            </w:r>
            <w:proofErr w:type="spellEnd"/>
          </w:p>
        </w:tc>
        <w:tc>
          <w:tcPr>
            <w:tcW w:w="6873" w:type="dxa"/>
          </w:tcPr>
          <w:p w14:paraId="734BD8E2" w14:textId="76AF3CDB" w:rsidR="00BC5F31" w:rsidRPr="00D84489" w:rsidRDefault="00BC5F31" w:rsidP="00BC5F31">
            <w:pPr>
              <w:pStyle w:val="a8"/>
              <w:ind w:firstLine="0"/>
              <w:jc w:val="left"/>
            </w:pPr>
            <w:r>
              <w:t>Целое неотрицательное 16 битное число, записываемое в заголовках протоколов транспортного уровня</w:t>
            </w:r>
          </w:p>
        </w:tc>
      </w:tr>
      <w:tr w:rsidR="00BC5F31" w14:paraId="658879CF" w14:textId="77777777" w:rsidTr="00BC5F31">
        <w:tc>
          <w:tcPr>
            <w:tcW w:w="2472" w:type="dxa"/>
            <w:tcBorders>
              <w:top w:val="single" w:sz="4" w:space="0" w:color="auto"/>
              <w:left w:val="single" w:sz="4" w:space="0" w:color="auto"/>
              <w:bottom w:val="single" w:sz="4" w:space="0" w:color="auto"/>
              <w:right w:val="single" w:sz="4" w:space="0" w:color="auto"/>
            </w:tcBorders>
            <w:hideMark/>
          </w:tcPr>
          <w:p w14:paraId="47D52063" w14:textId="77777777" w:rsidR="00BC5F31" w:rsidRDefault="00BC5F31">
            <w:pPr>
              <w:pStyle w:val="a8"/>
              <w:tabs>
                <w:tab w:val="left" w:pos="0"/>
              </w:tabs>
              <w:ind w:firstLine="0"/>
              <w:jc w:val="left"/>
              <w:rPr>
                <w:b/>
                <w:lang w:val="en-US"/>
              </w:rPr>
            </w:pPr>
            <w:r>
              <w:rPr>
                <w:b/>
              </w:rPr>
              <w:t>Протокол передачи данных</w:t>
            </w:r>
          </w:p>
        </w:tc>
        <w:tc>
          <w:tcPr>
            <w:tcW w:w="6873" w:type="dxa"/>
            <w:tcBorders>
              <w:top w:val="single" w:sz="4" w:space="0" w:color="auto"/>
              <w:left w:val="single" w:sz="4" w:space="0" w:color="auto"/>
              <w:bottom w:val="single" w:sz="4" w:space="0" w:color="auto"/>
              <w:right w:val="single" w:sz="4" w:space="0" w:color="auto"/>
            </w:tcBorders>
            <w:hideMark/>
          </w:tcPr>
          <w:p w14:paraId="56484F81" w14:textId="77777777" w:rsidR="00BC5F31" w:rsidRDefault="00BC5F31">
            <w:pPr>
              <w:spacing w:after="160" w:line="256" w:lineRule="auto"/>
              <w:ind w:firstLine="0"/>
            </w:pPr>
            <w:r>
              <w:t xml:space="preserve">Набор определённых правил или соглашений интерфейса, который определяет обмен данными между различными источниками. Источниками в зависимости от уровня протокола, могут выступать отдельные узлы сети или программы. </w:t>
            </w:r>
          </w:p>
          <w:p w14:paraId="2F1EE407" w14:textId="77777777" w:rsidR="00BC5F31" w:rsidRDefault="00BC5F31">
            <w:pPr>
              <w:spacing w:after="160" w:line="256" w:lineRule="auto"/>
              <w:ind w:firstLine="0"/>
            </w:pPr>
            <w:r>
              <w:t>Протокол вышестоящего уровня опирается на функционал протокола нижестоящего уровня и расширяет его возможности.</w:t>
            </w:r>
          </w:p>
          <w:p w14:paraId="4F1EA40E" w14:textId="77777777" w:rsidR="00BC5F31" w:rsidRDefault="00BC5F31">
            <w:pPr>
              <w:pStyle w:val="a8"/>
              <w:ind w:firstLine="0"/>
              <w:jc w:val="left"/>
            </w:pPr>
            <w:r>
              <w:t>Использование протоколов позволяют стандартизировать способ передачи сообщений и обработки ошибок.</w:t>
            </w:r>
          </w:p>
        </w:tc>
      </w:tr>
      <w:tr w:rsidR="00BC5F31" w:rsidRPr="00B22A80" w14:paraId="65AF1762" w14:textId="77777777" w:rsidTr="006A2F0D">
        <w:tc>
          <w:tcPr>
            <w:tcW w:w="2472" w:type="dxa"/>
          </w:tcPr>
          <w:p w14:paraId="44E64EA6" w14:textId="30BD08E7" w:rsidR="00BC5F31" w:rsidRDefault="00BC5F31" w:rsidP="00BC5F31">
            <w:pPr>
              <w:pStyle w:val="a8"/>
              <w:tabs>
                <w:tab w:val="left" w:pos="0"/>
              </w:tabs>
              <w:ind w:firstLine="0"/>
              <w:jc w:val="left"/>
              <w:rPr>
                <w:b/>
              </w:rPr>
            </w:pPr>
            <w:r>
              <w:rPr>
                <w:b/>
              </w:rPr>
              <w:t>5-tuple</w:t>
            </w:r>
          </w:p>
        </w:tc>
        <w:tc>
          <w:tcPr>
            <w:tcW w:w="6873" w:type="dxa"/>
          </w:tcPr>
          <w:p w14:paraId="5F0B5351" w14:textId="77777777" w:rsidR="00BC5F31" w:rsidRDefault="00BC5F31" w:rsidP="00BC5F31">
            <w:pPr>
              <w:spacing w:after="160" w:line="256" w:lineRule="auto"/>
              <w:ind w:firstLine="0"/>
            </w:pPr>
            <w:r>
              <w:t>Кортеж, состоящий из 5 элементов:</w:t>
            </w:r>
          </w:p>
          <w:p w14:paraId="50883C9E" w14:textId="77777777" w:rsidR="00BC5F31" w:rsidRDefault="00BC5F31" w:rsidP="00BC5F31">
            <w:pPr>
              <w:numPr>
                <w:ilvl w:val="0"/>
                <w:numId w:val="36"/>
              </w:numPr>
              <w:spacing w:line="256" w:lineRule="auto"/>
              <w:jc w:val="left"/>
            </w:pPr>
            <w:r>
              <w:t>IP адрес отправителя</w:t>
            </w:r>
          </w:p>
          <w:p w14:paraId="158A4C59" w14:textId="77777777" w:rsidR="00BC5F31" w:rsidRDefault="00BC5F31" w:rsidP="00BC5F31">
            <w:pPr>
              <w:numPr>
                <w:ilvl w:val="0"/>
                <w:numId w:val="36"/>
              </w:numPr>
              <w:spacing w:line="256" w:lineRule="auto"/>
              <w:jc w:val="left"/>
            </w:pPr>
            <w:r>
              <w:t xml:space="preserve">Номер </w:t>
            </w:r>
            <w:proofErr w:type="spellStart"/>
            <w:r>
              <w:t>port</w:t>
            </w:r>
            <w:proofErr w:type="spellEnd"/>
            <w:r>
              <w:t xml:space="preserve"> отправителя</w:t>
            </w:r>
          </w:p>
          <w:p w14:paraId="759FA8BA" w14:textId="77777777" w:rsidR="00BC5F31" w:rsidRDefault="00BC5F31" w:rsidP="00BC5F31">
            <w:pPr>
              <w:numPr>
                <w:ilvl w:val="0"/>
                <w:numId w:val="36"/>
              </w:numPr>
              <w:spacing w:line="256" w:lineRule="auto"/>
              <w:jc w:val="left"/>
            </w:pPr>
            <w:r>
              <w:t>IP адрес получателя</w:t>
            </w:r>
          </w:p>
          <w:p w14:paraId="0918E2D5" w14:textId="77777777" w:rsidR="00BC5F31" w:rsidRDefault="00BC5F31" w:rsidP="00BC5F31">
            <w:pPr>
              <w:numPr>
                <w:ilvl w:val="0"/>
                <w:numId w:val="36"/>
              </w:numPr>
              <w:spacing w:line="256" w:lineRule="auto"/>
              <w:jc w:val="left"/>
            </w:pPr>
            <w:r>
              <w:t xml:space="preserve">Номер </w:t>
            </w:r>
            <w:proofErr w:type="spellStart"/>
            <w:r>
              <w:t>port</w:t>
            </w:r>
            <w:proofErr w:type="spellEnd"/>
            <w:r>
              <w:t xml:space="preserve"> получателя</w:t>
            </w:r>
          </w:p>
          <w:p w14:paraId="52641CBB" w14:textId="1AC2B137" w:rsidR="00BC5F31" w:rsidRDefault="00BC5F31" w:rsidP="00BC5F31">
            <w:pPr>
              <w:pStyle w:val="a8"/>
              <w:ind w:firstLine="0"/>
              <w:jc w:val="left"/>
            </w:pPr>
            <w:r>
              <w:t>Протокол (TCP | UDP)</w:t>
            </w:r>
          </w:p>
        </w:tc>
      </w:tr>
      <w:tr w:rsidR="0023767F" w:rsidRPr="00B22A80" w14:paraId="0A7D434C" w14:textId="77777777" w:rsidTr="006A2F0D">
        <w:tc>
          <w:tcPr>
            <w:tcW w:w="2472" w:type="dxa"/>
          </w:tcPr>
          <w:p w14:paraId="4C7EFB32" w14:textId="66B13FC6" w:rsidR="0023767F" w:rsidRDefault="0023767F" w:rsidP="0023767F">
            <w:pPr>
              <w:pStyle w:val="a8"/>
              <w:tabs>
                <w:tab w:val="left" w:pos="0"/>
              </w:tabs>
              <w:ind w:firstLine="0"/>
              <w:jc w:val="left"/>
              <w:rPr>
                <w:b/>
              </w:rPr>
            </w:pPr>
            <w:r>
              <w:rPr>
                <w:b/>
              </w:rPr>
              <w:t>Фрагментация пакета</w:t>
            </w:r>
          </w:p>
        </w:tc>
        <w:tc>
          <w:tcPr>
            <w:tcW w:w="6873" w:type="dxa"/>
          </w:tcPr>
          <w:p w14:paraId="3E7786DB" w14:textId="38E88072" w:rsidR="0023767F" w:rsidRDefault="0023767F" w:rsidP="0023767F">
            <w:pPr>
              <w:spacing w:after="160" w:line="256" w:lineRule="auto"/>
              <w:ind w:firstLine="0"/>
            </w:pPr>
            <w:r>
              <w:t xml:space="preserve">Генерация двух сетевых пакетов из одного. Происходит при превышении длины кадра MTU интерфейса, через который он в данный момент проходит. </w:t>
            </w:r>
          </w:p>
        </w:tc>
      </w:tr>
      <w:tr w:rsidR="0023767F" w:rsidRPr="00B22A80" w14:paraId="529635D1" w14:textId="77777777" w:rsidTr="006A2F0D">
        <w:tc>
          <w:tcPr>
            <w:tcW w:w="2472" w:type="dxa"/>
          </w:tcPr>
          <w:p w14:paraId="2D232F86" w14:textId="76584A90" w:rsidR="0023767F" w:rsidRDefault="0023767F" w:rsidP="0023767F">
            <w:pPr>
              <w:pStyle w:val="a8"/>
              <w:tabs>
                <w:tab w:val="left" w:pos="0"/>
              </w:tabs>
              <w:ind w:firstLine="0"/>
              <w:jc w:val="left"/>
              <w:rPr>
                <w:b/>
              </w:rPr>
            </w:pPr>
            <w:r>
              <w:rPr>
                <w:b/>
              </w:rPr>
              <w:t>Регулярные выражения</w:t>
            </w:r>
          </w:p>
        </w:tc>
        <w:tc>
          <w:tcPr>
            <w:tcW w:w="6873" w:type="dxa"/>
          </w:tcPr>
          <w:p w14:paraId="39E2F322" w14:textId="34316CA0" w:rsidR="0023767F" w:rsidRDefault="0023767F" w:rsidP="0023767F">
            <w:pPr>
              <w:spacing w:after="160" w:line="256" w:lineRule="auto"/>
              <w:ind w:firstLine="0"/>
            </w:pPr>
            <w:r>
              <w:t>Используемый в компьютерных программах, работающих с текстом, формальный язык поиска и осуществления манипуляций с подстроками в тексте, основанный на использовании метасимволов. Для поиска используется строка-образец (паттерн), состоящая из символов и метасимволов и задающая правило поиска.</w:t>
            </w:r>
          </w:p>
        </w:tc>
      </w:tr>
      <w:tr w:rsidR="0023767F" w14:paraId="7860DAB3" w14:textId="77777777" w:rsidTr="0023767F">
        <w:tc>
          <w:tcPr>
            <w:tcW w:w="2472" w:type="dxa"/>
            <w:tcBorders>
              <w:top w:val="single" w:sz="4" w:space="0" w:color="auto"/>
              <w:left w:val="single" w:sz="4" w:space="0" w:color="auto"/>
              <w:bottom w:val="single" w:sz="4" w:space="0" w:color="auto"/>
              <w:right w:val="single" w:sz="4" w:space="0" w:color="auto"/>
            </w:tcBorders>
            <w:hideMark/>
          </w:tcPr>
          <w:p w14:paraId="61977997" w14:textId="77777777" w:rsidR="0023767F" w:rsidRDefault="0023767F">
            <w:pPr>
              <w:pStyle w:val="a8"/>
              <w:tabs>
                <w:tab w:val="left" w:pos="0"/>
              </w:tabs>
              <w:ind w:firstLine="0"/>
              <w:jc w:val="left"/>
              <w:rPr>
                <w:b/>
              </w:rPr>
            </w:pPr>
            <w:r>
              <w:rPr>
                <w:b/>
              </w:rPr>
              <w:lastRenderedPageBreak/>
              <w:t>Конфигурационный файл</w:t>
            </w:r>
          </w:p>
        </w:tc>
        <w:tc>
          <w:tcPr>
            <w:tcW w:w="6873" w:type="dxa"/>
            <w:tcBorders>
              <w:top w:val="single" w:sz="4" w:space="0" w:color="auto"/>
              <w:left w:val="single" w:sz="4" w:space="0" w:color="auto"/>
              <w:bottom w:val="single" w:sz="4" w:space="0" w:color="auto"/>
              <w:right w:val="single" w:sz="4" w:space="0" w:color="auto"/>
            </w:tcBorders>
            <w:hideMark/>
          </w:tcPr>
          <w:p w14:paraId="0B207CCF" w14:textId="77777777" w:rsidR="0023767F" w:rsidRDefault="0023767F">
            <w:pPr>
              <w:pStyle w:val="a8"/>
              <w:ind w:firstLine="0"/>
              <w:jc w:val="left"/>
            </w:pPr>
            <w:r>
              <w:t>Файл, содержащий необходимые настройки для работы программы, которые можно редактировать для изменения поведения исходной программы</w:t>
            </w:r>
          </w:p>
        </w:tc>
      </w:tr>
    </w:tbl>
    <w:p w14:paraId="375EE924" w14:textId="57378A14" w:rsidR="001D57DF" w:rsidRDefault="001D57DF" w:rsidP="00BE6E79">
      <w:pPr>
        <w:pStyle w:val="a8"/>
        <w:tabs>
          <w:tab w:val="left" w:pos="0"/>
        </w:tabs>
        <w:ind w:firstLine="0"/>
        <w:jc w:val="left"/>
      </w:pPr>
      <w:bookmarkStart w:id="92" w:name="_GoBack"/>
      <w:bookmarkEnd w:id="92"/>
      <w:r>
        <w:br w:type="page"/>
      </w:r>
    </w:p>
    <w:p w14:paraId="4F22D4C8" w14:textId="77777777" w:rsidR="00433C7F" w:rsidRDefault="001D57DF" w:rsidP="00E461E4">
      <w:pPr>
        <w:pStyle w:val="a8"/>
        <w:tabs>
          <w:tab w:val="left" w:pos="0"/>
        </w:tabs>
        <w:ind w:left="1069" w:firstLine="0"/>
        <w:jc w:val="right"/>
        <w:outlineLvl w:val="0"/>
      </w:pPr>
      <w:bookmarkStart w:id="93" w:name="_Toc94816789"/>
      <w:r w:rsidRPr="001D57DF">
        <w:rPr>
          <w:b/>
        </w:rPr>
        <w:lastRenderedPageBreak/>
        <w:t>ПРИЛОЖЕНИЕ</w:t>
      </w:r>
      <w:r>
        <w:rPr>
          <w:b/>
        </w:rPr>
        <w:t xml:space="preserve"> 2</w:t>
      </w:r>
      <w:bookmarkEnd w:id="93"/>
    </w:p>
    <w:p w14:paraId="0649DA2C" w14:textId="77777777" w:rsidR="007E12C9" w:rsidRDefault="007E12C9" w:rsidP="00E461E4">
      <w:pPr>
        <w:pStyle w:val="a8"/>
        <w:tabs>
          <w:tab w:val="left" w:pos="0"/>
        </w:tabs>
        <w:ind w:firstLine="0"/>
        <w:jc w:val="center"/>
        <w:outlineLvl w:val="0"/>
        <w:rPr>
          <w:b/>
        </w:rPr>
      </w:pPr>
      <w:bookmarkStart w:id="94" w:name="_Toc385027524"/>
      <w:bookmarkStart w:id="95" w:name="_Toc385162149"/>
      <w:bookmarkStart w:id="96" w:name="_Toc94816790"/>
      <w:r w:rsidRPr="007E12C9">
        <w:rPr>
          <w:b/>
        </w:rPr>
        <w:t>С</w:t>
      </w:r>
      <w:r w:rsidR="00E461E4">
        <w:rPr>
          <w:b/>
        </w:rPr>
        <w:t>ПИСОК ИСПОЛЬЗ</w:t>
      </w:r>
      <w:r w:rsidR="005F741B">
        <w:rPr>
          <w:b/>
        </w:rPr>
        <w:t xml:space="preserve">ОВАННОЙ </w:t>
      </w:r>
      <w:r w:rsidR="00E461E4">
        <w:rPr>
          <w:b/>
        </w:rPr>
        <w:t>ЛИТЕРАТУРЫ</w:t>
      </w:r>
      <w:bookmarkEnd w:id="94"/>
      <w:bookmarkEnd w:id="95"/>
      <w:bookmarkEnd w:id="96"/>
    </w:p>
    <w:p w14:paraId="5A437178" w14:textId="77777777" w:rsidR="0016334D" w:rsidRPr="007E12C9" w:rsidRDefault="0016334D" w:rsidP="003C018D">
      <w:pPr>
        <w:pStyle w:val="a8"/>
        <w:tabs>
          <w:tab w:val="left" w:pos="0"/>
        </w:tabs>
        <w:outlineLvl w:val="1"/>
        <w:rPr>
          <w:b/>
        </w:rPr>
      </w:pPr>
    </w:p>
    <w:p w14:paraId="6864FE3B" w14:textId="77777777" w:rsidR="00B07233" w:rsidRDefault="007E12C9" w:rsidP="0016729A">
      <w:pPr>
        <w:pStyle w:val="a8"/>
        <w:numPr>
          <w:ilvl w:val="0"/>
          <w:numId w:val="20"/>
        </w:numPr>
        <w:ind w:left="0" w:firstLine="0"/>
      </w:pPr>
      <w:r>
        <w:t>ГОСТ 19.101-77 Виды программ и программных документов</w:t>
      </w:r>
      <w:r w:rsidR="00B07233">
        <w:t>.</w:t>
      </w:r>
      <w:r w:rsidR="00905CAF" w:rsidRPr="00905CAF">
        <w:t xml:space="preserve"> //</w:t>
      </w:r>
      <w:r w:rsidR="00905CAF">
        <w:t>Единая система программной документации.</w:t>
      </w:r>
      <w:r w:rsidR="00B07233">
        <w:t xml:space="preserve"> – М.: ИПК Издательство стандартов, 2001. </w:t>
      </w:r>
    </w:p>
    <w:p w14:paraId="0579FE05" w14:textId="77777777" w:rsidR="007E12C9" w:rsidRDefault="007E12C9" w:rsidP="0016729A">
      <w:pPr>
        <w:pStyle w:val="a8"/>
        <w:numPr>
          <w:ilvl w:val="0"/>
          <w:numId w:val="20"/>
        </w:numPr>
        <w:ind w:left="0" w:firstLine="0"/>
      </w:pPr>
      <w:r>
        <w:t>ГОСТ 19.102-77 Стадии разработки</w:t>
      </w:r>
      <w:r w:rsidR="00B07233">
        <w:t>.</w:t>
      </w:r>
      <w:r w:rsidR="00905CAF" w:rsidRPr="00905CAF">
        <w:t xml:space="preserve"> //Единая си</w:t>
      </w:r>
      <w:r w:rsidR="00905CAF">
        <w:t>стема программной документации.</w:t>
      </w:r>
      <w:r w:rsidR="00B07233">
        <w:t xml:space="preserve"> </w:t>
      </w:r>
      <w:r w:rsidR="00B07233" w:rsidRPr="00B07233">
        <w:t>– М.: ИПК Издательство стандартов, 2001.</w:t>
      </w:r>
    </w:p>
    <w:p w14:paraId="3412BE77" w14:textId="77777777" w:rsidR="007E12C9" w:rsidRDefault="007E12C9" w:rsidP="0016729A">
      <w:pPr>
        <w:pStyle w:val="a8"/>
        <w:numPr>
          <w:ilvl w:val="0"/>
          <w:numId w:val="20"/>
        </w:numPr>
        <w:ind w:left="0" w:firstLine="0"/>
      </w:pPr>
      <w:r>
        <w:t>ГОСТ 19.103-77 Обозначения программ и программных документов</w:t>
      </w:r>
      <w:r w:rsidR="00B07233">
        <w:t>.</w:t>
      </w:r>
      <w:r w:rsidR="00905CAF" w:rsidRPr="00905CAF">
        <w:t xml:space="preserve"> //Единая система программной документации. </w:t>
      </w:r>
      <w:r w:rsidR="00B07233" w:rsidRPr="00B07233">
        <w:t>– М.: ИПК Издательство стандартов, 2001.</w:t>
      </w:r>
    </w:p>
    <w:p w14:paraId="4E219AFE" w14:textId="77777777" w:rsidR="007E12C9" w:rsidRDefault="007E12C9" w:rsidP="0016729A">
      <w:pPr>
        <w:pStyle w:val="a8"/>
        <w:numPr>
          <w:ilvl w:val="0"/>
          <w:numId w:val="20"/>
        </w:numPr>
        <w:ind w:left="0" w:firstLine="0"/>
      </w:pPr>
      <w:r>
        <w:t>ГОСТ 19.104-78 Основные надписи</w:t>
      </w:r>
      <w:r w:rsidR="00B07233">
        <w:t>.</w:t>
      </w:r>
      <w:r w:rsidR="00905CAF" w:rsidRPr="00905CAF">
        <w:t xml:space="preserve"> //Единая система программной документации. </w:t>
      </w:r>
      <w:r w:rsidR="00B07233" w:rsidRPr="00B07233">
        <w:t>– М.: ИПК Издательство стандартов, 2001.</w:t>
      </w:r>
    </w:p>
    <w:p w14:paraId="7A43F237" w14:textId="77777777" w:rsidR="007E12C9" w:rsidRDefault="007E12C9" w:rsidP="0016729A">
      <w:pPr>
        <w:pStyle w:val="a8"/>
        <w:numPr>
          <w:ilvl w:val="0"/>
          <w:numId w:val="20"/>
        </w:numPr>
        <w:ind w:left="0" w:firstLine="0"/>
      </w:pPr>
      <w:r>
        <w:t>ГОСТ 19.105-78 Общие требования к программным документам</w:t>
      </w:r>
      <w:r w:rsidR="00B07233">
        <w:t>.</w:t>
      </w:r>
      <w:r w:rsidR="00905CAF" w:rsidRPr="00905CAF">
        <w:t xml:space="preserve"> //Единая система программной документации. </w:t>
      </w:r>
      <w:r w:rsidR="00B07233" w:rsidRPr="00B07233">
        <w:t>– М.: ИПК Издательство стандартов, 2001.</w:t>
      </w:r>
    </w:p>
    <w:p w14:paraId="1BB0100F" w14:textId="77777777" w:rsidR="007E12C9" w:rsidRDefault="007E12C9" w:rsidP="0016729A">
      <w:pPr>
        <w:pStyle w:val="a8"/>
        <w:numPr>
          <w:ilvl w:val="0"/>
          <w:numId w:val="20"/>
        </w:numPr>
        <w:ind w:left="0" w:firstLine="0"/>
      </w:pPr>
      <w:r>
        <w:t>ГОСТ 19.106-78 Требования к программным документам, выполненным печатным способом</w:t>
      </w:r>
      <w:r w:rsidR="00B07233">
        <w:t>.</w:t>
      </w:r>
      <w:r w:rsidR="00905CAF" w:rsidRPr="00905CAF">
        <w:t xml:space="preserve"> //Единая система программной документации. </w:t>
      </w:r>
      <w:r w:rsidR="00B07233" w:rsidRPr="00B07233">
        <w:t>– М.: ИПК Издательство стандартов, 2001.</w:t>
      </w:r>
    </w:p>
    <w:p w14:paraId="4C64CE77" w14:textId="77777777" w:rsidR="007E12C9" w:rsidRDefault="007E12C9" w:rsidP="0016729A">
      <w:pPr>
        <w:pStyle w:val="a8"/>
        <w:numPr>
          <w:ilvl w:val="0"/>
          <w:numId w:val="20"/>
        </w:numPr>
        <w:ind w:left="0" w:firstLine="0"/>
      </w:pPr>
      <w:r>
        <w:t>ГОСТ 19.201-78 Техническое задание. Требования к содержанию и оформлению.</w:t>
      </w:r>
      <w:r w:rsidR="00905CAF" w:rsidRPr="00905CAF">
        <w:t xml:space="preserve"> //Единая система программной документации. </w:t>
      </w:r>
      <w:r w:rsidR="00B07233" w:rsidRPr="00B07233">
        <w:t>– М.: ИПК Издательство стандартов, 2001.</w:t>
      </w:r>
    </w:p>
    <w:p w14:paraId="52517BDA" w14:textId="77777777" w:rsidR="00B07233" w:rsidRDefault="00B07233" w:rsidP="0016729A">
      <w:pPr>
        <w:pStyle w:val="a8"/>
        <w:numPr>
          <w:ilvl w:val="0"/>
          <w:numId w:val="20"/>
        </w:numPr>
        <w:ind w:left="0" w:firstLine="0"/>
      </w:pPr>
      <w:r>
        <w:t>ГОСТ 19.603-78 Общие правила внесения изменений.</w:t>
      </w:r>
      <w:r w:rsidR="00905CAF" w:rsidRPr="00905CAF">
        <w:t xml:space="preserve"> //Единая система программной документации. </w:t>
      </w:r>
      <w:r w:rsidRPr="00B07233">
        <w:t>– М.: ИПК Издательство стандартов, 2001.</w:t>
      </w:r>
    </w:p>
    <w:p w14:paraId="1B09451F" w14:textId="77777777" w:rsidR="007E12C9" w:rsidRDefault="007E12C9" w:rsidP="0016729A">
      <w:pPr>
        <w:pStyle w:val="a8"/>
        <w:numPr>
          <w:ilvl w:val="0"/>
          <w:numId w:val="20"/>
        </w:numPr>
        <w:ind w:left="0" w:firstLine="0"/>
      </w:pPr>
      <w:r>
        <w:t>ГОСТ 19.604-78</w:t>
      </w:r>
      <w:r w:rsidR="00B07233">
        <w:t xml:space="preserve"> Правила внесения изменений в программные документы, выполненные печатным способом.</w:t>
      </w:r>
      <w:r w:rsidR="00905CAF" w:rsidRPr="00905CAF">
        <w:t xml:space="preserve"> //Единая система программной документации. </w:t>
      </w:r>
      <w:r w:rsidR="00B07233" w:rsidRPr="00B07233">
        <w:t>– М.: ИПК Издательство стандартов, 2001.</w:t>
      </w:r>
    </w:p>
    <w:p w14:paraId="11E65C04" w14:textId="77777777" w:rsidR="00905CAF" w:rsidRDefault="00A0315A" w:rsidP="0016729A">
      <w:pPr>
        <w:pStyle w:val="a8"/>
        <w:numPr>
          <w:ilvl w:val="0"/>
          <w:numId w:val="20"/>
        </w:numPr>
        <w:ind w:left="0" w:firstLine="0"/>
      </w:pPr>
      <w:r>
        <w:t xml:space="preserve">ГОСТ 15150-69 </w:t>
      </w:r>
      <w:r w:rsidRPr="00A0315A">
        <w:t>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w:t>
      </w:r>
      <w:r>
        <w:t>тических факторов внешней среды. – М.: Изд-во стандартов, 1997</w:t>
      </w:r>
      <w:r w:rsidRPr="00A0315A">
        <w:t>.</w:t>
      </w:r>
    </w:p>
    <w:p w14:paraId="4D64B602" w14:textId="233A93ED" w:rsidR="00A0315A" w:rsidRDefault="0065504E" w:rsidP="004E6C19">
      <w:pPr>
        <w:pStyle w:val="a8"/>
        <w:numPr>
          <w:ilvl w:val="0"/>
          <w:numId w:val="20"/>
        </w:numPr>
        <w:ind w:left="0" w:firstLine="0"/>
      </w:pPr>
      <w:r w:rsidRPr="0048368B">
        <w:t>ГОСТ 19.301-79</w:t>
      </w:r>
      <w:r>
        <w:t xml:space="preserve"> Программа и методика испытаний. Требования к содержанию и оформлению.</w:t>
      </w:r>
      <w:r w:rsidRPr="0048368B">
        <w:t xml:space="preserve"> //Единая система программной документации. – М.: ИПК Издательство стандартов, 2001.</w:t>
      </w:r>
    </w:p>
    <w:p w14:paraId="49495401" w14:textId="22A8F327" w:rsidR="0048368B" w:rsidRPr="00C114BE" w:rsidRDefault="0065504E" w:rsidP="0016729A">
      <w:pPr>
        <w:pStyle w:val="a8"/>
        <w:numPr>
          <w:ilvl w:val="0"/>
          <w:numId w:val="20"/>
        </w:numPr>
        <w:ind w:left="0" w:firstLine="0"/>
      </w:pPr>
      <w:r w:rsidRPr="00C114BE">
        <w:t>ГОСТ 19.602-78 Правила дублирования, учета и хранения программных документов, выполненных печатным способом</w:t>
      </w:r>
      <w:r>
        <w:t xml:space="preserve">. </w:t>
      </w:r>
      <w:r w:rsidRPr="00E34A4A">
        <w:t xml:space="preserve">//Единая система программной документации. </w:t>
      </w:r>
      <w:r w:rsidRPr="00C114BE">
        <w:t>– М.:</w:t>
      </w:r>
      <w:r>
        <w:t xml:space="preserve"> ИПК Издательство стандартов, 2001</w:t>
      </w:r>
      <w:r w:rsidR="0048368B" w:rsidRPr="0048368B">
        <w:t>.</w:t>
      </w:r>
    </w:p>
    <w:p w14:paraId="1399BFFE" w14:textId="5734A559" w:rsidR="00C114BE" w:rsidRPr="0048368B" w:rsidRDefault="00144447" w:rsidP="0065504E">
      <w:pPr>
        <w:pStyle w:val="a8"/>
        <w:numPr>
          <w:ilvl w:val="0"/>
          <w:numId w:val="20"/>
        </w:numPr>
        <w:ind w:left="0" w:firstLine="0"/>
      </w:pPr>
      <w:r>
        <w:t xml:space="preserve">Джеймс </w:t>
      </w:r>
      <w:proofErr w:type="spellStart"/>
      <w:r>
        <w:t>Куроуз</w:t>
      </w:r>
      <w:proofErr w:type="spellEnd"/>
      <w:r>
        <w:t xml:space="preserve">. Компьютерные сети. Нисходящий подход. // Джеймс </w:t>
      </w:r>
      <w:proofErr w:type="spellStart"/>
      <w:r>
        <w:t>Куроуз</w:t>
      </w:r>
      <w:proofErr w:type="spellEnd"/>
      <w:r>
        <w:t xml:space="preserve">, Кит </w:t>
      </w:r>
      <w:r w:rsidR="0065504E">
        <w:t>Росс –</w:t>
      </w:r>
      <w:r>
        <w:t xml:space="preserve"> 6-е изд., Москва, 2016 </w:t>
      </w:r>
    </w:p>
    <w:sectPr w:rsidR="00C114BE" w:rsidRPr="0048368B" w:rsidSect="00544DC6">
      <w:headerReference w:type="default" r:id="rId9"/>
      <w:footerReference w:type="default" r:id="rId10"/>
      <w:headerReference w:type="first" r:id="rId11"/>
      <w:pgSz w:w="11906" w:h="16838"/>
      <w:pgMar w:top="1418" w:right="567" w:bottom="1418" w:left="1134" w:header="709" w:footer="0" w:gutter="0"/>
      <w:pgNumType w:start="2" w:chapStyle="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D7DC91" w14:textId="77777777" w:rsidR="00454995" w:rsidRDefault="00454995" w:rsidP="00D71264">
      <w:r>
        <w:separator/>
      </w:r>
    </w:p>
  </w:endnote>
  <w:endnote w:type="continuationSeparator" w:id="0">
    <w:p w14:paraId="0041A3A5" w14:textId="77777777" w:rsidR="00454995" w:rsidRDefault="00454995" w:rsidP="00D71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Times New Roman (Body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0"/>
      <w:gridCol w:w="1666"/>
      <w:gridCol w:w="1997"/>
      <w:gridCol w:w="1991"/>
      <w:gridCol w:w="1891"/>
    </w:tblGrid>
    <w:tr w:rsidR="004E6C19" w:rsidRPr="00AA03D1" w14:paraId="53BCFEDC" w14:textId="77777777" w:rsidTr="00883F18">
      <w:trPr>
        <w:trHeight w:hRule="exact" w:val="284"/>
        <w:jc w:val="center"/>
      </w:trPr>
      <w:tc>
        <w:tcPr>
          <w:tcW w:w="2666" w:type="dxa"/>
        </w:tcPr>
        <w:p w14:paraId="3DB81E09" w14:textId="77777777" w:rsidR="004E6C19" w:rsidRPr="00AA03D1" w:rsidRDefault="004E6C19" w:rsidP="00AA03D1">
          <w:pPr>
            <w:tabs>
              <w:tab w:val="center" w:pos="4677"/>
              <w:tab w:val="right" w:pos="9355"/>
            </w:tabs>
            <w:ind w:firstLine="0"/>
            <w:jc w:val="left"/>
            <w:rPr>
              <w:rFonts w:eastAsia="Times New Roman" w:cs="Times New Roman"/>
              <w:szCs w:val="24"/>
              <w:lang w:eastAsia="ru-RU"/>
            </w:rPr>
          </w:pPr>
        </w:p>
      </w:tc>
      <w:tc>
        <w:tcPr>
          <w:tcW w:w="1681" w:type="dxa"/>
        </w:tcPr>
        <w:p w14:paraId="5B6524F2" w14:textId="77777777" w:rsidR="004E6C19" w:rsidRPr="00AA03D1" w:rsidRDefault="004E6C19" w:rsidP="00AA03D1">
          <w:pPr>
            <w:tabs>
              <w:tab w:val="center" w:pos="4677"/>
              <w:tab w:val="right" w:pos="9355"/>
            </w:tabs>
            <w:ind w:firstLine="0"/>
            <w:jc w:val="left"/>
            <w:rPr>
              <w:rFonts w:eastAsia="Times New Roman" w:cs="Times New Roman"/>
              <w:szCs w:val="24"/>
              <w:lang w:eastAsia="ru-RU"/>
            </w:rPr>
          </w:pPr>
        </w:p>
      </w:tc>
      <w:tc>
        <w:tcPr>
          <w:tcW w:w="2016" w:type="dxa"/>
        </w:tcPr>
        <w:p w14:paraId="52474469" w14:textId="77777777" w:rsidR="004E6C19" w:rsidRPr="00AA03D1" w:rsidRDefault="004E6C19" w:rsidP="00AA03D1">
          <w:pPr>
            <w:tabs>
              <w:tab w:val="center" w:pos="4677"/>
              <w:tab w:val="right" w:pos="9355"/>
            </w:tabs>
            <w:ind w:firstLine="0"/>
            <w:jc w:val="left"/>
            <w:rPr>
              <w:rFonts w:eastAsia="Times New Roman" w:cs="Times New Roman"/>
              <w:szCs w:val="24"/>
              <w:lang w:eastAsia="ru-RU"/>
            </w:rPr>
          </w:pPr>
        </w:p>
      </w:tc>
      <w:tc>
        <w:tcPr>
          <w:tcW w:w="2012" w:type="dxa"/>
        </w:tcPr>
        <w:p w14:paraId="13184A96" w14:textId="77777777" w:rsidR="004E6C19" w:rsidRPr="00AA03D1" w:rsidRDefault="004E6C19" w:rsidP="00AA03D1">
          <w:pPr>
            <w:tabs>
              <w:tab w:val="center" w:pos="4677"/>
              <w:tab w:val="right" w:pos="9355"/>
            </w:tabs>
            <w:ind w:firstLine="0"/>
            <w:jc w:val="left"/>
            <w:rPr>
              <w:rFonts w:eastAsia="Times New Roman" w:cs="Times New Roman"/>
              <w:szCs w:val="24"/>
              <w:lang w:eastAsia="ru-RU"/>
            </w:rPr>
          </w:pPr>
        </w:p>
      </w:tc>
      <w:tc>
        <w:tcPr>
          <w:tcW w:w="1910" w:type="dxa"/>
        </w:tcPr>
        <w:p w14:paraId="25F21930" w14:textId="77777777" w:rsidR="004E6C19" w:rsidRPr="00AA03D1" w:rsidRDefault="004E6C19" w:rsidP="00AA03D1">
          <w:pPr>
            <w:tabs>
              <w:tab w:val="center" w:pos="4677"/>
              <w:tab w:val="right" w:pos="9355"/>
            </w:tabs>
            <w:ind w:firstLine="0"/>
            <w:jc w:val="left"/>
            <w:rPr>
              <w:rFonts w:eastAsia="Times New Roman" w:cs="Times New Roman"/>
              <w:szCs w:val="24"/>
              <w:lang w:eastAsia="ru-RU"/>
            </w:rPr>
          </w:pPr>
        </w:p>
      </w:tc>
    </w:tr>
    <w:tr w:rsidR="004E6C19" w:rsidRPr="00AA03D1" w14:paraId="6E411A4A" w14:textId="77777777" w:rsidTr="00883F18">
      <w:trPr>
        <w:trHeight w:hRule="exact" w:val="284"/>
        <w:jc w:val="center"/>
      </w:trPr>
      <w:tc>
        <w:tcPr>
          <w:tcW w:w="2666" w:type="dxa"/>
        </w:tcPr>
        <w:p w14:paraId="148A0F26" w14:textId="77777777" w:rsidR="004E6C19" w:rsidRPr="00AA03D1" w:rsidRDefault="004E6C19" w:rsidP="00AA03D1">
          <w:pPr>
            <w:tabs>
              <w:tab w:val="center" w:pos="4677"/>
              <w:tab w:val="right" w:pos="9355"/>
            </w:tabs>
            <w:ind w:firstLine="0"/>
            <w:jc w:val="left"/>
            <w:rPr>
              <w:rFonts w:eastAsia="Times New Roman" w:cs="Times New Roman"/>
              <w:szCs w:val="24"/>
              <w:lang w:eastAsia="ru-RU"/>
            </w:rPr>
          </w:pPr>
          <w:r w:rsidRPr="00AA03D1">
            <w:rPr>
              <w:rFonts w:eastAsia="Times New Roman" w:cs="Times New Roman"/>
              <w:szCs w:val="24"/>
              <w:lang w:eastAsia="ru-RU"/>
            </w:rPr>
            <w:t>Изм.</w:t>
          </w:r>
        </w:p>
      </w:tc>
      <w:tc>
        <w:tcPr>
          <w:tcW w:w="1681" w:type="dxa"/>
        </w:tcPr>
        <w:p w14:paraId="0F73D463" w14:textId="77777777" w:rsidR="004E6C19" w:rsidRPr="00AA03D1" w:rsidRDefault="004E6C19" w:rsidP="00AA03D1">
          <w:pPr>
            <w:tabs>
              <w:tab w:val="center" w:pos="4677"/>
              <w:tab w:val="right" w:pos="9355"/>
            </w:tabs>
            <w:ind w:firstLine="0"/>
            <w:jc w:val="left"/>
            <w:rPr>
              <w:rFonts w:eastAsia="Times New Roman" w:cs="Times New Roman"/>
              <w:szCs w:val="24"/>
              <w:lang w:eastAsia="ru-RU"/>
            </w:rPr>
          </w:pPr>
          <w:r w:rsidRPr="00AA03D1">
            <w:rPr>
              <w:rFonts w:eastAsia="Times New Roman" w:cs="Times New Roman"/>
              <w:szCs w:val="24"/>
              <w:lang w:eastAsia="ru-RU"/>
            </w:rPr>
            <w:t>Лист</w:t>
          </w:r>
        </w:p>
      </w:tc>
      <w:tc>
        <w:tcPr>
          <w:tcW w:w="2016" w:type="dxa"/>
        </w:tcPr>
        <w:p w14:paraId="69A79A8D" w14:textId="77777777" w:rsidR="004E6C19" w:rsidRPr="00AA03D1" w:rsidRDefault="004E6C19" w:rsidP="00AA03D1">
          <w:pPr>
            <w:tabs>
              <w:tab w:val="center" w:pos="4677"/>
              <w:tab w:val="right" w:pos="9355"/>
            </w:tabs>
            <w:ind w:firstLine="0"/>
            <w:jc w:val="left"/>
            <w:rPr>
              <w:rFonts w:eastAsia="Times New Roman" w:cs="Times New Roman"/>
              <w:szCs w:val="24"/>
              <w:lang w:eastAsia="ru-RU"/>
            </w:rPr>
          </w:pPr>
          <w:r w:rsidRPr="00AA03D1">
            <w:rPr>
              <w:rFonts w:eastAsia="Times New Roman" w:cs="Times New Roman"/>
              <w:szCs w:val="24"/>
              <w:lang w:eastAsia="ru-RU"/>
            </w:rPr>
            <w:t>№ докум.</w:t>
          </w:r>
        </w:p>
      </w:tc>
      <w:tc>
        <w:tcPr>
          <w:tcW w:w="2012" w:type="dxa"/>
        </w:tcPr>
        <w:p w14:paraId="5DE10317" w14:textId="77777777" w:rsidR="004E6C19" w:rsidRPr="00AA03D1" w:rsidRDefault="004E6C19" w:rsidP="00AA03D1">
          <w:pPr>
            <w:tabs>
              <w:tab w:val="center" w:pos="4677"/>
              <w:tab w:val="right" w:pos="9355"/>
            </w:tabs>
            <w:ind w:firstLine="0"/>
            <w:jc w:val="left"/>
            <w:rPr>
              <w:rFonts w:eastAsia="Times New Roman" w:cs="Times New Roman"/>
              <w:szCs w:val="24"/>
              <w:lang w:eastAsia="ru-RU"/>
            </w:rPr>
          </w:pPr>
          <w:r w:rsidRPr="00AA03D1">
            <w:rPr>
              <w:rFonts w:eastAsia="Times New Roman" w:cs="Times New Roman"/>
              <w:szCs w:val="24"/>
              <w:lang w:eastAsia="ru-RU"/>
            </w:rPr>
            <w:t>Подп.</w:t>
          </w:r>
        </w:p>
      </w:tc>
      <w:tc>
        <w:tcPr>
          <w:tcW w:w="1910" w:type="dxa"/>
        </w:tcPr>
        <w:p w14:paraId="1C406A77" w14:textId="77777777" w:rsidR="004E6C19" w:rsidRPr="00AA03D1" w:rsidRDefault="004E6C19" w:rsidP="00AA03D1">
          <w:pPr>
            <w:tabs>
              <w:tab w:val="center" w:pos="4677"/>
              <w:tab w:val="right" w:pos="9355"/>
            </w:tabs>
            <w:ind w:firstLine="0"/>
            <w:jc w:val="left"/>
            <w:rPr>
              <w:rFonts w:eastAsia="Times New Roman" w:cs="Times New Roman"/>
              <w:szCs w:val="24"/>
              <w:lang w:eastAsia="ru-RU"/>
            </w:rPr>
          </w:pPr>
          <w:r w:rsidRPr="00AA03D1">
            <w:rPr>
              <w:rFonts w:eastAsia="Times New Roman" w:cs="Times New Roman"/>
              <w:szCs w:val="24"/>
              <w:lang w:eastAsia="ru-RU"/>
            </w:rPr>
            <w:t>Дата</w:t>
          </w:r>
        </w:p>
      </w:tc>
    </w:tr>
    <w:tr w:rsidR="004E6C19" w:rsidRPr="00AA03D1" w14:paraId="2306F2CA" w14:textId="77777777" w:rsidTr="00883F18">
      <w:trPr>
        <w:trHeight w:hRule="exact" w:val="284"/>
        <w:jc w:val="center"/>
      </w:trPr>
      <w:tc>
        <w:tcPr>
          <w:tcW w:w="2666" w:type="dxa"/>
          <w:vAlign w:val="center"/>
        </w:tcPr>
        <w:p w14:paraId="529A7886" w14:textId="332B3E35" w:rsidR="004E6C19" w:rsidRPr="003872B1" w:rsidRDefault="00066E24" w:rsidP="003872B1">
          <w:pPr>
            <w:tabs>
              <w:tab w:val="center" w:pos="4677"/>
              <w:tab w:val="right" w:pos="9355"/>
            </w:tabs>
            <w:ind w:firstLine="0"/>
            <w:jc w:val="center"/>
            <w:rPr>
              <w:rFonts w:eastAsia="Times New Roman" w:cs="Times New Roman"/>
              <w:sz w:val="18"/>
              <w:szCs w:val="18"/>
            </w:rPr>
          </w:pPr>
          <w:r w:rsidRPr="00883F18">
            <w:rPr>
              <w:rFonts w:eastAsia="Times New Roman" w:cs="Times New Roman"/>
              <w:sz w:val="18"/>
              <w:szCs w:val="18"/>
            </w:rPr>
            <w:t>RU.17701729.04.01-01 ТЗ 01-1</w:t>
          </w:r>
        </w:p>
      </w:tc>
      <w:tc>
        <w:tcPr>
          <w:tcW w:w="1681" w:type="dxa"/>
        </w:tcPr>
        <w:p w14:paraId="0B0E9F66" w14:textId="77777777" w:rsidR="004E6C19" w:rsidRPr="00AA03D1" w:rsidRDefault="004E6C19" w:rsidP="00AA03D1">
          <w:pPr>
            <w:tabs>
              <w:tab w:val="center" w:pos="4677"/>
              <w:tab w:val="right" w:pos="9355"/>
            </w:tabs>
            <w:ind w:firstLine="0"/>
            <w:jc w:val="left"/>
            <w:rPr>
              <w:rFonts w:eastAsia="Times New Roman" w:cs="Times New Roman"/>
              <w:szCs w:val="24"/>
              <w:lang w:eastAsia="ru-RU"/>
            </w:rPr>
          </w:pPr>
        </w:p>
      </w:tc>
      <w:tc>
        <w:tcPr>
          <w:tcW w:w="2016" w:type="dxa"/>
        </w:tcPr>
        <w:p w14:paraId="4B05C30D" w14:textId="77777777" w:rsidR="004E6C19" w:rsidRPr="00AA03D1" w:rsidRDefault="004E6C19" w:rsidP="00AA03D1">
          <w:pPr>
            <w:tabs>
              <w:tab w:val="center" w:pos="4677"/>
              <w:tab w:val="right" w:pos="9355"/>
            </w:tabs>
            <w:ind w:firstLine="0"/>
            <w:jc w:val="left"/>
            <w:rPr>
              <w:rFonts w:eastAsia="Times New Roman" w:cs="Times New Roman"/>
              <w:szCs w:val="24"/>
              <w:lang w:eastAsia="ru-RU"/>
            </w:rPr>
          </w:pPr>
        </w:p>
      </w:tc>
      <w:tc>
        <w:tcPr>
          <w:tcW w:w="2012" w:type="dxa"/>
        </w:tcPr>
        <w:p w14:paraId="3718B000" w14:textId="77777777" w:rsidR="004E6C19" w:rsidRPr="00AA03D1" w:rsidRDefault="004E6C19" w:rsidP="00AA03D1">
          <w:pPr>
            <w:tabs>
              <w:tab w:val="center" w:pos="4677"/>
              <w:tab w:val="right" w:pos="9355"/>
            </w:tabs>
            <w:ind w:firstLine="0"/>
            <w:jc w:val="left"/>
            <w:rPr>
              <w:rFonts w:eastAsia="Times New Roman" w:cs="Times New Roman"/>
              <w:szCs w:val="24"/>
              <w:lang w:eastAsia="ru-RU"/>
            </w:rPr>
          </w:pPr>
        </w:p>
      </w:tc>
      <w:tc>
        <w:tcPr>
          <w:tcW w:w="1910" w:type="dxa"/>
        </w:tcPr>
        <w:p w14:paraId="4924C784" w14:textId="77777777" w:rsidR="004E6C19" w:rsidRPr="00AA03D1" w:rsidRDefault="004E6C19" w:rsidP="00AA03D1">
          <w:pPr>
            <w:tabs>
              <w:tab w:val="center" w:pos="4677"/>
              <w:tab w:val="right" w:pos="9355"/>
            </w:tabs>
            <w:ind w:firstLine="0"/>
            <w:jc w:val="left"/>
            <w:rPr>
              <w:rFonts w:eastAsia="Times New Roman" w:cs="Times New Roman"/>
              <w:szCs w:val="24"/>
              <w:lang w:eastAsia="ru-RU"/>
            </w:rPr>
          </w:pPr>
        </w:p>
      </w:tc>
    </w:tr>
    <w:tr w:rsidR="004E6C19" w:rsidRPr="00AA03D1" w14:paraId="77D8246C" w14:textId="77777777" w:rsidTr="00883F18">
      <w:trPr>
        <w:trHeight w:hRule="exact" w:val="284"/>
        <w:jc w:val="center"/>
      </w:trPr>
      <w:tc>
        <w:tcPr>
          <w:tcW w:w="2666" w:type="dxa"/>
        </w:tcPr>
        <w:p w14:paraId="5C9CEF12" w14:textId="77777777" w:rsidR="004E6C19" w:rsidRPr="00AA03D1" w:rsidRDefault="004E6C19" w:rsidP="00AA03D1">
          <w:pPr>
            <w:tabs>
              <w:tab w:val="center" w:pos="4677"/>
              <w:tab w:val="right" w:pos="9355"/>
            </w:tabs>
            <w:ind w:firstLine="0"/>
            <w:jc w:val="left"/>
            <w:rPr>
              <w:rFonts w:eastAsia="Times New Roman" w:cs="Times New Roman"/>
              <w:szCs w:val="24"/>
              <w:lang w:eastAsia="ru-RU"/>
            </w:rPr>
          </w:pPr>
          <w:r w:rsidRPr="00AA03D1">
            <w:rPr>
              <w:rFonts w:eastAsia="Times New Roman" w:cs="Times New Roman"/>
              <w:szCs w:val="24"/>
              <w:lang w:eastAsia="ru-RU"/>
            </w:rPr>
            <w:t>Инв. № подл.</w:t>
          </w:r>
        </w:p>
      </w:tc>
      <w:tc>
        <w:tcPr>
          <w:tcW w:w="1681" w:type="dxa"/>
        </w:tcPr>
        <w:p w14:paraId="0B8C6E84" w14:textId="77777777" w:rsidR="004E6C19" w:rsidRPr="00AA03D1" w:rsidRDefault="004E6C19" w:rsidP="00AA03D1">
          <w:pPr>
            <w:tabs>
              <w:tab w:val="center" w:pos="4677"/>
              <w:tab w:val="right" w:pos="9355"/>
            </w:tabs>
            <w:ind w:firstLine="0"/>
            <w:jc w:val="left"/>
            <w:rPr>
              <w:rFonts w:eastAsia="Times New Roman" w:cs="Times New Roman"/>
              <w:szCs w:val="24"/>
              <w:lang w:eastAsia="ru-RU"/>
            </w:rPr>
          </w:pPr>
          <w:r w:rsidRPr="00AA03D1">
            <w:rPr>
              <w:rFonts w:eastAsia="Times New Roman" w:cs="Times New Roman"/>
              <w:szCs w:val="24"/>
              <w:lang w:eastAsia="ru-RU"/>
            </w:rPr>
            <w:t>Подп. и дата</w:t>
          </w:r>
        </w:p>
      </w:tc>
      <w:tc>
        <w:tcPr>
          <w:tcW w:w="2016" w:type="dxa"/>
        </w:tcPr>
        <w:p w14:paraId="257883CA" w14:textId="77777777" w:rsidR="004E6C19" w:rsidRPr="00AA03D1" w:rsidRDefault="004E6C19" w:rsidP="00AA03D1">
          <w:pPr>
            <w:tabs>
              <w:tab w:val="center" w:pos="4677"/>
              <w:tab w:val="right" w:pos="9355"/>
            </w:tabs>
            <w:ind w:firstLine="0"/>
            <w:jc w:val="left"/>
            <w:rPr>
              <w:rFonts w:eastAsia="Times New Roman" w:cs="Times New Roman"/>
              <w:szCs w:val="24"/>
              <w:lang w:eastAsia="ru-RU"/>
            </w:rPr>
          </w:pPr>
          <w:r w:rsidRPr="00AA03D1">
            <w:rPr>
              <w:rFonts w:eastAsia="Times New Roman" w:cs="Times New Roman"/>
              <w:szCs w:val="24"/>
              <w:lang w:eastAsia="ru-RU"/>
            </w:rPr>
            <w:t>Взам. инв. №</w:t>
          </w:r>
        </w:p>
      </w:tc>
      <w:tc>
        <w:tcPr>
          <w:tcW w:w="2012" w:type="dxa"/>
        </w:tcPr>
        <w:p w14:paraId="1B649AF3" w14:textId="77777777" w:rsidR="004E6C19" w:rsidRPr="00AA03D1" w:rsidRDefault="004E6C19" w:rsidP="00AA03D1">
          <w:pPr>
            <w:tabs>
              <w:tab w:val="center" w:pos="4677"/>
              <w:tab w:val="right" w:pos="9355"/>
            </w:tabs>
            <w:ind w:firstLine="0"/>
            <w:jc w:val="left"/>
            <w:rPr>
              <w:rFonts w:eastAsia="Times New Roman" w:cs="Times New Roman"/>
              <w:szCs w:val="24"/>
              <w:lang w:eastAsia="ru-RU"/>
            </w:rPr>
          </w:pPr>
          <w:r w:rsidRPr="00AA03D1">
            <w:rPr>
              <w:rFonts w:eastAsia="Times New Roman" w:cs="Times New Roman"/>
              <w:szCs w:val="24"/>
              <w:lang w:eastAsia="ru-RU"/>
            </w:rPr>
            <w:t>Инв. № дубл.</w:t>
          </w:r>
        </w:p>
      </w:tc>
      <w:tc>
        <w:tcPr>
          <w:tcW w:w="1910" w:type="dxa"/>
        </w:tcPr>
        <w:p w14:paraId="7D992973" w14:textId="77777777" w:rsidR="004E6C19" w:rsidRPr="00AA03D1" w:rsidRDefault="004E6C19" w:rsidP="00AA03D1">
          <w:pPr>
            <w:tabs>
              <w:tab w:val="center" w:pos="4677"/>
              <w:tab w:val="right" w:pos="9355"/>
            </w:tabs>
            <w:ind w:firstLine="0"/>
            <w:jc w:val="left"/>
            <w:rPr>
              <w:rFonts w:eastAsia="Times New Roman" w:cs="Times New Roman"/>
              <w:szCs w:val="24"/>
              <w:lang w:eastAsia="ru-RU"/>
            </w:rPr>
          </w:pPr>
          <w:r w:rsidRPr="00AA03D1">
            <w:rPr>
              <w:rFonts w:eastAsia="Times New Roman" w:cs="Times New Roman"/>
              <w:szCs w:val="24"/>
              <w:lang w:eastAsia="ru-RU"/>
            </w:rPr>
            <w:t>Подп. и дата</w:t>
          </w:r>
        </w:p>
      </w:tc>
    </w:tr>
  </w:tbl>
  <w:p w14:paraId="39FA48FB" w14:textId="77777777" w:rsidR="004E6C19" w:rsidRDefault="004E6C1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F94028" w14:textId="77777777" w:rsidR="00454995" w:rsidRDefault="00454995" w:rsidP="00D71264">
      <w:r>
        <w:separator/>
      </w:r>
    </w:p>
  </w:footnote>
  <w:footnote w:type="continuationSeparator" w:id="0">
    <w:p w14:paraId="5FD5784E" w14:textId="77777777" w:rsidR="00454995" w:rsidRDefault="00454995" w:rsidP="00D712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9BC6BA" w14:textId="77777777" w:rsidR="004E6C19" w:rsidRDefault="004E6C19">
    <w:pPr>
      <w:pStyle w:val="a4"/>
      <w:jc w:val="center"/>
    </w:pPr>
  </w:p>
  <w:p w14:paraId="0123C89B" w14:textId="77777777" w:rsidR="004E6C19" w:rsidRDefault="004E6C19">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
      </w:rPr>
      <w:id w:val="859789152"/>
      <w:docPartObj>
        <w:docPartGallery w:val="Page Numbers (Top of Page)"/>
        <w:docPartUnique/>
      </w:docPartObj>
    </w:sdtPr>
    <w:sdtEndPr/>
    <w:sdtContent>
      <w:p w14:paraId="559BC0E1" w14:textId="4F1A5995" w:rsidR="004E6C19" w:rsidRPr="00FA43BF" w:rsidRDefault="004E6C19" w:rsidP="0055445E">
        <w:pPr>
          <w:pStyle w:val="a4"/>
          <w:ind w:firstLine="0"/>
          <w:jc w:val="center"/>
          <w:rPr>
            <w:b/>
          </w:rPr>
        </w:pPr>
        <w:r w:rsidRPr="00FA43BF">
          <w:rPr>
            <w:b/>
          </w:rPr>
          <w:fldChar w:fldCharType="begin"/>
        </w:r>
        <w:r w:rsidRPr="00FA43BF">
          <w:rPr>
            <w:b/>
          </w:rPr>
          <w:instrText>PAGE   \* MERGEFORMAT</w:instrText>
        </w:r>
        <w:r w:rsidRPr="00FA43BF">
          <w:rPr>
            <w:b/>
          </w:rPr>
          <w:fldChar w:fldCharType="separate"/>
        </w:r>
        <w:r>
          <w:rPr>
            <w:b/>
            <w:noProof/>
          </w:rPr>
          <w:t>3</w:t>
        </w:r>
        <w:r w:rsidRPr="00FA43BF">
          <w:rPr>
            <w:b/>
          </w:rPr>
          <w:fldChar w:fldCharType="end"/>
        </w:r>
      </w:p>
    </w:sdtContent>
  </w:sdt>
  <w:p w14:paraId="262FBFAD" w14:textId="727B2AF0" w:rsidR="004E6C19" w:rsidRPr="00FA43BF" w:rsidRDefault="004E6C19" w:rsidP="00FD6D42">
    <w:pPr>
      <w:pStyle w:val="a4"/>
      <w:ind w:firstLine="0"/>
      <w:jc w:val="center"/>
      <w:rPr>
        <w:b/>
      </w:rPr>
    </w:pPr>
    <w:r w:rsidRPr="007A01EF">
      <w:rPr>
        <w:b/>
      </w:rPr>
      <w:t>RU.17701729.05.03-01 ТЗ 01-1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6580769"/>
      <w:docPartObj>
        <w:docPartGallery w:val="Page Numbers (Top of Page)"/>
        <w:docPartUnique/>
      </w:docPartObj>
    </w:sdtPr>
    <w:sdtEndPr/>
    <w:sdtContent>
      <w:p w14:paraId="000AAB98" w14:textId="77777777" w:rsidR="004E6C19" w:rsidRDefault="004E6C19">
        <w:pPr>
          <w:pStyle w:val="a4"/>
          <w:jc w:val="center"/>
        </w:pPr>
        <w:r>
          <w:fldChar w:fldCharType="begin"/>
        </w:r>
        <w:r>
          <w:instrText>PAGE   \* MERGEFORMAT</w:instrText>
        </w:r>
        <w:r>
          <w:fldChar w:fldCharType="separate"/>
        </w:r>
        <w:r>
          <w:rPr>
            <w:noProof/>
          </w:rPr>
          <w:t>- 0 -</w:t>
        </w:r>
        <w:r>
          <w:rPr>
            <w:noProof/>
          </w:rPr>
          <w:fldChar w:fldCharType="end"/>
        </w:r>
      </w:p>
    </w:sdtContent>
  </w:sdt>
  <w:p w14:paraId="3465A5AF" w14:textId="77777777" w:rsidR="004E6C19" w:rsidRDefault="004E6C19">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A31FD"/>
    <w:multiLevelType w:val="hybridMultilevel"/>
    <w:tmpl w:val="A6F235EC"/>
    <w:lvl w:ilvl="0" w:tplc="792602E0">
      <w:start w:val="1"/>
      <w:numFmt w:val="decimal"/>
      <w:lvlText w:val="%1."/>
      <w:lvlJc w:val="left"/>
      <w:pPr>
        <w:ind w:left="578" w:hanging="360"/>
      </w:pPr>
      <w:rPr>
        <w:rFonts w:hint="default"/>
      </w:rPr>
    </w:lvl>
    <w:lvl w:ilvl="1" w:tplc="04190019" w:tentative="1">
      <w:start w:val="1"/>
      <w:numFmt w:val="lowerLetter"/>
      <w:lvlText w:val="%2."/>
      <w:lvlJc w:val="left"/>
      <w:pPr>
        <w:ind w:left="1298" w:hanging="360"/>
      </w:pPr>
    </w:lvl>
    <w:lvl w:ilvl="2" w:tplc="0419001B" w:tentative="1">
      <w:start w:val="1"/>
      <w:numFmt w:val="lowerRoman"/>
      <w:lvlText w:val="%3."/>
      <w:lvlJc w:val="right"/>
      <w:pPr>
        <w:ind w:left="2018" w:hanging="180"/>
      </w:pPr>
    </w:lvl>
    <w:lvl w:ilvl="3" w:tplc="0419000F" w:tentative="1">
      <w:start w:val="1"/>
      <w:numFmt w:val="decimal"/>
      <w:lvlText w:val="%4."/>
      <w:lvlJc w:val="left"/>
      <w:pPr>
        <w:ind w:left="2738" w:hanging="360"/>
      </w:pPr>
    </w:lvl>
    <w:lvl w:ilvl="4" w:tplc="04190019" w:tentative="1">
      <w:start w:val="1"/>
      <w:numFmt w:val="lowerLetter"/>
      <w:lvlText w:val="%5."/>
      <w:lvlJc w:val="left"/>
      <w:pPr>
        <w:ind w:left="3458" w:hanging="360"/>
      </w:pPr>
    </w:lvl>
    <w:lvl w:ilvl="5" w:tplc="0419001B" w:tentative="1">
      <w:start w:val="1"/>
      <w:numFmt w:val="lowerRoman"/>
      <w:lvlText w:val="%6."/>
      <w:lvlJc w:val="right"/>
      <w:pPr>
        <w:ind w:left="4178" w:hanging="180"/>
      </w:pPr>
    </w:lvl>
    <w:lvl w:ilvl="6" w:tplc="0419000F" w:tentative="1">
      <w:start w:val="1"/>
      <w:numFmt w:val="decimal"/>
      <w:lvlText w:val="%7."/>
      <w:lvlJc w:val="left"/>
      <w:pPr>
        <w:ind w:left="4898" w:hanging="360"/>
      </w:pPr>
    </w:lvl>
    <w:lvl w:ilvl="7" w:tplc="04190019" w:tentative="1">
      <w:start w:val="1"/>
      <w:numFmt w:val="lowerLetter"/>
      <w:lvlText w:val="%8."/>
      <w:lvlJc w:val="left"/>
      <w:pPr>
        <w:ind w:left="5618" w:hanging="360"/>
      </w:pPr>
    </w:lvl>
    <w:lvl w:ilvl="8" w:tplc="0419001B" w:tentative="1">
      <w:start w:val="1"/>
      <w:numFmt w:val="lowerRoman"/>
      <w:lvlText w:val="%9."/>
      <w:lvlJc w:val="right"/>
      <w:pPr>
        <w:ind w:left="6338" w:hanging="180"/>
      </w:pPr>
    </w:lvl>
  </w:abstractNum>
  <w:abstractNum w:abstractNumId="1" w15:restartNumberingAfterBreak="0">
    <w:nsid w:val="0635581D"/>
    <w:multiLevelType w:val="multilevel"/>
    <w:tmpl w:val="54CEFF00"/>
    <w:lvl w:ilvl="0">
      <w:start w:val="1"/>
      <w:numFmt w:val="decimal"/>
      <w:lvlText w:val="%1)"/>
      <w:lvlJc w:val="left"/>
      <w:pPr>
        <w:ind w:left="720" w:hanging="550"/>
      </w:pPr>
      <w:rPr>
        <w:rFonts w:hint="default"/>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 w15:restartNumberingAfterBreak="0">
    <w:nsid w:val="06366B2F"/>
    <w:multiLevelType w:val="hybridMultilevel"/>
    <w:tmpl w:val="86481364"/>
    <w:lvl w:ilvl="0" w:tplc="04190011">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85A09AB"/>
    <w:multiLevelType w:val="hybridMultilevel"/>
    <w:tmpl w:val="CC00B68E"/>
    <w:lvl w:ilvl="0" w:tplc="0419000F">
      <w:start w:val="1"/>
      <w:numFmt w:val="decimal"/>
      <w:lvlText w:val="%1."/>
      <w:lvlJc w:val="left"/>
      <w:pPr>
        <w:ind w:left="1069" w:hanging="360"/>
      </w:pPr>
      <w:rPr>
        <w:rFonts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08FF4741"/>
    <w:multiLevelType w:val="hybridMultilevel"/>
    <w:tmpl w:val="91D2D2B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CBB067B"/>
    <w:multiLevelType w:val="hybridMultilevel"/>
    <w:tmpl w:val="784468F6"/>
    <w:lvl w:ilvl="0" w:tplc="04190011">
      <w:start w:val="1"/>
      <w:numFmt w:val="decimal"/>
      <w:lvlText w:val="%1)"/>
      <w:lvlJc w:val="left"/>
      <w:pPr>
        <w:ind w:left="1854" w:hanging="360"/>
      </w:pPr>
      <w:rPr>
        <w:rFonts w:hint="default"/>
      </w:rPr>
    </w:lvl>
    <w:lvl w:ilvl="1" w:tplc="1C02E56A">
      <w:numFmt w:val="bullet"/>
      <w:lvlText w:val="•"/>
      <w:lvlJc w:val="left"/>
      <w:pPr>
        <w:ind w:left="2844" w:hanging="630"/>
      </w:pPr>
      <w:rPr>
        <w:rFonts w:ascii="Times New Roman" w:eastAsiaTheme="minorHAnsi" w:hAnsi="Times New Roman" w:cs="Times New Roman"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6" w15:restartNumberingAfterBreak="0">
    <w:nsid w:val="13210C25"/>
    <w:multiLevelType w:val="multilevel"/>
    <w:tmpl w:val="54CEFF00"/>
    <w:lvl w:ilvl="0">
      <w:start w:val="1"/>
      <w:numFmt w:val="decimal"/>
      <w:lvlText w:val="%1)"/>
      <w:lvlJc w:val="left"/>
      <w:pPr>
        <w:ind w:left="720" w:hanging="550"/>
      </w:pPr>
      <w:rPr>
        <w:rFonts w:hint="default"/>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7" w15:restartNumberingAfterBreak="0">
    <w:nsid w:val="137477A9"/>
    <w:multiLevelType w:val="hybridMultilevel"/>
    <w:tmpl w:val="490A93F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5842E7B"/>
    <w:multiLevelType w:val="hybridMultilevel"/>
    <w:tmpl w:val="9E5A57B4"/>
    <w:lvl w:ilvl="0" w:tplc="04190011">
      <w:start w:val="1"/>
      <w:numFmt w:val="decimal"/>
      <w:lvlText w:val="%1)"/>
      <w:lvlJc w:val="left"/>
      <w:pPr>
        <w:ind w:left="502" w:hanging="360"/>
      </w:p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9" w15:restartNumberingAfterBreak="0">
    <w:nsid w:val="1B430F72"/>
    <w:multiLevelType w:val="hybridMultilevel"/>
    <w:tmpl w:val="53A0A0C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1C3F41B2"/>
    <w:multiLevelType w:val="hybridMultilevel"/>
    <w:tmpl w:val="5E86A20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1C9B1AA9"/>
    <w:multiLevelType w:val="hybridMultilevel"/>
    <w:tmpl w:val="EB38473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D9D59B6"/>
    <w:multiLevelType w:val="hybridMultilevel"/>
    <w:tmpl w:val="BB10C36E"/>
    <w:lvl w:ilvl="0" w:tplc="428693E4">
      <w:start w:val="1"/>
      <w:numFmt w:val="bullet"/>
      <w:lvlText w:val=""/>
      <w:lvlJc w:val="left"/>
      <w:pPr>
        <w:ind w:left="1425"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1FFA7A9F"/>
    <w:multiLevelType w:val="hybridMultilevel"/>
    <w:tmpl w:val="D098F26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224574CD"/>
    <w:multiLevelType w:val="hybridMultilevel"/>
    <w:tmpl w:val="F1C6BC7E"/>
    <w:lvl w:ilvl="0" w:tplc="0D76E480">
      <w:start w:val="1"/>
      <w:numFmt w:val="decimal"/>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234E2A47"/>
    <w:multiLevelType w:val="hybridMultilevel"/>
    <w:tmpl w:val="55BEACE8"/>
    <w:lvl w:ilvl="0" w:tplc="04190011">
      <w:start w:val="1"/>
      <w:numFmt w:val="decimal"/>
      <w:lvlText w:val="%1)"/>
      <w:lvlJc w:val="left"/>
      <w:pPr>
        <w:ind w:left="644" w:hanging="360"/>
      </w:pPr>
      <w:rPr>
        <w:rFonts w:hint="default"/>
      </w:rPr>
    </w:lvl>
    <w:lvl w:ilvl="1" w:tplc="04190019">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6" w15:restartNumberingAfterBreak="0">
    <w:nsid w:val="33347C71"/>
    <w:multiLevelType w:val="hybridMultilevel"/>
    <w:tmpl w:val="8984074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89D2939"/>
    <w:multiLevelType w:val="hybridMultilevel"/>
    <w:tmpl w:val="6DA0F88C"/>
    <w:lvl w:ilvl="0" w:tplc="0419000F">
      <w:start w:val="1"/>
      <w:numFmt w:val="decimal"/>
      <w:lvlText w:val="%1."/>
      <w:lvlJc w:val="left"/>
      <w:pPr>
        <w:ind w:left="36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B321BF0"/>
    <w:multiLevelType w:val="multilevel"/>
    <w:tmpl w:val="05EC8EA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9" w15:restartNumberingAfterBreak="0">
    <w:nsid w:val="3B52064D"/>
    <w:multiLevelType w:val="multilevel"/>
    <w:tmpl w:val="0954371C"/>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0" w15:restartNumberingAfterBreak="0">
    <w:nsid w:val="3CF24E00"/>
    <w:multiLevelType w:val="multilevel"/>
    <w:tmpl w:val="74AA1364"/>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1" w15:restartNumberingAfterBreak="0">
    <w:nsid w:val="46FB40F1"/>
    <w:multiLevelType w:val="hybridMultilevel"/>
    <w:tmpl w:val="65EA374C"/>
    <w:lvl w:ilvl="0" w:tplc="D9CAAC8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2" w15:restartNumberingAfterBreak="0">
    <w:nsid w:val="4B716F0A"/>
    <w:multiLevelType w:val="multilevel"/>
    <w:tmpl w:val="4BC096EE"/>
    <w:lvl w:ilvl="0">
      <w:start w:val="1"/>
      <w:numFmt w:val="decimal"/>
      <w:lvlText w:val="%1."/>
      <w:lvlJc w:val="left"/>
      <w:pPr>
        <w:ind w:left="1069" w:hanging="360"/>
      </w:pPr>
      <w:rPr>
        <w:rFonts w:hint="default"/>
        <w:b/>
      </w:rPr>
    </w:lvl>
    <w:lvl w:ilvl="1">
      <w:start w:val="1"/>
      <w:numFmt w:val="decimal"/>
      <w:isLgl/>
      <w:lvlText w:val="%1.%2."/>
      <w:lvlJc w:val="left"/>
      <w:pPr>
        <w:ind w:left="360" w:hanging="360"/>
      </w:pPr>
      <w:rPr>
        <w:rFonts w:hint="default"/>
        <w:b/>
      </w:rPr>
    </w:lvl>
    <w:lvl w:ilvl="2">
      <w:start w:val="1"/>
      <w:numFmt w:val="decimal"/>
      <w:isLgl/>
      <w:lvlText w:val="%1.%2.%3."/>
      <w:lvlJc w:val="left"/>
      <w:pPr>
        <w:ind w:left="1429" w:hanging="720"/>
      </w:pPr>
      <w:rPr>
        <w:rFonts w:hint="default"/>
        <w:b/>
      </w:rPr>
    </w:lvl>
    <w:lvl w:ilvl="3">
      <w:start w:val="1"/>
      <w:numFmt w:val="decimal"/>
      <w:isLgl/>
      <w:lvlText w:val="%1.%2.%3.%4."/>
      <w:lvlJc w:val="left"/>
      <w:pPr>
        <w:ind w:left="1429" w:hanging="720"/>
      </w:pPr>
      <w:rPr>
        <w:rFonts w:hint="default"/>
        <w:b/>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23" w15:restartNumberingAfterBreak="0">
    <w:nsid w:val="4CDB3DF7"/>
    <w:multiLevelType w:val="multilevel"/>
    <w:tmpl w:val="0954371C"/>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4" w15:restartNumberingAfterBreak="0">
    <w:nsid w:val="524F55E9"/>
    <w:multiLevelType w:val="hybridMultilevel"/>
    <w:tmpl w:val="0954371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54A44DEA"/>
    <w:multiLevelType w:val="hybridMultilevel"/>
    <w:tmpl w:val="93EE9DD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5097299"/>
    <w:multiLevelType w:val="hybridMultilevel"/>
    <w:tmpl w:val="9FEED76C"/>
    <w:lvl w:ilvl="0" w:tplc="D1E61486">
      <w:start w:val="1"/>
      <w:numFmt w:val="decimal"/>
      <w:lvlText w:val="%1)"/>
      <w:lvlJc w:val="left"/>
      <w:pPr>
        <w:ind w:left="1069" w:hanging="360"/>
      </w:pPr>
      <w:rPr>
        <w:rFonts w:cs="Times New Roman"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55B971DD"/>
    <w:multiLevelType w:val="hybridMultilevel"/>
    <w:tmpl w:val="FD507CF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D1D7C4B"/>
    <w:multiLevelType w:val="multilevel"/>
    <w:tmpl w:val="463CF0C0"/>
    <w:lvl w:ilvl="0">
      <w:start w:val="1"/>
      <w:numFmt w:val="decimal"/>
      <w:lvlText w:val="%1)"/>
      <w:lvlJc w:val="left"/>
      <w:pPr>
        <w:ind w:left="567" w:hanging="207"/>
      </w:pPr>
      <w:rPr>
        <w:rFonts w:hint="default"/>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9" w15:restartNumberingAfterBreak="0">
    <w:nsid w:val="67BB377A"/>
    <w:multiLevelType w:val="hybridMultilevel"/>
    <w:tmpl w:val="B37074F8"/>
    <w:lvl w:ilvl="0" w:tplc="0419000F">
      <w:start w:val="1"/>
      <w:numFmt w:val="decimal"/>
      <w:lvlText w:val="%1."/>
      <w:lvlJc w:val="left"/>
      <w:pPr>
        <w:ind w:left="720" w:hanging="360"/>
      </w:pPr>
    </w:lvl>
    <w:lvl w:ilvl="1" w:tplc="8A36D196">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D7B6356"/>
    <w:multiLevelType w:val="hybridMultilevel"/>
    <w:tmpl w:val="22965940"/>
    <w:lvl w:ilvl="0" w:tplc="04190011">
      <w:start w:val="1"/>
      <w:numFmt w:val="decimal"/>
      <w:lvlText w:val="%1)"/>
      <w:lvlJc w:val="left"/>
      <w:pPr>
        <w:ind w:left="1146" w:hanging="360"/>
      </w:pPr>
    </w:lvl>
    <w:lvl w:ilvl="1" w:tplc="04190011">
      <w:start w:val="1"/>
      <w:numFmt w:val="decimal"/>
      <w:lvlText w:val="%2)"/>
      <w:lvlJc w:val="left"/>
      <w:pPr>
        <w:ind w:left="2062"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31" w15:restartNumberingAfterBreak="0">
    <w:nsid w:val="6E5465E6"/>
    <w:multiLevelType w:val="hybridMultilevel"/>
    <w:tmpl w:val="054203A8"/>
    <w:lvl w:ilvl="0" w:tplc="04190011">
      <w:start w:val="1"/>
      <w:numFmt w:val="decimal"/>
      <w:lvlText w:val="%1)"/>
      <w:lvlJc w:val="left"/>
      <w:pPr>
        <w:ind w:left="6742" w:hanging="360"/>
      </w:pPr>
    </w:lvl>
    <w:lvl w:ilvl="1" w:tplc="04190019">
      <w:start w:val="1"/>
      <w:numFmt w:val="lowerLetter"/>
      <w:lvlText w:val="%2."/>
      <w:lvlJc w:val="left"/>
      <w:pPr>
        <w:ind w:left="7538" w:hanging="360"/>
      </w:pPr>
    </w:lvl>
    <w:lvl w:ilvl="2" w:tplc="0419001B" w:tentative="1">
      <w:start w:val="1"/>
      <w:numFmt w:val="lowerRoman"/>
      <w:lvlText w:val="%3."/>
      <w:lvlJc w:val="right"/>
      <w:pPr>
        <w:ind w:left="8258" w:hanging="180"/>
      </w:pPr>
    </w:lvl>
    <w:lvl w:ilvl="3" w:tplc="0419000F" w:tentative="1">
      <w:start w:val="1"/>
      <w:numFmt w:val="decimal"/>
      <w:lvlText w:val="%4."/>
      <w:lvlJc w:val="left"/>
      <w:pPr>
        <w:ind w:left="8978" w:hanging="360"/>
      </w:pPr>
    </w:lvl>
    <w:lvl w:ilvl="4" w:tplc="04190019" w:tentative="1">
      <w:start w:val="1"/>
      <w:numFmt w:val="lowerLetter"/>
      <w:lvlText w:val="%5."/>
      <w:lvlJc w:val="left"/>
      <w:pPr>
        <w:ind w:left="9698" w:hanging="360"/>
      </w:pPr>
    </w:lvl>
    <w:lvl w:ilvl="5" w:tplc="0419001B" w:tentative="1">
      <w:start w:val="1"/>
      <w:numFmt w:val="lowerRoman"/>
      <w:lvlText w:val="%6."/>
      <w:lvlJc w:val="right"/>
      <w:pPr>
        <w:ind w:left="10418" w:hanging="180"/>
      </w:pPr>
    </w:lvl>
    <w:lvl w:ilvl="6" w:tplc="0419000F" w:tentative="1">
      <w:start w:val="1"/>
      <w:numFmt w:val="decimal"/>
      <w:lvlText w:val="%7."/>
      <w:lvlJc w:val="left"/>
      <w:pPr>
        <w:ind w:left="11138" w:hanging="360"/>
      </w:pPr>
    </w:lvl>
    <w:lvl w:ilvl="7" w:tplc="04190019" w:tentative="1">
      <w:start w:val="1"/>
      <w:numFmt w:val="lowerLetter"/>
      <w:lvlText w:val="%8."/>
      <w:lvlJc w:val="left"/>
      <w:pPr>
        <w:ind w:left="11858" w:hanging="360"/>
      </w:pPr>
    </w:lvl>
    <w:lvl w:ilvl="8" w:tplc="0419001B" w:tentative="1">
      <w:start w:val="1"/>
      <w:numFmt w:val="lowerRoman"/>
      <w:lvlText w:val="%9."/>
      <w:lvlJc w:val="right"/>
      <w:pPr>
        <w:ind w:left="12578" w:hanging="180"/>
      </w:pPr>
    </w:lvl>
  </w:abstractNum>
  <w:abstractNum w:abstractNumId="32" w15:restartNumberingAfterBreak="0">
    <w:nsid w:val="6EFC78C0"/>
    <w:multiLevelType w:val="hybridMultilevel"/>
    <w:tmpl w:val="473C4C1A"/>
    <w:lvl w:ilvl="0" w:tplc="4356CE2A">
      <w:start w:val="1"/>
      <w:numFmt w:val="decimal"/>
      <w:lvlText w:val="%1)"/>
      <w:lvlJc w:val="left"/>
      <w:pPr>
        <w:ind w:left="284" w:firstLine="76"/>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78BA492C"/>
    <w:multiLevelType w:val="hybridMultilevel"/>
    <w:tmpl w:val="5E86A20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78C57A41"/>
    <w:multiLevelType w:val="hybridMultilevel"/>
    <w:tmpl w:val="B78C029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15:restartNumberingAfterBreak="0">
    <w:nsid w:val="7D2F55A5"/>
    <w:multiLevelType w:val="multilevel"/>
    <w:tmpl w:val="0419001D"/>
    <w:styleLink w:val="1"/>
    <w:lvl w:ilvl="0">
      <w:start w:val="1"/>
      <w:numFmt w:val="bullet"/>
      <w:lvlText w:val=""/>
      <w:lvlJc w:val="left"/>
      <w:pPr>
        <w:ind w:left="360" w:hanging="360"/>
      </w:pPr>
      <w:rPr>
        <w:rFonts w:ascii="Symbol" w:hAnsi="Symbol" w:hint="default"/>
      </w:rPr>
    </w:lvl>
    <w:lvl w:ilvl="1">
      <w:start w:val="1"/>
      <w:numFmt w:val="lowerLetter"/>
      <w:lvlText w:val="%2)"/>
      <w:lvlJc w:val="left"/>
      <w:pPr>
        <w:ind w:left="502"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2"/>
  </w:num>
  <w:num w:numId="2">
    <w:abstractNumId w:val="0"/>
  </w:num>
  <w:num w:numId="3">
    <w:abstractNumId w:val="31"/>
  </w:num>
  <w:num w:numId="4">
    <w:abstractNumId w:val="5"/>
  </w:num>
  <w:num w:numId="5">
    <w:abstractNumId w:val="30"/>
  </w:num>
  <w:num w:numId="6">
    <w:abstractNumId w:val="26"/>
  </w:num>
  <w:num w:numId="7">
    <w:abstractNumId w:val="11"/>
  </w:num>
  <w:num w:numId="8">
    <w:abstractNumId w:val="8"/>
  </w:num>
  <w:num w:numId="9">
    <w:abstractNumId w:val="2"/>
  </w:num>
  <w:num w:numId="10">
    <w:abstractNumId w:val="9"/>
  </w:num>
  <w:num w:numId="11">
    <w:abstractNumId w:val="27"/>
  </w:num>
  <w:num w:numId="12">
    <w:abstractNumId w:val="25"/>
  </w:num>
  <w:num w:numId="13">
    <w:abstractNumId w:val="16"/>
  </w:num>
  <w:num w:numId="14">
    <w:abstractNumId w:val="32"/>
  </w:num>
  <w:num w:numId="15">
    <w:abstractNumId w:val="24"/>
  </w:num>
  <w:num w:numId="16">
    <w:abstractNumId w:val="13"/>
  </w:num>
  <w:num w:numId="17">
    <w:abstractNumId w:val="29"/>
  </w:num>
  <w:num w:numId="18">
    <w:abstractNumId w:val="17"/>
  </w:num>
  <w:num w:numId="19">
    <w:abstractNumId w:val="35"/>
  </w:num>
  <w:num w:numId="20">
    <w:abstractNumId w:val="15"/>
  </w:num>
  <w:num w:numId="21">
    <w:abstractNumId w:val="34"/>
  </w:num>
  <w:num w:numId="22">
    <w:abstractNumId w:val="12"/>
  </w:num>
  <w:num w:numId="23">
    <w:abstractNumId w:val="21"/>
  </w:num>
  <w:num w:numId="24">
    <w:abstractNumId w:val="10"/>
  </w:num>
  <w:num w:numId="25">
    <w:abstractNumId w:val="7"/>
  </w:num>
  <w:num w:numId="26">
    <w:abstractNumId w:val="33"/>
  </w:num>
  <w:num w:numId="27">
    <w:abstractNumId w:val="4"/>
  </w:num>
  <w:num w:numId="28">
    <w:abstractNumId w:val="20"/>
  </w:num>
  <w:num w:numId="29">
    <w:abstractNumId w:val="1"/>
  </w:num>
  <w:num w:numId="30">
    <w:abstractNumId w:val="6"/>
  </w:num>
  <w:num w:numId="31">
    <w:abstractNumId w:val="28"/>
  </w:num>
  <w:num w:numId="32">
    <w:abstractNumId w:val="19"/>
  </w:num>
  <w:num w:numId="33">
    <w:abstractNumId w:val="23"/>
  </w:num>
  <w:num w:numId="34">
    <w:abstractNumId w:val="3"/>
  </w:num>
  <w:num w:numId="35">
    <w:abstractNumId w:val="14"/>
  </w:num>
  <w:num w:numId="36">
    <w:abstractNumId w:val="1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526"/>
    <w:rsid w:val="000021B3"/>
    <w:rsid w:val="00004BE9"/>
    <w:rsid w:val="00013D1C"/>
    <w:rsid w:val="000176A4"/>
    <w:rsid w:val="00021606"/>
    <w:rsid w:val="00021F0A"/>
    <w:rsid w:val="00026220"/>
    <w:rsid w:val="000265C8"/>
    <w:rsid w:val="00036346"/>
    <w:rsid w:val="0003643C"/>
    <w:rsid w:val="0003694F"/>
    <w:rsid w:val="0003703B"/>
    <w:rsid w:val="000426B7"/>
    <w:rsid w:val="00043B15"/>
    <w:rsid w:val="00051DF0"/>
    <w:rsid w:val="00066E24"/>
    <w:rsid w:val="000763D5"/>
    <w:rsid w:val="00082E60"/>
    <w:rsid w:val="000843F6"/>
    <w:rsid w:val="00087045"/>
    <w:rsid w:val="00093DD7"/>
    <w:rsid w:val="00094E2F"/>
    <w:rsid w:val="000A10B0"/>
    <w:rsid w:val="000A661B"/>
    <w:rsid w:val="000A678C"/>
    <w:rsid w:val="000A75DD"/>
    <w:rsid w:val="000A7FF5"/>
    <w:rsid w:val="000B7122"/>
    <w:rsid w:val="000C38D7"/>
    <w:rsid w:val="000D2416"/>
    <w:rsid w:val="000D398D"/>
    <w:rsid w:val="000D4690"/>
    <w:rsid w:val="000D64BE"/>
    <w:rsid w:val="000E0F59"/>
    <w:rsid w:val="000E20AA"/>
    <w:rsid w:val="000E7260"/>
    <w:rsid w:val="000E77D4"/>
    <w:rsid w:val="000F2916"/>
    <w:rsid w:val="000F49CA"/>
    <w:rsid w:val="000F588A"/>
    <w:rsid w:val="000F7D3E"/>
    <w:rsid w:val="00104E32"/>
    <w:rsid w:val="00105C91"/>
    <w:rsid w:val="001069D5"/>
    <w:rsid w:val="0011035B"/>
    <w:rsid w:val="001116AD"/>
    <w:rsid w:val="0013230C"/>
    <w:rsid w:val="00135593"/>
    <w:rsid w:val="001376E8"/>
    <w:rsid w:val="00144447"/>
    <w:rsid w:val="001457B7"/>
    <w:rsid w:val="00147A77"/>
    <w:rsid w:val="001612D4"/>
    <w:rsid w:val="0016334D"/>
    <w:rsid w:val="0016729A"/>
    <w:rsid w:val="00184013"/>
    <w:rsid w:val="001870E5"/>
    <w:rsid w:val="00194B66"/>
    <w:rsid w:val="001A360B"/>
    <w:rsid w:val="001A4D72"/>
    <w:rsid w:val="001A50A5"/>
    <w:rsid w:val="001A59E8"/>
    <w:rsid w:val="001A7268"/>
    <w:rsid w:val="001B11A8"/>
    <w:rsid w:val="001B2339"/>
    <w:rsid w:val="001B48AC"/>
    <w:rsid w:val="001C232B"/>
    <w:rsid w:val="001C6AE4"/>
    <w:rsid w:val="001D41FC"/>
    <w:rsid w:val="001D57DF"/>
    <w:rsid w:val="001D6DD2"/>
    <w:rsid w:val="001E3061"/>
    <w:rsid w:val="001E3455"/>
    <w:rsid w:val="001E411B"/>
    <w:rsid w:val="001F0271"/>
    <w:rsid w:val="001F097E"/>
    <w:rsid w:val="0020032C"/>
    <w:rsid w:val="00206FAE"/>
    <w:rsid w:val="00217F87"/>
    <w:rsid w:val="00225C18"/>
    <w:rsid w:val="0022670E"/>
    <w:rsid w:val="00226FF7"/>
    <w:rsid w:val="00235008"/>
    <w:rsid w:val="00236668"/>
    <w:rsid w:val="0023767F"/>
    <w:rsid w:val="0025345A"/>
    <w:rsid w:val="002559E1"/>
    <w:rsid w:val="00260F7A"/>
    <w:rsid w:val="00262479"/>
    <w:rsid w:val="00266087"/>
    <w:rsid w:val="00277791"/>
    <w:rsid w:val="00280DB2"/>
    <w:rsid w:val="002846EA"/>
    <w:rsid w:val="00294917"/>
    <w:rsid w:val="00297DE2"/>
    <w:rsid w:val="002B5BFB"/>
    <w:rsid w:val="002C10F0"/>
    <w:rsid w:val="002C7553"/>
    <w:rsid w:val="002D1181"/>
    <w:rsid w:val="002D1CC6"/>
    <w:rsid w:val="002E14B8"/>
    <w:rsid w:val="002E2953"/>
    <w:rsid w:val="002E44F9"/>
    <w:rsid w:val="002E5B2B"/>
    <w:rsid w:val="002E6143"/>
    <w:rsid w:val="002F25A8"/>
    <w:rsid w:val="002F6071"/>
    <w:rsid w:val="003024F9"/>
    <w:rsid w:val="00302D13"/>
    <w:rsid w:val="00303353"/>
    <w:rsid w:val="00314AA7"/>
    <w:rsid w:val="003164E4"/>
    <w:rsid w:val="0031795B"/>
    <w:rsid w:val="00321205"/>
    <w:rsid w:val="00321F13"/>
    <w:rsid w:val="00346BC8"/>
    <w:rsid w:val="00347663"/>
    <w:rsid w:val="0035684E"/>
    <w:rsid w:val="00365EAF"/>
    <w:rsid w:val="0036738E"/>
    <w:rsid w:val="003750F0"/>
    <w:rsid w:val="003814A3"/>
    <w:rsid w:val="00386286"/>
    <w:rsid w:val="003872B1"/>
    <w:rsid w:val="00393AC8"/>
    <w:rsid w:val="003B72CB"/>
    <w:rsid w:val="003C018D"/>
    <w:rsid w:val="003C1EAD"/>
    <w:rsid w:val="003C47B4"/>
    <w:rsid w:val="003D0C21"/>
    <w:rsid w:val="003D63D5"/>
    <w:rsid w:val="003D69B1"/>
    <w:rsid w:val="003E1BBF"/>
    <w:rsid w:val="003E3132"/>
    <w:rsid w:val="003F272E"/>
    <w:rsid w:val="003F5066"/>
    <w:rsid w:val="003F7216"/>
    <w:rsid w:val="004077DD"/>
    <w:rsid w:val="00414923"/>
    <w:rsid w:val="004149C2"/>
    <w:rsid w:val="00415BCA"/>
    <w:rsid w:val="00417D5C"/>
    <w:rsid w:val="00423097"/>
    <w:rsid w:val="0042643E"/>
    <w:rsid w:val="00433C7F"/>
    <w:rsid w:val="00436C5C"/>
    <w:rsid w:val="00437E55"/>
    <w:rsid w:val="0044076C"/>
    <w:rsid w:val="004441B9"/>
    <w:rsid w:val="0044666B"/>
    <w:rsid w:val="004504CA"/>
    <w:rsid w:val="00454995"/>
    <w:rsid w:val="00456056"/>
    <w:rsid w:val="00456095"/>
    <w:rsid w:val="00461E58"/>
    <w:rsid w:val="0046487F"/>
    <w:rsid w:val="00467068"/>
    <w:rsid w:val="00471A22"/>
    <w:rsid w:val="00475274"/>
    <w:rsid w:val="004759EB"/>
    <w:rsid w:val="00477830"/>
    <w:rsid w:val="00482540"/>
    <w:rsid w:val="0048368B"/>
    <w:rsid w:val="00492942"/>
    <w:rsid w:val="00494331"/>
    <w:rsid w:val="00496702"/>
    <w:rsid w:val="004A44F6"/>
    <w:rsid w:val="004A59F6"/>
    <w:rsid w:val="004B6217"/>
    <w:rsid w:val="004C11FC"/>
    <w:rsid w:val="004C1B79"/>
    <w:rsid w:val="004C6504"/>
    <w:rsid w:val="004D687C"/>
    <w:rsid w:val="004D7974"/>
    <w:rsid w:val="004E03F8"/>
    <w:rsid w:val="004E236B"/>
    <w:rsid w:val="004E5CBE"/>
    <w:rsid w:val="004E6C19"/>
    <w:rsid w:val="004F4F29"/>
    <w:rsid w:val="004F56B7"/>
    <w:rsid w:val="004F738F"/>
    <w:rsid w:val="0050010B"/>
    <w:rsid w:val="00502105"/>
    <w:rsid w:val="005027BD"/>
    <w:rsid w:val="00503046"/>
    <w:rsid w:val="00505904"/>
    <w:rsid w:val="0050722A"/>
    <w:rsid w:val="00507F7A"/>
    <w:rsid w:val="005123A3"/>
    <w:rsid w:val="00515E18"/>
    <w:rsid w:val="005231FB"/>
    <w:rsid w:val="00523A17"/>
    <w:rsid w:val="00524CB8"/>
    <w:rsid w:val="00532710"/>
    <w:rsid w:val="00535801"/>
    <w:rsid w:val="00543796"/>
    <w:rsid w:val="00544976"/>
    <w:rsid w:val="00544DC6"/>
    <w:rsid w:val="005454B2"/>
    <w:rsid w:val="0055445E"/>
    <w:rsid w:val="00556B74"/>
    <w:rsid w:val="00562624"/>
    <w:rsid w:val="00572295"/>
    <w:rsid w:val="00573821"/>
    <w:rsid w:val="00574A09"/>
    <w:rsid w:val="00576BA3"/>
    <w:rsid w:val="0058447B"/>
    <w:rsid w:val="00585B2E"/>
    <w:rsid w:val="005A0F47"/>
    <w:rsid w:val="005A20E5"/>
    <w:rsid w:val="005A75F3"/>
    <w:rsid w:val="005C20BC"/>
    <w:rsid w:val="005C6785"/>
    <w:rsid w:val="005D18D8"/>
    <w:rsid w:val="005D3046"/>
    <w:rsid w:val="005D3F84"/>
    <w:rsid w:val="005D5C89"/>
    <w:rsid w:val="005E2D48"/>
    <w:rsid w:val="005E5F95"/>
    <w:rsid w:val="005E7A59"/>
    <w:rsid w:val="005F741B"/>
    <w:rsid w:val="005F7960"/>
    <w:rsid w:val="00600AED"/>
    <w:rsid w:val="00603D5A"/>
    <w:rsid w:val="00606F5B"/>
    <w:rsid w:val="00612EE8"/>
    <w:rsid w:val="006156EC"/>
    <w:rsid w:val="00616A2E"/>
    <w:rsid w:val="00622D66"/>
    <w:rsid w:val="00624C0D"/>
    <w:rsid w:val="00626C1B"/>
    <w:rsid w:val="00627632"/>
    <w:rsid w:val="006341D1"/>
    <w:rsid w:val="00635656"/>
    <w:rsid w:val="0063655D"/>
    <w:rsid w:val="006446BF"/>
    <w:rsid w:val="00644F67"/>
    <w:rsid w:val="00650222"/>
    <w:rsid w:val="00651601"/>
    <w:rsid w:val="0065233B"/>
    <w:rsid w:val="006526FA"/>
    <w:rsid w:val="0065504E"/>
    <w:rsid w:val="00656512"/>
    <w:rsid w:val="00656543"/>
    <w:rsid w:val="00657ED8"/>
    <w:rsid w:val="00667F75"/>
    <w:rsid w:val="0067152A"/>
    <w:rsid w:val="0067177B"/>
    <w:rsid w:val="00674E5C"/>
    <w:rsid w:val="0069755F"/>
    <w:rsid w:val="006A22CF"/>
    <w:rsid w:val="006B4700"/>
    <w:rsid w:val="006C12D6"/>
    <w:rsid w:val="006D0BB6"/>
    <w:rsid w:val="006D1C2E"/>
    <w:rsid w:val="006D2ECA"/>
    <w:rsid w:val="006E07B8"/>
    <w:rsid w:val="006E1522"/>
    <w:rsid w:val="006E20B0"/>
    <w:rsid w:val="006E3526"/>
    <w:rsid w:val="006E5B87"/>
    <w:rsid w:val="006E6092"/>
    <w:rsid w:val="006F4F26"/>
    <w:rsid w:val="006F662B"/>
    <w:rsid w:val="00703208"/>
    <w:rsid w:val="0071153E"/>
    <w:rsid w:val="007119FA"/>
    <w:rsid w:val="00715A6E"/>
    <w:rsid w:val="00715F97"/>
    <w:rsid w:val="007164CC"/>
    <w:rsid w:val="0072353F"/>
    <w:rsid w:val="007247B7"/>
    <w:rsid w:val="007307AA"/>
    <w:rsid w:val="007329A0"/>
    <w:rsid w:val="00733402"/>
    <w:rsid w:val="00733B18"/>
    <w:rsid w:val="00733B9E"/>
    <w:rsid w:val="00734C9E"/>
    <w:rsid w:val="00735E79"/>
    <w:rsid w:val="00741087"/>
    <w:rsid w:val="007433EE"/>
    <w:rsid w:val="007436ED"/>
    <w:rsid w:val="007454FD"/>
    <w:rsid w:val="00747CB5"/>
    <w:rsid w:val="00747E7F"/>
    <w:rsid w:val="0075241F"/>
    <w:rsid w:val="00754C2B"/>
    <w:rsid w:val="00756358"/>
    <w:rsid w:val="00760BBD"/>
    <w:rsid w:val="00762710"/>
    <w:rsid w:val="007671B2"/>
    <w:rsid w:val="00772257"/>
    <w:rsid w:val="00775922"/>
    <w:rsid w:val="00777C9A"/>
    <w:rsid w:val="00782AFB"/>
    <w:rsid w:val="0079225E"/>
    <w:rsid w:val="00794C00"/>
    <w:rsid w:val="00795687"/>
    <w:rsid w:val="007A01EF"/>
    <w:rsid w:val="007A5C6D"/>
    <w:rsid w:val="007B75C5"/>
    <w:rsid w:val="007C049E"/>
    <w:rsid w:val="007C6081"/>
    <w:rsid w:val="007C7046"/>
    <w:rsid w:val="007C7F88"/>
    <w:rsid w:val="007D0C13"/>
    <w:rsid w:val="007D2E45"/>
    <w:rsid w:val="007E12C9"/>
    <w:rsid w:val="008064CA"/>
    <w:rsid w:val="00812B23"/>
    <w:rsid w:val="0081559F"/>
    <w:rsid w:val="008156A1"/>
    <w:rsid w:val="00817187"/>
    <w:rsid w:val="00821E47"/>
    <w:rsid w:val="00824E8B"/>
    <w:rsid w:val="008317B8"/>
    <w:rsid w:val="00831958"/>
    <w:rsid w:val="00832524"/>
    <w:rsid w:val="00832E4E"/>
    <w:rsid w:val="00841369"/>
    <w:rsid w:val="00851782"/>
    <w:rsid w:val="00864A98"/>
    <w:rsid w:val="008668F0"/>
    <w:rsid w:val="008676AF"/>
    <w:rsid w:val="00874656"/>
    <w:rsid w:val="0087621E"/>
    <w:rsid w:val="00876236"/>
    <w:rsid w:val="008803E4"/>
    <w:rsid w:val="00883524"/>
    <w:rsid w:val="00883F18"/>
    <w:rsid w:val="00884213"/>
    <w:rsid w:val="00884E8F"/>
    <w:rsid w:val="00891351"/>
    <w:rsid w:val="0089667A"/>
    <w:rsid w:val="008A3681"/>
    <w:rsid w:val="008A68BA"/>
    <w:rsid w:val="008A776C"/>
    <w:rsid w:val="008B50E6"/>
    <w:rsid w:val="008B5544"/>
    <w:rsid w:val="008C1D17"/>
    <w:rsid w:val="008C2220"/>
    <w:rsid w:val="008C35B8"/>
    <w:rsid w:val="008D2AE4"/>
    <w:rsid w:val="008D489F"/>
    <w:rsid w:val="008D6759"/>
    <w:rsid w:val="008E082B"/>
    <w:rsid w:val="008E1774"/>
    <w:rsid w:val="008E7C1B"/>
    <w:rsid w:val="008F2617"/>
    <w:rsid w:val="008F48D3"/>
    <w:rsid w:val="008F634F"/>
    <w:rsid w:val="009032FD"/>
    <w:rsid w:val="00905CAF"/>
    <w:rsid w:val="009061DC"/>
    <w:rsid w:val="009141E5"/>
    <w:rsid w:val="0092204C"/>
    <w:rsid w:val="00924D6D"/>
    <w:rsid w:val="00926672"/>
    <w:rsid w:val="0092723D"/>
    <w:rsid w:val="00931226"/>
    <w:rsid w:val="009319FA"/>
    <w:rsid w:val="00935956"/>
    <w:rsid w:val="00935D76"/>
    <w:rsid w:val="009443D3"/>
    <w:rsid w:val="0095167E"/>
    <w:rsid w:val="00955034"/>
    <w:rsid w:val="0096241E"/>
    <w:rsid w:val="00963433"/>
    <w:rsid w:val="00967D3E"/>
    <w:rsid w:val="0098311D"/>
    <w:rsid w:val="009914A3"/>
    <w:rsid w:val="0099447D"/>
    <w:rsid w:val="0099508E"/>
    <w:rsid w:val="00995F38"/>
    <w:rsid w:val="009A7931"/>
    <w:rsid w:val="009B1386"/>
    <w:rsid w:val="009B202D"/>
    <w:rsid w:val="009B502B"/>
    <w:rsid w:val="009B7148"/>
    <w:rsid w:val="009B74FE"/>
    <w:rsid w:val="009C0725"/>
    <w:rsid w:val="009C6159"/>
    <w:rsid w:val="009C79A0"/>
    <w:rsid w:val="009E05AE"/>
    <w:rsid w:val="009E51E8"/>
    <w:rsid w:val="009E643B"/>
    <w:rsid w:val="009F025A"/>
    <w:rsid w:val="009F4C95"/>
    <w:rsid w:val="009F7BC9"/>
    <w:rsid w:val="00A016AC"/>
    <w:rsid w:val="00A0315A"/>
    <w:rsid w:val="00A12192"/>
    <w:rsid w:val="00A14146"/>
    <w:rsid w:val="00A231C8"/>
    <w:rsid w:val="00A25B71"/>
    <w:rsid w:val="00A25DE9"/>
    <w:rsid w:val="00A264B8"/>
    <w:rsid w:val="00A2688A"/>
    <w:rsid w:val="00A3053D"/>
    <w:rsid w:val="00A32102"/>
    <w:rsid w:val="00A3366D"/>
    <w:rsid w:val="00A3372A"/>
    <w:rsid w:val="00A363B3"/>
    <w:rsid w:val="00A3733E"/>
    <w:rsid w:val="00A4066C"/>
    <w:rsid w:val="00A4084D"/>
    <w:rsid w:val="00A52EF3"/>
    <w:rsid w:val="00A537EC"/>
    <w:rsid w:val="00A5455E"/>
    <w:rsid w:val="00A552AB"/>
    <w:rsid w:val="00A621BC"/>
    <w:rsid w:val="00A76AE8"/>
    <w:rsid w:val="00A86295"/>
    <w:rsid w:val="00A86A7B"/>
    <w:rsid w:val="00A95E05"/>
    <w:rsid w:val="00A960C4"/>
    <w:rsid w:val="00AA03D1"/>
    <w:rsid w:val="00AA1CB7"/>
    <w:rsid w:val="00AA28E2"/>
    <w:rsid w:val="00AA7D80"/>
    <w:rsid w:val="00AB075E"/>
    <w:rsid w:val="00AB383C"/>
    <w:rsid w:val="00AB7F27"/>
    <w:rsid w:val="00AC24CF"/>
    <w:rsid w:val="00AC3662"/>
    <w:rsid w:val="00AC4A92"/>
    <w:rsid w:val="00AD1AFE"/>
    <w:rsid w:val="00AD2826"/>
    <w:rsid w:val="00AD5E49"/>
    <w:rsid w:val="00AE53F1"/>
    <w:rsid w:val="00AF262E"/>
    <w:rsid w:val="00AF2822"/>
    <w:rsid w:val="00AF45FE"/>
    <w:rsid w:val="00AF4DE7"/>
    <w:rsid w:val="00AF633A"/>
    <w:rsid w:val="00B00777"/>
    <w:rsid w:val="00B02269"/>
    <w:rsid w:val="00B059AC"/>
    <w:rsid w:val="00B06C5A"/>
    <w:rsid w:val="00B07233"/>
    <w:rsid w:val="00B12A81"/>
    <w:rsid w:val="00B15916"/>
    <w:rsid w:val="00B1787A"/>
    <w:rsid w:val="00B30629"/>
    <w:rsid w:val="00B3571D"/>
    <w:rsid w:val="00B36665"/>
    <w:rsid w:val="00B413F2"/>
    <w:rsid w:val="00B42D71"/>
    <w:rsid w:val="00B44CA4"/>
    <w:rsid w:val="00B47380"/>
    <w:rsid w:val="00B9449E"/>
    <w:rsid w:val="00BA4548"/>
    <w:rsid w:val="00BB1C35"/>
    <w:rsid w:val="00BB51AB"/>
    <w:rsid w:val="00BC31AF"/>
    <w:rsid w:val="00BC360A"/>
    <w:rsid w:val="00BC5A3D"/>
    <w:rsid w:val="00BC5F31"/>
    <w:rsid w:val="00BD139B"/>
    <w:rsid w:val="00BE6E79"/>
    <w:rsid w:val="00BF0810"/>
    <w:rsid w:val="00BF2946"/>
    <w:rsid w:val="00BF7360"/>
    <w:rsid w:val="00C01F59"/>
    <w:rsid w:val="00C07A0A"/>
    <w:rsid w:val="00C07FA7"/>
    <w:rsid w:val="00C10CE6"/>
    <w:rsid w:val="00C114BE"/>
    <w:rsid w:val="00C11A34"/>
    <w:rsid w:val="00C1523A"/>
    <w:rsid w:val="00C24BCC"/>
    <w:rsid w:val="00C25C00"/>
    <w:rsid w:val="00C33E9C"/>
    <w:rsid w:val="00C34299"/>
    <w:rsid w:val="00C404D5"/>
    <w:rsid w:val="00C52CCA"/>
    <w:rsid w:val="00C55856"/>
    <w:rsid w:val="00C5694C"/>
    <w:rsid w:val="00C707FC"/>
    <w:rsid w:val="00C711D9"/>
    <w:rsid w:val="00C7203B"/>
    <w:rsid w:val="00C74742"/>
    <w:rsid w:val="00C81616"/>
    <w:rsid w:val="00C822B0"/>
    <w:rsid w:val="00C84374"/>
    <w:rsid w:val="00C929F1"/>
    <w:rsid w:val="00C93570"/>
    <w:rsid w:val="00C966F0"/>
    <w:rsid w:val="00CA01E5"/>
    <w:rsid w:val="00CA22B2"/>
    <w:rsid w:val="00CA36E2"/>
    <w:rsid w:val="00CA5BAB"/>
    <w:rsid w:val="00CB385F"/>
    <w:rsid w:val="00CB76AD"/>
    <w:rsid w:val="00CB77A5"/>
    <w:rsid w:val="00CC0B47"/>
    <w:rsid w:val="00CC112D"/>
    <w:rsid w:val="00CC1F39"/>
    <w:rsid w:val="00CD4071"/>
    <w:rsid w:val="00CD636C"/>
    <w:rsid w:val="00CE237A"/>
    <w:rsid w:val="00CE2486"/>
    <w:rsid w:val="00CE3F7D"/>
    <w:rsid w:val="00CF064F"/>
    <w:rsid w:val="00CF32B4"/>
    <w:rsid w:val="00CF7B4A"/>
    <w:rsid w:val="00D00302"/>
    <w:rsid w:val="00D063A0"/>
    <w:rsid w:val="00D06B6A"/>
    <w:rsid w:val="00D07DFD"/>
    <w:rsid w:val="00D16233"/>
    <w:rsid w:val="00D2350F"/>
    <w:rsid w:val="00D3724A"/>
    <w:rsid w:val="00D4236A"/>
    <w:rsid w:val="00D53254"/>
    <w:rsid w:val="00D55439"/>
    <w:rsid w:val="00D56A56"/>
    <w:rsid w:val="00D57577"/>
    <w:rsid w:val="00D57F9A"/>
    <w:rsid w:val="00D63E45"/>
    <w:rsid w:val="00D71264"/>
    <w:rsid w:val="00D72869"/>
    <w:rsid w:val="00D75D34"/>
    <w:rsid w:val="00D8120D"/>
    <w:rsid w:val="00D8400E"/>
    <w:rsid w:val="00D84A8E"/>
    <w:rsid w:val="00D86674"/>
    <w:rsid w:val="00D93A14"/>
    <w:rsid w:val="00D95724"/>
    <w:rsid w:val="00D96D58"/>
    <w:rsid w:val="00DA3275"/>
    <w:rsid w:val="00DA480B"/>
    <w:rsid w:val="00DA6BA6"/>
    <w:rsid w:val="00DB5FBD"/>
    <w:rsid w:val="00DB608B"/>
    <w:rsid w:val="00DD571F"/>
    <w:rsid w:val="00DE7F68"/>
    <w:rsid w:val="00DF3984"/>
    <w:rsid w:val="00DF42DF"/>
    <w:rsid w:val="00DF55BD"/>
    <w:rsid w:val="00E01CE5"/>
    <w:rsid w:val="00E03DE8"/>
    <w:rsid w:val="00E21057"/>
    <w:rsid w:val="00E22DD8"/>
    <w:rsid w:val="00E3314D"/>
    <w:rsid w:val="00E34A4A"/>
    <w:rsid w:val="00E360AB"/>
    <w:rsid w:val="00E37890"/>
    <w:rsid w:val="00E45356"/>
    <w:rsid w:val="00E460DF"/>
    <w:rsid w:val="00E461E4"/>
    <w:rsid w:val="00E50E15"/>
    <w:rsid w:val="00E52AEA"/>
    <w:rsid w:val="00E57F8C"/>
    <w:rsid w:val="00E612E6"/>
    <w:rsid w:val="00E615DD"/>
    <w:rsid w:val="00E65B8D"/>
    <w:rsid w:val="00E67994"/>
    <w:rsid w:val="00E7152D"/>
    <w:rsid w:val="00E83667"/>
    <w:rsid w:val="00E92F41"/>
    <w:rsid w:val="00EA0DE1"/>
    <w:rsid w:val="00EA1C68"/>
    <w:rsid w:val="00EB0F2B"/>
    <w:rsid w:val="00EB40C2"/>
    <w:rsid w:val="00EB608F"/>
    <w:rsid w:val="00EC2F03"/>
    <w:rsid w:val="00ED0776"/>
    <w:rsid w:val="00ED3E2A"/>
    <w:rsid w:val="00ED4CF0"/>
    <w:rsid w:val="00EE3188"/>
    <w:rsid w:val="00EE7827"/>
    <w:rsid w:val="00F06956"/>
    <w:rsid w:val="00F13E0E"/>
    <w:rsid w:val="00F35612"/>
    <w:rsid w:val="00F36F71"/>
    <w:rsid w:val="00F40357"/>
    <w:rsid w:val="00F408EF"/>
    <w:rsid w:val="00F44A7B"/>
    <w:rsid w:val="00F46204"/>
    <w:rsid w:val="00F508B5"/>
    <w:rsid w:val="00F53390"/>
    <w:rsid w:val="00F549F4"/>
    <w:rsid w:val="00F55910"/>
    <w:rsid w:val="00F65717"/>
    <w:rsid w:val="00F65C23"/>
    <w:rsid w:val="00F816AF"/>
    <w:rsid w:val="00F84A8D"/>
    <w:rsid w:val="00F93527"/>
    <w:rsid w:val="00F96AEA"/>
    <w:rsid w:val="00F9724E"/>
    <w:rsid w:val="00FA43BF"/>
    <w:rsid w:val="00FB4061"/>
    <w:rsid w:val="00FB6AD1"/>
    <w:rsid w:val="00FC3181"/>
    <w:rsid w:val="00FD05E8"/>
    <w:rsid w:val="00FD49F3"/>
    <w:rsid w:val="00FD6D42"/>
    <w:rsid w:val="00FE0694"/>
    <w:rsid w:val="00FE10FF"/>
    <w:rsid w:val="00FE3A2C"/>
    <w:rsid w:val="00FE6334"/>
    <w:rsid w:val="00FE76F0"/>
    <w:rsid w:val="00FF4B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8748E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ru-RU" w:eastAsia="en-US" w:bidi="ar-SA"/>
      </w:rPr>
    </w:rPrDefault>
    <w:pPrDefault>
      <w:pPr>
        <w:ind w:firstLine="709"/>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E2486"/>
  </w:style>
  <w:style w:type="paragraph" w:styleId="10">
    <w:name w:val="heading 1"/>
    <w:basedOn w:val="a"/>
    <w:next w:val="a"/>
    <w:link w:val="11"/>
    <w:uiPriority w:val="9"/>
    <w:qFormat/>
    <w:rsid w:val="00E50E1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E461E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9C79A0"/>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A20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71264"/>
    <w:pPr>
      <w:tabs>
        <w:tab w:val="center" w:pos="4677"/>
        <w:tab w:val="right" w:pos="9355"/>
      </w:tabs>
    </w:pPr>
  </w:style>
  <w:style w:type="character" w:customStyle="1" w:styleId="a5">
    <w:name w:val="Верхний колонтитул Знак"/>
    <w:basedOn w:val="a0"/>
    <w:link w:val="a4"/>
    <w:uiPriority w:val="99"/>
    <w:rsid w:val="00D71264"/>
  </w:style>
  <w:style w:type="paragraph" w:styleId="a6">
    <w:name w:val="footer"/>
    <w:basedOn w:val="a"/>
    <w:link w:val="a7"/>
    <w:uiPriority w:val="99"/>
    <w:unhideWhenUsed/>
    <w:rsid w:val="00D71264"/>
    <w:pPr>
      <w:tabs>
        <w:tab w:val="center" w:pos="4677"/>
        <w:tab w:val="right" w:pos="9355"/>
      </w:tabs>
    </w:pPr>
  </w:style>
  <w:style w:type="character" w:customStyle="1" w:styleId="a7">
    <w:name w:val="Нижний колонтитул Знак"/>
    <w:basedOn w:val="a0"/>
    <w:link w:val="a6"/>
    <w:uiPriority w:val="99"/>
    <w:rsid w:val="00D71264"/>
  </w:style>
  <w:style w:type="paragraph" w:customStyle="1" w:styleId="Default">
    <w:name w:val="Default"/>
    <w:rsid w:val="00297DE2"/>
    <w:pPr>
      <w:autoSpaceDE w:val="0"/>
      <w:autoSpaceDN w:val="0"/>
      <w:adjustRightInd w:val="0"/>
      <w:ind w:firstLine="0"/>
      <w:jc w:val="left"/>
    </w:pPr>
    <w:rPr>
      <w:rFonts w:cs="Times New Roman"/>
      <w:color w:val="000000"/>
      <w:szCs w:val="24"/>
    </w:rPr>
  </w:style>
  <w:style w:type="paragraph" w:styleId="a8">
    <w:name w:val="List Paragraph"/>
    <w:basedOn w:val="a"/>
    <w:uiPriority w:val="34"/>
    <w:qFormat/>
    <w:rsid w:val="00574A09"/>
    <w:pPr>
      <w:contextualSpacing/>
    </w:pPr>
  </w:style>
  <w:style w:type="paragraph" w:styleId="a9">
    <w:name w:val="Balloon Text"/>
    <w:basedOn w:val="a"/>
    <w:link w:val="aa"/>
    <w:uiPriority w:val="99"/>
    <w:semiHidden/>
    <w:unhideWhenUsed/>
    <w:rsid w:val="00BF2946"/>
    <w:rPr>
      <w:rFonts w:ascii="Tahoma" w:hAnsi="Tahoma" w:cs="Tahoma"/>
      <w:sz w:val="16"/>
      <w:szCs w:val="16"/>
    </w:rPr>
  </w:style>
  <w:style w:type="character" w:customStyle="1" w:styleId="aa">
    <w:name w:val="Текст выноски Знак"/>
    <w:basedOn w:val="a0"/>
    <w:link w:val="a9"/>
    <w:uiPriority w:val="99"/>
    <w:semiHidden/>
    <w:rsid w:val="00BF2946"/>
    <w:rPr>
      <w:rFonts w:ascii="Tahoma" w:hAnsi="Tahoma" w:cs="Tahoma"/>
      <w:sz w:val="16"/>
      <w:szCs w:val="16"/>
    </w:rPr>
  </w:style>
  <w:style w:type="paragraph" w:styleId="ab">
    <w:name w:val="footnote text"/>
    <w:basedOn w:val="a"/>
    <w:link w:val="ac"/>
    <w:uiPriority w:val="99"/>
    <w:semiHidden/>
    <w:unhideWhenUsed/>
    <w:rsid w:val="00433C7F"/>
    <w:rPr>
      <w:sz w:val="20"/>
      <w:szCs w:val="20"/>
    </w:rPr>
  </w:style>
  <w:style w:type="character" w:customStyle="1" w:styleId="ac">
    <w:name w:val="Текст сноски Знак"/>
    <w:basedOn w:val="a0"/>
    <w:link w:val="ab"/>
    <w:uiPriority w:val="99"/>
    <w:semiHidden/>
    <w:rsid w:val="00433C7F"/>
    <w:rPr>
      <w:sz w:val="20"/>
      <w:szCs w:val="20"/>
    </w:rPr>
  </w:style>
  <w:style w:type="character" w:styleId="ad">
    <w:name w:val="footnote reference"/>
    <w:basedOn w:val="a0"/>
    <w:uiPriority w:val="99"/>
    <w:semiHidden/>
    <w:unhideWhenUsed/>
    <w:rsid w:val="00433C7F"/>
    <w:rPr>
      <w:vertAlign w:val="superscript"/>
    </w:rPr>
  </w:style>
  <w:style w:type="paragraph" w:styleId="ae">
    <w:name w:val="endnote text"/>
    <w:basedOn w:val="a"/>
    <w:link w:val="af"/>
    <w:uiPriority w:val="99"/>
    <w:semiHidden/>
    <w:unhideWhenUsed/>
    <w:rsid w:val="00433C7F"/>
    <w:rPr>
      <w:sz w:val="20"/>
      <w:szCs w:val="20"/>
    </w:rPr>
  </w:style>
  <w:style w:type="character" w:customStyle="1" w:styleId="af">
    <w:name w:val="Текст концевой сноски Знак"/>
    <w:basedOn w:val="a0"/>
    <w:link w:val="ae"/>
    <w:uiPriority w:val="99"/>
    <w:semiHidden/>
    <w:rsid w:val="00433C7F"/>
    <w:rPr>
      <w:sz w:val="20"/>
      <w:szCs w:val="20"/>
    </w:rPr>
  </w:style>
  <w:style w:type="character" w:styleId="af0">
    <w:name w:val="endnote reference"/>
    <w:basedOn w:val="a0"/>
    <w:uiPriority w:val="99"/>
    <w:semiHidden/>
    <w:unhideWhenUsed/>
    <w:rsid w:val="00433C7F"/>
    <w:rPr>
      <w:vertAlign w:val="superscript"/>
    </w:rPr>
  </w:style>
  <w:style w:type="character" w:customStyle="1" w:styleId="11">
    <w:name w:val="Заголовок 1 Знак"/>
    <w:basedOn w:val="a0"/>
    <w:link w:val="10"/>
    <w:uiPriority w:val="9"/>
    <w:rsid w:val="00E50E15"/>
    <w:rPr>
      <w:rFonts w:asciiTheme="majorHAnsi" w:eastAsiaTheme="majorEastAsia" w:hAnsiTheme="majorHAnsi" w:cstheme="majorBidi"/>
      <w:b/>
      <w:bCs/>
      <w:color w:val="365F91" w:themeColor="accent1" w:themeShade="BF"/>
      <w:sz w:val="28"/>
      <w:szCs w:val="28"/>
    </w:rPr>
  </w:style>
  <w:style w:type="paragraph" w:styleId="af1">
    <w:name w:val="TOC Heading"/>
    <w:basedOn w:val="10"/>
    <w:next w:val="a"/>
    <w:uiPriority w:val="39"/>
    <w:unhideWhenUsed/>
    <w:qFormat/>
    <w:rsid w:val="00E50E15"/>
    <w:pPr>
      <w:spacing w:line="276" w:lineRule="auto"/>
      <w:ind w:firstLine="0"/>
      <w:jc w:val="left"/>
      <w:outlineLvl w:val="9"/>
    </w:pPr>
    <w:rPr>
      <w:lang w:eastAsia="ru-RU"/>
    </w:rPr>
  </w:style>
  <w:style w:type="paragraph" w:styleId="12">
    <w:name w:val="toc 1"/>
    <w:basedOn w:val="a"/>
    <w:next w:val="a"/>
    <w:autoRedefine/>
    <w:uiPriority w:val="39"/>
    <w:unhideWhenUsed/>
    <w:rsid w:val="007436ED"/>
    <w:pPr>
      <w:tabs>
        <w:tab w:val="left" w:pos="426"/>
        <w:tab w:val="left" w:pos="1320"/>
        <w:tab w:val="right" w:leader="dot" w:pos="10195"/>
      </w:tabs>
      <w:spacing w:after="100"/>
      <w:ind w:firstLine="0"/>
      <w:jc w:val="left"/>
    </w:pPr>
    <w:rPr>
      <w:b/>
      <w:noProof/>
    </w:rPr>
  </w:style>
  <w:style w:type="paragraph" w:styleId="21">
    <w:name w:val="toc 2"/>
    <w:basedOn w:val="a"/>
    <w:next w:val="a"/>
    <w:autoRedefine/>
    <w:uiPriority w:val="39"/>
    <w:unhideWhenUsed/>
    <w:rsid w:val="00415BCA"/>
    <w:pPr>
      <w:tabs>
        <w:tab w:val="left" w:pos="1680"/>
        <w:tab w:val="right" w:leader="dot" w:pos="10195"/>
      </w:tabs>
      <w:spacing w:after="100"/>
      <w:ind w:left="993" w:firstLine="0"/>
    </w:pPr>
  </w:style>
  <w:style w:type="character" w:styleId="af2">
    <w:name w:val="Hyperlink"/>
    <w:basedOn w:val="a0"/>
    <w:uiPriority w:val="99"/>
    <w:unhideWhenUsed/>
    <w:rsid w:val="00E50E15"/>
    <w:rPr>
      <w:color w:val="0000FF" w:themeColor="hyperlink"/>
      <w:u w:val="single"/>
    </w:rPr>
  </w:style>
  <w:style w:type="numbering" w:customStyle="1" w:styleId="1">
    <w:name w:val="Стиль1"/>
    <w:uiPriority w:val="99"/>
    <w:rsid w:val="00482540"/>
    <w:pPr>
      <w:numPr>
        <w:numId w:val="19"/>
      </w:numPr>
    </w:pPr>
  </w:style>
  <w:style w:type="character" w:customStyle="1" w:styleId="20">
    <w:name w:val="Заголовок 2 Знак"/>
    <w:basedOn w:val="a0"/>
    <w:link w:val="2"/>
    <w:uiPriority w:val="9"/>
    <w:semiHidden/>
    <w:rsid w:val="00E461E4"/>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9C79A0"/>
    <w:rPr>
      <w:rFonts w:asciiTheme="majorHAnsi" w:eastAsiaTheme="majorEastAsia" w:hAnsiTheme="majorHAnsi" w:cstheme="majorBidi"/>
      <w:b/>
      <w:bCs/>
      <w:color w:val="4F81BD" w:themeColor="accent1"/>
    </w:rPr>
  </w:style>
  <w:style w:type="paragraph" w:styleId="31">
    <w:name w:val="toc 3"/>
    <w:basedOn w:val="a"/>
    <w:next w:val="a"/>
    <w:autoRedefine/>
    <w:uiPriority w:val="39"/>
    <w:unhideWhenUsed/>
    <w:rsid w:val="00415BCA"/>
    <w:pPr>
      <w:tabs>
        <w:tab w:val="left" w:pos="1969"/>
        <w:tab w:val="right" w:leader="dot" w:pos="10195"/>
      </w:tabs>
      <w:spacing w:after="100"/>
      <w:ind w:left="1134" w:firstLine="0"/>
    </w:pPr>
  </w:style>
  <w:style w:type="character" w:styleId="af3">
    <w:name w:val="FollowedHyperlink"/>
    <w:basedOn w:val="a0"/>
    <w:uiPriority w:val="99"/>
    <w:semiHidden/>
    <w:unhideWhenUsed/>
    <w:rsid w:val="00884E8F"/>
    <w:rPr>
      <w:color w:val="800080" w:themeColor="followedHyperlink"/>
      <w:u w:val="single"/>
    </w:rPr>
  </w:style>
  <w:style w:type="character" w:customStyle="1" w:styleId="UnresolvedMention1">
    <w:name w:val="Unresolved Mention1"/>
    <w:basedOn w:val="a0"/>
    <w:uiPriority w:val="99"/>
    <w:rsid w:val="009A7931"/>
    <w:rPr>
      <w:color w:val="808080"/>
      <w:shd w:val="clear" w:color="auto" w:fill="E6E6E6"/>
    </w:rPr>
  </w:style>
  <w:style w:type="character" w:customStyle="1" w:styleId="fontstyle01">
    <w:name w:val="fontstyle01"/>
    <w:basedOn w:val="a0"/>
    <w:rsid w:val="00C1523A"/>
    <w:rPr>
      <w:rFonts w:ascii="Times New Roman" w:hAnsi="Times New Roman" w:cs="Times New Roman" w:hint="default"/>
      <w:b w:val="0"/>
      <w:bCs w:val="0"/>
      <w:i w:val="0"/>
      <w:iCs w:val="0"/>
      <w:color w:val="000000"/>
      <w:sz w:val="24"/>
      <w:szCs w:val="24"/>
    </w:rPr>
  </w:style>
  <w:style w:type="paragraph" w:styleId="af4">
    <w:name w:val="Revision"/>
    <w:hidden/>
    <w:uiPriority w:val="99"/>
    <w:semiHidden/>
    <w:rsid w:val="00CC1F39"/>
    <w:pPr>
      <w:ind w:firstLine="0"/>
      <w:jc w:val="left"/>
    </w:pPr>
  </w:style>
  <w:style w:type="character" w:customStyle="1" w:styleId="UnresolvedMention2">
    <w:name w:val="Unresolved Mention2"/>
    <w:basedOn w:val="a0"/>
    <w:uiPriority w:val="99"/>
    <w:semiHidden/>
    <w:unhideWhenUsed/>
    <w:rsid w:val="00A4084D"/>
    <w:rPr>
      <w:color w:val="808080"/>
      <w:shd w:val="clear" w:color="auto" w:fill="E6E6E6"/>
    </w:rPr>
  </w:style>
  <w:style w:type="character" w:styleId="af5">
    <w:name w:val="annotation reference"/>
    <w:basedOn w:val="a0"/>
    <w:uiPriority w:val="99"/>
    <w:semiHidden/>
    <w:unhideWhenUsed/>
    <w:rsid w:val="00733B18"/>
    <w:rPr>
      <w:sz w:val="16"/>
      <w:szCs w:val="16"/>
    </w:rPr>
  </w:style>
  <w:style w:type="paragraph" w:styleId="af6">
    <w:name w:val="annotation text"/>
    <w:basedOn w:val="a"/>
    <w:link w:val="af7"/>
    <w:uiPriority w:val="99"/>
    <w:semiHidden/>
    <w:unhideWhenUsed/>
    <w:rsid w:val="00733B18"/>
    <w:rPr>
      <w:sz w:val="20"/>
      <w:szCs w:val="20"/>
    </w:rPr>
  </w:style>
  <w:style w:type="character" w:customStyle="1" w:styleId="af7">
    <w:name w:val="Текст примечания Знак"/>
    <w:basedOn w:val="a0"/>
    <w:link w:val="af6"/>
    <w:uiPriority w:val="99"/>
    <w:semiHidden/>
    <w:rsid w:val="00733B18"/>
    <w:rPr>
      <w:sz w:val="20"/>
      <w:szCs w:val="20"/>
    </w:rPr>
  </w:style>
  <w:style w:type="paragraph" w:styleId="af8">
    <w:name w:val="annotation subject"/>
    <w:basedOn w:val="af6"/>
    <w:next w:val="af6"/>
    <w:link w:val="af9"/>
    <w:uiPriority w:val="99"/>
    <w:semiHidden/>
    <w:unhideWhenUsed/>
    <w:rsid w:val="00733B18"/>
    <w:rPr>
      <w:b/>
      <w:bCs/>
    </w:rPr>
  </w:style>
  <w:style w:type="character" w:customStyle="1" w:styleId="af9">
    <w:name w:val="Тема примечания Знак"/>
    <w:basedOn w:val="af7"/>
    <w:link w:val="af8"/>
    <w:uiPriority w:val="99"/>
    <w:semiHidden/>
    <w:rsid w:val="00733B18"/>
    <w:rPr>
      <w:b/>
      <w:bCs/>
      <w:sz w:val="20"/>
      <w:szCs w:val="20"/>
    </w:rPr>
  </w:style>
  <w:style w:type="table" w:customStyle="1" w:styleId="TableGrid1">
    <w:name w:val="Table Grid1"/>
    <w:basedOn w:val="a1"/>
    <w:next w:val="a3"/>
    <w:uiPriority w:val="59"/>
    <w:rsid w:val="000262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7326">
      <w:bodyDiv w:val="1"/>
      <w:marLeft w:val="0"/>
      <w:marRight w:val="0"/>
      <w:marTop w:val="0"/>
      <w:marBottom w:val="0"/>
      <w:divBdr>
        <w:top w:val="none" w:sz="0" w:space="0" w:color="auto"/>
        <w:left w:val="none" w:sz="0" w:space="0" w:color="auto"/>
        <w:bottom w:val="none" w:sz="0" w:space="0" w:color="auto"/>
        <w:right w:val="none" w:sz="0" w:space="0" w:color="auto"/>
      </w:divBdr>
    </w:div>
    <w:div w:id="217401288">
      <w:bodyDiv w:val="1"/>
      <w:marLeft w:val="0"/>
      <w:marRight w:val="0"/>
      <w:marTop w:val="0"/>
      <w:marBottom w:val="0"/>
      <w:divBdr>
        <w:top w:val="none" w:sz="0" w:space="0" w:color="auto"/>
        <w:left w:val="none" w:sz="0" w:space="0" w:color="auto"/>
        <w:bottom w:val="none" w:sz="0" w:space="0" w:color="auto"/>
        <w:right w:val="none" w:sz="0" w:space="0" w:color="auto"/>
      </w:divBdr>
    </w:div>
    <w:div w:id="402525694">
      <w:bodyDiv w:val="1"/>
      <w:marLeft w:val="0"/>
      <w:marRight w:val="0"/>
      <w:marTop w:val="0"/>
      <w:marBottom w:val="0"/>
      <w:divBdr>
        <w:top w:val="none" w:sz="0" w:space="0" w:color="auto"/>
        <w:left w:val="none" w:sz="0" w:space="0" w:color="auto"/>
        <w:bottom w:val="none" w:sz="0" w:space="0" w:color="auto"/>
        <w:right w:val="none" w:sz="0" w:space="0" w:color="auto"/>
      </w:divBdr>
    </w:div>
    <w:div w:id="456801764">
      <w:bodyDiv w:val="1"/>
      <w:marLeft w:val="0"/>
      <w:marRight w:val="0"/>
      <w:marTop w:val="0"/>
      <w:marBottom w:val="0"/>
      <w:divBdr>
        <w:top w:val="none" w:sz="0" w:space="0" w:color="auto"/>
        <w:left w:val="none" w:sz="0" w:space="0" w:color="auto"/>
        <w:bottom w:val="none" w:sz="0" w:space="0" w:color="auto"/>
        <w:right w:val="none" w:sz="0" w:space="0" w:color="auto"/>
      </w:divBdr>
    </w:div>
    <w:div w:id="626398650">
      <w:bodyDiv w:val="1"/>
      <w:marLeft w:val="0"/>
      <w:marRight w:val="0"/>
      <w:marTop w:val="0"/>
      <w:marBottom w:val="0"/>
      <w:divBdr>
        <w:top w:val="none" w:sz="0" w:space="0" w:color="auto"/>
        <w:left w:val="none" w:sz="0" w:space="0" w:color="auto"/>
        <w:bottom w:val="none" w:sz="0" w:space="0" w:color="auto"/>
        <w:right w:val="none" w:sz="0" w:space="0" w:color="auto"/>
      </w:divBdr>
    </w:div>
    <w:div w:id="660161387">
      <w:bodyDiv w:val="1"/>
      <w:marLeft w:val="0"/>
      <w:marRight w:val="0"/>
      <w:marTop w:val="0"/>
      <w:marBottom w:val="0"/>
      <w:divBdr>
        <w:top w:val="none" w:sz="0" w:space="0" w:color="auto"/>
        <w:left w:val="none" w:sz="0" w:space="0" w:color="auto"/>
        <w:bottom w:val="none" w:sz="0" w:space="0" w:color="auto"/>
        <w:right w:val="none" w:sz="0" w:space="0" w:color="auto"/>
      </w:divBdr>
    </w:div>
    <w:div w:id="703137736">
      <w:bodyDiv w:val="1"/>
      <w:marLeft w:val="0"/>
      <w:marRight w:val="0"/>
      <w:marTop w:val="0"/>
      <w:marBottom w:val="0"/>
      <w:divBdr>
        <w:top w:val="none" w:sz="0" w:space="0" w:color="auto"/>
        <w:left w:val="none" w:sz="0" w:space="0" w:color="auto"/>
        <w:bottom w:val="none" w:sz="0" w:space="0" w:color="auto"/>
        <w:right w:val="none" w:sz="0" w:space="0" w:color="auto"/>
      </w:divBdr>
    </w:div>
    <w:div w:id="772629630">
      <w:bodyDiv w:val="1"/>
      <w:marLeft w:val="0"/>
      <w:marRight w:val="0"/>
      <w:marTop w:val="0"/>
      <w:marBottom w:val="0"/>
      <w:divBdr>
        <w:top w:val="none" w:sz="0" w:space="0" w:color="auto"/>
        <w:left w:val="none" w:sz="0" w:space="0" w:color="auto"/>
        <w:bottom w:val="none" w:sz="0" w:space="0" w:color="auto"/>
        <w:right w:val="none" w:sz="0" w:space="0" w:color="auto"/>
      </w:divBdr>
    </w:div>
    <w:div w:id="788663524">
      <w:bodyDiv w:val="1"/>
      <w:marLeft w:val="0"/>
      <w:marRight w:val="0"/>
      <w:marTop w:val="0"/>
      <w:marBottom w:val="0"/>
      <w:divBdr>
        <w:top w:val="none" w:sz="0" w:space="0" w:color="auto"/>
        <w:left w:val="none" w:sz="0" w:space="0" w:color="auto"/>
        <w:bottom w:val="none" w:sz="0" w:space="0" w:color="auto"/>
        <w:right w:val="none" w:sz="0" w:space="0" w:color="auto"/>
      </w:divBdr>
    </w:div>
    <w:div w:id="823811588">
      <w:bodyDiv w:val="1"/>
      <w:marLeft w:val="0"/>
      <w:marRight w:val="0"/>
      <w:marTop w:val="0"/>
      <w:marBottom w:val="0"/>
      <w:divBdr>
        <w:top w:val="none" w:sz="0" w:space="0" w:color="auto"/>
        <w:left w:val="none" w:sz="0" w:space="0" w:color="auto"/>
        <w:bottom w:val="none" w:sz="0" w:space="0" w:color="auto"/>
        <w:right w:val="none" w:sz="0" w:space="0" w:color="auto"/>
      </w:divBdr>
    </w:div>
    <w:div w:id="988679258">
      <w:bodyDiv w:val="1"/>
      <w:marLeft w:val="0"/>
      <w:marRight w:val="0"/>
      <w:marTop w:val="0"/>
      <w:marBottom w:val="0"/>
      <w:divBdr>
        <w:top w:val="none" w:sz="0" w:space="0" w:color="auto"/>
        <w:left w:val="none" w:sz="0" w:space="0" w:color="auto"/>
        <w:bottom w:val="none" w:sz="0" w:space="0" w:color="auto"/>
        <w:right w:val="none" w:sz="0" w:space="0" w:color="auto"/>
      </w:divBdr>
    </w:div>
    <w:div w:id="1028214918">
      <w:bodyDiv w:val="1"/>
      <w:marLeft w:val="0"/>
      <w:marRight w:val="0"/>
      <w:marTop w:val="0"/>
      <w:marBottom w:val="0"/>
      <w:divBdr>
        <w:top w:val="none" w:sz="0" w:space="0" w:color="auto"/>
        <w:left w:val="none" w:sz="0" w:space="0" w:color="auto"/>
        <w:bottom w:val="none" w:sz="0" w:space="0" w:color="auto"/>
        <w:right w:val="none" w:sz="0" w:space="0" w:color="auto"/>
      </w:divBdr>
    </w:div>
    <w:div w:id="1254242256">
      <w:bodyDiv w:val="1"/>
      <w:marLeft w:val="0"/>
      <w:marRight w:val="0"/>
      <w:marTop w:val="0"/>
      <w:marBottom w:val="0"/>
      <w:divBdr>
        <w:top w:val="none" w:sz="0" w:space="0" w:color="auto"/>
        <w:left w:val="none" w:sz="0" w:space="0" w:color="auto"/>
        <w:bottom w:val="none" w:sz="0" w:space="0" w:color="auto"/>
        <w:right w:val="none" w:sz="0" w:space="0" w:color="auto"/>
      </w:divBdr>
    </w:div>
    <w:div w:id="1345093179">
      <w:bodyDiv w:val="1"/>
      <w:marLeft w:val="0"/>
      <w:marRight w:val="0"/>
      <w:marTop w:val="0"/>
      <w:marBottom w:val="0"/>
      <w:divBdr>
        <w:top w:val="none" w:sz="0" w:space="0" w:color="auto"/>
        <w:left w:val="none" w:sz="0" w:space="0" w:color="auto"/>
        <w:bottom w:val="none" w:sz="0" w:space="0" w:color="auto"/>
        <w:right w:val="none" w:sz="0" w:space="0" w:color="auto"/>
      </w:divBdr>
    </w:div>
    <w:div w:id="1416170113">
      <w:bodyDiv w:val="1"/>
      <w:marLeft w:val="0"/>
      <w:marRight w:val="0"/>
      <w:marTop w:val="0"/>
      <w:marBottom w:val="0"/>
      <w:divBdr>
        <w:top w:val="none" w:sz="0" w:space="0" w:color="auto"/>
        <w:left w:val="none" w:sz="0" w:space="0" w:color="auto"/>
        <w:bottom w:val="none" w:sz="0" w:space="0" w:color="auto"/>
        <w:right w:val="none" w:sz="0" w:space="0" w:color="auto"/>
      </w:divBdr>
    </w:div>
    <w:div w:id="1509322334">
      <w:bodyDiv w:val="1"/>
      <w:marLeft w:val="0"/>
      <w:marRight w:val="0"/>
      <w:marTop w:val="0"/>
      <w:marBottom w:val="0"/>
      <w:divBdr>
        <w:top w:val="none" w:sz="0" w:space="0" w:color="auto"/>
        <w:left w:val="none" w:sz="0" w:space="0" w:color="auto"/>
        <w:bottom w:val="none" w:sz="0" w:space="0" w:color="auto"/>
        <w:right w:val="none" w:sz="0" w:space="0" w:color="auto"/>
      </w:divBdr>
    </w:div>
    <w:div w:id="1562209982">
      <w:bodyDiv w:val="1"/>
      <w:marLeft w:val="0"/>
      <w:marRight w:val="0"/>
      <w:marTop w:val="0"/>
      <w:marBottom w:val="0"/>
      <w:divBdr>
        <w:top w:val="none" w:sz="0" w:space="0" w:color="auto"/>
        <w:left w:val="none" w:sz="0" w:space="0" w:color="auto"/>
        <w:bottom w:val="none" w:sz="0" w:space="0" w:color="auto"/>
        <w:right w:val="none" w:sz="0" w:space="0" w:color="auto"/>
      </w:divBdr>
    </w:div>
    <w:div w:id="1606497759">
      <w:bodyDiv w:val="1"/>
      <w:marLeft w:val="0"/>
      <w:marRight w:val="0"/>
      <w:marTop w:val="0"/>
      <w:marBottom w:val="0"/>
      <w:divBdr>
        <w:top w:val="none" w:sz="0" w:space="0" w:color="auto"/>
        <w:left w:val="none" w:sz="0" w:space="0" w:color="auto"/>
        <w:bottom w:val="none" w:sz="0" w:space="0" w:color="auto"/>
        <w:right w:val="none" w:sz="0" w:space="0" w:color="auto"/>
      </w:divBdr>
    </w:div>
    <w:div w:id="1653211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3F221F-42EB-4FD6-95CF-82DF49E14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872</TotalTime>
  <Pages>17</Pages>
  <Words>3382</Words>
  <Characters>19280</Characters>
  <Application>Microsoft Office Word</Application>
  <DocSecurity>0</DocSecurity>
  <Lines>160</Lines>
  <Paragraphs>45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Глущенко Захар Сергеевич</cp:lastModifiedBy>
  <cp:revision>190</cp:revision>
  <cp:lastPrinted>2016-05-22T21:23:00Z</cp:lastPrinted>
  <dcterms:created xsi:type="dcterms:W3CDTF">2018-11-19T20:57:00Z</dcterms:created>
  <dcterms:modified xsi:type="dcterms:W3CDTF">2022-04-15T14:03:00Z</dcterms:modified>
</cp:coreProperties>
</file>