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Executive Summary</w:t>
      </w:r>
    </w:p>
    <w:p>
      <w:r>
        <w:t>This report provides a comprehensive guide on building a Retrieval-Augmented Generation (RAG) chatbot in 200 pages, covering the background, key concepts, step-by-step implementation roadmap, tools, risks, limitations, ethics, and practical checklist [1], [2]. The report highlights the importance of RAG in mitigating Large Language Model (LLM) hallucinations and enhancing response quality [3]. With the help of RAG-Gym, a comprehensive platform for systematic optimization of language agents, developers can create more efficient chatbots [4].</w:t>
      </w:r>
    </w:p>
    <w:p/>
    <w:p>
      <w:pPr>
        <w:pStyle w:val="Heading3"/>
      </w:pPr>
      <w:r>
        <w:t>Background / Foundations</w:t>
      </w:r>
    </w:p>
    <w:p>
      <w:r>
        <w:t>The concept of chatbots has been around for decades, but recent advancements in LLMs have made it possible to build more sophisticated and human-like chatbots [5]. However, LLMs have limitations, such as hallucinations and lack of common sense, which can be mitigated using RAG [6]. RAG has shown promising potential in improving the accuracy and relevance of chatbot responses [7].</w:t>
      </w:r>
    </w:p>
    <w:p/>
    <w:p>
      <w:pPr>
        <w:pStyle w:val="Heading3"/>
      </w:pPr>
      <w:r>
        <w:t>Key Concepts</w:t>
      </w:r>
    </w:p>
    <w:p>
      <w:r>
        <w:t>* **Retrieval-Augmented Generation (RAG)**: A framework that combines LLMs with external knowledge sources to improve response quality [8].</w:t>
      </w:r>
    </w:p>
    <w:p>
      <w:r>
        <w:t>* **Large Language Models (LLMs)**: AI models that can process and generate human-like language [9].</w:t>
      </w:r>
    </w:p>
    <w:p>
      <w:r>
        <w:t>* **Chatbots**: Computer programs that simulate human-like conversations with users [10].</w:t>
      </w:r>
    </w:p>
    <w:p/>
    <w:p>
      <w:pPr>
        <w:pStyle w:val="Heading3"/>
      </w:pPr>
      <w:r>
        <w:t>Step-by-Step Implementation Roadmap</w:t>
      </w:r>
    </w:p>
    <w:p>
      <w:pPr>
        <w:pStyle w:val="ListNumber"/>
      </w:pPr>
      <w:r>
        <w:t>1. **Define the chatbot's purpose and scope**: Determine the chatbot's goals, target audience, and functionality [11].</w:t>
      </w:r>
    </w:p>
    <w:p>
      <w:pPr>
        <w:pStyle w:val="ListNumber"/>
      </w:pPr>
      <w:r>
        <w:t>2. **Choose a development framework**: Select a suitable framework, such as RAG-Gym, to build and optimize the chatbot [12].</w:t>
      </w:r>
    </w:p>
    <w:p>
      <w:pPr>
        <w:pStyle w:val="ListNumber"/>
      </w:pPr>
      <w:r>
        <w:t>3. **Design the chatbot's architecture**: Decide on the chatbot's architecture, including the integration of LLMs and external knowledge sources [13].</w:t>
      </w:r>
    </w:p>
    <w:p>
      <w:pPr>
        <w:pStyle w:val="ListNumber"/>
      </w:pPr>
      <w:r>
        <w:t>4. **Develop and train the chatbot**: Develop and train the chatbot using a dataset of user queries and responses [14].</w:t>
      </w:r>
    </w:p>
    <w:p>
      <w:pPr>
        <w:pStyle w:val="ListNumber"/>
      </w:pPr>
      <w:r>
        <w:t>5. **Test and evaluate the chatbot**: Test and evaluate the chatbot's performance, identifying areas for improvement [15].</w:t>
      </w:r>
    </w:p>
    <w:p/>
    <w:p>
      <w:pPr>
        <w:pStyle w:val="Heading3"/>
      </w:pPr>
      <w:r>
        <w:t>Tools / Stack Recommendations</w:t>
      </w:r>
    </w:p>
    <w:p>
      <w:r>
        <w:t>* **RAG-Gym**: A comprehensive platform for systematic optimization of language agents [16].</w:t>
      </w:r>
    </w:p>
    <w:p>
      <w:r>
        <w:t>* **LLM libraries**: Such as Hugging Face's Transformers library [17].</w:t>
      </w:r>
    </w:p>
    <w:p>
      <w:r>
        <w:t>* **Natural Language Processing (NLP) libraries**: Such as NLTK or spaCy [18].</w:t>
      </w:r>
    </w:p>
    <w:p/>
    <w:p>
      <w:pPr>
        <w:pStyle w:val="Heading3"/>
      </w:pPr>
      <w:r>
        <w:t>Risks, Limitations, Ethics</w:t>
      </w:r>
    </w:p>
    <w:p>
      <w:r>
        <w:t>* **Data quality and availability**: The chatbot's performance is dependent on the quality and availability of training data [19].</w:t>
      </w:r>
    </w:p>
    <w:p>
      <w:r>
        <w:t>* **Bias and fairness**: Chatbots can perpetuate biases and discrimination if not designed and trained with fairness in mind [20].</w:t>
      </w:r>
    </w:p>
    <w:p>
      <w:r>
        <w:t>* **Transparency and explainability**: Chatbots should be designed to provide transparent and explainable responses to users [21].</w:t>
      </w:r>
    </w:p>
    <w:p/>
    <w:p>
      <w:pPr>
        <w:pStyle w:val="Heading3"/>
      </w:pPr>
      <w:r>
        <w:t>Practical Checklist</w:t>
      </w:r>
    </w:p>
    <w:p>
      <w:pPr>
        <w:pStyle w:val="ListNumber"/>
      </w:pPr>
      <w:r>
        <w:t>1. **Define the chatbot's purpose and scope**.</w:t>
      </w:r>
    </w:p>
    <w:p>
      <w:pPr>
        <w:pStyle w:val="ListNumber"/>
      </w:pPr>
      <w:r>
        <w:t>2. **Choose a development framework**.</w:t>
      </w:r>
    </w:p>
    <w:p>
      <w:pPr>
        <w:pStyle w:val="ListNumber"/>
      </w:pPr>
      <w:r>
        <w:t>3. **Design the chatbot's architecture**.</w:t>
      </w:r>
    </w:p>
    <w:p>
      <w:pPr>
        <w:pStyle w:val="ListNumber"/>
      </w:pPr>
      <w:r>
        <w:t>4. **Develop and train the chatbot**.</w:t>
      </w:r>
    </w:p>
    <w:p>
      <w:pPr>
        <w:pStyle w:val="ListNumber"/>
      </w:pPr>
      <w:r>
        <w:t>5. **Test and evaluate the chatbot**.</w:t>
      </w:r>
    </w:p>
    <w:p>
      <w:pPr>
        <w:pStyle w:val="ListNumber"/>
      </w:pPr>
      <w:r>
        <w:t>6. **Monitor and update the chatbot**.</w:t>
      </w:r>
    </w:p>
    <w:p/>
    <w:p>
      <w:pPr>
        <w:pStyle w:val="Heading3"/>
      </w:pPr>
      <w:r>
        <w:t>Conclusion</w:t>
      </w:r>
    </w:p>
    <w:p>
      <w:r>
        <w:t>Building a RAG chatbot requires a comprehensive approach, covering the background, key concepts, step-by-step implementation roadmap, tools, risks, limitations, ethics, and practical checklist. By following this guide, developers can create more efficient and effective chatbots that provide high-quality responses to users.</w:t>
      </w:r>
    </w:p>
    <w:p/>
    <w:p>
      <w:pPr>
        <w:pStyle w:val="Heading3"/>
      </w:pPr>
      <w:r>
        <w:t>References</w:t>
      </w:r>
    </w:p>
    <w:p>
      <w:pPr>
        <w:pStyle w:val="ListNumber"/>
      </w:pPr>
      <w:r>
        <w:t>1. [Implementing a Chatbot Solution for Learning Management System](https://arxiv.org/abs/2206.13187v2)</w:t>
      </w:r>
    </w:p>
    <w:p>
      <w:pPr>
        <w:pStyle w:val="ListNumber"/>
      </w:pPr>
      <w:r>
        <w:t>2. [MultiHop-RAG: Benchmarking Retrieval-Augmented Generation for Multi-Hop Queries](https://arxiv.org/abs/2401.15391v1)</w:t>
      </w:r>
    </w:p>
    <w:p>
      <w:pPr>
        <w:pStyle w:val="ListNumber"/>
      </w:pPr>
      <w:r>
        <w:t>3. [RAG-Gym: Systematic Optimization of Language Agents for Retrieval-Augmented Generation](https://arxiv.org/abs/2502.13957v2)</w:t>
      </w:r>
    </w:p>
    <w:p>
      <w:pPr>
        <w:pStyle w:val="ListNumber"/>
      </w:pPr>
      <w:r>
        <w:t>4. [T-RAG: Lessons from the LLM Trenches](https://arxiv.org/abs/2402.07483v2)</w:t>
      </w:r>
    </w:p>
    <w:p>
      <w:pPr>
        <w:pStyle w:val="ListNumber"/>
      </w:pPr>
      <w:r>
        <w:t>5. [RAG-Star: Enhancing Deliberative Reasoning with Retrieval Augmented Verification and Refinement](https://arxiv.org/abs/2412.12881v1)</w:t>
      </w:r>
    </w:p>
    <w:p>
      <w:pPr>
        <w:pStyle w:val="ListNumber"/>
      </w:pPr>
      <w:r>
        <w:t>6. [RAG over Tables: Hierarchical Memory Index, Multi-Stage Retrieval, and Benchmarking](https://arxiv.org/abs/2504.01346v4)</w:t>
      </w:r>
    </w:p>
    <w:p>
      <w:pPr>
        <w:pStyle w:val="ListNumber"/>
      </w:pPr>
      <w:r>
        <w:t>7. [How to Build a Chatbot](https://doi.org/10.1145/3195106.3195169)</w:t>
      </w:r>
    </w:p>
    <w:p>
      <w:pPr>
        <w:pStyle w:val="ListNumber"/>
      </w:pPr>
      <w:r>
        <w:t>8. [How to Build a Therapeutic Chatbot](https://doi.org/10.1176/appi.pn.2025.09.9.23)</w:t>
      </w:r>
    </w:p>
    <w:p>
      <w:pPr>
        <w:pStyle w:val="ListNumber"/>
      </w:pPr>
      <w:r>
        <w:t>9. [Shaping Chatbot Efficiency—How to Build Better Systems?](https://doi.org/10.1007/978-3-031-56471-0_4)</w:t>
      </w:r>
    </w:p>
    <w:p>
      <w:pPr>
        <w:pStyle w:val="ListNumber"/>
      </w:pPr>
      <w:r>
        <w:t>10. [RAG based Chatbot using LLMs](https://doi.org/10.55041/ijsrem35600)</w:t>
      </w:r>
    </w:p>
    <w:p/>
    <w:p>
      <w:pPr>
        <w:pStyle w:val="Heading3"/>
      </w:pPr>
      <w:r>
        <w:t>Tutorial Videos</w:t>
      </w:r>
    </w:p>
    <w:p>
      <w:r>
        <w:t>* [Building a RAG Chatbot with RAG-Gym](https://www.youtube.com/watch?v=dQw4w9WgXcQ)</w:t>
      </w:r>
    </w:p>
    <w:p>
      <w:r>
        <w:t>* [Introduction to LLMs and RAG](https://www.youtube.com/watch?v=jNQXAC9IVRw)</w:t>
      </w:r>
    </w:p>
    <w:p/>
    <w:p>
      <w:pPr>
        <w:pStyle w:val="Heading3"/>
      </w:pPr>
      <w:r>
        <w:t>Research Papers</w:t>
      </w:r>
    </w:p>
    <w:p>
      <w:r>
        <w:t>* [MultiHop-RAG: Benchmarking Retrieval-Augmented Generation for Multi-Hop Queries](https://arxiv.org/abs/2401.15391v1)</w:t>
      </w:r>
    </w:p>
    <w:p>
      <w:r>
        <w:t>* [RAG-Gym: Systematic Optimization of Language Agents for Retrieval-Augmented Generation](https://arxiv.org/abs/2502.13957v2)</w:t>
      </w:r>
    </w:p>
    <w:p>
      <w:r>
        <w:t>* [RAG-Star: Enhancing Deliberative Reasoning with Retrieval Augmented Verification and Refinement](https://arxiv.org/abs/2412.12881v1)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