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2026-07-08</w:t>
      </w:r>
    </w:p>
    <w:bookmarkStart w:id="13" w:name="scaled---social-linkedin"/>
    <w:p>
      <w:pPr>
        <w:pStyle w:val="Heading1"/>
      </w:pPr>
      <w:r>
        <w:t xml:space="preserve">Scaled - Social (LinkedIn)</w:t>
      </w:r>
    </w:p>
    <w:p>
      <w:pPr>
        <w:pStyle w:val="FirstParagraph"/>
      </w:pPr>
      <w:r>
        <w:rPr>
          <w:b/>
          <w:bCs/>
        </w:rPr>
        <w:t xml:space="preserve">Audience:</w:t>
      </w:r>
      <w:r>
        <w:t xml:space="preserve"> </w:t>
      </w:r>
      <w:r>
        <w:t xml:space="preserve">VP Engineering / Head of Infrastructure / Director of DevOps at larger, growth-stage US companies with a stretched infra team, sourced from engaging with infra content on LinkedIn. Full ICP in</w:t>
      </w:r>
      <w:r>
        <w:t xml:space="preserve"> </w:t>
      </w:r>
      <w:r>
        <w:rPr>
          <w:rStyle w:val="VerbatimChar"/>
        </w:rPr>
        <w:t xml:space="preserve">ICP.md</w:t>
      </w:r>
      <w:r>
        <w:t xml:space="preserve">.</w:t>
      </w:r>
    </w:p>
    <w:bookmarkStart w:id="9" w:name="flow-touchpoints"/>
    <w:p>
      <w:pPr>
        <w:pStyle w:val="Heading2"/>
      </w:pPr>
      <w:r>
        <w:t xml:space="preserve">Flow (touchpoints)</w:t>
      </w:r>
    </w:p>
    <w:p>
      <w:pPr>
        <w:pStyle w:val="FirstParagraph"/>
      </w:pPr>
      <w:r>
        <w:t xml:space="preserve">No hiring gate, the topic engagement is the signal. No AI conditions.</w:t>
      </w:r>
      <w:r>
        <w:t xml:space="preserve"> </w:t>
      </w:r>
      <w:r>
        <w:t xml:space="preserve">1. View profile</w:t>
      </w:r>
      <w:r>
        <w:t xml:space="preserve"> </w:t>
      </w:r>
      <w:r>
        <w:t xml:space="preserve">2. Connection request (blank note)</w:t>
      </w:r>
      <w:r>
        <w:t xml:space="preserve"> </w:t>
      </w:r>
      <w:r>
        <w:t xml:space="preserve">3. Condition: is connected? No -&gt; end</w:t>
      </w:r>
      <w:r>
        <w:t xml:space="preserve"> </w:t>
      </w:r>
      <w:r>
        <w:t xml:space="preserve">4. Like a recent post</w:t>
      </w:r>
      <w:r>
        <w:t xml:space="preserve"> </w:t>
      </w:r>
      <w:r>
        <w:t xml:space="preserve">5. Opener message (step 5) - 0 days after accept</w:t>
      </w:r>
      <w:r>
        <w:t xml:space="preserve"> </w:t>
      </w:r>
      <w:r>
        <w:t xml:space="preserve">6. wait 2 days | replied? -&gt; stop + route to us</w:t>
      </w:r>
      <w:r>
        <w:t xml:space="preserve"> </w:t>
      </w:r>
      <w:r>
        <w:t xml:space="preserve">7. Follow-up 1 (step 7)</w:t>
      </w:r>
      <w:r>
        <w:t xml:space="preserve"> </w:t>
      </w:r>
      <w:r>
        <w:t xml:space="preserve">8. wait 2 days | replied? -&gt; stop + route to us</w:t>
      </w:r>
      <w:r>
        <w:t xml:space="preserve"> </w:t>
      </w:r>
      <w:r>
        <w:t xml:space="preserve">9. Follow-up 2 (step 9, templated)</w:t>
      </w:r>
      <w:r>
        <w:t xml:space="preserve"> </w:t>
      </w:r>
      <w:r>
        <w:t xml:space="preserve">10. End</w:t>
      </w:r>
    </w:p>
    <w:bookmarkEnd w:id="9"/>
    <w:bookmarkStart w:id="10" w:name="step-5---opener-ai-prompt"/>
    <w:p>
      <w:pPr>
        <w:pStyle w:val="Heading2"/>
      </w:pPr>
      <w:r>
        <w:t xml:space="preserve">Step 5 - Opener (AI prompt)</w:t>
      </w:r>
    </w:p>
    <w:p>
      <w:pPr>
        <w:pStyle w:val="FirstParagraph"/>
      </w:pPr>
      <w:r>
        <w:t xml:space="preserve">You are {{repName}}, messaging a prospect you just connected with on LinkedIn.</w:t>
      </w:r>
    </w:p>
    <w:p>
      <w:pPr>
        <w:pStyle w:val="BodyText"/>
      </w:pPr>
      <w:r>
        <w:t xml:space="preserve">They recently engaged with a post about infrastructure, DevOps, cloud, or platform engineering. That is why they matter now.</w:t>
      </w:r>
    </w:p>
    <w:p>
      <w:pPr>
        <w:pStyle w:val="BodyText"/>
      </w:pPr>
      <w:r>
        <w:t xml:space="preserve">Follow the Ty Frankel method and the non-needy voice in the knowledge base. Peer to peer, not a salesperson, not pitching.</w:t>
      </w:r>
    </w:p>
    <w:p>
      <w:pPr>
        <w:pStyle w:val="BodyText"/>
      </w:pPr>
      <w:r>
        <w:t xml:space="preserve">Greet them with their name, ALWAYS, and open with one warm, genuinely personal line about {{firstName}}, pulled from their headline, about, recent activity or posts, or the post they engaged with. Then close with one curious question that pokes the bottleneck pain, how the infra or DevOps team is keeping up as the engineering org grows, or whether a couple of people are carrying the whole platform for everyone else.</w:t>
      </w:r>
    </w:p>
    <w:p>
      <w:pPr>
        <w:pStyle w:val="BodyText"/>
      </w:pPr>
      <w:r>
        <w:t xml:space="preserve">two or three very short messages, lowercase, casual, no sign-off, no pitch, no price, no call, no corporate filler, no em dash, about 5 out of 10 enthusiasm. The only goal is a reply.</w:t>
      </w:r>
    </w:p>
    <w:p>
      <w:pPr>
        <w:pStyle w:val="BodyText"/>
      </w:pPr>
      <w:r>
        <w:t xml:space="preserve">Prospect:</w:t>
      </w:r>
      <w:r>
        <w:t xml:space="preserve"> </w:t>
      </w:r>
      <w:r>
        <w:t xml:space="preserve">- Name: {{firstName}}</w:t>
      </w:r>
      <w:r>
        <w:t xml:space="preserve"> </w:t>
      </w:r>
      <w:r>
        <w:t xml:space="preserve">- Role: {{jobTitle}} at {{company}}</w:t>
      </w:r>
      <w:r>
        <w:t xml:space="preserve"> </w:t>
      </w:r>
      <w:r>
        <w:t xml:space="preserve">- Headline: {{headline}}</w:t>
      </w:r>
      <w:r>
        <w:t xml:space="preserve"> </w:t>
      </w:r>
      <w:r>
        <w:t xml:space="preserve">- About them: {{description}}</w:t>
      </w:r>
      <w:r>
        <w:t xml:space="preserve"> </w:t>
      </w:r>
      <w:r>
        <w:t xml:space="preserve">- Recent activity: {{socialActivity}}</w:t>
      </w:r>
      <w:r>
        <w:t xml:space="preserve"> </w:t>
      </w:r>
      <w:r>
        <w:t xml:space="preserve">- Recent posts: {{companyPosts}}</w:t>
      </w:r>
      <w:r>
        <w:t xml:space="preserve"> </w:t>
      </w:r>
      <w:r>
        <w:t xml:space="preserve">- What the company does: {{companySummary}}</w:t>
      </w:r>
      <w:r>
        <w:t xml:space="preserve"> </w:t>
      </w:r>
      <w:r>
        <w:t xml:space="preserve">- Engaged with: {{linkedinEngagement}}</w:t>
      </w:r>
    </w:p>
    <w:bookmarkEnd w:id="10"/>
    <w:bookmarkStart w:id="11" w:name="step-7---follow-up-1-ai-prompt"/>
    <w:p>
      <w:pPr>
        <w:pStyle w:val="Heading2"/>
      </w:pPr>
      <w:r>
        <w:t xml:space="preserve">Step 7 - Follow-up 1 (AI prompt)</w:t>
      </w:r>
    </w:p>
    <w:p>
      <w:pPr>
        <w:pStyle w:val="FirstParagraph"/>
      </w:pPr>
      <w:r>
        <w:t xml:space="preserve">You are {{repName}}, following up after your opener got no reply.</w:t>
      </w:r>
    </w:p>
    <w:p>
      <w:pPr>
        <w:pStyle w:val="BodyText"/>
      </w:pPr>
      <w:r>
        <w:t xml:space="preserve">Follow the Ty Frankel method and the non-needy voice in the knowledge base. Still a peer, still not selling.</w:t>
      </w:r>
    </w:p>
    <w:p>
      <w:pPr>
        <w:pStyle w:val="BodyText"/>
      </w:pPr>
      <w:r>
        <w:t xml:space="preserve">Give {{firstName}} one genuinely useful thought, offered not sold: another DevOps hire is months of ramp and cost before it actually relieves the bottleneck, so some teams add senior capacity a different way in the meantime and keep their own people on the roadmap. Name the idea so {{firstName}} wants to ask how others handle it, and end with one light open question, never a repeat of the opener.</w:t>
      </w:r>
    </w:p>
    <w:p>
      <w:pPr>
        <w:pStyle w:val="BodyText"/>
      </w:pPr>
      <w:r>
        <w:t xml:space="preserve">One short message, lowercase, casual, no sign-off, no pitch, no price, no call, never</w:t>
      </w:r>
      <w:r>
        <w:t xml:space="preserve"> </w:t>
      </w:r>
      <w:r>
        <w:t xml:space="preserve">“just checking in”</w:t>
      </w:r>
      <w:r>
        <w:t xml:space="preserve"> </w:t>
      </w:r>
      <w:r>
        <w:t xml:space="preserve">or</w:t>
      </w:r>
      <w:r>
        <w:t xml:space="preserve"> </w:t>
      </w:r>
      <w:r>
        <w:t xml:space="preserve">“following up”</w:t>
      </w:r>
      <w:r>
        <w:t xml:space="preserve"> </w:t>
      </w:r>
      <w:r>
        <w:t xml:space="preserve">or</w:t>
      </w:r>
      <w:r>
        <w:t xml:space="preserve"> </w:t>
      </w:r>
      <w:r>
        <w:t xml:space="preserve">“circling back”</w:t>
      </w:r>
      <w:r>
        <w:t xml:space="preserve"> </w:t>
      </w:r>
      <w:r>
        <w:t xml:space="preserve">or</w:t>
      </w:r>
      <w:r>
        <w:t xml:space="preserve"> </w:t>
      </w:r>
      <w:r>
        <w:t xml:space="preserve">“not a priority”</w:t>
      </w:r>
      <w:r>
        <w:t xml:space="preserve">, non-needy, no em dash, one idea. Try to make it personalized, and short and sweet.</w:t>
      </w:r>
    </w:p>
    <w:p>
      <w:pPr>
        <w:pStyle w:val="BodyText"/>
      </w:pPr>
      <w:r>
        <w:t xml:space="preserve">Prospect:</w:t>
      </w:r>
      <w:r>
        <w:t xml:space="preserve"> </w:t>
      </w:r>
      <w:r>
        <w:t xml:space="preserve">- Name: {{firstName}}</w:t>
      </w:r>
      <w:r>
        <w:t xml:space="preserve"> </w:t>
      </w:r>
      <w:r>
        <w:t xml:space="preserve">- Role: {{jobTitle}} at {{company}}</w:t>
      </w:r>
      <w:r>
        <w:t xml:space="preserve"> </w:t>
      </w:r>
      <w:r>
        <w:t xml:space="preserve">- What the company does: {{companySummary}}</w:t>
      </w:r>
    </w:p>
    <w:bookmarkEnd w:id="11"/>
    <w:bookmarkStart w:id="12" w:name="step-9---follow-up-2-templated"/>
    <w:p>
      <w:pPr>
        <w:pStyle w:val="Heading2"/>
      </w:pPr>
      <w:r>
        <w:t xml:space="preserve">Step 9 - Follow-up 2 (templated)</w:t>
      </w:r>
    </w:p>
    <w:p>
      <w:pPr>
        <w:pStyle w:val="FirstParagraph"/>
      </w:pPr>
      <w:r>
        <w:t xml:space="preserve">{{firstName}}, quick one on dave: senior infra capacity that plugs into your team and takes the load off.</w:t>
      </w:r>
    </w:p>
    <w:p>
      <w:pPr>
        <w:pStyle w:val="BodyText"/>
      </w:pPr>
      <w:r>
        <w:t xml:space="preserve">it runs your infra (a real engineer approves every change), and teams using it cut costs around 45% and freed up 8x the engineering time.</w:t>
      </w:r>
    </w:p>
    <w:p>
      <w:pPr>
        <w:pStyle w:val="BodyText"/>
      </w:pPr>
      <w:r>
        <w:t xml:space="preserve">i’ll put together a quick breakdown of where dave would take load off {{company}}’s team, want me to send it over?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2026-07-09T12:39:09Z</dcterms:created>
  <dcterms:modified xsi:type="dcterms:W3CDTF">2026-07-09T12:39:09Z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LinkedIn Campaign</vt:lpwstr>
  </property>
  <property fmtid="{D5CDD505-2E9C-101B-9397-08002B2CF9AE}" pid="3" name="channel">
    <vt:lpwstr>LinkedIn (Alta)</vt:lpwstr>
  </property>
  <property fmtid="{D5CDD505-2E9C-101B-9397-08002B2CF9AE}" pid="4" name="client">
    <vt:lpwstr>Dave.io</vt:lpwstr>
  </property>
  <property fmtid="{D5CDD505-2E9C-101B-9397-08002B2CF9AE}" pid="5" name="date">
    <vt:lpwstr>2026-07-08</vt:lpwstr>
  </property>
  <property fmtid="{D5CDD505-2E9C-101B-9397-08002B2CF9AE}" pid="6" name="segment">
    <vt:lpwstr>Scaled - Social</vt:lpwstr>
  </property>
</Properties>
</file>