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15.7.26 US GC-CMAR — BizDev Opportunity Hunter</w:t>
      </w:r>
    </w:p>
    <w:p>
      <w:pPr>
        <w:pStyle w:val="FirstParagraph"/>
      </w:pPr>
      <w:r>
        <w:rPr>
          <w:b/>
          <w:bCs/>
        </w:rPr>
        <w:t xml:space="preserve">Audience:</w:t>
      </w:r>
      <w:r>
        <w:t xml:space="preserve"> </w:t>
      </w:r>
      <w:r>
        <w:t xml:space="preserve">BD and pursuit leaders at US GC and CMAR firms. 717 net-new contacts, Supersoniq pull 2026-07-15. Never mailed at this seat.</w:t>
      </w:r>
    </w:p>
    <w:p>
      <w:r>
        <w:pict>
          <v:rect style="width:0;height:1.5pt" o:hralign="center" o:hrstd="t" o:hr="t"/>
        </w:pict>
      </w:r>
    </w:p>
    <w:bookmarkStart w:id="9" w:name="email-1"/>
    <w:p>
      <w:pPr>
        <w:pStyle w:val="Heading2"/>
      </w:pPr>
      <w:r>
        <w:t xml:space="preserve">EMAIL 1</w:t>
      </w:r>
    </w:p>
    <w:p>
      <w:pPr>
        <w:pStyle w:val="FirstParagraph"/>
      </w:pPr>
      <w:r>
        <w:rPr>
          <w:b/>
          <w:bCs/>
        </w:rPr>
        <w:t xml:space="preserve">1A</w:t>
      </w:r>
      <w:r>
        <w:t xml:space="preserve"> </w:t>
      </w:r>
      <w:r>
        <w:t xml:space="preserve">— Subject: Quick question {{first_name}}</w:t>
      </w:r>
    </w:p>
    <w:p>
      <w:pPr>
        <w:pStyle w:val="BodyText"/>
      </w:pPr>
      <w:r>
        <w:t xml:space="preserve">Hey {{first_name}},</w:t>
      </w:r>
    </w:p>
    <w:p>
      <w:pPr>
        <w:pStyle w:val="BodyText"/>
      </w:pPr>
      <w:r>
        <w:t xml:space="preserve">How many bid sites is someone at {{company_name}} checking by hand each week?</w:t>
      </w:r>
    </w:p>
    <w:p>
      <w:pPr>
        <w:pStyle w:val="BodyText"/>
      </w:pPr>
      <w:r>
        <w:t xml:space="preserve">We can help you see the right opportunities without adding headcount. Every portal gets watched, the login-gated ones included, and only the ones worth pursuing come through.</w:t>
      </w:r>
    </w:p>
    <w:p>
      <w:pPr>
        <w:pStyle w:val="BodyText"/>
      </w:pPr>
      <w:r>
        <w:t xml:space="preserve">Teams are already getting back about 50 hours a month.</w:t>
      </w:r>
    </w:p>
    <w:p>
      <w:pPr>
        <w:pStyle w:val="BodyText"/>
      </w:pPr>
      <w:r>
        <w:t xml:space="preserve">Worth a short walkthrough?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1B</w:t>
      </w:r>
      <w:r>
        <w:t xml:space="preserve"> </w:t>
      </w:r>
      <w:r>
        <w:t xml:space="preserve">— Subject: {{company_name}} bid sites</w:t>
      </w:r>
    </w:p>
    <w:p>
      <w:pPr>
        <w:pStyle w:val="BodyText"/>
      </w:pPr>
      <w:r>
        <w:t xml:space="preserve">Hey {{first_name}},</w:t>
      </w:r>
    </w:p>
    <w:p>
      <w:pPr>
        <w:pStyle w:val="BodyText"/>
      </w:pPr>
      <w:r>
        <w:t xml:space="preserve">How many bid sites is someone at {{company_name}} checking by hand each week?</w:t>
      </w:r>
    </w:p>
    <w:p>
      <w:pPr>
        <w:pStyle w:val="BodyText"/>
      </w:pPr>
      <w:r>
        <w:t xml:space="preserve">We can help you see the right opportunities without adding headcount. Every portal gets watched, the login-gated ones included, and only the ones worth pursuing come through.</w:t>
      </w:r>
    </w:p>
    <w:p>
      <w:pPr>
        <w:pStyle w:val="BodyText"/>
      </w:pPr>
      <w:r>
        <w:t xml:space="preserve">Teams are already getting back about 50 hours a month.</w:t>
      </w:r>
    </w:p>
    <w:p>
      <w:pPr>
        <w:pStyle w:val="BodyText"/>
      </w:pPr>
      <w:r>
        <w:t xml:space="preserve">Worth a short walkthrough?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1C</w:t>
      </w:r>
      <w:r>
        <w:t xml:space="preserve"> </w:t>
      </w:r>
      <w:r>
        <w:t xml:space="preserve">— Subject: Quick question {{first_name}}</w:t>
      </w:r>
    </w:p>
    <w:p>
      <w:pPr>
        <w:pStyle w:val="BodyText"/>
      </w:pPr>
      <w:r>
        <w:t xml:space="preserve">Hey {{first_name}},</w:t>
      </w:r>
    </w:p>
    <w:p>
      <w:pPr>
        <w:pStyle w:val="BodyText"/>
      </w:pPr>
      <w:r>
        <w:t xml:space="preserve">Who’s watching the bid sites while everyone is heads-down on a pursuit?</w:t>
      </w:r>
    </w:p>
    <w:p>
      <w:pPr>
        <w:pStyle w:val="BodyText"/>
      </w:pPr>
      <w:r>
        <w:t xml:space="preserve">We can help you stop finding the right ones late. The watching runs on its own, and only the ones worth pursuing reach you.</w:t>
      </w:r>
    </w:p>
    <w:p>
      <w:pPr>
        <w:pStyle w:val="BodyText"/>
      </w:pPr>
      <w:r>
        <w:t xml:space="preserve">One BD team was spending 50 hours a month hunting across 40-50 portals by hand.</w:t>
      </w:r>
    </w:p>
    <w:p>
      <w:pPr>
        <w:pStyle w:val="BodyText"/>
      </w:pPr>
      <w:r>
        <w:t xml:space="preserve">Worth a quick look?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1D</w:t>
      </w:r>
      <w:r>
        <w:t xml:space="preserve"> </w:t>
      </w:r>
      <w:r>
        <w:t xml:space="preserve">— Subject: {{company_name}} bid sites</w:t>
      </w:r>
    </w:p>
    <w:p>
      <w:pPr>
        <w:pStyle w:val="BodyText"/>
      </w:pPr>
      <w:r>
        <w:t xml:space="preserve">Hey {{first_name}},</w:t>
      </w:r>
    </w:p>
    <w:p>
      <w:pPr>
        <w:pStyle w:val="BodyText"/>
      </w:pPr>
      <w:r>
        <w:t xml:space="preserve">Who’s watching the bid sites while everyone is heads-down on a pursuit?</w:t>
      </w:r>
    </w:p>
    <w:p>
      <w:pPr>
        <w:pStyle w:val="BodyText"/>
      </w:pPr>
      <w:r>
        <w:t xml:space="preserve">We can help you stop finding the right ones late. The watching runs on its own, and only the ones worth pursuing reach you.</w:t>
      </w:r>
    </w:p>
    <w:p>
      <w:pPr>
        <w:pStyle w:val="BodyText"/>
      </w:pPr>
      <w:r>
        <w:t xml:space="preserve">One BD team was spending 50 hours a month hunting across 40-50 portals by hand.</w:t>
      </w:r>
    </w:p>
    <w:p>
      <w:pPr>
        <w:pStyle w:val="BodyText"/>
      </w:pPr>
      <w:r>
        <w:t xml:space="preserve">Worth a quick look?</w:t>
      </w:r>
    </w:p>
    <w:p>
      <w:r>
        <w:pict>
          <v:rect style="width:0;height:1.5pt" o:hralign="center" o:hrstd="t" o:hr="t"/>
        </w:pict>
      </w:r>
    </w:p>
    <w:bookmarkEnd w:id="9"/>
    <w:bookmarkStart w:id="10" w:name="email-2"/>
    <w:p>
      <w:pPr>
        <w:pStyle w:val="Heading2"/>
      </w:pPr>
      <w:r>
        <w:t xml:space="preserve">EMAIL 2</w:t>
      </w:r>
    </w:p>
    <w:p>
      <w:pPr>
        <w:pStyle w:val="FirstParagraph"/>
      </w:pPr>
      <w:r>
        <w:rPr>
          <w:b/>
          <w:bCs/>
        </w:rPr>
        <w:t xml:space="preserve">2A</w:t>
      </w:r>
    </w:p>
    <w:p>
      <w:pPr>
        <w:pStyle w:val="BodyText"/>
      </w:pPr>
      <w:r>
        <w:t xml:space="preserve">Most teams don’t lose the bids they chased. They lose the ones they found too late to pursue properly.</w:t>
      </w:r>
    </w:p>
    <w:p>
      <w:pPr>
        <w:pStyle w:val="BodyText"/>
      </w:pPr>
      <w:r>
        <w:t xml:space="preserve">We can help you catch those without adding to the team.</w:t>
      </w:r>
    </w:p>
    <w:p>
      <w:pPr>
        <w:pStyle w:val="BodyText"/>
      </w:pPr>
      <w:r>
        <w:t xml:space="preserve">Worth a look?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2B</w:t>
      </w:r>
    </w:p>
    <w:p>
      <w:pPr>
        <w:pStyle w:val="BodyText"/>
      </w:pPr>
      <w:r>
        <w:t xml:space="preserve">Is bid volume capped by how long it takes to find the work, or by what the team can actually build?</w:t>
      </w:r>
    </w:p>
    <w:p>
      <w:pPr>
        <w:pStyle w:val="BodyText"/>
      </w:pPr>
      <w:r>
        <w:t xml:space="preserve">If it’s the finding, teams are getting about 50 hours a month back.</w:t>
      </w:r>
    </w:p>
    <w:p>
      <w:pPr>
        <w:pStyle w:val="BodyText"/>
      </w:pPr>
      <w:r>
        <w:t xml:space="preserve">Want me to show you how?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15.7.26 US GC-CMAR — BizDev Opportunity Hunter</dc:title>
  <dc:creator/>
  <cp:keywords/>
  <dcterms:created xsi:type="dcterms:W3CDTF">2026-07-20T13:57:29Z</dcterms:created>
  <dcterms:modified xsi:type="dcterms:W3CDTF">2026-07-20T13:57:29Z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