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8386825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2"/>
          </w:pPr>
          <w:r>
            <w:rPr>
              <w:lang w:val="zh-CN"/>
            </w:rPr>
            <w:t>目录</w:t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"_Toc519594234" </w:instrText>
          </w:r>
          <w:r>
            <w:fldChar w:fldCharType="separate"/>
          </w:r>
          <w:r>
            <w:rPr>
              <w:rStyle w:val="11"/>
              <w:rFonts w:hint="eastAsia"/>
            </w:rPr>
            <w:t>1．</w:t>
          </w:r>
          <w:r>
            <w:tab/>
          </w:r>
          <w:r>
            <w:rPr>
              <w:rStyle w:val="11"/>
              <w:rFonts w:hint="eastAsia"/>
            </w:rPr>
            <w:t>屏幕适配方式</w:t>
          </w:r>
          <w:r>
            <w:tab/>
          </w:r>
          <w:r>
            <w:fldChar w:fldCharType="begin"/>
          </w:r>
          <w:r>
            <w:instrText xml:space="preserve"> PAGEREF _Toc519594234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"_Toc519594235" </w:instrText>
          </w:r>
          <w:r>
            <w:fldChar w:fldCharType="separate"/>
          </w:r>
          <w:r>
            <w:rPr>
              <w:rStyle w:val="11"/>
              <w:rFonts w:hint="eastAsia"/>
            </w:rPr>
            <w:t>2．</w:t>
          </w:r>
          <w:r>
            <w:tab/>
          </w:r>
          <w:r>
            <w:rPr>
              <w:rStyle w:val="11"/>
            </w:rPr>
            <w:t>UI</w:t>
          </w:r>
          <w:r>
            <w:rPr>
              <w:rStyle w:val="11"/>
              <w:rFonts w:hint="eastAsia"/>
            </w:rPr>
            <w:t>刘海适配方式</w:t>
          </w:r>
          <w:r>
            <w:tab/>
          </w:r>
          <w:r>
            <w:fldChar w:fldCharType="begin"/>
          </w:r>
          <w:r>
            <w:instrText xml:space="preserve"> PAGEREF _Toc519594235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"_Toc519594236" </w:instrText>
          </w:r>
          <w:r>
            <w:fldChar w:fldCharType="separate"/>
          </w:r>
          <w:r>
            <w:rPr>
              <w:rStyle w:val="11"/>
              <w:rFonts w:hint="eastAsia"/>
            </w:rPr>
            <w:t>3．</w:t>
          </w:r>
          <w:r>
            <w:tab/>
          </w:r>
          <w:r>
            <w:rPr>
              <w:rStyle w:val="11"/>
              <w:rFonts w:hint="eastAsia"/>
            </w:rPr>
            <w:t>动效</w:t>
          </w:r>
          <w:r>
            <w:tab/>
          </w:r>
          <w:r>
            <w:fldChar w:fldCharType="begin"/>
          </w:r>
          <w:r>
            <w:instrText xml:space="preserve"> PAGEREF _Toc519594236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"_Toc519594237" </w:instrText>
          </w:r>
          <w:r>
            <w:fldChar w:fldCharType="separate"/>
          </w:r>
          <w:r>
            <w:rPr>
              <w:rStyle w:val="11"/>
              <w:rFonts w:hint="eastAsia"/>
            </w:rPr>
            <w:t>4．</w:t>
          </w:r>
          <w:r>
            <w:tab/>
          </w:r>
          <w:r>
            <w:rPr>
              <w:rStyle w:val="11"/>
              <w:rFonts w:hint="eastAsia"/>
            </w:rPr>
            <w:t>背景全屏背景图片</w:t>
          </w:r>
          <w:r>
            <w:tab/>
          </w:r>
          <w:r>
            <w:fldChar w:fldCharType="begin"/>
          </w:r>
          <w:r>
            <w:instrText xml:space="preserve"> PAGEREF _Toc519594237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"_Toc519594238" </w:instrText>
          </w:r>
          <w:r>
            <w:fldChar w:fldCharType="separate"/>
          </w:r>
          <w:r>
            <w:rPr>
              <w:rStyle w:val="11"/>
              <w:rFonts w:hint="eastAsia"/>
            </w:rPr>
            <w:t>5．</w:t>
          </w:r>
          <w:r>
            <w:tab/>
          </w:r>
          <w:r>
            <w:rPr>
              <w:rStyle w:val="11"/>
              <w:rFonts w:hint="eastAsia"/>
            </w:rPr>
            <w:t>文字图片适配</w:t>
          </w:r>
          <w:r>
            <w:tab/>
          </w:r>
          <w:r>
            <w:fldChar w:fldCharType="begin"/>
          </w:r>
          <w:r>
            <w:instrText xml:space="preserve"> PAGEREF _Toc519594238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"_Toc519594239" </w:instrText>
          </w:r>
          <w:r>
            <w:fldChar w:fldCharType="separate"/>
          </w:r>
          <w:r>
            <w:rPr>
              <w:rStyle w:val="11"/>
              <w:rFonts w:hint="eastAsia"/>
            </w:rPr>
            <w:t>6．</w:t>
          </w:r>
          <w:r>
            <w:tab/>
          </w:r>
          <w:r>
            <w:rPr>
              <w:rStyle w:val="11"/>
            </w:rPr>
            <w:t>GUIPanel</w:t>
          </w:r>
          <w:r>
            <w:rPr>
              <w:rStyle w:val="11"/>
              <w:rFonts w:hint="eastAsia"/>
            </w:rPr>
            <w:t>（</w:t>
          </w:r>
          <w:r>
            <w:rPr>
              <w:rStyle w:val="11"/>
            </w:rPr>
            <w:t>UI</w:t>
          </w:r>
          <w:r>
            <w:rPr>
              <w:rStyle w:val="11"/>
              <w:rFonts w:hint="eastAsia"/>
            </w:rPr>
            <w:t>特效分层和刘海适配）</w:t>
          </w:r>
          <w:r>
            <w:tab/>
          </w:r>
          <w:r>
            <w:fldChar w:fldCharType="begin"/>
          </w:r>
          <w:r>
            <w:instrText xml:space="preserve"> PAGEREF _Toc519594239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"_Toc519594240" </w:instrText>
          </w:r>
          <w:r>
            <w:fldChar w:fldCharType="separate"/>
          </w:r>
          <w:r>
            <w:rPr>
              <w:rStyle w:val="11"/>
              <w:rFonts w:hint="eastAsia"/>
            </w:rPr>
            <w:t>7．</w:t>
          </w:r>
          <w:r>
            <w:tab/>
          </w:r>
          <w:r>
            <w:rPr>
              <w:rStyle w:val="11"/>
              <w:rFonts w:hint="eastAsia"/>
            </w:rPr>
            <w:t>排列控件</w:t>
          </w:r>
          <w:r>
            <w:rPr>
              <w:rStyle w:val="11"/>
            </w:rPr>
            <w:t xml:space="preserve"> GNewList</w:t>
          </w:r>
          <w:r>
            <w:rPr>
              <w:rStyle w:val="11"/>
              <w:rFonts w:hint="eastAsia"/>
            </w:rPr>
            <w:t>。。</w:t>
          </w:r>
          <w:r>
            <w:tab/>
          </w:r>
          <w:r>
            <w:fldChar w:fldCharType="begin"/>
          </w:r>
          <w:r>
            <w:instrText xml:space="preserve"> PAGEREF _Toc519594240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"_Toc519594241" </w:instrText>
          </w:r>
          <w:r>
            <w:fldChar w:fldCharType="separate"/>
          </w:r>
          <w:r>
            <w:rPr>
              <w:rStyle w:val="11"/>
              <w:rFonts w:hint="eastAsia"/>
            </w:rPr>
            <w:t>8．</w:t>
          </w:r>
          <w:r>
            <w:tab/>
          </w:r>
          <w:r>
            <w:rPr>
              <w:rStyle w:val="11"/>
              <w:rFonts w:hint="eastAsia"/>
            </w:rPr>
            <w:t>按钮</w:t>
          </w:r>
          <w:r>
            <w:rPr>
              <w:rStyle w:val="11"/>
            </w:rPr>
            <w:t xml:space="preserve"> Btn</w:t>
          </w:r>
          <w:r>
            <w:tab/>
          </w:r>
          <w:r>
            <w:fldChar w:fldCharType="begin"/>
          </w:r>
          <w:r>
            <w:instrText xml:space="preserve"> PAGEREF _Toc519594241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47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"_Toc519594242" </w:instrText>
          </w:r>
          <w:r>
            <w:fldChar w:fldCharType="separate"/>
          </w:r>
          <w:r>
            <w:rPr>
              <w:rStyle w:val="11"/>
              <w:rFonts w:hint="eastAsia"/>
            </w:rPr>
            <w:t>9．</w:t>
          </w:r>
          <w:r>
            <w:tab/>
          </w:r>
          <w:r>
            <w:rPr>
              <w:rStyle w:val="11"/>
            </w:rPr>
            <w:t>IOSToggle Button</w:t>
          </w:r>
          <w:r>
            <w:tab/>
          </w:r>
          <w:r>
            <w:fldChar w:fldCharType="begin"/>
          </w:r>
          <w:r>
            <w:instrText xml:space="preserve"> PAGEREF _Toc519594242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"_Toc519594243" </w:instrText>
          </w:r>
          <w:r>
            <w:fldChar w:fldCharType="separate"/>
          </w:r>
          <w:r>
            <w:rPr>
              <w:rStyle w:val="11"/>
              <w:rFonts w:hint="eastAsia"/>
            </w:rPr>
            <w:t>10．</w:t>
          </w:r>
          <w:r>
            <w:tab/>
          </w:r>
          <w:r>
            <w:rPr>
              <w:rStyle w:val="11"/>
              <w:rFonts w:hint="eastAsia"/>
            </w:rPr>
            <w:t>滑动窗口</w:t>
          </w:r>
          <w:r>
            <w:rPr>
              <w:rStyle w:val="11"/>
            </w:rPr>
            <w:t>ScrollRect</w:t>
          </w:r>
          <w:r>
            <w:tab/>
          </w:r>
          <w:r>
            <w:fldChar w:fldCharType="begin"/>
          </w:r>
          <w:r>
            <w:instrText xml:space="preserve"> PAGEREF _Toc519594243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"_Toc519594244" </w:instrText>
          </w:r>
          <w:r>
            <w:fldChar w:fldCharType="separate"/>
          </w:r>
          <w:r>
            <w:rPr>
              <w:rStyle w:val="11"/>
              <w:rFonts w:hint="eastAsia"/>
            </w:rPr>
            <w:t>11．</w:t>
          </w:r>
          <w:r>
            <w:tab/>
          </w:r>
          <w:r>
            <w:rPr>
              <w:rStyle w:val="11"/>
              <w:rFonts w:hint="eastAsia"/>
            </w:rPr>
            <w:t>通用树形下拉菜单</w:t>
          </w:r>
          <w:r>
            <w:rPr>
              <w:rStyle w:val="11"/>
            </w:rPr>
            <w:t xml:space="preserve"> GNewTabList</w:t>
          </w:r>
          <w:r>
            <w:tab/>
          </w:r>
          <w:r>
            <w:fldChar w:fldCharType="begin"/>
          </w:r>
          <w:r>
            <w:instrText xml:space="preserve"> PAGEREF _Toc519594244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"_Toc519594245" </w:instrText>
          </w:r>
          <w:r>
            <w:fldChar w:fldCharType="separate"/>
          </w:r>
          <w:r>
            <w:rPr>
              <w:rStyle w:val="11"/>
              <w:rFonts w:hint="eastAsia"/>
            </w:rPr>
            <w:t>12．</w:t>
          </w:r>
          <w:r>
            <w:tab/>
          </w:r>
          <w:r>
            <w:rPr>
              <w:rStyle w:val="11"/>
              <w:rFonts w:hint="eastAsia"/>
            </w:rPr>
            <w:t>颜色渐变</w:t>
          </w:r>
          <w:r>
            <w:rPr>
              <w:rStyle w:val="11"/>
            </w:rPr>
            <w:t xml:space="preserve"> GGradient</w:t>
          </w:r>
          <w:r>
            <w:tab/>
          </w:r>
          <w:r>
            <w:fldChar w:fldCharType="begin"/>
          </w:r>
          <w:r>
            <w:instrText xml:space="preserve"> PAGEREF _Toc519594245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1680"/>
              <w:tab w:val="right" w:leader="dot" w:pos="8296"/>
            </w:tabs>
          </w:pPr>
          <w:r>
            <w:fldChar w:fldCharType="begin"/>
          </w:r>
          <w:r>
            <w:instrText xml:space="preserve"> HYPERLINK \l "_Toc519594246" </w:instrText>
          </w:r>
          <w:r>
            <w:fldChar w:fldCharType="separate"/>
          </w:r>
          <w:r>
            <w:rPr>
              <w:rStyle w:val="11"/>
              <w:rFonts w:hint="eastAsia"/>
            </w:rPr>
            <w:t>13．</w:t>
          </w:r>
          <w:r>
            <w:tab/>
          </w:r>
          <w:r>
            <w:rPr>
              <w:rStyle w:val="11"/>
            </w:rPr>
            <w:t>ImageModel</w:t>
          </w:r>
          <w:r>
            <w:rPr>
              <w:rStyle w:val="11"/>
              <w:rFonts w:hint="eastAsia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_Toc519594246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</w:pPr>
      <w:r>
        <w:br w:type="page"/>
      </w:r>
    </w:p>
    <w:p>
      <w:r>
        <w:rPr>
          <w:rFonts w:hint="eastAsia"/>
        </w:rPr>
        <w:t>具体用法请看自定义组件中的文档</w:t>
      </w:r>
    </w:p>
    <w:p>
      <w:pPr>
        <w:pStyle w:val="4"/>
        <w:numPr>
          <w:ilvl w:val="0"/>
          <w:numId w:val="2"/>
        </w:numPr>
      </w:pPr>
      <w:bookmarkStart w:id="0" w:name="_Toc519594234"/>
      <w:r>
        <w:rPr>
          <w:rFonts w:hint="eastAsia"/>
        </w:rPr>
        <w:t>屏幕适配方式</w:t>
      </w:r>
      <w:bookmarkEnd w:id="0"/>
    </w:p>
    <w:p>
      <w:pPr>
        <w:rPr>
          <w:lang w:val="zh-CN"/>
        </w:rPr>
      </w:pPr>
      <w:r>
        <w:rPr>
          <w:rFonts w:hint="eastAsia"/>
        </w:rPr>
        <w:t>制作时以16：9无刘海环境为准，</w:t>
      </w:r>
      <w:r>
        <w:rPr>
          <w:rFonts w:hint="eastAsia"/>
          <w:lang w:val="zh-CN"/>
        </w:rPr>
        <w:t>以后，</w:t>
      </w:r>
      <w:r>
        <w:t>UI</w:t>
      </w:r>
      <w:r>
        <w:rPr>
          <w:rFonts w:hint="eastAsia"/>
        </w:rPr>
        <w:t>预设</w:t>
      </w:r>
      <w:r>
        <w:rPr>
          <w:rFonts w:hint="eastAsia"/>
          <w:lang w:val="zh-CN"/>
        </w:rPr>
        <w:t>必须在</w:t>
      </w:r>
      <w:r>
        <w:rPr>
          <w:lang w:val="zh-CN"/>
        </w:rPr>
        <w:t>Game 16</w:t>
      </w:r>
      <w:r>
        <w:rPr>
          <w:rFonts w:hint="eastAsia"/>
          <w:lang w:val="zh-CN"/>
        </w:rPr>
        <w:t>：</w:t>
      </w:r>
      <w:r>
        <w:rPr>
          <w:lang w:val="zh-CN"/>
        </w:rPr>
        <w:t>9</w:t>
      </w:r>
      <w:r>
        <w:rPr>
          <w:rFonts w:hint="eastAsia"/>
          <w:lang w:val="zh-CN"/>
        </w:rPr>
        <w:t>模式</w:t>
      </w:r>
      <w:r>
        <w:rPr>
          <w:rFonts w:hint="eastAsia"/>
        </w:rPr>
        <w:t>无刘海环境</w:t>
      </w:r>
      <w:r>
        <w:rPr>
          <w:rFonts w:hint="eastAsia"/>
          <w:lang w:val="zh-CN"/>
        </w:rPr>
        <w:t>下，要</w:t>
      </w:r>
      <w:r>
        <w:rPr>
          <w:rFonts w:hint="eastAsia"/>
        </w:rPr>
        <w:t>在</w:t>
      </w:r>
      <w:r>
        <w:rPr>
          <w:lang w:val="zh-CN"/>
        </w:rPr>
        <w:t>4</w:t>
      </w:r>
      <w:r>
        <w:rPr>
          <w:rFonts w:hint="eastAsia"/>
          <w:lang w:val="zh-CN"/>
        </w:rPr>
        <w:t>：</w:t>
      </w:r>
      <w:r>
        <w:rPr>
          <w:lang w:val="zh-CN"/>
        </w:rPr>
        <w:t>3</w:t>
      </w:r>
      <w:r>
        <w:rPr>
          <w:rFonts w:hint="eastAsia"/>
          <w:lang w:val="zh-CN"/>
        </w:rPr>
        <w:t>，</w:t>
      </w:r>
      <w:r>
        <w:rPr>
          <w:lang w:val="zh-CN"/>
        </w:rPr>
        <w:t>16</w:t>
      </w:r>
      <w:r>
        <w:rPr>
          <w:rFonts w:hint="eastAsia"/>
          <w:lang w:val="zh-CN"/>
        </w:rPr>
        <w:t>：</w:t>
      </w:r>
      <w:r>
        <w:rPr>
          <w:lang w:val="zh-CN"/>
        </w:rPr>
        <w:t xml:space="preserve">9 </w:t>
      </w:r>
      <w:r>
        <w:rPr>
          <w:rFonts w:hint="eastAsia"/>
          <w:lang w:val="zh-CN"/>
        </w:rPr>
        <w:t>，</w:t>
      </w:r>
      <w:r>
        <w:rPr>
          <w:lang w:val="zh-CN"/>
        </w:rPr>
        <w:t>2436 * 1125</w:t>
      </w:r>
      <w:r>
        <w:rPr>
          <w:rFonts w:hint="eastAsia"/>
        </w:rPr>
        <w:t>下分别做</w:t>
      </w:r>
      <w:r>
        <w:rPr>
          <w:rFonts w:hint="eastAsia"/>
          <w:lang w:val="zh-CN"/>
        </w:rPr>
        <w:t>适配检查（IPX刘海也要检查）；</w:t>
      </w:r>
    </w:p>
    <w:p>
      <w:pPr>
        <w:rPr>
          <w:lang w:val="zh-CN"/>
        </w:rPr>
      </w:pPr>
    </w:p>
    <w:p>
      <w:r>
        <w:rPr>
          <w:rFonts w:hint="eastAsia"/>
          <w:lang w:val="zh-CN"/>
        </w:rPr>
        <w:t>以UE文档为准，按照其中要求划分根节点Frame，设定锚点，增加</w:t>
      </w:r>
      <w:r>
        <w:rPr>
          <w:rFonts w:hint="eastAsia"/>
        </w:rPr>
        <w:t>刘海适配方式；</w:t>
      </w:r>
    </w:p>
    <w:p>
      <w:pPr>
        <w:pStyle w:val="4"/>
        <w:numPr>
          <w:ilvl w:val="0"/>
          <w:numId w:val="2"/>
        </w:numPr>
      </w:pPr>
      <w:bookmarkStart w:id="1" w:name="_Toc519594235"/>
      <w:r>
        <w:t>UI</w:t>
      </w:r>
      <w:r>
        <w:rPr>
          <w:rFonts w:hint="eastAsia"/>
        </w:rPr>
        <w:t>刘海适配方式</w:t>
      </w:r>
      <w:bookmarkEnd w:id="1"/>
    </w:p>
    <w:p>
      <w:r>
        <w:rPr>
          <w:rFonts w:hint="eastAsia"/>
        </w:rPr>
        <w:t>昵称 躲刘海；以UE文档为准，一般：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对话框适的UI只居中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左右贴边的</w:t>
      </w:r>
      <w:r>
        <w:rPr>
          <w:rFonts w:hint="eastAsia"/>
          <w:lang w:val="en-US" w:eastAsia="zh-CN"/>
        </w:rPr>
        <w:t>界面</w:t>
      </w:r>
      <w:r>
        <w:rPr>
          <w:rFonts w:hint="eastAsia"/>
        </w:rPr>
        <w:t>如果受刘海威胁，需要添加GUIPanel（参考6。GUIPanel）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贴边躲刘海的</w:t>
      </w:r>
      <w:r>
        <w:rPr>
          <w:rFonts w:hint="eastAsia"/>
          <w:lang w:val="en-US" w:eastAsia="zh-CN"/>
        </w:rPr>
        <w:t>界面</w:t>
      </w:r>
      <w:r>
        <w:rPr>
          <w:rFonts w:hint="eastAsia"/>
        </w:rPr>
        <w:t>，如果有背景，需要将背景向反方向延伸200px，以免适配时穿崩；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一般，一个全屏界面会同时存在左右都需要适配的情况，需要建一个全屏Frame</w:t>
      </w:r>
      <w:r>
        <w:rPr>
          <w:rFonts w:hint="default"/>
          <w:lang w:val="en-US" w:eastAsia="zh-CN"/>
        </w:rPr>
        <w:t>_Center</w:t>
      </w:r>
      <w:r>
        <w:rPr>
          <w:rFonts w:hint="eastAsia"/>
          <w:lang w:val="en-US" w:eastAsia="zh-CN"/>
        </w:rPr>
        <w:t>，把相应节点包进去，再加</w:t>
      </w:r>
      <w:r>
        <w:rPr>
          <w:rFonts w:hint="eastAsia"/>
        </w:rPr>
        <w:t>GUIPanel</w:t>
      </w:r>
      <w:r>
        <w:rPr>
          <w:rFonts w:hint="eastAsia"/>
          <w:lang w:eastAsia="zh-CN"/>
        </w:rPr>
        <w:t>；</w:t>
      </w:r>
    </w:p>
    <w:p/>
    <w:p>
      <w:r>
        <w:rPr>
          <w:rFonts w:hint="eastAsia"/>
        </w:rPr>
        <w:t>验证方法：Game选择</w:t>
      </w:r>
      <w:r>
        <w:t>2436 * 1125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或实机分辨率</w:t>
      </w:r>
      <w:r>
        <w:rPr>
          <w:rFonts w:hint="eastAsia"/>
          <w:lang w:eastAsia="zh-CN"/>
        </w:rPr>
        <w:t>）</w:t>
      </w:r>
      <w:r>
        <w:t xml:space="preserve"> </w:t>
      </w:r>
      <w:r>
        <w:rPr>
          <w:rFonts w:hint="eastAsia"/>
        </w:rPr>
        <w:t xml:space="preserve"> 在</w:t>
      </w:r>
      <w:r>
        <w:t>PanelRoot</w:t>
      </w:r>
      <w:r>
        <w:rPr>
          <w:rFonts w:hint="eastAsia"/>
        </w:rPr>
        <w:t>上的UISizeAdapter，选择Fake Device</w:t>
      </w:r>
      <w:r>
        <w:rPr>
          <w:rFonts w:hint="eastAsia"/>
          <w:lang w:val="en-US" w:eastAsia="zh-CN"/>
        </w:rPr>
        <w:t xml:space="preserve"> -&gt; </w:t>
      </w:r>
      <w:r>
        <w:rPr>
          <w:rFonts w:hint="eastAsia"/>
        </w:rPr>
        <w:t>IPhongX</w:t>
      </w:r>
      <w:r>
        <w:t>_L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IphongX左边刘海</w:t>
      </w:r>
      <w:r>
        <w:rPr>
          <w:rFonts w:hint="eastAsia"/>
          <w:lang w:val="en-US" w:eastAsia="zh-CN"/>
        </w:rPr>
        <w:t xml:space="preserve">), </w:t>
      </w:r>
      <w:r>
        <w:rPr>
          <w:rFonts w:hint="eastAsia"/>
        </w:rPr>
        <w:t>IPhongX</w:t>
      </w:r>
      <w:r>
        <w:t>_</w:t>
      </w:r>
      <w:r>
        <w:rPr>
          <w:rFonts w:hint="eastAsia"/>
        </w:rPr>
        <w:t>R</w:t>
      </w:r>
      <w:r>
        <w:rPr>
          <w:rFonts w:hint="eastAsia"/>
          <w:lang w:val="en-US" w:eastAsia="zh-CN"/>
        </w:rPr>
        <w:t xml:space="preserve"> ( </w:t>
      </w:r>
      <w:r>
        <w:rPr>
          <w:rFonts w:hint="eastAsia"/>
        </w:rPr>
        <w:t>IphongX右边刘海</w:t>
      </w:r>
      <w:r>
        <w:rPr>
          <w:rFonts w:hint="eastAsia"/>
          <w:lang w:val="en-US" w:eastAsia="zh-CN"/>
        </w:rPr>
        <w:t xml:space="preserve">) </w:t>
      </w:r>
      <w:r>
        <w:rPr>
          <w:rFonts w:hint="eastAsia"/>
        </w:rPr>
        <w:t>启动游戏；</w:t>
      </w:r>
    </w:p>
    <w:p>
      <w:pPr>
        <w:pStyle w:val="4"/>
        <w:numPr>
          <w:ilvl w:val="0"/>
          <w:numId w:val="2"/>
        </w:numPr>
      </w:pPr>
      <w:bookmarkStart w:id="2" w:name="_Toc519594236"/>
      <w:r>
        <w:rPr>
          <w:rFonts w:hint="eastAsia"/>
        </w:rPr>
        <w:t>动效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</w:rPr>
        <w:t>动效不可以放在根节点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不可以放在IPhoneX式配节点之外；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ind w:left="495" w:leftChars="0" w:hanging="4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Android返回键</w:t>
      </w:r>
    </w:p>
    <w:p>
      <w:pPr>
        <w:bidi w:val="0"/>
      </w:pPr>
      <w:r>
        <w:rPr>
          <w:rFonts w:hint="default"/>
          <w:lang w:val="en-US" w:eastAsia="zh-CN"/>
        </w:rPr>
        <w:t>[</w:t>
      </w:r>
      <w:r>
        <w:rPr>
          <w:rFonts w:hint="eastAsia"/>
          <w:lang w:val="en-US" w:eastAsia="zh-CN"/>
        </w:rPr>
        <w:t>程序</w:t>
      </w:r>
      <w:r>
        <w:rPr>
          <w:rFonts w:hint="default"/>
          <w:lang w:val="en-US" w:eastAsia="zh-CN"/>
        </w:rPr>
        <w:t>]</w:t>
      </w:r>
      <w:r>
        <w:t>UI内需要处理Android返回键的，要重载PanelBase的 HandleEscapeKey函数，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默认操作是关闭界面;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最后返回false 代表此UI不截停返回流程, true代表返回流程中止;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[策划]</w:t>
      </w:r>
      <w:r>
        <w:t>出</w:t>
      </w:r>
      <w:r>
        <w:rPr>
          <w:rFonts w:hint="eastAsia"/>
          <w:lang w:val="en-US" w:eastAsia="zh-CN"/>
        </w:rPr>
        <w:t>UI</w:t>
      </w:r>
      <w:r>
        <w:t>文档时要规划</w:t>
      </w:r>
      <w:r>
        <w:rPr>
          <w:rFonts w:hint="eastAsia"/>
          <w:lang w:val="en-US" w:eastAsia="zh-CN"/>
        </w:rPr>
        <w:t>UI中的</w:t>
      </w:r>
      <w:r>
        <w:t>Android返回键的使用</w:t>
      </w:r>
      <w:r>
        <w:rPr>
          <w:rFonts w:hint="eastAsia"/>
          <w:lang w:eastAsia="zh-CN"/>
        </w:rPr>
        <w:t>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[测试]PC上按ESC</w:t>
      </w:r>
    </w:p>
    <w:p>
      <w:pPr>
        <w:pStyle w:val="4"/>
        <w:numPr>
          <w:ilvl w:val="0"/>
          <w:numId w:val="2"/>
        </w:numPr>
      </w:pPr>
      <w:bookmarkStart w:id="3" w:name="_Toc519594237"/>
      <w:r>
        <w:rPr>
          <w:rFonts w:hint="eastAsia"/>
        </w:rPr>
        <w:t>背景全屏背景图片</w:t>
      </w:r>
      <w:bookmarkEnd w:id="3"/>
    </w:p>
    <w:p>
      <w:r>
        <w:rPr>
          <w:rFonts w:hint="eastAsia"/>
        </w:rPr>
        <w:t>基本分三种：1。只要全屏2。局部拉伸3。全屏覆盖并保持宽高比</w:t>
      </w:r>
    </w:p>
    <w:p>
      <w:r>
        <w:rPr>
          <w:rFonts w:hint="eastAsia"/>
        </w:rPr>
        <w:t xml:space="preserve">分别对应 </w:t>
      </w:r>
      <w:r>
        <w:t>TERAMobile\Assets\Prefabs\UIExamples\ UI_Frame. prefab \Img_Cheap_BG(example)</w:t>
      </w:r>
    </w:p>
    <w:p>
      <w:r>
        <w:t>TERAMobile\Assets\Prefabs\UIExamples\ UI_Frame. prefab \ Img_Common_BG(example)</w:t>
      </w:r>
    </w:p>
    <w:p>
      <w:r>
        <w:t>TERAMobile\Assets\Prefabs\UIExamples\ UI_Frame. prefab \ Img_FullScreen(example)</w:t>
      </w:r>
    </w:p>
    <w:p>
      <w:pPr>
        <w:pStyle w:val="4"/>
        <w:numPr>
          <w:ilvl w:val="0"/>
          <w:numId w:val="2"/>
        </w:numPr>
      </w:pPr>
      <w:bookmarkStart w:id="4" w:name="_Toc519594238"/>
      <w:r>
        <w:rPr>
          <w:rFonts w:hint="eastAsia"/>
        </w:rPr>
        <w:t>文字图片适配</w:t>
      </w:r>
      <w:bookmarkEnd w:id="4"/>
    </w:p>
    <w:p>
      <w:r>
        <w:rPr>
          <w:rFonts w:hint="eastAsia"/>
        </w:rPr>
        <w:t>只要将Text节点加上ContentSizeFilter，再将图片的锚点设置到文字边缘即可。</w:t>
      </w:r>
    </w:p>
    <w:p>
      <w:r>
        <w:rPr>
          <w:rFonts w:hint="eastAsia"/>
        </w:rPr>
        <w:t>注意Text，Image的Pivot设置，Text的溢出方式，ContentSizeFilter的限制方式都要根据需要设置；</w:t>
      </w:r>
    </w:p>
    <w:p>
      <w:r>
        <w:rPr>
          <w:rFonts w:hint="eastAsia"/>
        </w:rPr>
        <w:t>例</w:t>
      </w:r>
    </w:p>
    <w:p>
      <w:r>
        <w:drawing>
          <wp:inline distT="0" distB="0" distL="0" distR="0">
            <wp:extent cx="3285490" cy="5327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571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999615" cy="31369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57065" cy="274256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33265" cy="25234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61815" cy="3898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90390" cy="599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也可参考</w:t>
      </w:r>
      <w:r>
        <w:t>TERAMobile\Assets\Prefabs\UIExamples\ UI_Frame.prefab\ Frame_Title(example)</w:t>
      </w:r>
    </w:p>
    <w:p>
      <w:pPr>
        <w:pStyle w:val="4"/>
        <w:numPr>
          <w:ilvl w:val="0"/>
          <w:numId w:val="2"/>
        </w:numPr>
      </w:pPr>
      <w:bookmarkStart w:id="5" w:name="_Toc519594239"/>
      <w:r>
        <w:rPr>
          <w:rFonts w:hint="eastAsia"/>
        </w:rPr>
        <w:t>GUIPanel（UI特效分层和刘海适配）</w:t>
      </w:r>
      <w:bookmarkEnd w:id="5"/>
    </w:p>
    <w:p>
      <w:r>
        <w:rPr>
          <w:rFonts w:hint="eastAsia"/>
        </w:rPr>
        <w:t>有时面板间要插特效，需要UI分层；有时面板间要躲刘海，需要刘海适配；</w:t>
      </w:r>
    </w:p>
    <w:p>
      <w:r>
        <w:rPr>
          <w:rFonts w:hint="eastAsia"/>
        </w:rPr>
        <w:t>整理好UI结构，在要控制的节点使用GUIPanel来控制层级和适配，同时设置其选项；</w:t>
      </w:r>
    </w:p>
    <w:p/>
    <w:p>
      <w:r>
        <w:rPr>
          <w:rFonts w:hint="eastAsia"/>
        </w:rPr>
        <w:t>Dont</w:t>
      </w:r>
      <w:r>
        <w:t>OverrideSorting</w:t>
      </w:r>
      <w:r>
        <w:rPr>
          <w:rFonts w:hint="eastAsia"/>
        </w:rPr>
        <w:t xml:space="preserve"> ：勾选此项则不更改层级（只需刘海适配时一般勾选此项）；</w:t>
      </w:r>
    </w:p>
    <w:p>
      <w:r>
        <w:rPr>
          <w:rFonts w:hint="eastAsia"/>
        </w:rPr>
        <w:t>OrderOffset：未勾Dont</w:t>
      </w:r>
      <w:r>
        <w:t>OverrideSorting</w:t>
      </w:r>
      <w:r>
        <w:rPr>
          <w:rFonts w:hint="eastAsia"/>
        </w:rPr>
        <w:t>时，可调整层级；1-5可用；</w:t>
      </w:r>
    </w:p>
    <w:p>
      <w:r>
        <w:rPr>
          <w:rFonts w:hint="eastAsia"/>
        </w:rPr>
        <w:t>IsIgnoreResizing ：勾选此项时，适配时会忽略此物体（只需UI分层时一般勾选此项）；</w:t>
      </w:r>
    </w:p>
    <w:p>
      <w:r>
        <w:rPr>
          <w:rFonts w:hint="eastAsia"/>
        </w:rPr>
        <w:t>IsKeptFullScreen ：强迫使用屏幕的尺寸计算锚点，否则使用安全区（父节点躲了刘海子节点却要全屏的要勾选此项）；</w:t>
      </w:r>
    </w:p>
    <w:p>
      <w:r>
        <w:rPr>
          <w:rFonts w:hint="eastAsia"/>
        </w:rPr>
        <w:t>IsNeedBlockRay ：是否阻挡射线（需要操作的面板要勾选）；</w:t>
      </w:r>
    </w:p>
    <w:p/>
    <w:p>
      <w:r>
        <w:rPr>
          <w:rFonts w:hint="eastAsia"/>
        </w:rPr>
        <w:t>注：UISfx接口播放特效时，会按接口的target和offset设置层级；只需调整GUIPanel的OrderOffset即可实现不同的遮挡关系；（不要让特效或面板的总偏移超出0-5）</w:t>
      </w:r>
    </w:p>
    <w:p/>
    <w:p>
      <w:r>
        <w:rPr>
          <w:rFonts w:hint="eastAsia"/>
        </w:rPr>
        <w:t>注：用作刘海适配时，同级、上级不可以有Transform动效和导致Transform变化的脚本；</w:t>
      </w:r>
    </w:p>
    <w:p/>
    <w:p>
      <w:r>
        <w:rPr>
          <w:rFonts w:hint="eastAsia"/>
        </w:rPr>
        <w:t>例：</w:t>
      </w:r>
    </w:p>
    <w:p>
      <w:r>
        <w:drawing>
          <wp:inline distT="0" distB="0" distL="0" distR="0">
            <wp:extent cx="5274310" cy="24453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图中做了特效分层和刘海适配；背景保留全屏尺寸，UI内容左侧缩进；背景和人物之间空出了1个order，用于插入特效；</w:t>
      </w:r>
    </w:p>
    <w:p>
      <w:pPr>
        <w:pStyle w:val="4"/>
        <w:numPr>
          <w:ilvl w:val="0"/>
          <w:numId w:val="2"/>
        </w:numPr>
      </w:pPr>
      <w:bookmarkStart w:id="6" w:name="_Toc519594240"/>
      <w:r>
        <w:rPr>
          <w:rFonts w:hint="eastAsia"/>
        </w:rPr>
        <w:t>排列控件 GNewList</w:t>
      </w:r>
      <w:bookmarkEnd w:id="6"/>
      <w:r>
        <w:rPr>
          <w:rFonts w:hint="default"/>
          <w:lang w:val="en-US"/>
        </w:rPr>
        <w:t>/GNewListLoop</w:t>
      </w:r>
    </w:p>
    <w:p>
      <w:r>
        <w:rPr>
          <w:rFonts w:hint="eastAsia"/>
        </w:rPr>
        <w:t>只需同级自动排列，而且元素没事么交互事件，可以使用（UGUI自带）GridLayoutGroup组件来实现，只要设置好cell宽高即可；设置好子节点的对齐位置；</w:t>
      </w:r>
    </w:p>
    <w:p>
      <w:pPr>
        <w:ind w:firstLine="360"/>
      </w:pPr>
      <w:r>
        <w:rPr>
          <w:rFonts w:hint="eastAsia"/>
        </w:rPr>
        <w:t>也可以使用VerticalLayOutGroup和HorizontalLayOutGroup，注意在子节点上挂LayOutElement组件来标识大小。</w:t>
      </w:r>
    </w:p>
    <w:p>
      <w:pPr>
        <w:ind w:firstLine="360"/>
      </w:pPr>
    </w:p>
    <w:p>
      <w:r>
        <w:rPr>
          <w:rFonts w:hint="eastAsia"/>
        </w:rPr>
        <w:t xml:space="preserve"> GNewList，GNewListLoop:</w:t>
      </w:r>
    </w:p>
    <w:p>
      <w:r>
        <w:rPr>
          <w:rFonts w:hint="eastAsia"/>
          <w:lang w:val="en-US" w:eastAsia="zh-CN"/>
        </w:rPr>
        <w:t>所有</w:t>
      </w:r>
      <w:r>
        <w:rPr>
          <w:rFonts w:hint="default"/>
          <w:lang w:val="en-US"/>
        </w:rPr>
        <w:t>Item</w:t>
      </w:r>
      <w:r>
        <w:rPr>
          <w:rFonts w:hint="eastAsia"/>
        </w:rPr>
        <w:t>等宽等高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可设置行列数</w:t>
      </w:r>
      <w:r>
        <w:rPr>
          <w:rFonts w:hint="eastAsia"/>
        </w:rPr>
        <w:t>；</w:t>
      </w:r>
    </w:p>
    <w:p>
      <w:pPr>
        <w:rPr>
          <w:rFonts w:hint="eastAsia"/>
        </w:rPr>
      </w:pPr>
      <w:r>
        <w:rPr>
          <w:rFonts w:hint="eastAsia"/>
        </w:rPr>
        <w:t>超过10个数据的列表就可以考虑使用循环列表GNewListLoop，相对应的是有限列表GNewList；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SingleSelect模式下，如果要使用</w:t>
      </w:r>
      <w:r>
        <w:rPr>
          <w:rFonts w:hint="eastAsia"/>
        </w:rPr>
        <w:t>GNewList</w:t>
      </w:r>
      <w:r>
        <w:rPr>
          <w:rFonts w:hint="eastAsia"/>
          <w:lang w:val="en-US" w:eastAsia="zh-CN"/>
        </w:rPr>
        <w:t>作选中效果，需要在OnSelectItem 调用Selection来设置；</w:t>
      </w:r>
      <w:bookmarkStart w:id="13" w:name="_GoBack"/>
      <w:bookmarkEnd w:id="13"/>
    </w:p>
    <w:p>
      <w:pPr>
        <w:rPr>
          <w:rFonts w:hint="eastAsia"/>
        </w:rPr>
      </w:pPr>
    </w:p>
    <w:p>
      <w:pPr>
        <w:ind w:firstLine="360"/>
        <w:rPr>
          <w:strike/>
          <w:dstrike w:val="0"/>
        </w:rPr>
      </w:pPr>
      <w:r>
        <w:rPr>
          <w:rFonts w:hint="eastAsia"/>
          <w:strike/>
          <w:dstrike w:val="0"/>
        </w:rPr>
        <w:t>级联排序再用GLayOut；级联动态排序（子节点随时影响排序）用GLayOutAuto，非动态排序可以考虑用GNewGrid，GNewList；但此类脚本会生成大量附加信息，所以如有可能尽量使用前面简单的实现；</w:t>
      </w:r>
    </w:p>
    <w:p>
      <w:pPr>
        <w:rPr>
          <w:rFonts w:hint="eastAsia"/>
        </w:rPr>
      </w:pPr>
    </w:p>
    <w:p>
      <w:pPr>
        <w:rPr>
          <w:strike/>
          <w:dstrike w:val="0"/>
        </w:rPr>
      </w:pPr>
      <w:r>
        <w:rPr>
          <w:rFonts w:hint="eastAsia"/>
          <w:strike/>
          <w:dstrike w:val="0"/>
        </w:rPr>
        <w:t xml:space="preserve">GLimitedList和GUnLimitedList已经废弃； </w:t>
      </w:r>
    </w:p>
    <w:p/>
    <w:p>
      <w:pPr>
        <w:rPr>
          <w:strike/>
          <w:dstrike w:val="0"/>
        </w:rPr>
      </w:pPr>
      <w:r>
        <w:rPr>
          <w:rFonts w:hint="eastAsia"/>
          <w:strike/>
          <w:dstrike w:val="0"/>
        </w:rPr>
        <w:t>GLayout，GLayOutAuto</w:t>
      </w:r>
      <w:r>
        <w:rPr>
          <w:strike/>
          <w:dstrike w:val="0"/>
        </w:rPr>
        <w:t xml:space="preserve"> </w:t>
      </w:r>
      <w:r>
        <w:rPr>
          <w:strike/>
          <w:dstrike w:val="0"/>
        </w:rPr>
        <w:sym w:font="Wingdings" w:char="F04C"/>
      </w:r>
      <w:r>
        <w:rPr>
          <w:rFonts w:hint="eastAsia"/>
          <w:strike/>
          <w:dstrike w:val="0"/>
        </w:rPr>
        <w:t>不推荐使用</w:t>
      </w:r>
    </w:p>
    <w:p>
      <w:pPr>
        <w:rPr>
          <w:strike/>
          <w:dstrike w:val="0"/>
        </w:rPr>
      </w:pPr>
      <w:r>
        <w:rPr>
          <w:rFonts w:hint="eastAsia"/>
          <w:strike/>
          <w:dstrike w:val="0"/>
        </w:rPr>
        <w:t>元素不等宽高，或需要深层递归；</w:t>
      </w:r>
    </w:p>
    <w:p>
      <w:pPr>
        <w:rPr>
          <w:strike/>
          <w:dstrike w:val="0"/>
        </w:rPr>
      </w:pPr>
      <w:r>
        <w:rPr>
          <w:rFonts w:hint="eastAsia"/>
          <w:strike/>
          <w:dstrike w:val="0"/>
        </w:rPr>
        <w:t>尽量避免使用GLayOutAuto，考虑使用Anchor和</w:t>
      </w:r>
      <w:r>
        <w:rPr>
          <w:strike/>
          <w:dstrike w:val="0"/>
        </w:rPr>
        <w:t>Content Size Fitter</w:t>
      </w:r>
      <w:r>
        <w:rPr>
          <w:rFonts w:hint="eastAsia"/>
          <w:strike/>
          <w:dstrike w:val="0"/>
        </w:rPr>
        <w:t>（改大小）组件（UGUI内置）来实现；GLayOut可以使用，但最好在Lua中手动调用ChangeLayOut，不要依赖于它的递归（父子）连带功能，以后可能会去掉此功能；</w:t>
      </w:r>
    </w:p>
    <w:p>
      <w:pPr>
        <w:rPr>
          <w:strike/>
          <w:dstrike w:val="0"/>
        </w:rPr>
      </w:pPr>
      <w:r>
        <w:rPr>
          <w:rFonts w:hint="eastAsia"/>
          <w:strike/>
          <w:dstrike w:val="0"/>
        </w:rPr>
        <w:t>只有自身改变自动影响他人的物体才挂GLayOutAuto；</w:t>
      </w:r>
    </w:p>
    <w:p>
      <w:pPr>
        <w:rPr>
          <w:strike/>
          <w:dstrike w:val="0"/>
        </w:rPr>
      </w:pPr>
    </w:p>
    <w:p>
      <w:pPr>
        <w:rPr>
          <w:strike/>
          <w:dstrike w:val="0"/>
        </w:rPr>
      </w:pPr>
      <w:r>
        <w:rPr>
          <w:strike/>
          <w:dstrike w:val="0"/>
        </w:rPr>
        <w:sym w:font="Wingdings" w:char="F04A"/>
      </w:r>
      <w:r>
        <w:rPr>
          <w:rFonts w:hint="eastAsia"/>
          <w:strike/>
          <w:dstrike w:val="0"/>
        </w:rPr>
        <w:t>完全由自己逻辑触发的排列，回调简单的，建议自己在逻辑中完成；</w:t>
      </w:r>
    </w:p>
    <w:p>
      <w:pPr>
        <w:rPr>
          <w:strike/>
          <w:dstrike w:val="0"/>
        </w:rPr>
      </w:pPr>
      <w:r>
        <w:rPr>
          <w:rFonts w:hint="eastAsia"/>
          <w:strike/>
          <w:dstrike w:val="0"/>
        </w:rPr>
        <w:t>无论是LayoutGroup 还是 GLayout都是要监听非常复杂的Unity活动的，有Rebuild的开销；</w:t>
      </w:r>
    </w:p>
    <w:p>
      <w:pPr>
        <w:rPr>
          <w:rFonts w:hint="eastAsia"/>
          <w:strike/>
          <w:dstrike w:val="0"/>
        </w:rPr>
      </w:pPr>
      <w:r>
        <w:rPr>
          <w:rFonts w:hint="eastAsia"/>
          <w:strike/>
          <w:dstrike w:val="0"/>
        </w:rPr>
        <w:t>而GNewList这样的虽没有这样的开销，但要注册很多Lua回调；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2"/>
        </w:numPr>
        <w:bidi w:val="0"/>
        <w:ind w:left="495" w:leftChars="0" w:hanging="495" w:firstLineChars="0"/>
        <w:rPr>
          <w:rFonts w:hint="default"/>
          <w:lang w:val="en-US"/>
        </w:rPr>
      </w:pPr>
      <w:r>
        <w:rPr>
          <w:rFonts w:hint="default"/>
          <w:lang w:val="en-US"/>
        </w:rPr>
        <w:t>GNewTable/GNewLayoutTable/GNewTabList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/>
        </w:rPr>
        <w:t>GNewTable</w:t>
      </w:r>
      <w:r>
        <w:rPr>
          <w:rFonts w:hint="eastAsia"/>
          <w:b/>
          <w:bCs/>
          <w:lang w:val="en-US" w:eastAsia="zh-CN"/>
        </w:rPr>
        <w:t>：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单列列表，Item不等高，据有两个children类</w:t>
      </w:r>
      <w:r>
        <w:rPr>
          <w:rFonts w:hint="default"/>
          <w:lang w:val="en-US"/>
        </w:rPr>
        <w:t>GNewLayoutTable/GNewTabList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</w:rPr>
        <w:t>GNew</w:t>
      </w:r>
      <w:r>
        <w:rPr>
          <w:rFonts w:hint="eastAsia"/>
          <w:b/>
          <w:bCs/>
          <w:lang w:val="en-US" w:eastAsia="zh-CN"/>
        </w:rPr>
        <w:t>Layout</w:t>
      </w:r>
      <w:r>
        <w:rPr>
          <w:rFonts w:hint="eastAsia"/>
          <w:b/>
          <w:bCs/>
        </w:rPr>
        <w:t>Tab</w:t>
      </w:r>
      <w:r>
        <w:rPr>
          <w:rFonts w:hint="eastAsia"/>
          <w:b/>
          <w:bCs/>
          <w:lang w:val="en-US" w:eastAsia="zh-CN"/>
        </w:rPr>
        <w:t>le：</w:t>
      </w:r>
    </w:p>
    <w:p>
      <w:pPr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Content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Item上带有UGUI的 VerticalLayoutGroup 来排列列表；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如果要使用</w:t>
      </w:r>
      <w:r>
        <w:rPr>
          <w:rFonts w:hint="eastAsia"/>
        </w:rPr>
        <w:t>GNewList</w:t>
      </w:r>
      <w:r>
        <w:rPr>
          <w:rFonts w:hint="eastAsia"/>
          <w:lang w:val="en-US" w:eastAsia="zh-CN"/>
        </w:rPr>
        <w:t>作选中效果， 只有IsMultiSelect模式下需要在OnSelectItem 调用Selection来设置；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</w:rPr>
        <w:t>参考</w:t>
      </w:r>
      <w:r>
        <w:rPr>
          <w:rFonts w:hint="eastAsia"/>
          <w:lang w:val="en-US" w:eastAsia="zh-CN"/>
        </w:rPr>
        <w:t>预设</w:t>
      </w:r>
      <w:r>
        <w:t xml:space="preserve">TERAMobile\Assets\Prefabs\UI\ </w:t>
      </w:r>
      <w:r>
        <w:rPr>
          <w:rFonts w:hint="default"/>
          <w:lang w:val="en-US"/>
        </w:rPr>
        <w:t>QuestN</w:t>
      </w:r>
      <w:r>
        <w:t>.prefab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/>
        </w:rPr>
      </w:pPr>
      <w:bookmarkStart w:id="7" w:name="_Toc519594244"/>
      <w:r>
        <w:rPr>
          <w:rFonts w:hint="eastAsia"/>
          <w:b/>
          <w:bCs/>
        </w:rPr>
        <w:t>GNewTabList</w:t>
      </w:r>
      <w:r>
        <w:rPr>
          <w:rFonts w:hint="default"/>
          <w:b/>
          <w:bCs/>
          <w:lang w:val="en-US"/>
        </w:rPr>
        <w:t xml:space="preserve">: </w:t>
      </w:r>
    </w:p>
    <w:p>
      <w:r>
        <w:rPr>
          <w:rFonts w:hint="eastAsia"/>
        </w:rPr>
        <w:t>通用树形下拉菜单</w:t>
      </w:r>
      <w:bookmarkEnd w:id="7"/>
      <w:r>
        <w:rPr>
          <w:rFonts w:hint="eastAsia"/>
          <w:lang w:eastAsia="zh-CN"/>
        </w:rPr>
        <w:t>，</w:t>
      </w:r>
      <w:r>
        <w:rPr>
          <w:rFonts w:hint="eastAsia"/>
        </w:rPr>
        <w:t>单列Tab表（可滑动），</w:t>
      </w:r>
      <w:r>
        <w:rPr>
          <w:rFonts w:hint="eastAsia"/>
          <w:strike/>
        </w:rPr>
        <w:t>每一项可展开为最大5.5行的小滑窗</w:t>
      </w:r>
      <w:r>
        <w:rPr>
          <w:rFonts w:hint="eastAsia"/>
        </w:rPr>
        <w:t>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如果要使用</w:t>
      </w:r>
      <w:r>
        <w:rPr>
          <w:rFonts w:hint="eastAsia"/>
        </w:rPr>
        <w:t>GNewList</w:t>
      </w:r>
      <w:r>
        <w:rPr>
          <w:rFonts w:hint="eastAsia"/>
          <w:lang w:val="en-US" w:eastAsia="zh-CN"/>
        </w:rPr>
        <w:t>作选中效果，不需要在OnSelectItem 调用Selection来设置；</w:t>
      </w:r>
    </w:p>
    <w:p>
      <w:r>
        <w:rPr>
          <w:rFonts w:hint="eastAsia"/>
        </w:rPr>
        <w:t>参考</w:t>
      </w:r>
      <w:r>
        <w:rPr>
          <w:rFonts w:hint="eastAsia"/>
          <w:lang w:val="en-US" w:eastAsia="zh-CN"/>
        </w:rPr>
        <w:t>预设</w:t>
      </w:r>
      <w:r>
        <w:t>TERAMobile\Assets\Prefabs\UIExamples\ TabList.prefab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 w:eastAsiaTheme="minorEastAsia"/>
          <w:lang w:eastAsia="zh-CN"/>
        </w:rPr>
      </w:pPr>
    </w:p>
    <w:p>
      <w:r>
        <w:drawing>
          <wp:inline distT="0" distB="0" distL="0" distR="0">
            <wp:extent cx="1742440" cy="3275965"/>
            <wp:effectExtent l="88900" t="15875" r="54610" b="990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327619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18615" cy="3275965"/>
            <wp:effectExtent l="88900" t="15875" r="45085" b="990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27619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  <w:lang w:val="en-US" w:eastAsia="zh-CN"/>
        </w:rPr>
        <w:t>详细接口</w:t>
      </w:r>
      <w:r>
        <w:rPr>
          <w:rFonts w:hint="eastAsia"/>
        </w:rPr>
        <w:t>见 Tera项目中UGUI自定义组件的使用说明 下的文档；</w:t>
      </w:r>
    </w:p>
    <w:p>
      <w:pPr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</w:pPr>
      <w:bookmarkStart w:id="8" w:name="_Toc519594241"/>
      <w:r>
        <w:rPr>
          <w:rFonts w:hint="eastAsia"/>
        </w:rPr>
        <w:t>按钮 Btn</w:t>
      </w:r>
      <w:bookmarkEnd w:id="8"/>
    </w:p>
    <w:p>
      <w:r>
        <w:rPr>
          <w:rFonts w:hint="eastAsia"/>
        </w:rPr>
        <w:t>制作Button时组件一律使用GButtonColorElastic，根节点不挂图，只能加响应区；</w:t>
      </w:r>
    </w:p>
    <w:p>
      <w:r>
        <w:rPr>
          <w:rFonts w:hint="eastAsia"/>
        </w:rPr>
        <w:t>TweenTarget设置为要缩放的物体，不能设自己（不能响应区）；</w:t>
      </w:r>
    </w:p>
    <w:p>
      <w:pPr>
        <w:rPr>
          <w:rFonts w:hint="eastAsia"/>
        </w:rPr>
      </w:pPr>
      <w:r>
        <w:rPr>
          <w:rFonts w:hint="eastAsia"/>
        </w:rPr>
        <w:t>响应区使用GRayCastArea组件（</w:t>
      </w:r>
      <w:r>
        <w:rPr/>
        <w:sym w:font="Wingdings" w:char="F04C"/>
      </w:r>
      <w:r>
        <w:rPr>
          <w:rFonts w:hint="eastAsia"/>
        </w:rPr>
        <w:t>不要挂透明图），此组件用于提供Button等物体的相应区域，不会提交顶点和绘制；（此组件不能与Graphic系的Text、Image共存）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Transition不需要时选None；</w:t>
      </w:r>
    </w:p>
    <w:p>
      <w:pPr>
        <w:rPr>
          <w:rFonts w:hint="eastAsia"/>
        </w:rPr>
      </w:pPr>
      <w:r>
        <w:rPr>
          <w:rFonts w:hint="eastAsia"/>
        </w:rPr>
        <w:t>不需缩放时EnableScale 不勾选；</w:t>
      </w:r>
    </w:p>
    <w:p>
      <w:pPr>
        <w:rPr>
          <w:rFonts w:hint="eastAsia"/>
        </w:rPr>
      </w:pPr>
    </w:p>
    <w:p>
      <w:r>
        <w:rPr>
          <w:rFonts w:hint="eastAsia"/>
        </w:rPr>
        <w:t>结构范例：</w:t>
      </w:r>
    </w:p>
    <w:p>
      <w:r>
        <w:rPr>
          <w:rFonts w:hint="eastAsia"/>
        </w:rPr>
        <mc:AlternateContent>
          <mc:Choice Requires="wpg">
            <w:drawing>
              <wp:inline distT="0" distB="0" distL="0" distR="0">
                <wp:extent cx="6161405" cy="2394585"/>
                <wp:effectExtent l="0" t="0" r="0" b="5715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2394585"/>
                          <a:chOff x="0" y="0"/>
                          <a:chExt cx="6161964" cy="2395182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5027" y="0"/>
                            <a:ext cx="1876567" cy="23951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7821" y="1753737"/>
                            <a:ext cx="2784143" cy="170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9582" y="143301"/>
                            <a:ext cx="2340591" cy="3138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3803"/>
                            <a:ext cx="1589964" cy="361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88.55pt;width:485.15pt;" coordsize="6161964,2395182" o:gfxdata="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">
                <o:lock v:ext="edit" aspectratio="f"/>
                <v:shape id="_x0000_s1026" o:spid="_x0000_s1026" o:spt="75" type="#_x0000_t75" style="position:absolute;left:1665027;top:0;height:2395182;width:1876567;" filled="f" o:preferrelative="t" stroked="f" coordsize="21600,21600" o:gfxdata="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KuC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75" type="#_x0000_t75" style="position:absolute;left:3377821;top:1753737;height:170597;width:2784143;" filled="f" o:preferrelative="t" stroked="f" coordsize="21600,21600" o:gfxdata="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PSO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t"/>
                </v:shape>
                <v:shape id="_x0000_s1026" o:spid="_x0000_s1026" o:spt="75" type="#_x0000_t75" style="position:absolute;left:3309582;top:143301;height:313899;width:2340591;" filled="f" o:preferrelative="t" stroked="f" coordsize="21600,21600" o:gfxdata="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CYuP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75" type="#_x0000_t75" style="position:absolute;left:0;top:743803;height:361666;width:1589964;" filled="f" o:preferrelative="t" stroked="f" coordsize="21600,21600" o:gfxdata="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uyw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r>
        <w:rPr>
          <w:rFonts w:hint="eastAsia"/>
        </w:rPr>
        <w:t>不规则钮需要将GRayCastArea替换成GRaycastPoly</w:t>
      </w:r>
    </w:p>
    <w:p>
      <w:r>
        <w:rPr>
          <w:rFonts w:hint="eastAsia"/>
        </w:rPr>
        <w:t>使用时，在GRaycastPoly所添加的2Dploygon collider中完成形状的制作；此组件在Transform改变时会产生额外开销；</w:t>
      </w:r>
    </w:p>
    <w:p/>
    <w:p>
      <w:r>
        <w:rPr>
          <w:rFonts w:hint="eastAsia"/>
        </w:rPr>
        <w:t>常见Button参考</w:t>
      </w:r>
      <w:r>
        <w:t>TERAMobile\Assets\Prefabs\UIExamples\ Btn_</w:t>
      </w:r>
      <w:r>
        <w:rPr>
          <w:rFonts w:hint="eastAsia"/>
        </w:rPr>
        <w:t>*</w:t>
      </w:r>
      <w:r>
        <w:t>.prefab</w:t>
      </w:r>
    </w:p>
    <w:p>
      <w:pPr>
        <w:rPr>
          <w:rFonts w:hint="eastAsia"/>
        </w:rPr>
      </w:pPr>
      <w:r>
        <w:drawing>
          <wp:inline distT="0" distB="0" distL="0" distR="0">
            <wp:extent cx="3771265" cy="4660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2"/>
        <w:ind w:firstLine="0" w:firstLineChars="0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>按钮三态的实现：</w:t>
      </w:r>
    </w:p>
    <w:p>
      <w:pPr>
        <w:pStyle w:val="12"/>
        <w:ind w:left="424" w:leftChars="202" w:firstLine="0" w:firstLineChars="0"/>
        <w:rPr>
          <w:rFonts w:asciiTheme="minorEastAsia" w:hAnsiTheme="minorEastAsia" w:cstheme="minorHAnsi"/>
        </w:rPr>
      </w:pPr>
      <w:r>
        <w:rPr>
          <w:rFonts w:hint="eastAsia" w:asciiTheme="minorEastAsia" w:hAnsiTheme="minorEastAsia" w:cstheme="minorHAnsi"/>
        </w:rPr>
        <w:t>1．</w:t>
      </w:r>
      <w:r>
        <w:rPr>
          <w:rFonts w:asciiTheme="minorEastAsia" w:hAnsiTheme="minorEastAsia" w:cstheme="minorHAnsi"/>
        </w:rPr>
        <w:t>通用按钮，图片使用Common_Btn_xx，这种按钮置灰使用替换图片的规则，如果不合适请联系相关策划询问，动效待定</w:t>
      </w:r>
    </w:p>
    <w:p>
      <w:pPr>
        <w:pStyle w:val="12"/>
        <w:ind w:left="420" w:firstLineChars="0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drawing>
          <wp:inline distT="0" distB="0" distL="0" distR="0">
            <wp:extent cx="937260" cy="314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8608" cy="3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HAnsi"/>
        </w:rPr>
        <w:drawing>
          <wp:inline distT="0" distB="0" distL="0" distR="0">
            <wp:extent cx="877570" cy="3187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713" cy="3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4" w:leftChars="202" w:firstLine="0" w:firstLineChars="0"/>
        <w:rPr>
          <w:rFonts w:asciiTheme="minorEastAsia" w:hAnsiTheme="minorEastAsia" w:cstheme="minorHAnsi"/>
        </w:rPr>
      </w:pPr>
      <w:r>
        <w:rPr>
          <w:rFonts w:hint="eastAsia" w:asciiTheme="minorEastAsia" w:hAnsiTheme="minorEastAsia" w:cstheme="minorHAnsi"/>
        </w:rPr>
        <w:t>2．</w:t>
      </w:r>
      <w:r>
        <w:rPr>
          <w:rFonts w:asciiTheme="minorEastAsia" w:hAnsiTheme="minorEastAsia" w:cstheme="minorHAnsi"/>
        </w:rPr>
        <w:t>特殊图片按钮，图片使用该功能提供的图片，这种图片置灰使用gary材质置灰（Lua下有通用的方法），具体灰度，功能负责人跟踪调整</w:t>
      </w:r>
    </w:p>
    <w:p>
      <w:pPr>
        <w:pStyle w:val="12"/>
        <w:ind w:left="420" w:firstLineChars="0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drawing>
          <wp:inline distT="0" distB="0" distL="0" distR="0">
            <wp:extent cx="3840480" cy="2075815"/>
            <wp:effectExtent l="0" t="0" r="762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517" cy="207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 w:firstLine="420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</w:rPr>
        <w:t>PS：所有置灰都不可以点击，如果需要反馈内容，请不要置灰或换成灰图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t>单选内容</w:t>
      </w:r>
      <w:r>
        <w:rPr>
          <w:rFonts w:hint="eastAsia"/>
        </w:rPr>
        <w:t>Toggle</w:t>
      </w:r>
    </w:p>
    <w:p>
      <w:pPr>
        <w:rPr>
          <w:rFonts w:hint="eastAsia"/>
        </w:rPr>
      </w:pPr>
      <w:r>
        <w:rPr>
          <w:rFonts w:hint="eastAsia"/>
        </w:rPr>
        <w:t>各种</w:t>
      </w:r>
      <w:r>
        <w:t>理论上应当使用Toggle实现</w:t>
      </w:r>
      <w:r>
        <w:rPr>
          <w:rFonts w:hint="eastAsia"/>
        </w:rPr>
        <w:t>；</w:t>
      </w:r>
    </w:p>
    <w:p>
      <w:pPr>
        <w:rPr>
          <w:rFonts w:hint="eastAsia"/>
        </w:rPr>
      </w:pPr>
      <w:r>
        <w:rPr>
          <w:rFonts w:hint="eastAsia"/>
        </w:rPr>
        <w:t>Transition不需要时选None，灵活运用Fade功能，不需要一样None；</w:t>
      </w:r>
    </w:p>
    <w:p>
      <w:r>
        <w:t>Toggle不应有置灰情况，如果需要表现</w:t>
      </w:r>
      <w:r>
        <w:rPr>
          <w:rFonts w:hint="eastAsia"/>
        </w:rPr>
        <w:t>置灰</w:t>
      </w:r>
      <w:r>
        <w:t>，同样遵循通用更换灰图，特殊图标材质置灰</w:t>
      </w:r>
      <w:r>
        <w:rPr>
          <w:rFonts w:hint="eastAsia"/>
        </w:rPr>
        <w:t>的规则。</w:t>
      </w:r>
    </w:p>
    <w:p>
      <w:pPr>
        <w:ind w:left="420" w:leftChars="200" w:firstLine="420"/>
        <w:rPr>
          <w:rFonts w:asciiTheme="minorEastAsia" w:hAnsiTheme="minorEastAsia" w:cstheme="minorHAnsi"/>
        </w:rPr>
      </w:pPr>
      <w:r>
        <w:rPr>
          <w:rFonts w:asciiTheme="minorEastAsia" w:hAnsiTheme="minorEastAsia" w:cstheme="minorHAnsi"/>
          <w:kern w:val="0"/>
          <w:sz w:val="18"/>
          <w:szCs w:val="18"/>
          <w:lang w:val="zh-CN"/>
        </w:rPr>
        <w:object>
          <v:shape id="_x0000_i1025" o:spt="75" type="#_x0000_t75" style="height:79.5pt;width:51pt;" o:ole="t" filled="f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Picture.PicObj.1" ShapeID="_x0000_i1025" DrawAspect="Content" ObjectID="_1468075725" r:id="rId22">
            <o:LockedField>false</o:LockedField>
          </o:OLEObject>
        </w:object>
      </w:r>
    </w:p>
    <w:p>
      <w:pPr>
        <w:pStyle w:val="4"/>
        <w:numPr>
          <w:ilvl w:val="0"/>
          <w:numId w:val="2"/>
        </w:numPr>
      </w:pPr>
      <w:bookmarkStart w:id="9" w:name="_Toc519594242"/>
      <w:r>
        <w:t>IOSToggle</w:t>
      </w:r>
      <w:r>
        <w:rPr>
          <w:rFonts w:hint="eastAsia"/>
        </w:rPr>
        <w:t xml:space="preserve"> Button</w:t>
      </w:r>
      <w:bookmarkEnd w:id="9"/>
    </w:p>
    <w:p>
      <w:r>
        <w:drawing>
          <wp:inline distT="0" distB="0" distL="0" distR="0">
            <wp:extent cx="789940" cy="4660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见通用组件</w:t>
      </w:r>
    </w:p>
    <w:p>
      <w:pPr>
        <w:pStyle w:val="4"/>
        <w:numPr>
          <w:ilvl w:val="0"/>
          <w:numId w:val="2"/>
        </w:numPr>
      </w:pPr>
      <w:bookmarkStart w:id="10" w:name="_Toc519594243"/>
      <w:r>
        <w:rPr>
          <w:rFonts w:hint="eastAsia"/>
        </w:rPr>
        <w:t>滑动窗口ScrollRect</w:t>
      </w:r>
      <w:bookmarkEnd w:id="10"/>
    </w:p>
    <w:p>
      <w:r>
        <w:rPr>
          <w:rFonts w:hint="eastAsia"/>
        </w:rPr>
        <w:t>结构范例：使用三层结构</w:t>
      </w:r>
    </w:p>
    <w:p>
      <w:r>
        <w:drawing>
          <wp:inline distT="0" distB="0" distL="0" distR="0">
            <wp:extent cx="2415540" cy="57848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第一层：放置Scroll和响应区（如果有图也可以</w:t>
      </w:r>
    </w:p>
    <w:p>
      <w:pPr>
        <w:ind w:firstLine="420"/>
      </w:pPr>
      <w:r>
        <w:rPr>
          <w:rFonts w:hint="eastAsia"/>
        </w:rPr>
        <w:t>把图片设置成响应区）</w:t>
      </w:r>
    </w:p>
    <w:p>
      <w:r>
        <w:rPr>
          <w:rFonts w:hint="eastAsia"/>
        </w:rPr>
        <w:tab/>
      </w:r>
      <w:r>
        <w:rPr>
          <w:rFonts w:hint="eastAsia"/>
        </w:rPr>
        <w:t>Scroll应当设置Viewport和Content；</w:t>
      </w:r>
    </w:p>
    <w:p>
      <w:r>
        <w:drawing>
          <wp:inline distT="0" distB="0" distL="0" distR="0">
            <wp:extent cx="2180590" cy="2915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2184400</wp:posOffset>
            </wp:positionH>
            <wp:positionV relativeFrom="paragraph">
              <wp:posOffset>-88900</wp:posOffset>
            </wp:positionV>
            <wp:extent cx="2185035" cy="388620"/>
            <wp:effectExtent l="0" t="0" r="571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第二层：放置Viewport和Scrollbar</w:t>
      </w:r>
    </w:p>
    <w:p>
      <w:r>
        <w:rPr>
          <w:rFonts w:hint="eastAsia"/>
        </w:rPr>
        <w:tab/>
      </w:r>
      <w:r>
        <w:t>V</w:t>
      </w:r>
      <w:r>
        <w:rPr>
          <w:rFonts w:hint="eastAsia"/>
        </w:rPr>
        <w:t>iewport挂2DMask；</w:t>
      </w:r>
    </w:p>
    <w:p>
      <w:r>
        <w:rPr>
          <w:rFonts w:hint="eastAsia"/>
        </w:rPr>
        <w:t>第三层: Content下可挂GNewList等排列组件；（GNewList的item template不需要做处理会自动隐藏；其他组件的item基本上用一个节点包住一起隐藏；）</w:t>
      </w:r>
    </w:p>
    <w:p/>
    <w:p>
      <w:pPr>
        <w:pStyle w:val="4"/>
        <w:numPr>
          <w:ilvl w:val="0"/>
          <w:numId w:val="2"/>
        </w:numPr>
      </w:pPr>
      <w:bookmarkStart w:id="11" w:name="_Toc519594245"/>
      <w:r>
        <w:rPr>
          <w:rFonts w:hint="eastAsia"/>
        </w:rPr>
        <w:t>颜色渐变 GGradient</w:t>
      </w:r>
      <w:bookmarkEnd w:id="11"/>
    </w:p>
    <w:p>
      <w:r>
        <w:drawing>
          <wp:inline distT="0" distB="0" distL="0" distR="0">
            <wp:extent cx="1725930" cy="226695"/>
            <wp:effectExtent l="19050" t="0" r="26670" b="1162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rcRect b="59008"/>
                    <a:stretch>
                      <a:fillRect/>
                    </a:stretch>
                  </pic:blipFill>
                  <pic:spPr>
                    <a:xfrm>
                      <a:off x="0" y="0"/>
                      <a:ext cx="1723810" cy="2264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加上试试，没啥好说的</w:t>
      </w:r>
    </w:p>
    <w:p>
      <w:pPr>
        <w:pStyle w:val="4"/>
        <w:numPr>
          <w:ilvl w:val="0"/>
          <w:numId w:val="2"/>
        </w:numPr>
      </w:pPr>
      <w:bookmarkStart w:id="12" w:name="_Toc519594246"/>
      <w:r>
        <w:rPr>
          <w:rFonts w:hint="eastAsia"/>
        </w:rPr>
        <w:t>ImageModel使用</w:t>
      </w:r>
      <w:bookmarkEnd w:id="12"/>
    </w:p>
    <w:p>
      <w:r>
        <w:rPr>
          <w:rFonts w:hint="eastAsia"/>
        </w:rPr>
        <w:t>除对话界面外，ImageModel的节点命名必须是“Img</w:t>
      </w:r>
      <w:r>
        <w:t>_Role_</w:t>
      </w:r>
      <w:r>
        <w:rPr>
          <w:rFonts w:hint="eastAsia"/>
        </w:rPr>
        <w:t>数字ID”，ID从</w:t>
      </w:r>
      <w:r>
        <w:rPr>
          <w:rFonts w:hint="eastAsia"/>
          <w:lang w:val="en-US" w:eastAsia="zh-CN"/>
        </w:rPr>
        <w:t>最好</w:t>
      </w:r>
      <w:r>
        <w:rPr>
          <w:rFonts w:hint="eastAsia"/>
        </w:rPr>
        <w:t>1开始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除非复用参数否则不能重名</w:t>
      </w:r>
      <w:r>
        <w:rPr>
          <w:rFonts w:hint="eastAsia"/>
        </w:rPr>
        <w:t>；</w:t>
      </w:r>
    </w:p>
    <w:p>
      <w:r>
        <w:rPr>
          <w:rFonts w:hint="eastAsia"/>
        </w:rPr>
        <w:t>在Lua中使用时，如果是主角，尽量使用</w:t>
      </w:r>
      <w:r>
        <w:t>GUITools.CreateHostUIModel</w:t>
      </w:r>
      <w:r>
        <w:rPr>
          <w:rFonts w:hint="eastAsia"/>
        </w:rPr>
        <w:t>接口进行创建；</w:t>
      </w:r>
    </w:p>
    <w:p>
      <w:r>
        <w:rPr>
          <w:rFonts w:hint="eastAsia"/>
        </w:rPr>
        <w:t>创建完用</w:t>
      </w:r>
      <w:r>
        <w:t xml:space="preserve">self._UIModel4ImgRender:AddLoadedCallback(function() </w:t>
      </w:r>
    </w:p>
    <w:p>
      <w:r>
        <w:t xml:space="preserve">            self._UIModel4ImgRender:SetModelParam(self._PrefabPath, profession)</w:t>
      </w:r>
    </w:p>
    <w:p>
      <w:r>
        <w:t xml:space="preserve">            end)</w:t>
      </w:r>
    </w:p>
    <w:p>
      <w:r>
        <w:rPr>
          <w:rFonts w:hint="eastAsia"/>
        </w:rPr>
        <w:t>设置镜头参数，</w:t>
      </w:r>
    </w:p>
    <w:p/>
    <w:p>
      <w:r>
        <w:rPr>
          <w:rFonts w:hint="eastAsia"/>
        </w:rPr>
        <w:t>CuiModel</w:t>
      </w:r>
      <w:r>
        <w:t>.SetModelParam(self,@1,@2)</w:t>
      </w:r>
    </w:p>
    <w:p>
      <w:r>
        <w:rPr>
          <w:rFonts w:hint="eastAsia"/>
        </w:rPr>
        <w:t>参数:@1 是UI的prefab路径</w:t>
      </w:r>
      <w:r>
        <w:t>;</w:t>
      </w:r>
    </w:p>
    <w:p>
      <w:r>
        <w:rPr>
          <w:rFonts w:hint="eastAsia"/>
        </w:rPr>
        <w:t>参数@2所加载是角色时为ProfessionID, 所加载是其他时为AssetPath;</w:t>
      </w:r>
    </w:p>
    <w:p/>
    <w:p>
      <w:r>
        <w:rPr>
          <w:rFonts w:hint="eastAsia"/>
        </w:rPr>
        <w:t>示例：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if uiItem._UIModel4ImgRender == nil then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local model = nil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if hostId == PlayerInfo.RoleID then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model = GUITools.CreateHostUIModel(uiItem._RoleImg,  EnumDef.RenderLayer.UI, nil)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profession =  game._HostPlayer._InfoData._Prof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else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local ModelParams = require "Object.ModelParams"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local params = ModelParams.new()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params:MakeParam(PlayerInfo.Exterior, PlayerInfo.Profession)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model = CUIModel.new(params, uiItem._RoleImg, EnumDef.UIModelShowType.All, EnumDef.RenderLayer.UI, nil)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profession = PlayerInfo.Profession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end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uiItem._UIModel4ImgRender = model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self._UIModel4ImgRender:AddLoadedCallback(function()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self._UIModel4ImgRender:SetModelParam(self._PrefabPath, profession)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 xml:space="preserve">            end)</w:t>
      </w:r>
    </w:p>
    <w:p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93906509"/>
      <w:docPartObj>
        <w:docPartGallery w:val="autotext"/>
      </w:docPartObj>
    </w:sdtPr>
    <w:sdtContent>
      <w:sdt>
        <w:sdtPr>
          <w:id w:val="-1669238322"/>
          <w:docPartObj>
            <w:docPartGallery w:val="autotext"/>
          </w:docPartObj>
        </w:sdtPr>
        <w:sdtContent>
          <w:p>
            <w:pPr>
              <w:pStyle w:val="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52556"/>
    <w:multiLevelType w:val="multilevel"/>
    <w:tmpl w:val="08752556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EE2B89"/>
    <w:multiLevelType w:val="multilevel"/>
    <w:tmpl w:val="14EE2B89"/>
    <w:lvl w:ilvl="0" w:tentative="0">
      <w:start w:val="1"/>
      <w:numFmt w:val="decimal"/>
      <w:pStyle w:val="15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4C4F53"/>
    <w:multiLevelType w:val="multilevel"/>
    <w:tmpl w:val="5E4C4F53"/>
    <w:lvl w:ilvl="0" w:tentative="0">
      <w:start w:val="1"/>
      <w:numFmt w:val="decimal"/>
      <w:lvlText w:val="%1．"/>
      <w:lvlJc w:val="left"/>
      <w:pPr>
        <w:ind w:left="495" w:hanging="49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F4B"/>
    <w:rsid w:val="00002B4C"/>
    <w:rsid w:val="00005458"/>
    <w:rsid w:val="00005B3C"/>
    <w:rsid w:val="0003691A"/>
    <w:rsid w:val="000409E0"/>
    <w:rsid w:val="000559E1"/>
    <w:rsid w:val="00057533"/>
    <w:rsid w:val="00070F0C"/>
    <w:rsid w:val="0009180C"/>
    <w:rsid w:val="000941CE"/>
    <w:rsid w:val="000A0F73"/>
    <w:rsid w:val="000D57E4"/>
    <w:rsid w:val="000D615C"/>
    <w:rsid w:val="000E0DBC"/>
    <w:rsid w:val="00104B56"/>
    <w:rsid w:val="00151F53"/>
    <w:rsid w:val="0015212A"/>
    <w:rsid w:val="00166EC1"/>
    <w:rsid w:val="00172ACD"/>
    <w:rsid w:val="00192023"/>
    <w:rsid w:val="001B34F8"/>
    <w:rsid w:val="001B5FB1"/>
    <w:rsid w:val="001C2588"/>
    <w:rsid w:val="001D53A2"/>
    <w:rsid w:val="001D5DF0"/>
    <w:rsid w:val="001E0D00"/>
    <w:rsid w:val="001E3305"/>
    <w:rsid w:val="001F00A9"/>
    <w:rsid w:val="00200350"/>
    <w:rsid w:val="00210D8B"/>
    <w:rsid w:val="00240EA0"/>
    <w:rsid w:val="002544A6"/>
    <w:rsid w:val="00262DF1"/>
    <w:rsid w:val="002773CE"/>
    <w:rsid w:val="002A05AE"/>
    <w:rsid w:val="002E2E32"/>
    <w:rsid w:val="002E4E26"/>
    <w:rsid w:val="0031233D"/>
    <w:rsid w:val="00340B89"/>
    <w:rsid w:val="00362BCF"/>
    <w:rsid w:val="00365F4B"/>
    <w:rsid w:val="00371C5D"/>
    <w:rsid w:val="003800EA"/>
    <w:rsid w:val="00380FCC"/>
    <w:rsid w:val="00384073"/>
    <w:rsid w:val="00386C60"/>
    <w:rsid w:val="003A0518"/>
    <w:rsid w:val="003A0B89"/>
    <w:rsid w:val="003B016E"/>
    <w:rsid w:val="003B2A7B"/>
    <w:rsid w:val="003D6479"/>
    <w:rsid w:val="00402701"/>
    <w:rsid w:val="00403F25"/>
    <w:rsid w:val="00406094"/>
    <w:rsid w:val="00410351"/>
    <w:rsid w:val="0044186C"/>
    <w:rsid w:val="004501FC"/>
    <w:rsid w:val="00452679"/>
    <w:rsid w:val="00462BCF"/>
    <w:rsid w:val="00470619"/>
    <w:rsid w:val="004A2169"/>
    <w:rsid w:val="004A7F12"/>
    <w:rsid w:val="004E075D"/>
    <w:rsid w:val="004E3BDA"/>
    <w:rsid w:val="004F252B"/>
    <w:rsid w:val="004F269F"/>
    <w:rsid w:val="00505E65"/>
    <w:rsid w:val="00516876"/>
    <w:rsid w:val="005370D9"/>
    <w:rsid w:val="00540870"/>
    <w:rsid w:val="00571150"/>
    <w:rsid w:val="005808F9"/>
    <w:rsid w:val="0058242B"/>
    <w:rsid w:val="005A4D20"/>
    <w:rsid w:val="005C7EFE"/>
    <w:rsid w:val="005E2945"/>
    <w:rsid w:val="006407BD"/>
    <w:rsid w:val="006430FA"/>
    <w:rsid w:val="00647CFC"/>
    <w:rsid w:val="00697B1C"/>
    <w:rsid w:val="006A0820"/>
    <w:rsid w:val="006B3317"/>
    <w:rsid w:val="006C255B"/>
    <w:rsid w:val="006C26BD"/>
    <w:rsid w:val="006D515A"/>
    <w:rsid w:val="00705E04"/>
    <w:rsid w:val="0074347F"/>
    <w:rsid w:val="00743F5A"/>
    <w:rsid w:val="00746DB5"/>
    <w:rsid w:val="00787C05"/>
    <w:rsid w:val="007B10D9"/>
    <w:rsid w:val="007B66DF"/>
    <w:rsid w:val="007F2918"/>
    <w:rsid w:val="007F5CBF"/>
    <w:rsid w:val="008015E0"/>
    <w:rsid w:val="008023C9"/>
    <w:rsid w:val="008156A9"/>
    <w:rsid w:val="00844E81"/>
    <w:rsid w:val="00845BA8"/>
    <w:rsid w:val="008C3508"/>
    <w:rsid w:val="008F34C0"/>
    <w:rsid w:val="009039CD"/>
    <w:rsid w:val="00904843"/>
    <w:rsid w:val="009375A7"/>
    <w:rsid w:val="0094195C"/>
    <w:rsid w:val="00945AD2"/>
    <w:rsid w:val="0096246F"/>
    <w:rsid w:val="00963DDE"/>
    <w:rsid w:val="00974324"/>
    <w:rsid w:val="00977389"/>
    <w:rsid w:val="00985210"/>
    <w:rsid w:val="00996575"/>
    <w:rsid w:val="009B4304"/>
    <w:rsid w:val="009C08C5"/>
    <w:rsid w:val="00A049EB"/>
    <w:rsid w:val="00A20F09"/>
    <w:rsid w:val="00A22732"/>
    <w:rsid w:val="00A254AE"/>
    <w:rsid w:val="00A3004B"/>
    <w:rsid w:val="00A46E4F"/>
    <w:rsid w:val="00A47ADB"/>
    <w:rsid w:val="00A56CF0"/>
    <w:rsid w:val="00A701CE"/>
    <w:rsid w:val="00A75D39"/>
    <w:rsid w:val="00AA1749"/>
    <w:rsid w:val="00AC4467"/>
    <w:rsid w:val="00B04F1F"/>
    <w:rsid w:val="00B059CB"/>
    <w:rsid w:val="00B20B61"/>
    <w:rsid w:val="00B46BEB"/>
    <w:rsid w:val="00B606B4"/>
    <w:rsid w:val="00B77FA2"/>
    <w:rsid w:val="00BA6B8D"/>
    <w:rsid w:val="00BB041D"/>
    <w:rsid w:val="00BC200D"/>
    <w:rsid w:val="00BF34A7"/>
    <w:rsid w:val="00C21E26"/>
    <w:rsid w:val="00C30140"/>
    <w:rsid w:val="00C31005"/>
    <w:rsid w:val="00C57DE1"/>
    <w:rsid w:val="00C62399"/>
    <w:rsid w:val="00C876EF"/>
    <w:rsid w:val="00CD5CA0"/>
    <w:rsid w:val="00CF7562"/>
    <w:rsid w:val="00D42F4F"/>
    <w:rsid w:val="00D4307D"/>
    <w:rsid w:val="00D64FF3"/>
    <w:rsid w:val="00D720D6"/>
    <w:rsid w:val="00D7403B"/>
    <w:rsid w:val="00D7597E"/>
    <w:rsid w:val="00D954A7"/>
    <w:rsid w:val="00DA0A6B"/>
    <w:rsid w:val="00DA320E"/>
    <w:rsid w:val="00DA46B5"/>
    <w:rsid w:val="00DC0790"/>
    <w:rsid w:val="00DD11DA"/>
    <w:rsid w:val="00DD192D"/>
    <w:rsid w:val="00DD27F6"/>
    <w:rsid w:val="00DD43BD"/>
    <w:rsid w:val="00DE1EDE"/>
    <w:rsid w:val="00DF06A8"/>
    <w:rsid w:val="00DF16E4"/>
    <w:rsid w:val="00DF24DB"/>
    <w:rsid w:val="00E30955"/>
    <w:rsid w:val="00E336B6"/>
    <w:rsid w:val="00E36F27"/>
    <w:rsid w:val="00E633E0"/>
    <w:rsid w:val="00E6768F"/>
    <w:rsid w:val="00E7690E"/>
    <w:rsid w:val="00EB7E4C"/>
    <w:rsid w:val="00EC6F82"/>
    <w:rsid w:val="00EE79CD"/>
    <w:rsid w:val="00F060F4"/>
    <w:rsid w:val="00F17E19"/>
    <w:rsid w:val="00F21FE7"/>
    <w:rsid w:val="00F3079F"/>
    <w:rsid w:val="00F443BD"/>
    <w:rsid w:val="00F7033F"/>
    <w:rsid w:val="00F77273"/>
    <w:rsid w:val="00F80E3E"/>
    <w:rsid w:val="00FB2830"/>
    <w:rsid w:val="00FF31E6"/>
    <w:rsid w:val="04542B24"/>
    <w:rsid w:val="0DFC7031"/>
    <w:rsid w:val="115342D0"/>
    <w:rsid w:val="1730077D"/>
    <w:rsid w:val="1E910172"/>
    <w:rsid w:val="22005F96"/>
    <w:rsid w:val="23AB63E9"/>
    <w:rsid w:val="303F3542"/>
    <w:rsid w:val="32563BF9"/>
    <w:rsid w:val="3C666D75"/>
    <w:rsid w:val="419E295B"/>
    <w:rsid w:val="44600393"/>
    <w:rsid w:val="625704D8"/>
    <w:rsid w:val="63C62DA2"/>
    <w:rsid w:val="65DB2648"/>
    <w:rsid w:val="771766A2"/>
    <w:rsid w:val="772C3703"/>
    <w:rsid w:val="79320297"/>
    <w:rsid w:val="7B006DFF"/>
    <w:rsid w:val="7CB7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link w:val="16"/>
    <w:qFormat/>
    <w:uiPriority w:val="34"/>
    <w:pPr>
      <w:ind w:firstLine="420" w:firstLineChars="200"/>
    </w:pPr>
  </w:style>
  <w:style w:type="character" w:customStyle="1" w:styleId="13">
    <w:name w:val="页眉 Char"/>
    <w:basedOn w:val="10"/>
    <w:link w:val="8"/>
    <w:uiPriority w:val="99"/>
    <w:rPr>
      <w:sz w:val="18"/>
      <w:szCs w:val="18"/>
    </w:rPr>
  </w:style>
  <w:style w:type="character" w:customStyle="1" w:styleId="14">
    <w:name w:val="页脚 Char"/>
    <w:basedOn w:val="10"/>
    <w:link w:val="7"/>
    <w:qFormat/>
    <w:uiPriority w:val="99"/>
    <w:rPr>
      <w:sz w:val="18"/>
      <w:szCs w:val="18"/>
    </w:rPr>
  </w:style>
  <w:style w:type="paragraph" w:customStyle="1" w:styleId="15">
    <w:name w:val="标题3"/>
    <w:basedOn w:val="4"/>
    <w:next w:val="1"/>
    <w:link w:val="17"/>
    <w:qFormat/>
    <w:uiPriority w:val="0"/>
    <w:pPr>
      <w:numPr>
        <w:ilvl w:val="0"/>
        <w:numId w:val="1"/>
      </w:numPr>
    </w:pPr>
    <w:rPr>
      <w:sz w:val="28"/>
    </w:rPr>
  </w:style>
  <w:style w:type="character" w:customStyle="1" w:styleId="16">
    <w:name w:val="列出段落 Char"/>
    <w:basedOn w:val="10"/>
    <w:link w:val="12"/>
    <w:qFormat/>
    <w:uiPriority w:val="34"/>
  </w:style>
  <w:style w:type="character" w:customStyle="1" w:styleId="17">
    <w:name w:val="标题3 Char"/>
    <w:basedOn w:val="16"/>
    <w:link w:val="15"/>
    <w:qFormat/>
    <w:uiPriority w:val="0"/>
    <w:rPr>
      <w:b/>
      <w:bCs/>
      <w:sz w:val="28"/>
      <w:szCs w:val="32"/>
    </w:rPr>
  </w:style>
  <w:style w:type="character" w:customStyle="1" w:styleId="18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9">
    <w:name w:val="批注框文本 Char"/>
    <w:basedOn w:val="10"/>
    <w:link w:val="6"/>
    <w:semiHidden/>
    <w:qFormat/>
    <w:uiPriority w:val="99"/>
    <w:rPr>
      <w:sz w:val="18"/>
      <w:szCs w:val="18"/>
    </w:rPr>
  </w:style>
  <w:style w:type="character" w:customStyle="1" w:styleId="20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2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oleObject" Target="embeddings/oleObject1.bin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7EEC1F-CEC1-4AED-8A48-579B176F562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843</Words>
  <Characters>4810</Characters>
  <Lines>40</Lines>
  <Paragraphs>11</Paragraphs>
  <TotalTime>10</TotalTime>
  <ScaleCrop>false</ScaleCrop>
  <LinksUpToDate>false</LinksUpToDate>
  <CharactersWithSpaces>5642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2017-07-17T03:14:00Z</dcterms:created>
  <dc:creator>于金</dc:creator>
  <cp:lastModifiedBy>asdf</cp:lastModifiedBy>
  <dcterms:modified xsi:type="dcterms:W3CDTF">2019-08-27T12:56:26Z</dcterms:modified>
  <cp:revision>134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