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AutoBuild系统简介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系统平台：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Windows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Mac OS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系统组件构成：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Apache Http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MySQL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FTP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CDN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实现语言：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Html+CSS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C#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Python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Shell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实现方案：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Web页面：wampserver + Laravel 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 xml:space="preserve">+ html + css + php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MySQL数据库存储操作信息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C#实现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Unity资源打包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Unity版本打包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Windows</w:t>
      </w: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ab/>
        <w:t>exe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Android</w:t>
      </w:r>
      <w:r>
        <w:rPr>
          <w:rFonts w:hint="eastAsia" w:ascii="宋体" w:hAnsi="宋体" w:eastAsia="宋体" w:cs="宋体"/>
          <w:lang w:val="en-US" w:eastAsia="zh-CN"/>
        </w:rPr>
        <w:tab/>
        <w:t>apk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C++实现版本更新，patch pck/MD5生成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Python实现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流程调用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svn管理模块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Ftp上传下载模块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File操作模块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SSH远程管理模块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Shell实现Unity版本打包iOS ipa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Bat实现ftp资源同步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11EF2"/>
    <w:multiLevelType w:val="singleLevel"/>
    <w:tmpl w:val="D5311E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68C779"/>
    <w:multiLevelType w:val="multilevel"/>
    <w:tmpl w:val="D968C7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C038CDB"/>
    <w:multiLevelType w:val="singleLevel"/>
    <w:tmpl w:val="4C038C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2A94"/>
    <w:rsid w:val="00A368A2"/>
    <w:rsid w:val="03052491"/>
    <w:rsid w:val="04BF104E"/>
    <w:rsid w:val="053950A1"/>
    <w:rsid w:val="05830798"/>
    <w:rsid w:val="08D83326"/>
    <w:rsid w:val="0CC2199F"/>
    <w:rsid w:val="0D347AEB"/>
    <w:rsid w:val="0D93719F"/>
    <w:rsid w:val="0E815825"/>
    <w:rsid w:val="109E05AD"/>
    <w:rsid w:val="10E010EF"/>
    <w:rsid w:val="120160DC"/>
    <w:rsid w:val="165F024D"/>
    <w:rsid w:val="172F184E"/>
    <w:rsid w:val="1DF12541"/>
    <w:rsid w:val="1DF17B0C"/>
    <w:rsid w:val="1EE07D59"/>
    <w:rsid w:val="1F6009CD"/>
    <w:rsid w:val="20910317"/>
    <w:rsid w:val="24FE17B0"/>
    <w:rsid w:val="287E4A52"/>
    <w:rsid w:val="28A83B4A"/>
    <w:rsid w:val="28BE77AF"/>
    <w:rsid w:val="292A4FD9"/>
    <w:rsid w:val="2E944785"/>
    <w:rsid w:val="31E1184C"/>
    <w:rsid w:val="32767206"/>
    <w:rsid w:val="338D1EB6"/>
    <w:rsid w:val="33C743A3"/>
    <w:rsid w:val="360D74E4"/>
    <w:rsid w:val="37137A20"/>
    <w:rsid w:val="377C7162"/>
    <w:rsid w:val="384F0653"/>
    <w:rsid w:val="39261CAC"/>
    <w:rsid w:val="3B532586"/>
    <w:rsid w:val="3C120A8F"/>
    <w:rsid w:val="3F7D7D97"/>
    <w:rsid w:val="415A63E2"/>
    <w:rsid w:val="42C655DE"/>
    <w:rsid w:val="447732A5"/>
    <w:rsid w:val="49217622"/>
    <w:rsid w:val="4A856581"/>
    <w:rsid w:val="4C22571D"/>
    <w:rsid w:val="4E1F25C0"/>
    <w:rsid w:val="4E872359"/>
    <w:rsid w:val="4EF2375C"/>
    <w:rsid w:val="4FD40717"/>
    <w:rsid w:val="50347EDF"/>
    <w:rsid w:val="51452F54"/>
    <w:rsid w:val="51CD4F0A"/>
    <w:rsid w:val="53E14E30"/>
    <w:rsid w:val="54A81FA8"/>
    <w:rsid w:val="54AA47A1"/>
    <w:rsid w:val="557C0072"/>
    <w:rsid w:val="558D4466"/>
    <w:rsid w:val="56797C64"/>
    <w:rsid w:val="57800FE5"/>
    <w:rsid w:val="592039A6"/>
    <w:rsid w:val="59D76A66"/>
    <w:rsid w:val="5C6831F8"/>
    <w:rsid w:val="5C88042A"/>
    <w:rsid w:val="5DD86C03"/>
    <w:rsid w:val="5ECC659B"/>
    <w:rsid w:val="60C35FDB"/>
    <w:rsid w:val="62E355D3"/>
    <w:rsid w:val="642A027F"/>
    <w:rsid w:val="64D079A0"/>
    <w:rsid w:val="662B0BD4"/>
    <w:rsid w:val="66945D56"/>
    <w:rsid w:val="67593AF5"/>
    <w:rsid w:val="69FE4DCE"/>
    <w:rsid w:val="6A984D7A"/>
    <w:rsid w:val="6D4D6F06"/>
    <w:rsid w:val="6ECB06E3"/>
    <w:rsid w:val="6ED05269"/>
    <w:rsid w:val="6ED570AB"/>
    <w:rsid w:val="702B733D"/>
    <w:rsid w:val="70942DF1"/>
    <w:rsid w:val="70CE724C"/>
    <w:rsid w:val="71102730"/>
    <w:rsid w:val="722247BC"/>
    <w:rsid w:val="72987EB9"/>
    <w:rsid w:val="73445278"/>
    <w:rsid w:val="772338EE"/>
    <w:rsid w:val="78C80015"/>
    <w:rsid w:val="793E2156"/>
    <w:rsid w:val="7CD22B35"/>
    <w:rsid w:val="7DDB6E2E"/>
    <w:rsid w:val="7FC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2021-12-01T07:20:54Z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