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9661" w14:textId="77777777" w:rsidR="007130F2" w:rsidRPr="007130F2" w:rsidRDefault="007130F2" w:rsidP="007130F2">
      <w:r w:rsidRPr="007130F2">
        <w:t>ソフトウェア工学第3回、プロセスモデル第2回として、今日はアジャイルプロセスとスクラムについて説明します。前回はウォーターフォール、スパイラル、テスト駆動開発、エクストリームプログラミングといった基本的なプロセスモデルを扱いました。今回は、後半の二つの背景にあるアジャイルプロセス、および実務で広く使われるスクラムを取り上げます。今日はアジャイルプロセスとスクラム、そしてスクラムの各プラクティスを解説します。</w:t>
      </w:r>
    </w:p>
    <w:p w14:paraId="7B5FC1D4" w14:textId="77777777" w:rsidR="007130F2" w:rsidRPr="007130F2" w:rsidRDefault="007130F2" w:rsidP="007130F2">
      <w:r w:rsidRPr="007130F2">
        <w:t>すべてのエンジニアリングに共通して言えるのは、高品質なプロダクトを作るには、製作過程自体が高品質である必要があるという大原則です。建築や工業製品の製造、有田焼の製造工程や佐賀牛の飼育のように、工程を計画的に正しく進めてこそ高品質が実現します。ソフトウェアも同様で、近年とくにアジャイルプロセスが広く用いられています。ウォーターフォールとは性質の異なる開発プロセスです。</w:t>
      </w:r>
    </w:p>
    <w:p w14:paraId="239BE3DF" w14:textId="77777777" w:rsidR="007130F2" w:rsidRPr="007130F2" w:rsidRDefault="007130F2" w:rsidP="007130F2">
      <w:r w:rsidRPr="007130F2">
        <w:t>まず、アジャイルソフトウェア開発がなぜ生まれたのかという背景から説明し、アジャイルソフトウェア開発の12の原則を紹介します。これにより、アジャイル開発の理念を理解してもらいます。続いて、アジャイル開発でよく使われるスクラムについて、アジャイルの原理、ウォーターフォールとの違い、メリット・デメリットを説明し、その後スクラムを詳しく解説します。講義のホームページには「アジャイルソフトウェア開発宣言」へのリンクと、「アジャイル型開発におけるプラクティス活用リファレンスガイド（IPA/SEC, 2013）」のダウンロードリンクを掲載しています。ワード版のリファレンスガイド（全153ページ）には、アジャイルやスクラムのプラクティス、関連技術・ツール、チーム運営・組織環境に関する詳細、匿名の活用事例がまとめられています。授業でも適宜参照します。</w:t>
      </w:r>
    </w:p>
    <w:p w14:paraId="2E819BA2" w14:textId="77777777" w:rsidR="007130F2" w:rsidRPr="007130F2" w:rsidRDefault="007130F2" w:rsidP="007130F2">
      <w:r w:rsidRPr="007130F2">
        <w:t>アジャイルソフトウェア開発宣言では、ケント・ベックらが、より良い開発方法を探究する実践の中から到達した価値を示しました。すなわち「プロセスやツールより個人と対話」「包括的なドキュメントより動くソフトウェア」「契約交渉より顧客との協調」「計画に従うことより変化への対応」を重視します。左側の価値も否定せず重視した上で、右側により大きな価値を見出すという宣言です。実際にこれを適切に実践すれば、結果として左側も守られる仕組みになっています。</w:t>
      </w:r>
    </w:p>
    <w:p w14:paraId="3D3C637A" w14:textId="77777777" w:rsidR="007130F2" w:rsidRPr="007130F2" w:rsidRDefault="007130F2" w:rsidP="007130F2">
      <w:r w:rsidRPr="007130F2">
        <w:t>宣言の背後には12の原則があります。要点は次のとおりです。顧客満足を最優先し、価値あるソフトウェアを早く継続的に提供する。要求変更は開発後期でも歓迎し、変化を味方につけて顧客の競争力を高める。動くソフトウェアを2〜3週間から2〜3か月程度の短い間隔でリリースする。ビジネス側と開発側はプロジェクト期間中、日々共に働き、密なコミュニケーションを取る。意欲ある人々を集め、環境と支援を与え、仕事が終わるまで信頼する。最も効率的で効果的な情報伝達は対面での会話である。進捗の最重要な尺度は動くソフトウェアである。アジャイルプロセスは持続可能な開発を促進し、一定のペースを継続する。技術的卓越性と優れた設計への不断の注意が機敏さを高める。シンプルさを重視する。最良のアーキテクチャ、要求、設計は自己組織的チームから生まれる。チームは</w:t>
      </w:r>
      <w:r w:rsidRPr="007130F2">
        <w:lastRenderedPageBreak/>
        <w:t>定期的に振り返り、より効果的になるよう手法を調整する。</w:t>
      </w:r>
    </w:p>
    <w:p w14:paraId="50C1200D" w14:textId="77777777" w:rsidR="007130F2" w:rsidRPr="007130F2" w:rsidRDefault="007130F2" w:rsidP="007130F2">
      <w:r w:rsidRPr="007130F2">
        <w:t>以上を前提としても、好き勝手に進めるわけではありません。規律は必要でありつつ、開発チームと顧客を巻き込み、味方として協力する姿勢を重視します。アジャイル宣言（2001年前後）の以前、ウォーターフォールやスパイラルではこの原則に反する運用も多く、発注者と開発チームの溝が広がったという反省から、この宣言と原則が示されました。</w:t>
      </w:r>
    </w:p>
    <w:p w14:paraId="1BF77FAC" w14:textId="77777777" w:rsidR="007130F2" w:rsidRPr="007130F2" w:rsidRDefault="007130F2" w:rsidP="007130F2">
      <w:r w:rsidRPr="007130F2">
        <w:t>アジャイル手法の中で最も普及しているのがスクラムです。ある調査では、チームが採用するアジャイル手法のうち66%がスクラム、XPとのハイブリッドが6%、純粋なXPが1%でした。XPをそのまま適用するハードルは高いため、訓練が行き届いた一般的な開発チームでも適用しやすいマネジメント特化のフレームワークとしてスクラムが広く使われています。スクラムはスプリント、バックログ、デイリースクラムなどのプラクティスを定義し、1サイクル（スプリント）中は機能要求の追加を凍結します。スパイラルモデルに近い反復的特徴を持ちます。スクラムでは、アジャイルの成功率を高めるために、マネジメント系プラクティスと技術系プラクティスの両面で実践事項が提供されています。</w:t>
      </w:r>
    </w:p>
    <w:p w14:paraId="21C869F3" w14:textId="77777777" w:rsidR="007130F2" w:rsidRPr="007130F2" w:rsidRDefault="007130F2" w:rsidP="007130F2">
      <w:r w:rsidRPr="007130F2">
        <w:t>マネジメント系プラクティスは、仕事の流れを円滑にするための取り組みです。具体例として、スプリント計画、デイリースクラム、要求ワークショップ、スプリントレビュー、振り返り、タスクボード、バーンダウンチャートなどがあります。KPT（Keep・Problem・Try）という手法もあり、詳細は振り返りの場で説明します。マネジメント系プラクティスの多くはスクラムで提案されています。</w:t>
      </w:r>
    </w:p>
    <w:p w14:paraId="2095563D" w14:textId="77777777" w:rsidR="007130F2" w:rsidRPr="007130F2" w:rsidRDefault="007130F2" w:rsidP="007130F2">
      <w:r w:rsidRPr="007130F2">
        <w:t>一方、ソフトウェア開発の具体的な作業に関する技術系プラクティスとして、単体テスト、コーディング規約の遵守、ペアワーク、テストの自動化、継続的インテグレーション、リファクタリングなどがあります。これらの多くはエクストリームプログラミング（XP）で提案されたものです。授業の後半で各プラクティスを詳しく説明します。</w:t>
      </w:r>
    </w:p>
    <w:p w14:paraId="1C1A162A" w14:textId="77777777" w:rsidR="007130F2" w:rsidRPr="007130F2" w:rsidRDefault="007130F2" w:rsidP="007130F2">
      <w:r w:rsidRPr="007130F2">
        <w:t>参考資料「アジャイル型開発におけるプラクティス活用リファレンスガイド」には、3.1 のプロセス／プロダクト（＝マネジメント系プラクティス）、3.2 の技術・ツール（＝技術系プラクティス）が整理されています。実践時はこのドキュメントで詳細を確認してから進めることを推奨します。</w:t>
      </w:r>
    </w:p>
    <w:p w14:paraId="2FD0FEFC" w14:textId="77777777" w:rsidR="007130F2" w:rsidRPr="007130F2" w:rsidRDefault="007130F2" w:rsidP="007130F2">
      <w:r w:rsidRPr="007130F2">
        <w:t>スクラムでアジャイル開発を行う際、システム開発チームには次の4種類の役割が必要です。中心は開発チームですが、プロダクトオーナー、スクラムマスター、品質技術者も関与します。第三者の視点を入れることが重要です。</w:t>
      </w:r>
    </w:p>
    <w:p w14:paraId="7FD2C616" w14:textId="77777777" w:rsidR="007130F2" w:rsidRPr="007130F2" w:rsidRDefault="007130F2" w:rsidP="007130F2">
      <w:r w:rsidRPr="007130F2">
        <w:t>プロダクトオーナーは、創出するソフトウェアの価値最大化に責任を負い、「何を作るか」を決めます。バックログの管理と完了判定（Done 判定）に責任を持ちます。スクラムマスターはアジャイル開発のエキスパートとして、作業の促進や障害の除去を支援し、プロダクトオーナー・開発チーム・品質技術者をサポートします。品質技術者は、開発チームから独立して品質保証を支援し、スプリントレビューやその事前審査などを担当します。</w:t>
      </w:r>
    </w:p>
    <w:p w14:paraId="54063134" w14:textId="77777777" w:rsidR="007130F2" w:rsidRPr="007130F2" w:rsidRDefault="007130F2" w:rsidP="007130F2">
      <w:r w:rsidRPr="007130F2">
        <w:t>スクラムの流れでは、まずバックログ（これから作りたい機能の一覧）を用意します。各</w:t>
      </w:r>
      <w:r w:rsidRPr="007130F2">
        <w:lastRenderedPageBreak/>
        <w:t>項目にはストーリーポイント（機能の価値や実装コストの見積もり）が付与されます。価値とコストを踏まえて次に作る機能を選び、スプリント計画を立てます。要求ワークショップで次回開発分の項目を詳細化し、スプリント（次バージョンを作る繰り返し開発）に着手します。スプリントは通常 1〜4 週間で完了します。完了後はスプリントレビューで成果を確認し（完了判定）、振り返りを行って次のスプリント計画へ進みます。各スプリント中、開発チームは毎朝デイリースクラムを行い、進捗と課題を共有して一日の作業を進めます。</w:t>
      </w:r>
    </w:p>
    <w:p w14:paraId="0C9A716F" w14:textId="77777777" w:rsidR="007130F2" w:rsidRPr="007130F2" w:rsidRDefault="007130F2" w:rsidP="007130F2">
      <w:r w:rsidRPr="007130F2">
        <w:t>アジャイル開発用語の要点は次のとおりです。バックログは要件（機能）の一覧で、各項目に優先順位を付けます。バックログ項目はバックログに登録された個々の要件です。ストーリーポイントは作業量や実装コストの見積もり指標です。スプリントは 1 回の繰り返し開発で、次バージョンを作る期間を指します。スプリント計画はスプリントで実装する内容と進め方を定める活動です。デイリースクラムは毎日の短いミーティングで、進捗と課題を確認します。要求ワークショップは、次回（または次々回）のスプリントで開発予定のバックログ項目を詳細化する場です。</w:t>
      </w:r>
    </w:p>
    <w:p w14:paraId="14AADFB0" w14:textId="77777777" w:rsidR="007130F2" w:rsidRPr="007130F2" w:rsidRDefault="007130F2" w:rsidP="007130F2">
      <w:r w:rsidRPr="007130F2">
        <w:t>今作っているバージョンではなく、次に何をやるかを決める話です。プラクティスはスプリント中に実施する開発の習慣を指します。技術系プラクティスとマネジメント系プラクティスなど、さまざまな作業を行う必要があります。</w:t>
      </w:r>
    </w:p>
    <w:p w14:paraId="7A541E47" w14:textId="77777777" w:rsidR="007130F2" w:rsidRPr="007130F2" w:rsidRDefault="007130F2" w:rsidP="007130F2">
      <w:r w:rsidRPr="007130F2">
        <w:t>★★★と判定について。バックログ項目からいくつかを選びスプリント計画を立てて開発を始めたら、選んだバックログ項目の開発が完了したかどうかを判定する必要があります。その基準を定め、基準に基づいて完了か未完了かを判断する作業を★★★と呼びます。プロダクトオーナーが開発結果を確認し、★★★を行う場がスプリントレビューです。★★★と判定されなかった場合は、残された問題があるため、継続して改善します。振り返りはスプリント終了時に実施する開発チームの反省会で、今後の改善につなげます。バックログ、ユーザーストーリー、ストーリーポイント、スプリント計画などの概要は表に整理できますが、ここでは個別プラクティスの説明に進みます。</w:t>
      </w:r>
    </w:p>
    <w:p w14:paraId="081A849B" w14:textId="77777777" w:rsidR="007130F2" w:rsidRPr="007130F2" w:rsidRDefault="007130F2" w:rsidP="007130F2">
      <w:r w:rsidRPr="007130F2">
        <w:t>次に、アジャイルとウォーターフォールを比較します。ウォーターフォールは今でも大規模プロジェクトでよく使われます。アジャイルは比較的小規模なチームとプロジェクトに向いており、迅速に価値を提供し、変化に素早く対応することを目的とします。大規模プロジェクトでは安定性や予測可能性が重要で、途中で頓挫することは避けなければなりません。一方、新しい価値を素早く生み出す場面では、短いサイクルで改善を繰り返せるアジャイルが有効です。チーム規模が大きすぎると小回りが利かないため、アジャイルでは小規模チームで、一日二日で大きく作り替えられる前提で進めます。</w:t>
      </w:r>
    </w:p>
    <w:p w14:paraId="7C5DD6B1" w14:textId="77777777" w:rsidR="007130F2" w:rsidRPr="007130F2" w:rsidRDefault="007130F2" w:rsidP="007130F2">
      <w:r w:rsidRPr="007130F2">
        <w:t>顧客との関係も異なります。アジャイルでは顧客が開発現場に常駐し、いつでも話を聞ける状況を作ります。変化の激しい開発に不可欠だからです。大規模で変化が少ない案件では、顧客の常駐は必須ではなく、計画やコミュニケーションを文書化し、エビデンスを残して進めます。新しい要求が来た場合は、正式に承認し、計画や品質、前提を更新する手</w:t>
      </w:r>
      <w:r w:rsidRPr="007130F2">
        <w:lastRenderedPageBreak/>
        <w:t>続きが重要です。アジャイルでは設計をシンプルに保ち、回収や作り直しのコストを低くできる前提があります。自由度が高く、チームに権限が与えられるため、メンバーは自分たちの判断で改善できます。ウォーターフォールではチーム規模が大きく、ドキュメント整備や仕様変更の承認などをきちんと行います。安定的で変化は比較的少ない進め方です。</w:t>
      </w:r>
    </w:p>
    <w:p w14:paraId="370240D5" w14:textId="77777777" w:rsidR="007130F2" w:rsidRPr="007130F2" w:rsidRDefault="007130F2" w:rsidP="007130F2">
      <w:r w:rsidRPr="007130F2">
        <w:t>それぞれに向き不向きがあります。超大規模開発にはウォーターフォールが向きます。全く新しいソフトウェアを比較的小規模で作る場合はアジャイルが向きます。アジャイル開発の特徴は、バックログに基づく開発、タイムボックス、持続可能なペース、フラットで自己組織化されたチームです。</w:t>
      </w:r>
    </w:p>
    <w:p w14:paraId="6C7E0105" w14:textId="77777777" w:rsidR="007130F2" w:rsidRPr="007130F2" w:rsidRDefault="007130F2" w:rsidP="007130F2">
      <w:r w:rsidRPr="007130F2">
        <w:t>バックログに基づく開発では、スプリント（1〜4週間）で実行できる作業量を見積もり、優先度の高い要件から順に実装します。開発作業は時間で区切り、決めたスプリント期間を守ります。このペースを継続的に維持し、締め切り前の徹夜のような無理を避けます。スプリントが終われば次のスプリントにすぐ入ります。</w:t>
      </w:r>
    </w:p>
    <w:p w14:paraId="38FA0E42" w14:textId="77777777" w:rsidR="007130F2" w:rsidRPr="007130F2" w:rsidRDefault="007130F2" w:rsidP="007130F2">
      <w:r w:rsidRPr="007130F2">
        <w:t>チームはフラットで自己組織化されています。上下関係で命令するのではなく、互いに助言し合い、各自が自律的に役割を見つけて動きます。命令系統を簡潔に保ち、調和して作業を進める形を目指します。これを実現するには、メンバーが自力で多くのことをこなせるスキルを備えている必要があります。</w:t>
      </w:r>
    </w:p>
    <w:p w14:paraId="79889E66" w14:textId="77777777" w:rsidR="007130F2" w:rsidRPr="007130F2" w:rsidRDefault="007130F2" w:rsidP="007130F2">
      <w:r w:rsidRPr="007130F2">
        <w:t>素人ばかりで開発チームを構成すると、手取り足取り教える必要が生じ、アジャイル開発の実施は困難になります。したがって、全く新しいソフトウェアサービスをアジャイルで実現するには、まず人材を育成することが重要です。ソフトウェア工学で学ぶ内容は、アジャイルな開発チームの一員として自律的に判断し、チームに貢献できる力を養うために必要な知識です。</w:t>
      </w:r>
    </w:p>
    <w:p w14:paraId="093199E8" w14:textId="77777777" w:rsidR="007130F2" w:rsidRPr="007130F2" w:rsidRDefault="007130F2" w:rsidP="007130F2">
      <w:r w:rsidRPr="007130F2">
        <w:t>アジャイルとウォーターフォールの比較から導かれるメリット・デメリットを整理します。経営面では、アジャイルは短期間で新機能を提供できますが、事前に投資対効果を明確化しにくい側面があります。また、開発チームに高い技術力と意欲が求められ、継続的なツール・技術導入やトレーニングへの投資が必要です。</w:t>
      </w:r>
    </w:p>
    <w:p w14:paraId="4EEA0DA8" w14:textId="77777777" w:rsidR="007130F2" w:rsidRPr="007130F2" w:rsidRDefault="007130F2" w:rsidP="007130F2">
      <w:r w:rsidRPr="007130F2">
        <w:t>開発の見え方として、アジャイルは顧客が認識できる単位で機能を提供できるため、進捗が速く見えます。一方、リファクタリングなど内部構造の改善に時間を割く局面では外形的な機能変化が少なく、顧客から進捗が見えにくい場合があります。</w:t>
      </w:r>
    </w:p>
    <w:p w14:paraId="041ABE9A" w14:textId="77777777" w:rsidR="007130F2" w:rsidRPr="007130F2" w:rsidRDefault="007130F2" w:rsidP="007130F2">
      <w:r w:rsidRPr="007130F2">
        <w:t>開発チームの観点では、アジャイルは裁量が広く、メンバーの満足度が高まりやすい反面、ウォーターフォールに比べて高いスキルが求められます。スキルの低いメンバーが混在すると足を引っ張り、プロジェクト結果がチーム実力に大きく依存するリスクがあります。</w:t>
      </w:r>
    </w:p>
    <w:p w14:paraId="110EC1E3" w14:textId="77777777" w:rsidR="007130F2" w:rsidRPr="007130F2" w:rsidRDefault="007130F2" w:rsidP="007130F2">
      <w:r w:rsidRPr="007130F2">
        <w:t>顧客の観点では、欲しい機能を直接要求できる大きなメリットがありますが、開発チームと共に活動する負担が生じます。企業側では本来業務から人員を割く必要があり、体制面の調整が必要です。</w:t>
      </w:r>
    </w:p>
    <w:p w14:paraId="7E30CDD2" w14:textId="77777777" w:rsidR="007130F2" w:rsidRPr="007130F2" w:rsidRDefault="007130F2" w:rsidP="007130F2">
      <w:r w:rsidRPr="007130F2">
        <w:lastRenderedPageBreak/>
        <w:t>品質保証については、アジャイルは多様なプラクティスを適用することで品質を確保します。ただし、プラクティスを実施できるか、どの程度徹底できるかはチームのスキルに依存します。技術力が不足している場合、品質保証が不十分になる恐れがあります。事例共有などの組織的学習は活発化しやすい一方、これもチームの技術活動に依存します。アジャイルの成功率を高めるため、メリットを最大化し、デメリットを回避する観点でマネジメント系・技術系の各プラクティスを活用します。</w:t>
      </w:r>
    </w:p>
    <w:p w14:paraId="3154DF83" w14:textId="77777777" w:rsidR="007130F2" w:rsidRPr="007130F2" w:rsidRDefault="007130F2" w:rsidP="007130F2">
      <w:r w:rsidRPr="007130F2">
        <w:t>マネジメント系プラクティスのうち、まずスプリント計画では、今回のスプリントで実現するバックログ項目を決め、タスクに分解し、作業量を見積もります。参加者はプロダクトオーナー、開発チーム、スクラムマスター、品質技術者です。計画後はタスクボードやバーンダウンチャートで全員に周知します。これはスプリント初日に実施します。スプリントの期間は通常1〜4週間です。</w:t>
      </w:r>
    </w:p>
    <w:p w14:paraId="200F5F90" w14:textId="77777777" w:rsidR="007130F2" w:rsidRPr="007130F2" w:rsidRDefault="007130F2" w:rsidP="007130F2">
      <w:r w:rsidRPr="007130F2">
        <w:t>デイリースクラムは1日1回、約15分の短いミーティングで、本日実施する作業を計画します。参加者は開発チームとスクラムマスターで、必要に応じてプロダクトオーナーも参加します。各メンバーが昨日の実績、今日の予定、現在の課題を共有し、相互支援のきっかけを作ります。時間・場所は固定し、遅刻者を待たず、立って実施し、詳細議論は別途の場を設けます。</w:t>
      </w:r>
    </w:p>
    <w:p w14:paraId="08D1C8EB" w14:textId="77777777" w:rsidR="007130F2" w:rsidRPr="007130F2" w:rsidRDefault="007130F2" w:rsidP="007130F2">
      <w:r w:rsidRPr="007130F2">
        <w:t>要求ワークショップはスプリント中の固定曜日に週1回程度実施し、次回スプリントで着手予定のバックログ項目を詳細化して、開発に着手できる状態にします。スプリント内で実現可能な二〜三項目程度の規模に調整し、見積もり可能な粒度まで内容を具体化し、ストーリーポイントで見積もって優先順位を見直します。所要時間は開発作業の10％以下に抑えます。技術的課題は検証用バックログ項目を別途作成して対応します。見積もりは各メンバーが実施し、集計してストーリーポイントを決定します。</w:t>
      </w:r>
    </w:p>
    <w:p w14:paraId="73159C49" w14:textId="77777777" w:rsidR="007130F2" w:rsidRPr="007130F2" w:rsidRDefault="007130F2" w:rsidP="007130F2">
      <w:r w:rsidRPr="007130F2">
        <w:t>スプリントレビューでは、スプリントで実装したバックログ項目をレビューし、開発が完了したかを判定します。参加者はプロダクトオーナー、開発チーム、スクラムマスター、品質技術者、その他関係者です。ここで完了基準を満たしていなければ、未完了として次の対応を検討します。</w:t>
      </w:r>
    </w:p>
    <w:p w14:paraId="1FE2098C" w14:textId="77777777" w:rsidR="007130F2" w:rsidRPr="007130F2" w:rsidRDefault="007130F2" w:rsidP="007130F2">
      <w:r w:rsidRPr="007130F2">
        <w:t>プロダクトオーナーは重要なステークホルダーを招待することができます。開発チームは成果物のデモを行い、プロダクトオーナーやステークホルダーの質問に答えます。</w:t>
      </w:r>
    </w:p>
    <w:p w14:paraId="3D95082A" w14:textId="77777777" w:rsidR="007130F2" w:rsidRPr="007130F2" w:rsidRDefault="007130F2" w:rsidP="007130F2">
      <w:r w:rsidRPr="007130F2">
        <w:t>スプリントレビューの前に、品質管理者は完了判定の事前審査を済ませておきます。事前審査が完了していない場合は、スプリントレビューに進むことはできません。プロダクトオーナーは完了の定義に従って達成状況を審査し、完了判定を行います。</w:t>
      </w:r>
    </w:p>
    <w:p w14:paraId="196717F7" w14:textId="77777777" w:rsidR="007130F2" w:rsidRPr="007130F2" w:rsidRDefault="007130F2" w:rsidP="007130F2">
      <w:r w:rsidRPr="007130F2">
        <w:t>完了判定されたバックログ項目については、ストーリーポイントを合計してベロシティ（開発速度）を記録・確認します。順調か、どこかで詰まっているかを把握し、ベロシティが下がっていれば、プロダクトオーナーは目的・目標やリリース日程（開発スケジュール）を必要に応じて見直します。スプリントレビューは、一回のスプリントが終わって次のバージョンができた際に、そのバージョンを承認して良いかを判定するためのミーティ</w:t>
      </w:r>
      <w:r w:rsidRPr="007130F2">
        <w:lastRenderedPageBreak/>
        <w:t>ングです。所要時間は数時間程度です。</w:t>
      </w:r>
    </w:p>
    <w:p w14:paraId="230F1701" w14:textId="77777777" w:rsidR="007130F2" w:rsidRPr="007130F2" w:rsidRDefault="007130F2" w:rsidP="007130F2">
      <w:r w:rsidRPr="007130F2">
        <w:t>次に振り返りです。スプリントレビューが済めばバージョンはリリース可能ですが、次のスプリントに入る前に振り返りを行い、これまでの進め方を見直して改善計画を立てます。スクラムの全メンバーが参加し、スプリント中に起きた良いこと・継続したいこと（Keep）、問題点（Problem）、次のスプリントで試すこと（Try）を付箋に書き出し、KPTで整理します。良いことは継続し、うまくいかなかったことは改善策を検討し、試したいことは実際に試して評価します。</w:t>
      </w:r>
    </w:p>
    <w:p w14:paraId="14F244A7" w14:textId="77777777" w:rsidR="007130F2" w:rsidRPr="007130F2" w:rsidRDefault="007130F2" w:rsidP="007130F2">
      <w:r w:rsidRPr="007130F2">
        <w:t>スプリント中は、チームの作業状況を可視化する必要があります。タスクボードはそのための仕組みです。ホワイトボードを「To Do（これから実施）」「Doing（実施中）」「Done（完了）」に区切り、スプリント計画で決めたタスクをTo Doに貼ります。各メンバーが担当を引き受けて着手したらDoingへ、完了したらDoneへ移動します。これにより、残作業・実施中・完了の状況を一目で把握でき、詰まっているメンバーの支援に役立ちます。適宜更新し、少なくともデイリースクラム前には最新化します。</w:t>
      </w:r>
    </w:p>
    <w:p w14:paraId="2D40727E" w14:textId="77777777" w:rsidR="007130F2" w:rsidRPr="007130F2" w:rsidRDefault="007130F2" w:rsidP="007130F2">
      <w:r w:rsidRPr="007130F2">
        <w:t>進捗の可視化にはバーンダウンチャートも用います。縦軸を残作業量、横軸を作業期間としてグラフ化し、残作業がどの程度減っているかを日々更新します。これにより、予定より早いのか遅れているのかが分かり、必要な対策を検討できます。</w:t>
      </w:r>
    </w:p>
    <w:p w14:paraId="1C750B9D" w14:textId="77777777" w:rsidR="007130F2" w:rsidRPr="007130F2" w:rsidRDefault="007130F2" w:rsidP="007130F2">
      <w:r w:rsidRPr="007130F2">
        <w:t>単体テストは、アジャイル開発で一般的に行われるプラクティスです。テスト対象はサブルーチン、手続き、関数、オブジェクト指向の場合はメソッドなどです。テスト対象に引数を与えて実行し、戻り値や共有データ構造・データベースなどの状態変化を確認します。実行結果が仕様に基づく予測と一致するかを調べ、一致しなければ★★★が発見されたと判断します。</w:t>
      </w:r>
    </w:p>
    <w:p w14:paraId="67DBD48C" w14:textId="77777777" w:rsidR="007130F2" w:rsidRPr="007130F2" w:rsidRDefault="007130F2" w:rsidP="007130F2">
      <w:r w:rsidRPr="007130F2">
        <w:t>こうしたテストケースによる単体テストは、同じ引数を与えた実行を何度も繰り返します。100回、1000回、1万回と繰り返すこともあります。手作業で毎回実行していては手間がかかりすぎます。</w:t>
      </w:r>
    </w:p>
    <w:p w14:paraId="7775DD57" w14:textId="77777777" w:rsidR="007130F2" w:rsidRPr="007130F2" w:rsidRDefault="007130F2" w:rsidP="007130F2">
      <w:r w:rsidRPr="007130F2">
        <w:t>そこで、単体テストを自動で実行するユニットテストツールを用います。例えば、JUnitはJava向け、CppUnitはC++向けの単体テストツールです。その他の言語でも、Jenkinsを使って単体テストを自動実行できます。</w:t>
      </w:r>
    </w:p>
    <w:p w14:paraId="7FB954AD" w14:textId="77777777" w:rsidR="007130F2" w:rsidRPr="007130F2" w:rsidRDefault="007130F2" w:rsidP="007130F2">
      <w:r w:rsidRPr="007130F2">
        <w:t>単体テストの自動実行を通じて、さまざまな引数をルーチンに与えて実行し、数多くのバグを発見します。テストケース（ルーチンに与える入力）を工夫して、できるだけ多くのバグを見つけられるようにすることが重要です。開発中に多くのバグを見つけて修正してから出荷することで、運用後にユーザーが困る事態を防ぎます。</w:t>
      </w:r>
    </w:p>
    <w:p w14:paraId="03F27DA4" w14:textId="77777777" w:rsidR="007130F2" w:rsidRPr="007130F2" w:rsidRDefault="007130F2" w:rsidP="007130F2">
      <w:r w:rsidRPr="007130F2">
        <w:t>次にコーディング規約です。プログラムの保守性や品質を確保するため、チームの状況にふさわしいコーディング規約を定め、順守状況をツールでチェックします。Javaの標準的なコーディング規約のチェックにはCheckstyleが使えます。これによりコードの分かりやすさが向上し、他の人でも理解しやすくなります。結果として、バグ修正や機能追加を担当者以外でも行えるようになり、コードの共同所有が進み、品質確保やチーム内の意思疎</w:t>
      </w:r>
      <w:r w:rsidRPr="007130F2">
        <w:lastRenderedPageBreak/>
        <w:t>通、メンバー全員のスキルアップに資します。従わないメンバーがいる場合は理由を確認し、目的（効果）に照らして対応します。</w:t>
      </w:r>
    </w:p>
    <w:p w14:paraId="08CABBBF" w14:textId="77777777" w:rsidR="007130F2" w:rsidRPr="007130F2" w:rsidRDefault="007130F2" w:rsidP="007130F2">
      <w:r w:rsidRPr="007130F2">
        <w:t>ペアワークは、1人ではなく2人でプログラミングに取り組む方法です。30分を目安にドライバー（キーボード操作・実装）とナビゲーター（レビュー・助言）の役割を交代します。複数人で関わることで設計やコード品質が向上し、考え込み時間の削減や知識共有、引き継ぎリスクの低減、教育効果が期待できます。慣れるまでは交代頻度を高めにし、集中力維持のために1時間に1回程度の休憩を取ります。スキル差が大きい場合は、ついていけない状況を生まない配慮が必要です。</w:t>
      </w:r>
    </w:p>
    <w:p w14:paraId="64914695" w14:textId="77777777" w:rsidR="007130F2" w:rsidRPr="007130F2" w:rsidRDefault="007130F2" w:rsidP="007130F2">
      <w:r w:rsidRPr="007130F2">
        <w:t>レビューは、開発チーム員や関係者、高スキルの技術者が集まり、出来上がったプログラムをチェックする活動です。説明者が対象機能を説明し、レビューアが気づいた点をレビュー記録表に残し、バグ判定を行います。ユニットテストでは見つけにくい問題の発見、知識共有による教育効果、レポートや成果物の品質向上が期待できます。</w:t>
      </w:r>
    </w:p>
    <w:p w14:paraId="344DA4CF" w14:textId="77777777" w:rsidR="007130F2" w:rsidRPr="007130F2" w:rsidRDefault="007130F2" w:rsidP="007130F2">
      <w:r w:rsidRPr="007130F2">
        <w:t>これらのペアプログラミングやレビューを通じて目指すのは、ソースコードの共同所有です。チームの誰もが修正できる状態を作り、属人性を下げます。コーディング規約を整備して読みやすいコードにし、Gitなどの構成管理ツールで変更履歴を明確に管理します。ペアワーク、レビュー、リファクタリング等のプラクティスを導入することで、迅速な対応や突発的な交代への備えが可能になります。前提として、規約やツール、プロセスなどの環境整備が必要です。</w:t>
      </w:r>
    </w:p>
    <w:p w14:paraId="21B87B82" w14:textId="77777777" w:rsidR="007130F2" w:rsidRPr="007130F2" w:rsidRDefault="007130F2" w:rsidP="007130F2">
      <w:r w:rsidRPr="007130F2">
        <w:t>テストの自動化では、xUnit系ツール（JUnit、CppUnitなど）や、UIを自動操作するSeleniumを導入し、頻繁にテストを実行して実行品質を高めます。</w:t>
      </w:r>
    </w:p>
    <w:p w14:paraId="3D66E9B1" w14:textId="77777777" w:rsidR="007130F2" w:rsidRPr="007130F2" w:rsidRDefault="007130F2" w:rsidP="007130F2">
      <w:r w:rsidRPr="007130F2">
        <w:t>継続的インテグレーション（CI）は、ビルドとテストを継続的に回し、常に動作する状態を保つ取り組みです。コード修正のたび、あるいは毎日など定期的に実行します。ソースコードや設定はGitで管理し、ビルドを自動化し、結果をチームで共有します。単体テストも自動で走らせ、問題が発生したら素早く検知・修正します。</w:t>
      </w:r>
    </w:p>
    <w:p w14:paraId="301FFF5F" w14:textId="77777777" w:rsidR="007130F2" w:rsidRPr="007130F2" w:rsidRDefault="007130F2" w:rsidP="007130F2">
      <w:r w:rsidRPr="007130F2">
        <w:t>リファクタリングは、振る舞いを変えずに内部設計を改善し、見通しの良いコードにすることです。レビュー結果を踏まえ、設計が悪化している箇所に集中的に実施します。リファクタリングと機能追加・修正の同時実施は避け、順序立てて行います。バグが見つかった場合は、なぜ起きたかを分析し、同様のミスが他所でもないかを水平展開して確認します。</w:t>
      </w:r>
    </w:p>
    <w:p w14:paraId="5694B1B5" w14:textId="77777777" w:rsidR="007130F2" w:rsidRPr="007130F2" w:rsidRDefault="007130F2" w:rsidP="007130F2">
      <w:r w:rsidRPr="007130F2">
        <w:t>以上の取り組みにより、品質重視のアジャイル開発を実現できます。より詳しい情報は、アジャイル型開発におけるプラクティス活用リファレンスガイドや「品質重視のアジャイル開発」を参照してください。今日はここまでとします。</w:t>
      </w:r>
    </w:p>
    <w:p w14:paraId="58597739" w14:textId="77777777" w:rsidR="00E15C23" w:rsidRPr="007130F2" w:rsidRDefault="00E15C23"/>
    <w:sectPr w:rsidR="00E15C23" w:rsidRPr="007130F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F2"/>
    <w:rsid w:val="00047540"/>
    <w:rsid w:val="00225D0D"/>
    <w:rsid w:val="004B6231"/>
    <w:rsid w:val="007130F2"/>
    <w:rsid w:val="00B009E5"/>
    <w:rsid w:val="00E15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5D453E"/>
  <w15:chartTrackingRefBased/>
  <w15:docId w15:val="{EF5DE9C7-1ED3-4E92-989C-BE9533AF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30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130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130F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130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130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130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130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130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130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130F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130F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130F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130F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130F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130F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130F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130F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130F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130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130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30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130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30F2"/>
    <w:pPr>
      <w:spacing w:before="160" w:after="160"/>
      <w:jc w:val="center"/>
    </w:pPr>
    <w:rPr>
      <w:i/>
      <w:iCs/>
      <w:color w:val="404040" w:themeColor="text1" w:themeTint="BF"/>
    </w:rPr>
  </w:style>
  <w:style w:type="character" w:customStyle="1" w:styleId="a8">
    <w:name w:val="引用文 (文字)"/>
    <w:basedOn w:val="a0"/>
    <w:link w:val="a7"/>
    <w:uiPriority w:val="29"/>
    <w:rsid w:val="007130F2"/>
    <w:rPr>
      <w:i/>
      <w:iCs/>
      <w:color w:val="404040" w:themeColor="text1" w:themeTint="BF"/>
    </w:rPr>
  </w:style>
  <w:style w:type="paragraph" w:styleId="a9">
    <w:name w:val="List Paragraph"/>
    <w:basedOn w:val="a"/>
    <w:uiPriority w:val="34"/>
    <w:qFormat/>
    <w:rsid w:val="007130F2"/>
    <w:pPr>
      <w:ind w:left="720"/>
      <w:contextualSpacing/>
    </w:pPr>
  </w:style>
  <w:style w:type="character" w:styleId="21">
    <w:name w:val="Intense Emphasis"/>
    <w:basedOn w:val="a0"/>
    <w:uiPriority w:val="21"/>
    <w:qFormat/>
    <w:rsid w:val="007130F2"/>
    <w:rPr>
      <w:i/>
      <w:iCs/>
      <w:color w:val="0F4761" w:themeColor="accent1" w:themeShade="BF"/>
    </w:rPr>
  </w:style>
  <w:style w:type="paragraph" w:styleId="22">
    <w:name w:val="Intense Quote"/>
    <w:basedOn w:val="a"/>
    <w:next w:val="a"/>
    <w:link w:val="23"/>
    <w:uiPriority w:val="30"/>
    <w:qFormat/>
    <w:rsid w:val="00713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130F2"/>
    <w:rPr>
      <w:i/>
      <w:iCs/>
      <w:color w:val="0F4761" w:themeColor="accent1" w:themeShade="BF"/>
    </w:rPr>
  </w:style>
  <w:style w:type="character" w:styleId="24">
    <w:name w:val="Intense Reference"/>
    <w:basedOn w:val="a0"/>
    <w:uiPriority w:val="32"/>
    <w:qFormat/>
    <w:rsid w:val="00713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4466</Words>
  <Characters>4601</Characters>
  <Application>Microsoft Office Word</Application>
  <DocSecurity>0</DocSecurity>
  <Lines>184</Lines>
  <Paragraphs>63</Paragraphs>
  <ScaleCrop>false</ScaleCrop>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25726017 宅島瑞喜</dc:creator>
  <cp:keywords/>
  <dc:description/>
  <cp:lastModifiedBy>25726017 宅島瑞喜</cp:lastModifiedBy>
  <cp:revision>1</cp:revision>
  <dcterms:created xsi:type="dcterms:W3CDTF">2025-09-30T07:43:00Z</dcterms:created>
  <dcterms:modified xsi:type="dcterms:W3CDTF">2025-09-30T07:54:00Z</dcterms:modified>
</cp:coreProperties>
</file>