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FA0C" w14:textId="25EF7405" w:rsidR="00714405" w:rsidRPr="000A6FA3" w:rsidRDefault="00D91D60" w:rsidP="00714405">
      <w:pPr>
        <w:jc w:val="right"/>
      </w:pPr>
      <w:r>
        <w:rPr>
          <w:rFonts w:hint="eastAsia"/>
        </w:rPr>
        <w:t>令和6年9月</w:t>
      </w:r>
      <w:r w:rsidR="00C62CA4">
        <w:rPr>
          <w:rFonts w:hint="eastAsia"/>
        </w:rPr>
        <w:t>11</w:t>
      </w:r>
      <w:r>
        <w:rPr>
          <w:rFonts w:hint="eastAsia"/>
        </w:rPr>
        <w:t>日</w:t>
      </w:r>
    </w:p>
    <w:p w14:paraId="3FC42870" w14:textId="75E505BB" w:rsidR="002740BD" w:rsidRPr="000A6FA3" w:rsidRDefault="00714405" w:rsidP="00714405">
      <w:pPr>
        <w:pStyle w:val="a3"/>
      </w:pPr>
      <w:r w:rsidRPr="000A6FA3">
        <w:rPr>
          <w:rFonts w:hint="eastAsia"/>
        </w:rPr>
        <w:t>プログラミング（</w:t>
      </w:r>
      <w:r w:rsidR="00937D3F" w:rsidRPr="000A6FA3">
        <w:rPr>
          <w:rFonts w:hint="eastAsia"/>
        </w:rPr>
        <w:t>初級</w:t>
      </w:r>
      <w:r w:rsidRPr="000A6FA3">
        <w:rPr>
          <w:rFonts w:hint="eastAsia"/>
        </w:rPr>
        <w:t>レベル）科目設計</w:t>
      </w:r>
      <w:r w:rsidR="00540287" w:rsidRPr="000A6FA3">
        <w:rPr>
          <w:rFonts w:hint="eastAsia"/>
        </w:rPr>
        <w:t>（案）</w:t>
      </w:r>
    </w:p>
    <w:p w14:paraId="08F780AB" w14:textId="46FF9605" w:rsidR="00AF6AF5" w:rsidRPr="000A6FA3" w:rsidRDefault="00937D3F" w:rsidP="00AF6AF5">
      <w:pPr>
        <w:pStyle w:val="af"/>
      </w:pPr>
      <w:r w:rsidRPr="000A6FA3">
        <w:rPr>
          <w:rFonts w:hint="eastAsia"/>
        </w:rPr>
        <w:t>村田</w:t>
      </w:r>
      <w:r w:rsidR="00AF6AF5" w:rsidRPr="000A6FA3">
        <w:rPr>
          <w:rFonts w:hint="eastAsia"/>
        </w:rPr>
        <w:t>，</w:t>
      </w:r>
      <w:r w:rsidRPr="000A6FA3">
        <w:rPr>
          <w:rFonts w:hint="eastAsia"/>
        </w:rPr>
        <w:t>嘉藤</w:t>
      </w:r>
    </w:p>
    <w:p w14:paraId="085E76DF" w14:textId="4B2FA3E4" w:rsidR="00714405" w:rsidRPr="000A6FA3" w:rsidRDefault="00714405" w:rsidP="00714405">
      <w:pPr>
        <w:pStyle w:val="1"/>
      </w:pPr>
      <w:r w:rsidRPr="000A6FA3">
        <w:rPr>
          <w:rFonts w:hint="eastAsia"/>
        </w:rPr>
        <w:t>1．</w:t>
      </w:r>
      <w:r w:rsidR="00937D3F" w:rsidRPr="000A6FA3">
        <w:rPr>
          <w:rFonts w:hint="eastAsia"/>
        </w:rPr>
        <w:t>プログラミング入門</w:t>
      </w:r>
    </w:p>
    <w:p w14:paraId="02B5EA0C" w14:textId="72D871DD" w:rsidR="00714405" w:rsidRPr="000A6FA3" w:rsidRDefault="00714405" w:rsidP="00714405">
      <w:r w:rsidRPr="000A6FA3">
        <w:rPr>
          <w:rFonts w:hint="eastAsia"/>
        </w:rPr>
        <w:t>目的：</w:t>
      </w:r>
      <w:r w:rsidR="00937D3F" w:rsidRPr="000A6FA3">
        <w:rPr>
          <w:rFonts w:hint="eastAsia"/>
        </w:rPr>
        <w:t>プログラミングの基礎概念を理解し，簡単なプログラムが作成できる．</w:t>
      </w:r>
    </w:p>
    <w:p w14:paraId="4F62BE1F" w14:textId="7AE1B250" w:rsidR="00714405" w:rsidRPr="000A6FA3" w:rsidRDefault="00714405" w:rsidP="00345F3D">
      <w:r w:rsidRPr="000A6FA3">
        <w:rPr>
          <w:rFonts w:hint="eastAsia"/>
        </w:rPr>
        <w:t>内容</w:t>
      </w:r>
    </w:p>
    <w:p w14:paraId="47979779" w14:textId="77777777" w:rsidR="00937D3F" w:rsidRPr="000A6FA3" w:rsidRDefault="00937D3F" w:rsidP="00937D3F">
      <w:pPr>
        <w:pStyle w:val="a5"/>
        <w:numPr>
          <w:ilvl w:val="0"/>
          <w:numId w:val="2"/>
        </w:numPr>
        <w:ind w:leftChars="0"/>
      </w:pPr>
      <w:r w:rsidRPr="000A6FA3">
        <w:rPr>
          <w:rFonts w:hint="eastAsia"/>
        </w:rPr>
        <w:t>データ型と変数</w:t>
      </w:r>
    </w:p>
    <w:p w14:paraId="1D9ADA78" w14:textId="77777777" w:rsidR="00937D3F" w:rsidRPr="000A6FA3" w:rsidRDefault="00937D3F" w:rsidP="00937D3F">
      <w:pPr>
        <w:pStyle w:val="a5"/>
        <w:numPr>
          <w:ilvl w:val="0"/>
          <w:numId w:val="2"/>
        </w:numPr>
        <w:ind w:leftChars="0"/>
      </w:pPr>
      <w:r w:rsidRPr="000A6FA3">
        <w:rPr>
          <w:rFonts w:hint="eastAsia"/>
        </w:rPr>
        <w:t>基本的な制御構文（</w:t>
      </w:r>
      <w:r w:rsidRPr="000A6FA3">
        <w:t>if文、for文、while文）</w:t>
      </w:r>
    </w:p>
    <w:p w14:paraId="58BBFB71" w14:textId="77777777" w:rsidR="00937D3F" w:rsidRPr="000A6FA3" w:rsidRDefault="00937D3F" w:rsidP="00937D3F">
      <w:pPr>
        <w:pStyle w:val="a5"/>
        <w:numPr>
          <w:ilvl w:val="0"/>
          <w:numId w:val="2"/>
        </w:numPr>
        <w:ind w:leftChars="0"/>
      </w:pPr>
      <w:r w:rsidRPr="000A6FA3">
        <w:rPr>
          <w:rFonts w:hint="eastAsia"/>
        </w:rPr>
        <w:t>基本的な入出力操作</w:t>
      </w:r>
    </w:p>
    <w:p w14:paraId="3EAA13B0" w14:textId="77777777" w:rsidR="00937D3F" w:rsidRPr="000A6FA3" w:rsidRDefault="00937D3F" w:rsidP="00937D3F">
      <w:pPr>
        <w:pStyle w:val="a5"/>
        <w:numPr>
          <w:ilvl w:val="0"/>
          <w:numId w:val="2"/>
        </w:numPr>
        <w:ind w:leftChars="0"/>
      </w:pPr>
      <w:r w:rsidRPr="000A6FA3">
        <w:rPr>
          <w:rFonts w:hint="eastAsia"/>
        </w:rPr>
        <w:t>関数の定義と使用</w:t>
      </w:r>
    </w:p>
    <w:p w14:paraId="3C32ED30" w14:textId="5378E45C" w:rsidR="00714405" w:rsidRPr="000A6FA3" w:rsidRDefault="00937D3F" w:rsidP="00937D3F">
      <w:pPr>
        <w:pStyle w:val="a5"/>
        <w:numPr>
          <w:ilvl w:val="0"/>
          <w:numId w:val="2"/>
        </w:numPr>
        <w:ind w:leftChars="0"/>
      </w:pPr>
      <w:r w:rsidRPr="000A6FA3">
        <w:rPr>
          <w:rFonts w:hint="eastAsia"/>
        </w:rPr>
        <w:t>基本的なデータ構造（リスト、辞書）</w:t>
      </w:r>
    </w:p>
    <w:p w14:paraId="3E03AB88" w14:textId="57B005C7" w:rsidR="00714405" w:rsidRPr="000A6FA3" w:rsidRDefault="00C7216E" w:rsidP="00714405">
      <w:r w:rsidRPr="000A6FA3">
        <w:rPr>
          <w:rFonts w:hint="eastAsia"/>
        </w:rPr>
        <w:t>特徴</w:t>
      </w:r>
    </w:p>
    <w:p w14:paraId="2A8D161F" w14:textId="7BD4010E" w:rsidR="00937D3F" w:rsidRPr="000A6FA3" w:rsidRDefault="00937D3F" w:rsidP="00937D3F">
      <w:pPr>
        <w:pStyle w:val="a5"/>
        <w:numPr>
          <w:ilvl w:val="0"/>
          <w:numId w:val="6"/>
        </w:numPr>
        <w:ind w:leftChars="0"/>
      </w:pPr>
      <w:r w:rsidRPr="000A6FA3">
        <w:rPr>
          <w:rFonts w:hint="eastAsia"/>
        </w:rPr>
        <w:t>デバッグの基礎：エラーメッセージの読み方</w:t>
      </w:r>
      <w:r w:rsidR="00657C6B" w:rsidRPr="000A6FA3">
        <w:rPr>
          <w:rFonts w:hint="eastAsia"/>
        </w:rPr>
        <w:t>，</w:t>
      </w:r>
      <w:r w:rsidRPr="000A6FA3">
        <w:rPr>
          <w:rFonts w:hint="eastAsia"/>
        </w:rPr>
        <w:t>基本的なデバッグ手法（プリントステートメントを使ったデバッグなど）を学ぶ</w:t>
      </w:r>
      <w:r w:rsidR="00657C6B" w:rsidRPr="000A6FA3">
        <w:rPr>
          <w:rFonts w:hint="eastAsia"/>
        </w:rPr>
        <w:t>．</w:t>
      </w:r>
    </w:p>
    <w:p w14:paraId="3303F145" w14:textId="56CDC3A4" w:rsidR="00937D3F" w:rsidRPr="000A6FA3" w:rsidRDefault="00937D3F" w:rsidP="00937D3F">
      <w:pPr>
        <w:pStyle w:val="a5"/>
        <w:numPr>
          <w:ilvl w:val="0"/>
          <w:numId w:val="6"/>
        </w:numPr>
        <w:ind w:leftChars="0"/>
      </w:pPr>
      <w:r w:rsidRPr="000A6FA3">
        <w:rPr>
          <w:rFonts w:hint="eastAsia"/>
        </w:rPr>
        <w:t>簡単なコードレビュー：</w:t>
      </w:r>
      <w:r w:rsidR="00657C6B" w:rsidRPr="000A6FA3">
        <w:rPr>
          <w:rFonts w:hint="eastAsia"/>
        </w:rPr>
        <w:t>生成AI</w:t>
      </w:r>
      <w:r w:rsidRPr="000A6FA3">
        <w:rPr>
          <w:rFonts w:hint="eastAsia"/>
        </w:rPr>
        <w:t>が書いたコードを読むことで</w:t>
      </w:r>
      <w:r w:rsidR="00657C6B" w:rsidRPr="000A6FA3">
        <w:rPr>
          <w:rFonts w:hint="eastAsia"/>
        </w:rPr>
        <w:t>，</w:t>
      </w:r>
      <w:r w:rsidRPr="000A6FA3">
        <w:rPr>
          <w:rFonts w:hint="eastAsia"/>
        </w:rPr>
        <w:t>自分のコードとの違いを学び</w:t>
      </w:r>
      <w:r w:rsidR="00657C6B" w:rsidRPr="000A6FA3">
        <w:rPr>
          <w:rFonts w:hint="eastAsia"/>
        </w:rPr>
        <w:t>，</w:t>
      </w:r>
      <w:r w:rsidRPr="000A6FA3">
        <w:rPr>
          <w:rFonts w:hint="eastAsia"/>
        </w:rPr>
        <w:t>コードの品質を向上させる方法を学ぶ</w:t>
      </w:r>
      <w:r w:rsidR="00657C6B" w:rsidRPr="000A6FA3">
        <w:rPr>
          <w:rFonts w:hint="eastAsia"/>
        </w:rPr>
        <w:t>．</w:t>
      </w:r>
    </w:p>
    <w:p w14:paraId="16DA8274" w14:textId="0AC8354D" w:rsidR="00C7216E" w:rsidRPr="000A6FA3" w:rsidRDefault="00937D3F" w:rsidP="00657C6B">
      <w:pPr>
        <w:pStyle w:val="a5"/>
        <w:numPr>
          <w:ilvl w:val="0"/>
          <w:numId w:val="6"/>
        </w:numPr>
        <w:ind w:leftChars="0"/>
      </w:pPr>
      <w:r w:rsidRPr="000A6FA3">
        <w:rPr>
          <w:rFonts w:hint="eastAsia"/>
        </w:rPr>
        <w:t>生成AIの紹介：</w:t>
      </w:r>
      <w:r w:rsidR="00657C6B" w:rsidRPr="000A6FA3">
        <w:t>Git</w:t>
      </w:r>
      <w:r w:rsidR="00D200AD" w:rsidRPr="000A6FA3">
        <w:t>H</w:t>
      </w:r>
      <w:r w:rsidR="00657C6B" w:rsidRPr="000A6FA3">
        <w:t>ub Copilotなどのツールを紹介し</w:t>
      </w:r>
      <w:r w:rsidR="00657C6B" w:rsidRPr="000A6FA3">
        <w:rPr>
          <w:rFonts w:hint="eastAsia"/>
        </w:rPr>
        <w:t>，</w:t>
      </w:r>
      <w:r w:rsidR="00657C6B" w:rsidRPr="000A6FA3">
        <w:t>どのように活用できるかを簡単に示す</w:t>
      </w:r>
      <w:r w:rsidR="00657C6B" w:rsidRPr="000A6FA3">
        <w:rPr>
          <w:rFonts w:hint="eastAsia"/>
        </w:rPr>
        <w:t>．</w:t>
      </w:r>
      <w:r w:rsidR="00657C6B" w:rsidRPr="000A6FA3">
        <w:t>ただし</w:t>
      </w:r>
      <w:r w:rsidR="00657C6B" w:rsidRPr="000A6FA3">
        <w:rPr>
          <w:rFonts w:hint="eastAsia"/>
        </w:rPr>
        <w:t>，</w:t>
      </w:r>
      <w:r w:rsidR="00657C6B" w:rsidRPr="000A6FA3">
        <w:t>これらのツールに頼りすぎないように注意を促す</w:t>
      </w:r>
      <w:r w:rsidR="00657C6B" w:rsidRPr="000A6FA3">
        <w:rPr>
          <w:rFonts w:hint="eastAsia"/>
        </w:rPr>
        <w:t>．</w:t>
      </w:r>
    </w:p>
    <w:p w14:paraId="43098D26" w14:textId="0B6A3D90" w:rsidR="002C70BD" w:rsidRPr="000A6FA3" w:rsidRDefault="002C70BD" w:rsidP="00714405">
      <w:r w:rsidRPr="000A6FA3">
        <w:rPr>
          <w:rFonts w:hint="eastAsia"/>
        </w:rPr>
        <w:t>関連コース：</w:t>
      </w:r>
      <w:r w:rsidR="00C27A0D" w:rsidRPr="000A6FA3">
        <w:rPr>
          <w:rFonts w:hint="eastAsia"/>
        </w:rPr>
        <w:t>プログラミング概論I（佐賀大・</w:t>
      </w:r>
      <w:r w:rsidR="00C27A0D" w:rsidRPr="000A6FA3">
        <w:t>2</w:t>
      </w:r>
      <w:r w:rsidR="00C27A0D" w:rsidRPr="000A6FA3">
        <w:rPr>
          <w:rFonts w:hint="eastAsia"/>
        </w:rPr>
        <w:t>年前期），プログラミング入門（熊本高専・</w:t>
      </w:r>
      <w:r w:rsidR="00D91D60">
        <w:t>2</w:t>
      </w:r>
      <w:r w:rsidR="00C27A0D" w:rsidRPr="000A6FA3">
        <w:rPr>
          <w:rFonts w:hint="eastAsia"/>
        </w:rPr>
        <w:t>年前期）情報処理（熊本高専・2年後期）</w:t>
      </w:r>
    </w:p>
    <w:p w14:paraId="5F44A2A1" w14:textId="448D7799" w:rsidR="00BF516F" w:rsidRPr="000A6FA3" w:rsidRDefault="001D0C4C" w:rsidP="00BF516F">
      <w:r>
        <w:br/>
      </w:r>
      <w:r>
        <w:rPr>
          <w:rFonts w:hint="eastAsia"/>
        </w:rPr>
        <w:t>■</w:t>
      </w:r>
      <w:r w:rsidR="00BF516F" w:rsidRPr="000A6FA3">
        <w:rPr>
          <w:rFonts w:hint="eastAsia"/>
        </w:rPr>
        <w:t>参考となる</w:t>
      </w:r>
      <w:r w:rsidR="00FA219F">
        <w:rPr>
          <w:rFonts w:hint="eastAsia"/>
        </w:rPr>
        <w:t>図書，</w:t>
      </w:r>
      <w:r w:rsidR="00BF516F" w:rsidRPr="000A6FA3">
        <w:rPr>
          <w:rFonts w:hint="eastAsia"/>
        </w:rPr>
        <w:t>コンテンツ</w:t>
      </w:r>
    </w:p>
    <w:p w14:paraId="1B889CB7" w14:textId="62161023" w:rsidR="001D0C4C" w:rsidRDefault="001D0C4C" w:rsidP="00D035DD">
      <w:pPr>
        <w:pStyle w:val="a5"/>
        <w:numPr>
          <w:ilvl w:val="0"/>
          <w:numId w:val="18"/>
        </w:numPr>
        <w:ind w:leftChars="0"/>
      </w:pPr>
      <w:r w:rsidRPr="00DC5EAF">
        <w:t>東京大学「</w:t>
      </w:r>
      <w:r w:rsidRPr="00DC5EAF">
        <w:rPr>
          <w:rFonts w:hint="eastAsia"/>
        </w:rPr>
        <w:t>p</w:t>
      </w:r>
      <w:r w:rsidRPr="00DC5EAF">
        <w:t>ython入門」</w:t>
      </w:r>
      <w:r w:rsidR="00DC5EAF">
        <w:rPr>
          <w:rFonts w:hint="eastAsia"/>
        </w:rPr>
        <w:t>（</w:t>
      </w:r>
      <w:hyperlink r:id="rId8" w:history="1">
        <w:r w:rsidR="00DC5EAF" w:rsidRPr="00DC5EAF">
          <w:rPr>
            <w:rStyle w:val="aa"/>
          </w:rPr>
          <w:t>PD</w:t>
        </w:r>
        <w:r w:rsidR="00DC5EAF" w:rsidRPr="00DC5EAF">
          <w:rPr>
            <w:rStyle w:val="aa"/>
          </w:rPr>
          <w:t>F</w:t>
        </w:r>
        <w:r w:rsidR="00DC5EAF" w:rsidRPr="00DC5EAF">
          <w:rPr>
            <w:rStyle w:val="aa"/>
          </w:rPr>
          <w:t>版</w:t>
        </w:r>
      </w:hyperlink>
      <w:r w:rsidR="00DC5EAF">
        <w:rPr>
          <w:rFonts w:hint="eastAsia"/>
        </w:rPr>
        <w:t>，</w:t>
      </w:r>
      <w:hyperlink r:id="rId9" w:history="1">
        <w:r w:rsidR="00DC5EAF" w:rsidRPr="00DC5EAF">
          <w:rPr>
            <w:rStyle w:val="aa"/>
          </w:rPr>
          <w:t>HTML版</w:t>
        </w:r>
      </w:hyperlink>
      <w:r w:rsidR="00DC5EAF">
        <w:rPr>
          <w:rFonts w:hint="eastAsia"/>
        </w:rPr>
        <w:t>，</w:t>
      </w:r>
      <w:hyperlink r:id="rId10" w:history="1">
        <w:r w:rsidR="00DC5EAF" w:rsidRPr="00DC5EAF">
          <w:rPr>
            <w:rStyle w:val="aa"/>
            <w:rFonts w:hint="eastAsia"/>
          </w:rPr>
          <w:t>C</w:t>
        </w:r>
        <w:r w:rsidR="00DC5EAF" w:rsidRPr="00DC5EAF">
          <w:rPr>
            <w:rStyle w:val="aa"/>
          </w:rPr>
          <w:t>olob版</w:t>
        </w:r>
      </w:hyperlink>
      <w:r w:rsidR="00DC5EAF">
        <w:rPr>
          <w:rFonts w:hint="eastAsia"/>
        </w:rPr>
        <w:t>）</w:t>
      </w:r>
    </w:p>
    <w:p w14:paraId="0776B8A5" w14:textId="34BB967A" w:rsidR="00D035DD" w:rsidRDefault="00D035DD" w:rsidP="00D035DD">
      <w:pPr>
        <w:pStyle w:val="a5"/>
        <w:numPr>
          <w:ilvl w:val="0"/>
          <w:numId w:val="18"/>
        </w:numPr>
        <w:ind w:leftChars="0"/>
      </w:pPr>
      <w:r w:rsidRPr="00D035DD">
        <w:rPr>
          <w:rFonts w:hint="eastAsia"/>
        </w:rPr>
        <w:t>新・明解</w:t>
      </w:r>
      <w:r w:rsidRPr="00D035DD">
        <w:t>Python入門 第2版</w:t>
      </w:r>
      <w:r>
        <w:rPr>
          <w:rFonts w:hint="eastAsia"/>
        </w:rPr>
        <w:t xml:space="preserve">　</w:t>
      </w:r>
      <w:r>
        <w:t>柴田 望洋：著者</w:t>
      </w:r>
    </w:p>
    <w:p w14:paraId="1CAD0062" w14:textId="13177F2E" w:rsidR="00D035DD" w:rsidRDefault="00922E5C" w:rsidP="00D035DD">
      <w:pPr>
        <w:pStyle w:val="a5"/>
        <w:numPr>
          <w:ilvl w:val="0"/>
          <w:numId w:val="18"/>
        </w:numPr>
        <w:ind w:leftChars="0"/>
      </w:pPr>
      <w:hyperlink r:id="rId11" w:history="1">
        <w:r w:rsidR="00D035DD">
          <w:rPr>
            <w:rStyle w:val="aa"/>
          </w:rPr>
          <w:t>ゼロからのPython入門講座</w:t>
        </w:r>
      </w:hyperlink>
    </w:p>
    <w:p w14:paraId="671FE256" w14:textId="2A84EB7C" w:rsidR="00BF516F" w:rsidRPr="000A6FA3" w:rsidRDefault="00BF516F" w:rsidP="00BF516F">
      <w:pPr>
        <w:pStyle w:val="a5"/>
        <w:numPr>
          <w:ilvl w:val="0"/>
          <w:numId w:val="18"/>
        </w:numPr>
        <w:ind w:leftChars="0"/>
      </w:pPr>
      <w:r w:rsidRPr="000A6FA3">
        <w:rPr>
          <w:rFonts w:hint="eastAsia"/>
        </w:rPr>
        <w:t>プログラミング基礎I（熊本高専，2</w:t>
      </w:r>
      <w:r w:rsidRPr="000A6FA3">
        <w:t>018</w:t>
      </w:r>
      <w:r w:rsidRPr="000A6FA3">
        <w:rPr>
          <w:rFonts w:hint="eastAsia"/>
        </w:rPr>
        <w:t>，村田</w:t>
      </w:r>
      <w:r w:rsidR="00B37849" w:rsidRPr="000A6FA3">
        <w:rPr>
          <w:rFonts w:hint="eastAsia"/>
        </w:rPr>
        <w:t>，C</w:t>
      </w:r>
      <w:r w:rsidRPr="000A6FA3">
        <w:rPr>
          <w:rFonts w:hint="eastAsia"/>
        </w:rPr>
        <w:t>），プログラミング基礎II（熊本高専，2</w:t>
      </w:r>
      <w:r w:rsidRPr="000A6FA3">
        <w:t>019</w:t>
      </w:r>
      <w:r w:rsidRPr="000A6FA3">
        <w:rPr>
          <w:rFonts w:hint="eastAsia"/>
        </w:rPr>
        <w:t>，村田</w:t>
      </w:r>
      <w:r w:rsidR="00B37849" w:rsidRPr="000A6FA3">
        <w:rPr>
          <w:rFonts w:hint="eastAsia"/>
        </w:rPr>
        <w:t>，C</w:t>
      </w:r>
      <w:r w:rsidRPr="000A6FA3">
        <w:rPr>
          <w:rFonts w:hint="eastAsia"/>
        </w:rPr>
        <w:t>）</w:t>
      </w:r>
      <w:r w:rsidR="00894B1B">
        <w:rPr>
          <w:rFonts w:hint="eastAsia"/>
        </w:rPr>
        <w:t>，プログラミング入門の一部（熊本高専2</w:t>
      </w:r>
      <w:r w:rsidR="00894B1B">
        <w:t>024</w:t>
      </w:r>
      <w:r w:rsidR="00894B1B">
        <w:rPr>
          <w:rFonts w:hint="eastAsia"/>
        </w:rPr>
        <w:t>，村田，P</w:t>
      </w:r>
      <w:r w:rsidR="00894B1B">
        <w:t>rocessing）</w:t>
      </w:r>
      <w:r w:rsidR="00894B1B">
        <w:rPr>
          <w:rFonts w:hint="eastAsia"/>
        </w:rPr>
        <w:t>,情報処理の一部（熊本高専2</w:t>
      </w:r>
      <w:r w:rsidR="00894B1B">
        <w:t>024</w:t>
      </w:r>
      <w:r w:rsidR="00894B1B">
        <w:rPr>
          <w:rFonts w:hint="eastAsia"/>
        </w:rPr>
        <w:t>，村田，P</w:t>
      </w:r>
      <w:r w:rsidR="00894B1B">
        <w:t>rocessing）</w:t>
      </w:r>
    </w:p>
    <w:p w14:paraId="3E37E41F" w14:textId="2B99B51F" w:rsidR="00BF516F" w:rsidRDefault="001D0C4C" w:rsidP="00BF516F">
      <w:r>
        <w:rPr>
          <w:rFonts w:hint="eastAsia"/>
        </w:rPr>
        <w:t>■利用</w:t>
      </w:r>
      <w:r w:rsidR="00C95A0E" w:rsidRPr="000A6FA3">
        <w:rPr>
          <w:rFonts w:hint="eastAsia"/>
        </w:rPr>
        <w:t>コンテンツ</w:t>
      </w:r>
      <w:r w:rsidR="002C70BD" w:rsidRPr="000A6FA3">
        <w:rPr>
          <w:rFonts w:hint="eastAsia"/>
        </w:rPr>
        <w:t>：</w:t>
      </w:r>
      <w:r w:rsidRPr="001D0C4C">
        <w:t>東京大学「python入門」</w:t>
      </w:r>
      <w:r w:rsidR="00DC5EAF">
        <w:rPr>
          <w:rFonts w:hint="eastAsia"/>
        </w:rPr>
        <w:t>（Col</w:t>
      </w:r>
      <w:r w:rsidR="00DC5EAF">
        <w:t>a</w:t>
      </w:r>
      <w:r w:rsidR="00DC5EAF">
        <w:rPr>
          <w:rFonts w:hint="eastAsia"/>
        </w:rPr>
        <w:t>b版）</w:t>
      </w:r>
    </w:p>
    <w:p w14:paraId="618E72DE" w14:textId="77777777" w:rsidR="00DC5EAF" w:rsidRDefault="00DC5EAF" w:rsidP="00DC5EAF">
      <w:pPr>
        <w:ind w:left="851" w:hanging="21"/>
      </w:pPr>
      <w:r>
        <w:t>2020–2024, 東京大学 数理・情報教育研究センター (CC BY-NC-ND 4.0)</w:t>
      </w:r>
    </w:p>
    <w:p w14:paraId="32C52A0B" w14:textId="1CA9F839" w:rsidR="001D0C4C" w:rsidRDefault="00DC5EAF" w:rsidP="00DC5EAF">
      <w:pPr>
        <w:ind w:left="851" w:hanging="21"/>
      </w:pPr>
      <w:r>
        <w:t>Google Colaboratory</w:t>
      </w:r>
      <w:r>
        <w:rPr>
          <w:rFonts w:hint="eastAsia"/>
        </w:rPr>
        <w:t>版</w:t>
      </w:r>
      <w:r w:rsidR="001D0C4C">
        <w:rPr>
          <w:rFonts w:hint="eastAsia"/>
        </w:rPr>
        <w:t>を利用．生成AI Gemini</w:t>
      </w:r>
      <w:r w:rsidR="00403B81">
        <w:rPr>
          <w:rFonts w:hint="eastAsia"/>
        </w:rPr>
        <w:t>搭載．</w:t>
      </w:r>
      <w:r w:rsidR="00864981">
        <w:rPr>
          <w:rFonts w:hint="eastAsia"/>
        </w:rPr>
        <w:t>Googleアカウントが必要</w:t>
      </w:r>
      <w:r w:rsidR="00DC6DFC">
        <w:rPr>
          <w:rFonts w:hint="eastAsia"/>
        </w:rPr>
        <w:t>．</w:t>
      </w:r>
      <w:r w:rsidR="00403B81">
        <w:rPr>
          <w:rFonts w:hint="eastAsia"/>
        </w:rPr>
        <w:t>無料．</w:t>
      </w:r>
    </w:p>
    <w:p w14:paraId="6089E5A5" w14:textId="2BD6A443" w:rsidR="00F701FF" w:rsidRDefault="00F701FF" w:rsidP="00DC5EAF">
      <w:pPr>
        <w:ind w:left="851"/>
      </w:pPr>
    </w:p>
    <w:p w14:paraId="028BFBAE" w14:textId="2D45C961" w:rsidR="00403B81" w:rsidRDefault="00403B81" w:rsidP="00BF516F">
      <w:r>
        <w:tab/>
      </w:r>
    </w:p>
    <w:p w14:paraId="694B4C47" w14:textId="77777777" w:rsidR="00DC6DFC" w:rsidRPr="001D0C4C" w:rsidRDefault="00DC6DFC" w:rsidP="00BF516F"/>
    <w:tbl>
      <w:tblPr>
        <w:tblStyle w:val="af4"/>
        <w:tblW w:w="0" w:type="auto"/>
        <w:tblInd w:w="421" w:type="dxa"/>
        <w:tblLook w:val="04A0" w:firstRow="1" w:lastRow="0" w:firstColumn="1" w:lastColumn="0" w:noHBand="0" w:noVBand="1"/>
      </w:tblPr>
      <w:tblGrid>
        <w:gridCol w:w="4252"/>
        <w:gridCol w:w="4387"/>
      </w:tblGrid>
      <w:tr w:rsidR="00DC6DFC" w14:paraId="6A9803A4" w14:textId="77777777" w:rsidTr="00DC6DFC">
        <w:tc>
          <w:tcPr>
            <w:tcW w:w="4252" w:type="dxa"/>
          </w:tcPr>
          <w:p w14:paraId="4E45ECC5" w14:textId="7EBB4DB9" w:rsidR="00DC6DFC" w:rsidRPr="000A6FA3" w:rsidRDefault="00DC6DFC" w:rsidP="00DC6DFC">
            <w:pPr>
              <w:jc w:val="center"/>
            </w:pPr>
            <w:r>
              <w:rPr>
                <w:rFonts w:hint="eastAsia"/>
              </w:rPr>
              <w:lastRenderedPageBreak/>
              <w:t>内容</w:t>
            </w:r>
          </w:p>
        </w:tc>
        <w:tc>
          <w:tcPr>
            <w:tcW w:w="4387" w:type="dxa"/>
          </w:tcPr>
          <w:p w14:paraId="6B9913C3" w14:textId="153C5802" w:rsidR="00DC6DFC" w:rsidRDefault="00DC6DFC" w:rsidP="00DC6DFC">
            <w:pPr>
              <w:jc w:val="center"/>
            </w:pPr>
            <w:r>
              <w:rPr>
                <w:rFonts w:hint="eastAsia"/>
              </w:rPr>
              <w:t>テキスト</w:t>
            </w:r>
          </w:p>
        </w:tc>
      </w:tr>
      <w:tr w:rsidR="00403B81" w14:paraId="5B74E373" w14:textId="77777777" w:rsidTr="00EB7EF3">
        <w:tc>
          <w:tcPr>
            <w:tcW w:w="4252" w:type="dxa"/>
          </w:tcPr>
          <w:p w14:paraId="4ECC5675" w14:textId="0F7198B8" w:rsidR="00403B81" w:rsidRPr="000A6FA3" w:rsidRDefault="00403B81" w:rsidP="00403B81">
            <w:r w:rsidRPr="000A6FA3">
              <w:rPr>
                <w:rFonts w:hint="eastAsia"/>
              </w:rPr>
              <w:t>データ型と変数</w:t>
            </w:r>
            <w:r>
              <w:rPr>
                <w:rFonts w:hint="eastAsia"/>
              </w:rPr>
              <w:t>，演算</w:t>
            </w:r>
          </w:p>
        </w:tc>
        <w:tc>
          <w:tcPr>
            <w:tcW w:w="4387" w:type="dxa"/>
          </w:tcPr>
          <w:p w14:paraId="6B36954C" w14:textId="77777777" w:rsidR="00403B81" w:rsidRDefault="00F82F8A" w:rsidP="00BF516F">
            <w:r>
              <w:rPr>
                <w:rFonts w:hint="eastAsia"/>
              </w:rPr>
              <w:t>1</w:t>
            </w:r>
            <w:r>
              <w:t xml:space="preserve">-1. </w:t>
            </w:r>
            <w:r>
              <w:rPr>
                <w:rFonts w:hint="eastAsia"/>
              </w:rPr>
              <w:t>数値演算</w:t>
            </w:r>
          </w:p>
          <w:p w14:paraId="67921268" w14:textId="77777777" w:rsidR="00F82F8A" w:rsidRDefault="00F82F8A" w:rsidP="00BF516F">
            <w:r>
              <w:rPr>
                <w:rFonts w:hint="eastAsia"/>
              </w:rPr>
              <w:t>1</w:t>
            </w:r>
            <w:r>
              <w:t xml:space="preserve">-2. </w:t>
            </w:r>
            <w:r>
              <w:rPr>
                <w:rFonts w:hint="eastAsia"/>
              </w:rPr>
              <w:t>変数と関数の基礎</w:t>
            </w:r>
          </w:p>
          <w:p w14:paraId="101D9F4C" w14:textId="5E1F7C68" w:rsidR="00F82F8A" w:rsidRDefault="00F82F8A" w:rsidP="00BF516F">
            <w:r>
              <w:rPr>
                <w:rFonts w:hint="eastAsia"/>
              </w:rPr>
              <w:t>2</w:t>
            </w:r>
            <w:r>
              <w:t xml:space="preserve">-1. </w:t>
            </w:r>
            <w:r>
              <w:rPr>
                <w:rFonts w:hint="eastAsia"/>
              </w:rPr>
              <w:t>文字列</w:t>
            </w:r>
          </w:p>
        </w:tc>
      </w:tr>
      <w:tr w:rsidR="00F82F8A" w14:paraId="58158328" w14:textId="77777777" w:rsidTr="00EB7EF3">
        <w:tc>
          <w:tcPr>
            <w:tcW w:w="4252" w:type="dxa"/>
          </w:tcPr>
          <w:p w14:paraId="357F49B5" w14:textId="37559203" w:rsidR="00F82F8A" w:rsidRPr="000A6FA3" w:rsidRDefault="00F82F8A" w:rsidP="00403B81">
            <w:r w:rsidRPr="000A6FA3">
              <w:rPr>
                <w:rFonts w:hint="eastAsia"/>
              </w:rPr>
              <w:t>コンソール入出力</w:t>
            </w:r>
          </w:p>
        </w:tc>
        <w:tc>
          <w:tcPr>
            <w:tcW w:w="4387" w:type="dxa"/>
          </w:tcPr>
          <w:p w14:paraId="6F3B7C1E" w14:textId="1D0FC291" w:rsidR="00F82F8A" w:rsidRDefault="00F82F8A" w:rsidP="00BF516F">
            <w:r>
              <w:rPr>
                <w:rFonts w:hint="eastAsia"/>
              </w:rPr>
              <w:t>1</w:t>
            </w:r>
            <w:r>
              <w:t xml:space="preserve">-2. </w:t>
            </w:r>
            <w:r>
              <w:rPr>
                <w:rFonts w:hint="eastAsia"/>
              </w:rPr>
              <w:t>変数と関数の基礎</w:t>
            </w:r>
          </w:p>
        </w:tc>
      </w:tr>
      <w:tr w:rsidR="00403B81" w14:paraId="2A8E9C1F" w14:textId="77777777" w:rsidTr="00EB7EF3">
        <w:tc>
          <w:tcPr>
            <w:tcW w:w="4252" w:type="dxa"/>
          </w:tcPr>
          <w:p w14:paraId="4E8FD5CA" w14:textId="3D886F50" w:rsidR="00403B81" w:rsidRPr="00F82F8A" w:rsidRDefault="00403B81" w:rsidP="00403B81">
            <w:r w:rsidRPr="000A6FA3">
              <w:rPr>
                <w:rFonts w:hint="eastAsia"/>
              </w:rPr>
              <w:t>基本的なデータ構造（リスト、辞書）</w:t>
            </w:r>
          </w:p>
        </w:tc>
        <w:tc>
          <w:tcPr>
            <w:tcW w:w="4387" w:type="dxa"/>
          </w:tcPr>
          <w:p w14:paraId="7126C7ED" w14:textId="77777777" w:rsidR="00403B81" w:rsidRDefault="00F82F8A" w:rsidP="00BF516F">
            <w:r>
              <w:t xml:space="preserve">2-2. </w:t>
            </w:r>
            <w:r>
              <w:rPr>
                <w:rFonts w:hint="eastAsia"/>
              </w:rPr>
              <w:t>リスト</w:t>
            </w:r>
          </w:p>
          <w:p w14:paraId="7F09805E" w14:textId="719191B5" w:rsidR="00F82F8A" w:rsidRDefault="00F82F8A" w:rsidP="00BF516F">
            <w:r>
              <w:rPr>
                <w:rFonts w:hint="eastAsia"/>
              </w:rPr>
              <w:t>3</w:t>
            </w:r>
            <w:r>
              <w:t xml:space="preserve">-1. </w:t>
            </w:r>
            <w:r>
              <w:rPr>
                <w:rFonts w:hint="eastAsia"/>
              </w:rPr>
              <w:t>辞書</w:t>
            </w:r>
          </w:p>
        </w:tc>
      </w:tr>
      <w:tr w:rsidR="00403B81" w14:paraId="328E9AF9" w14:textId="77777777" w:rsidTr="00EB7EF3">
        <w:tc>
          <w:tcPr>
            <w:tcW w:w="4252" w:type="dxa"/>
          </w:tcPr>
          <w:p w14:paraId="3C082269" w14:textId="3623330B" w:rsidR="00403B81" w:rsidRDefault="00403B81" w:rsidP="00403B81">
            <w:r>
              <w:rPr>
                <w:rFonts w:hint="eastAsia"/>
              </w:rPr>
              <w:t>選択処理（</w:t>
            </w:r>
            <w:r w:rsidRPr="000A6FA3">
              <w:t>if文</w:t>
            </w:r>
            <w:r>
              <w:rPr>
                <w:rFonts w:hint="eastAsia"/>
              </w:rPr>
              <w:t>）</w:t>
            </w:r>
          </w:p>
        </w:tc>
        <w:tc>
          <w:tcPr>
            <w:tcW w:w="4387" w:type="dxa"/>
          </w:tcPr>
          <w:p w14:paraId="628F20DB" w14:textId="321A7E5D" w:rsidR="00F701FF" w:rsidRDefault="00F701FF" w:rsidP="00BF516F">
            <w:r>
              <w:rPr>
                <w:rFonts w:hint="eastAsia"/>
              </w:rPr>
              <w:t>1</w:t>
            </w:r>
            <w:r>
              <w:t xml:space="preserve">-3. </w:t>
            </w:r>
            <w:r>
              <w:rPr>
                <w:rFonts w:hint="eastAsia"/>
              </w:rPr>
              <w:t>論理・比較演算と条件分岐の基礎</w:t>
            </w:r>
          </w:p>
          <w:p w14:paraId="1F1CE51F" w14:textId="08132C17" w:rsidR="00403B81" w:rsidRDefault="00F82F8A" w:rsidP="00BF516F">
            <w:r>
              <w:t xml:space="preserve">2-3. </w:t>
            </w:r>
            <w:r>
              <w:rPr>
                <w:rFonts w:hint="eastAsia"/>
              </w:rPr>
              <w:t>条件分岐</w:t>
            </w:r>
          </w:p>
        </w:tc>
      </w:tr>
      <w:tr w:rsidR="00403B81" w14:paraId="07E8A2EE" w14:textId="77777777" w:rsidTr="00EB7EF3">
        <w:tc>
          <w:tcPr>
            <w:tcW w:w="4252" w:type="dxa"/>
          </w:tcPr>
          <w:p w14:paraId="23DC0B97" w14:textId="7F6A04CF" w:rsidR="00403B81" w:rsidRPr="00403B81" w:rsidRDefault="00403B81" w:rsidP="00403B81">
            <w:r>
              <w:rPr>
                <w:rFonts w:hint="eastAsia"/>
              </w:rPr>
              <w:t>反復処理（</w:t>
            </w:r>
            <w:r w:rsidRPr="000A6FA3">
              <w:t>for文、while文）</w:t>
            </w:r>
          </w:p>
        </w:tc>
        <w:tc>
          <w:tcPr>
            <w:tcW w:w="4387" w:type="dxa"/>
          </w:tcPr>
          <w:p w14:paraId="0F370924" w14:textId="77777777" w:rsidR="00403B81" w:rsidRDefault="00F82F8A" w:rsidP="00BF516F">
            <w:r>
              <w:rPr>
                <w:rFonts w:hint="eastAsia"/>
              </w:rPr>
              <w:t>3</w:t>
            </w:r>
            <w:r>
              <w:t xml:space="preserve">-2. </w:t>
            </w:r>
            <w:r>
              <w:rPr>
                <w:rFonts w:hint="eastAsia"/>
              </w:rPr>
              <w:t>繰り返し</w:t>
            </w:r>
          </w:p>
          <w:p w14:paraId="4BB55E1F" w14:textId="3412DD0A" w:rsidR="00F82F8A" w:rsidRDefault="00F82F8A" w:rsidP="00BF516F">
            <w:r>
              <w:rPr>
                <w:rFonts w:hint="eastAsia"/>
              </w:rPr>
              <w:t>4</w:t>
            </w:r>
            <w:r>
              <w:t>-2</w:t>
            </w:r>
            <w:r>
              <w:rPr>
                <w:rFonts w:hint="eastAsia"/>
              </w:rPr>
              <w:t>.</w:t>
            </w:r>
            <w:r>
              <w:t xml:space="preserve"> </w:t>
            </w:r>
            <w:r>
              <w:rPr>
                <w:rFonts w:hint="eastAsia"/>
              </w:rPr>
              <w:t>イテラブルとイテレーター</w:t>
            </w:r>
          </w:p>
        </w:tc>
      </w:tr>
      <w:tr w:rsidR="00403B81" w14:paraId="2B7DAF3B" w14:textId="77777777" w:rsidTr="00EB7EF3">
        <w:tc>
          <w:tcPr>
            <w:tcW w:w="4252" w:type="dxa"/>
          </w:tcPr>
          <w:p w14:paraId="02BF4BDF" w14:textId="214774E8" w:rsidR="00403B81" w:rsidRDefault="00403B81" w:rsidP="00403B81">
            <w:r>
              <w:rPr>
                <w:rFonts w:hint="eastAsia"/>
              </w:rPr>
              <w:t>制御構文の組み合わせ（i</w:t>
            </w:r>
            <w:r>
              <w:t>f+if, for+for, if+for, for+if）</w:t>
            </w:r>
          </w:p>
        </w:tc>
        <w:tc>
          <w:tcPr>
            <w:tcW w:w="4387" w:type="dxa"/>
          </w:tcPr>
          <w:p w14:paraId="7FCE6175" w14:textId="6450399E" w:rsidR="00403B81" w:rsidRDefault="00F82F8A" w:rsidP="00BF516F">
            <w:r>
              <w:rPr>
                <w:rFonts w:hint="eastAsia"/>
              </w:rPr>
              <w:t>3</w:t>
            </w:r>
            <w:r>
              <w:t xml:space="preserve">-2. </w:t>
            </w:r>
            <w:r>
              <w:rPr>
                <w:rFonts w:hint="eastAsia"/>
              </w:rPr>
              <w:t>繰り返し</w:t>
            </w:r>
          </w:p>
        </w:tc>
      </w:tr>
      <w:tr w:rsidR="00403B81" w14:paraId="43497FBD" w14:textId="77777777" w:rsidTr="00EB7EF3">
        <w:tc>
          <w:tcPr>
            <w:tcW w:w="4252" w:type="dxa"/>
          </w:tcPr>
          <w:p w14:paraId="0FB8403B" w14:textId="4D5CBDEC" w:rsidR="00403B81" w:rsidRPr="00403B81" w:rsidRDefault="00403B81" w:rsidP="00403B81">
            <w:r w:rsidRPr="000A6FA3">
              <w:rPr>
                <w:rFonts w:hint="eastAsia"/>
              </w:rPr>
              <w:t>基本的な入出力操作（ファイル入出力）</w:t>
            </w:r>
          </w:p>
        </w:tc>
        <w:tc>
          <w:tcPr>
            <w:tcW w:w="4387" w:type="dxa"/>
          </w:tcPr>
          <w:p w14:paraId="58790DDF" w14:textId="77777777" w:rsidR="00403B81" w:rsidRDefault="00F82F8A" w:rsidP="00BF516F">
            <w:r>
              <w:rPr>
                <w:rFonts w:hint="eastAsia"/>
              </w:rPr>
              <w:t>4</w:t>
            </w:r>
            <w:r>
              <w:t xml:space="preserve">-1. </w:t>
            </w:r>
            <w:r>
              <w:rPr>
                <w:rFonts w:hint="eastAsia"/>
              </w:rPr>
              <w:t>ファイル入出力の基本</w:t>
            </w:r>
          </w:p>
          <w:p w14:paraId="2A84CA16" w14:textId="23925A01" w:rsidR="00F701FF" w:rsidRPr="00F701FF" w:rsidRDefault="00F701FF" w:rsidP="00BF516F">
            <w:r>
              <w:rPr>
                <w:rFonts w:hint="eastAsia"/>
              </w:rPr>
              <w:t>▲CSVファイルの入出力</w:t>
            </w:r>
          </w:p>
        </w:tc>
      </w:tr>
      <w:tr w:rsidR="00403B81" w14:paraId="251874F0" w14:textId="77777777" w:rsidTr="00EB7EF3">
        <w:tc>
          <w:tcPr>
            <w:tcW w:w="4252" w:type="dxa"/>
          </w:tcPr>
          <w:p w14:paraId="75B65604" w14:textId="79EEF82C" w:rsidR="00403B81" w:rsidRDefault="00403B81" w:rsidP="00403B81">
            <w:r w:rsidRPr="000A6FA3">
              <w:rPr>
                <w:rFonts w:hint="eastAsia"/>
              </w:rPr>
              <w:t>関数の定義と使用</w:t>
            </w:r>
          </w:p>
        </w:tc>
        <w:tc>
          <w:tcPr>
            <w:tcW w:w="4387" w:type="dxa"/>
          </w:tcPr>
          <w:p w14:paraId="6F0EC7EB" w14:textId="31266F35" w:rsidR="00403B81" w:rsidRDefault="00F82F8A" w:rsidP="00BF516F">
            <w:r>
              <w:rPr>
                <w:rFonts w:hint="eastAsia"/>
              </w:rPr>
              <w:t>3</w:t>
            </w:r>
            <w:r>
              <w:t xml:space="preserve">-3. </w:t>
            </w:r>
            <w:r>
              <w:rPr>
                <w:rFonts w:hint="eastAsia"/>
              </w:rPr>
              <w:t>関数</w:t>
            </w:r>
          </w:p>
        </w:tc>
      </w:tr>
      <w:tr w:rsidR="00403B81" w14:paraId="4ED90575" w14:textId="77777777" w:rsidTr="00EB7EF3">
        <w:tc>
          <w:tcPr>
            <w:tcW w:w="4252" w:type="dxa"/>
          </w:tcPr>
          <w:p w14:paraId="364AEAB0" w14:textId="5FB3B056" w:rsidR="00403B81" w:rsidRDefault="00403B81" w:rsidP="00403B81">
            <w:r>
              <w:rPr>
                <w:rFonts w:hint="eastAsia"/>
              </w:rPr>
              <w:t>ライブラリの活用</w:t>
            </w:r>
          </w:p>
        </w:tc>
        <w:tc>
          <w:tcPr>
            <w:tcW w:w="4387" w:type="dxa"/>
          </w:tcPr>
          <w:p w14:paraId="70ADE90C" w14:textId="77777777" w:rsidR="00403B81" w:rsidRDefault="00F82F8A" w:rsidP="00BF516F">
            <w:r>
              <w:rPr>
                <w:rFonts w:hint="eastAsia"/>
              </w:rPr>
              <w:t>5</w:t>
            </w:r>
            <w:r>
              <w:t xml:space="preserve">-3. </w:t>
            </w:r>
            <w:r>
              <w:rPr>
                <w:rFonts w:hint="eastAsia"/>
              </w:rPr>
              <w:t>N</w:t>
            </w:r>
            <w:r>
              <w:t>umPy</w:t>
            </w:r>
            <w:r>
              <w:rPr>
                <w:rFonts w:hint="eastAsia"/>
              </w:rPr>
              <w:t>ライブラリ</w:t>
            </w:r>
          </w:p>
          <w:p w14:paraId="4B08B3AD" w14:textId="77777777" w:rsidR="00F82F8A" w:rsidRDefault="00F82F8A" w:rsidP="00BF516F">
            <w:r>
              <w:rPr>
                <w:rFonts w:hint="eastAsia"/>
              </w:rPr>
              <w:t>7</w:t>
            </w:r>
            <w:r>
              <w:t xml:space="preserve">-1. </w:t>
            </w:r>
            <w:r>
              <w:rPr>
                <w:rFonts w:hint="eastAsia"/>
              </w:rPr>
              <w:t>p</w:t>
            </w:r>
            <w:r>
              <w:t>andas</w:t>
            </w:r>
            <w:r>
              <w:rPr>
                <w:rFonts w:hint="eastAsia"/>
              </w:rPr>
              <w:t>ライブラリ</w:t>
            </w:r>
          </w:p>
          <w:p w14:paraId="61CE2D43" w14:textId="77777777" w:rsidR="00F82F8A" w:rsidRDefault="00F82F8A" w:rsidP="00BF516F">
            <w:r>
              <w:rPr>
                <w:rFonts w:hint="eastAsia"/>
              </w:rPr>
              <w:t>7</w:t>
            </w:r>
            <w:r>
              <w:t>-2. scikit-learn</w:t>
            </w:r>
            <w:r>
              <w:rPr>
                <w:rFonts w:hint="eastAsia"/>
              </w:rPr>
              <w:t>ライブラリ</w:t>
            </w:r>
          </w:p>
          <w:p w14:paraId="731A310F" w14:textId="2C569F41" w:rsidR="00EB7EF3" w:rsidRDefault="00EB7EF3" w:rsidP="00BF516F">
            <w:r w:rsidRPr="00EB7EF3">
              <w:rPr>
                <w:rFonts w:hint="eastAsia"/>
              </w:rPr>
              <w:t>▲</w:t>
            </w:r>
            <w:r w:rsidRPr="00EB7EF3">
              <w:t>Matplotlibライブラリ</w:t>
            </w:r>
          </w:p>
        </w:tc>
      </w:tr>
      <w:tr w:rsidR="00F701FF" w14:paraId="3BD2EADB" w14:textId="77777777" w:rsidTr="00EB7EF3">
        <w:tc>
          <w:tcPr>
            <w:tcW w:w="4252" w:type="dxa"/>
          </w:tcPr>
          <w:p w14:paraId="554DF2C0" w14:textId="0FCB1206" w:rsidR="00F701FF" w:rsidRDefault="00F701FF" w:rsidP="00403B81">
            <w:r>
              <w:rPr>
                <w:rFonts w:hint="eastAsia"/>
              </w:rPr>
              <w:t>テストとデバッグ</w:t>
            </w:r>
          </w:p>
        </w:tc>
        <w:tc>
          <w:tcPr>
            <w:tcW w:w="4387" w:type="dxa"/>
          </w:tcPr>
          <w:p w14:paraId="2A6690EF" w14:textId="768DDBC9" w:rsidR="00F701FF" w:rsidRDefault="00F701FF" w:rsidP="00BF516F">
            <w:r>
              <w:rPr>
                <w:rFonts w:hint="eastAsia"/>
              </w:rPr>
              <w:t>1</w:t>
            </w:r>
            <w:r>
              <w:t xml:space="preserve">-4. </w:t>
            </w:r>
            <w:r>
              <w:rPr>
                <w:rFonts w:hint="eastAsia"/>
              </w:rPr>
              <w:t>テストとデバッグ</w:t>
            </w:r>
          </w:p>
        </w:tc>
      </w:tr>
      <w:tr w:rsidR="00403B81" w14:paraId="659A496F" w14:textId="77777777" w:rsidTr="00EB7EF3">
        <w:tc>
          <w:tcPr>
            <w:tcW w:w="4252" w:type="dxa"/>
          </w:tcPr>
          <w:p w14:paraId="76B340D4" w14:textId="19E613CB" w:rsidR="00403B81" w:rsidRDefault="00F701FF" w:rsidP="00403B81">
            <w:r>
              <w:rPr>
                <w:rFonts w:hint="eastAsia"/>
              </w:rPr>
              <w:t>上記以外</w:t>
            </w:r>
          </w:p>
        </w:tc>
        <w:tc>
          <w:tcPr>
            <w:tcW w:w="4387" w:type="dxa"/>
          </w:tcPr>
          <w:p w14:paraId="486F1567" w14:textId="77777777" w:rsidR="00403B81" w:rsidRDefault="00F701FF" w:rsidP="00BF516F">
            <w:r>
              <w:rPr>
                <w:rFonts w:hint="eastAsia"/>
              </w:rPr>
              <w:t>1</w:t>
            </w:r>
            <w:r>
              <w:t>-0. Colaboratory(Colab)</w:t>
            </w:r>
            <w:r>
              <w:rPr>
                <w:rFonts w:hint="eastAsia"/>
              </w:rPr>
              <w:t>の使い方</w:t>
            </w:r>
            <w:r>
              <w:br/>
            </w:r>
            <w:r>
              <w:rPr>
                <w:rFonts w:hint="eastAsia"/>
              </w:rPr>
              <w:t>4</w:t>
            </w:r>
            <w:r>
              <w:t xml:space="preserve">-3. </w:t>
            </w:r>
            <w:r>
              <w:rPr>
                <w:rFonts w:hint="eastAsia"/>
              </w:rPr>
              <w:t>ディレクトリと木構造</w:t>
            </w:r>
          </w:p>
          <w:p w14:paraId="7265BE26" w14:textId="77777777" w:rsidR="00F701FF" w:rsidRDefault="00F701FF" w:rsidP="00BF516F">
            <w:r>
              <w:rPr>
                <w:rFonts w:hint="eastAsia"/>
              </w:rPr>
              <w:t>5</w:t>
            </w:r>
            <w:r>
              <w:t xml:space="preserve">-1. </w:t>
            </w:r>
            <w:r>
              <w:rPr>
                <w:rFonts w:hint="eastAsia"/>
              </w:rPr>
              <w:t>モジュールの使い方</w:t>
            </w:r>
          </w:p>
          <w:p w14:paraId="01809683" w14:textId="77777777" w:rsidR="00F701FF" w:rsidRDefault="00F701FF" w:rsidP="00BF516F">
            <w:r>
              <w:rPr>
                <w:rFonts w:hint="eastAsia"/>
              </w:rPr>
              <w:t>5</w:t>
            </w:r>
            <w:r>
              <w:t xml:space="preserve">-2. </w:t>
            </w:r>
            <w:r>
              <w:rPr>
                <w:rFonts w:hint="eastAsia"/>
              </w:rPr>
              <w:t>モジュールの作り方</w:t>
            </w:r>
          </w:p>
          <w:p w14:paraId="54C484FA" w14:textId="77777777" w:rsidR="00F701FF" w:rsidRDefault="00F701FF" w:rsidP="00BF516F">
            <w:r>
              <w:rPr>
                <w:rFonts w:hint="eastAsia"/>
              </w:rPr>
              <w:t>6</w:t>
            </w:r>
            <w:r>
              <w:t xml:space="preserve">-1. </w:t>
            </w:r>
            <w:r>
              <w:rPr>
                <w:rFonts w:hint="eastAsia"/>
              </w:rPr>
              <w:t>内包表現</w:t>
            </w:r>
          </w:p>
          <w:p w14:paraId="55D6198D" w14:textId="77777777" w:rsidR="00F701FF" w:rsidRDefault="00F701FF" w:rsidP="00BF516F">
            <w:r>
              <w:t xml:space="preserve">6-2. </w:t>
            </w:r>
            <w:r>
              <w:rPr>
                <w:rFonts w:hint="eastAsia"/>
              </w:rPr>
              <w:t>高階関数</w:t>
            </w:r>
          </w:p>
          <w:p w14:paraId="0FE47D19" w14:textId="77777777" w:rsidR="00F701FF" w:rsidRDefault="00F701FF" w:rsidP="00BF516F">
            <w:r>
              <w:rPr>
                <w:rFonts w:hint="eastAsia"/>
              </w:rPr>
              <w:t>6</w:t>
            </w:r>
            <w:r>
              <w:t xml:space="preserve">-3. </w:t>
            </w:r>
            <w:r>
              <w:rPr>
                <w:rFonts w:hint="eastAsia"/>
              </w:rPr>
              <w:t>クラス</w:t>
            </w:r>
          </w:p>
          <w:p w14:paraId="59D71222" w14:textId="77777777" w:rsidR="00F701FF" w:rsidRDefault="00F701FF" w:rsidP="00BF516F">
            <w:r w:rsidRPr="00F701FF">
              <w:rPr>
                <w:rFonts w:hint="eastAsia"/>
              </w:rPr>
              <w:t>▲</w:t>
            </w:r>
            <w:r w:rsidRPr="00F701FF">
              <w:t>Jupyter Notebook の使い方</w:t>
            </w:r>
          </w:p>
          <w:p w14:paraId="49CC159D" w14:textId="77777777" w:rsidR="00F701FF" w:rsidRDefault="00F701FF" w:rsidP="00BF516F">
            <w:r>
              <w:rPr>
                <w:rFonts w:hint="eastAsia"/>
              </w:rPr>
              <w:t>▲セット(</w:t>
            </w:r>
            <w:r>
              <w:t>set)</w:t>
            </w:r>
          </w:p>
          <w:p w14:paraId="24D9522F" w14:textId="77777777" w:rsidR="00F701FF" w:rsidRDefault="00F701FF" w:rsidP="00BF516F">
            <w:r>
              <w:rPr>
                <w:rFonts w:hint="eastAsia"/>
              </w:rPr>
              <w:t>▲再帰</w:t>
            </w:r>
          </w:p>
          <w:p w14:paraId="1F37CECF" w14:textId="77777777" w:rsidR="00F701FF" w:rsidRDefault="00F701FF" w:rsidP="00BF516F">
            <w:r>
              <w:rPr>
                <w:rFonts w:hint="eastAsia"/>
              </w:rPr>
              <w:t>▲簡単なデータの可視化</w:t>
            </w:r>
          </w:p>
          <w:p w14:paraId="11ADB55F" w14:textId="77777777" w:rsidR="00F701FF" w:rsidRDefault="00F701FF" w:rsidP="00BF516F">
            <w:r>
              <w:rPr>
                <w:rFonts w:hint="eastAsia"/>
              </w:rPr>
              <w:t>▲Bokehライブラリ</w:t>
            </w:r>
          </w:p>
          <w:p w14:paraId="19A40DA8" w14:textId="77777777" w:rsidR="00F701FF" w:rsidRDefault="00F701FF" w:rsidP="00BF516F">
            <w:r>
              <w:rPr>
                <w:rFonts w:hint="eastAsia"/>
              </w:rPr>
              <w:t>▲</w:t>
            </w:r>
            <w:r>
              <w:t>Python</w:t>
            </w:r>
            <w:r>
              <w:rPr>
                <w:rFonts w:hint="eastAsia"/>
              </w:rPr>
              <w:t>スクリプトとコマンドライン実行</w:t>
            </w:r>
          </w:p>
          <w:p w14:paraId="55CAF15C" w14:textId="0E9AAD0C" w:rsidR="00F701FF" w:rsidRPr="00F701FF" w:rsidRDefault="00F701FF" w:rsidP="00BF516F">
            <w:r>
              <w:rPr>
                <w:rFonts w:hint="eastAsia"/>
              </w:rPr>
              <w:t>▲</w:t>
            </w:r>
            <w:r w:rsidR="00EB7EF3">
              <w:rPr>
                <w:rFonts w:hint="eastAsia"/>
              </w:rPr>
              <w:t>正規表現</w:t>
            </w:r>
          </w:p>
        </w:tc>
      </w:tr>
    </w:tbl>
    <w:p w14:paraId="095AE2DA" w14:textId="08D8C2D8" w:rsidR="00403B81" w:rsidRDefault="00403B81" w:rsidP="00BF516F"/>
    <w:p w14:paraId="7EB799BA" w14:textId="030490E5" w:rsidR="00E67B8D" w:rsidRDefault="00E67B8D" w:rsidP="00BF516F"/>
    <w:p w14:paraId="61375617" w14:textId="77777777" w:rsidR="00E67B8D" w:rsidRPr="001D0C4C" w:rsidRDefault="00E67B8D" w:rsidP="00BF516F"/>
    <w:p w14:paraId="48CE24AE" w14:textId="6AADD0B4" w:rsidR="004261ED" w:rsidRPr="00DC5EAF" w:rsidRDefault="001D0C4C" w:rsidP="00DC5EAF">
      <w:pPr>
        <w:rPr>
          <w:rFonts w:hint="eastAsia"/>
          <w:color w:val="FF0000"/>
        </w:rPr>
      </w:pPr>
      <w:r>
        <w:rPr>
          <w:rFonts w:hint="eastAsia"/>
        </w:rPr>
        <w:lastRenderedPageBreak/>
        <w:t>■</w:t>
      </w:r>
      <w:r w:rsidR="008C1498" w:rsidRPr="000A6FA3">
        <w:rPr>
          <w:rFonts w:hint="eastAsia"/>
          <w:color w:val="FF0000"/>
        </w:rPr>
        <w:t>不足している教育コンテンツ</w:t>
      </w:r>
    </w:p>
    <w:p w14:paraId="0596E783" w14:textId="4E8E9DEE" w:rsidR="00FA2DF1" w:rsidRDefault="004261ED" w:rsidP="004261ED">
      <w:pPr>
        <w:pStyle w:val="a5"/>
        <w:numPr>
          <w:ilvl w:val="0"/>
          <w:numId w:val="16"/>
        </w:numPr>
        <w:ind w:leftChars="0"/>
      </w:pPr>
      <w:r>
        <w:rPr>
          <w:rFonts w:hint="eastAsia"/>
        </w:rPr>
        <w:t>演習課題</w:t>
      </w:r>
    </w:p>
    <w:p w14:paraId="1BC7B613" w14:textId="3F882E97" w:rsidR="00714405" w:rsidRPr="000A6FA3" w:rsidRDefault="00714405" w:rsidP="00714405">
      <w:pPr>
        <w:pStyle w:val="1"/>
      </w:pPr>
      <w:r w:rsidRPr="000A6FA3">
        <w:rPr>
          <w:rFonts w:hint="eastAsia"/>
        </w:rPr>
        <w:t>2．</w:t>
      </w:r>
      <w:r w:rsidR="004212E8" w:rsidRPr="000A6FA3">
        <w:rPr>
          <w:rFonts w:hint="eastAsia"/>
        </w:rPr>
        <w:t>アルゴリズムとデータ構造</w:t>
      </w:r>
    </w:p>
    <w:p w14:paraId="47ADF3FE" w14:textId="24567037" w:rsidR="00714405" w:rsidRPr="000A6FA3" w:rsidRDefault="00714405" w:rsidP="00714405">
      <w:r w:rsidRPr="000A6FA3">
        <w:rPr>
          <w:rFonts w:hint="eastAsia"/>
        </w:rPr>
        <w:t>目的：</w:t>
      </w:r>
      <w:r w:rsidR="004212E8" w:rsidRPr="000A6FA3">
        <w:rPr>
          <w:rFonts w:hint="eastAsia"/>
        </w:rPr>
        <w:t>基本的なアルゴリズムとデータ構造を理解し，実装できる</w:t>
      </w:r>
      <w:r w:rsidRPr="000A6FA3">
        <w:rPr>
          <w:rFonts w:hint="eastAsia"/>
        </w:rPr>
        <w:t>．</w:t>
      </w:r>
    </w:p>
    <w:p w14:paraId="48466378" w14:textId="53303157" w:rsidR="00714405" w:rsidRPr="000A6FA3" w:rsidRDefault="00714405" w:rsidP="00714405">
      <w:r w:rsidRPr="000A6FA3">
        <w:rPr>
          <w:rFonts w:hint="eastAsia"/>
        </w:rPr>
        <w:t>内容</w:t>
      </w:r>
    </w:p>
    <w:p w14:paraId="5760BA02" w14:textId="77777777" w:rsidR="004212E8" w:rsidRPr="000A6FA3" w:rsidRDefault="004212E8" w:rsidP="004212E8">
      <w:pPr>
        <w:pStyle w:val="a5"/>
        <w:numPr>
          <w:ilvl w:val="0"/>
          <w:numId w:val="3"/>
        </w:numPr>
        <w:ind w:leftChars="0"/>
      </w:pPr>
      <w:r w:rsidRPr="000A6FA3">
        <w:rPr>
          <w:rFonts w:hint="eastAsia"/>
        </w:rPr>
        <w:t>ソートアルゴリズム（バブルソート、挿入ソート、選択ソート）</w:t>
      </w:r>
    </w:p>
    <w:p w14:paraId="34CCC8FA" w14:textId="77777777" w:rsidR="004212E8" w:rsidRPr="000A6FA3" w:rsidRDefault="004212E8" w:rsidP="004212E8">
      <w:pPr>
        <w:pStyle w:val="a5"/>
        <w:numPr>
          <w:ilvl w:val="0"/>
          <w:numId w:val="3"/>
        </w:numPr>
        <w:ind w:leftChars="0"/>
      </w:pPr>
      <w:r w:rsidRPr="000A6FA3">
        <w:rPr>
          <w:rFonts w:hint="eastAsia"/>
        </w:rPr>
        <w:t>検索アルゴリズム（線形探索、二分探索）</w:t>
      </w:r>
    </w:p>
    <w:p w14:paraId="64AB17C1" w14:textId="03C90D1E" w:rsidR="00714405" w:rsidRPr="000A6FA3" w:rsidRDefault="004212E8" w:rsidP="004212E8">
      <w:pPr>
        <w:pStyle w:val="a5"/>
        <w:numPr>
          <w:ilvl w:val="0"/>
          <w:numId w:val="3"/>
        </w:numPr>
        <w:ind w:leftChars="0"/>
      </w:pPr>
      <w:r w:rsidRPr="000A6FA3">
        <w:rPr>
          <w:rFonts w:hint="eastAsia"/>
        </w:rPr>
        <w:t>基本的データ構造（スタック、キュー、ツリー）</w:t>
      </w:r>
    </w:p>
    <w:p w14:paraId="4AE1DA0D" w14:textId="1FD20799" w:rsidR="00714405" w:rsidRPr="000A6FA3" w:rsidRDefault="00C7216E" w:rsidP="00714405">
      <w:r w:rsidRPr="000A6FA3">
        <w:rPr>
          <w:rFonts w:hint="eastAsia"/>
        </w:rPr>
        <w:t>特徴</w:t>
      </w:r>
    </w:p>
    <w:p w14:paraId="23F71E44" w14:textId="6AE5E23A" w:rsidR="004212E8" w:rsidRPr="000A6FA3" w:rsidRDefault="004212E8" w:rsidP="004212E8">
      <w:pPr>
        <w:pStyle w:val="a5"/>
        <w:numPr>
          <w:ilvl w:val="0"/>
          <w:numId w:val="7"/>
        </w:numPr>
        <w:ind w:leftChars="0"/>
      </w:pPr>
      <w:r w:rsidRPr="000A6FA3">
        <w:rPr>
          <w:rFonts w:hint="eastAsia"/>
        </w:rPr>
        <w:t>擬似コード：特定のプログラミング言語ではなく，擬似コードを用いてアルゴリズムのロジックを説明します．これにより，学生は概念を純粋に理解できます。</w:t>
      </w:r>
    </w:p>
    <w:p w14:paraId="577A2B02" w14:textId="4DF6B733" w:rsidR="00C7216E" w:rsidRPr="000A6FA3" w:rsidRDefault="004212E8" w:rsidP="005E7AA0">
      <w:pPr>
        <w:pStyle w:val="a5"/>
        <w:numPr>
          <w:ilvl w:val="0"/>
          <w:numId w:val="7"/>
        </w:numPr>
        <w:ind w:leftChars="0"/>
      </w:pPr>
      <w:r w:rsidRPr="000A6FA3">
        <w:rPr>
          <w:rFonts w:hint="eastAsia"/>
        </w:rPr>
        <w:t>図解とフローチャート：アルゴリズムを視覚的に表現することで，言語の文法に囚われずに流れを理解できます．</w:t>
      </w:r>
    </w:p>
    <w:p w14:paraId="0568A999" w14:textId="68E27963" w:rsidR="00C7216E" w:rsidRPr="000A6FA3" w:rsidRDefault="002C70BD" w:rsidP="00C7216E">
      <w:r w:rsidRPr="000A6FA3">
        <w:rPr>
          <w:rFonts w:hint="eastAsia"/>
        </w:rPr>
        <w:t>関連コース：</w:t>
      </w:r>
      <w:r w:rsidR="00C27A0D" w:rsidRPr="000A6FA3">
        <w:rPr>
          <w:rFonts w:hint="eastAsia"/>
        </w:rPr>
        <w:t>データ構造とアルゴリズム（佐賀大・2年前期），プログラミング入門（熊本高専・2年前期）情報処理（熊本高専・2年後期）</w:t>
      </w:r>
    </w:p>
    <w:p w14:paraId="4316E6BE" w14:textId="7547201A" w:rsidR="00BF516F" w:rsidRPr="000A6FA3" w:rsidRDefault="0046074C" w:rsidP="00C7216E">
      <w:r>
        <w:rPr>
          <w:rFonts w:hint="eastAsia"/>
        </w:rPr>
        <w:t>■</w:t>
      </w:r>
      <w:r w:rsidR="005E7AA0" w:rsidRPr="000A6FA3">
        <w:rPr>
          <w:rFonts w:hint="eastAsia"/>
        </w:rPr>
        <w:t>参考となるコンテンツ</w:t>
      </w:r>
    </w:p>
    <w:p w14:paraId="6386E07F" w14:textId="262EE93F" w:rsidR="005E7AA0" w:rsidRDefault="005E7AA0" w:rsidP="00BF516F">
      <w:pPr>
        <w:pStyle w:val="a5"/>
        <w:numPr>
          <w:ilvl w:val="0"/>
          <w:numId w:val="18"/>
        </w:numPr>
        <w:ind w:leftChars="0"/>
      </w:pPr>
      <w:r w:rsidRPr="000A6FA3">
        <w:rPr>
          <w:rFonts w:hint="eastAsia"/>
        </w:rPr>
        <w:t>データ構造とアルゴリズム資料（佐賀大</w:t>
      </w:r>
      <w:r w:rsidR="00BF516F" w:rsidRPr="000A6FA3">
        <w:rPr>
          <w:rFonts w:hint="eastAsia"/>
        </w:rPr>
        <w:t>，</w:t>
      </w:r>
      <w:r w:rsidRPr="000A6FA3">
        <w:rPr>
          <w:rFonts w:hint="eastAsia"/>
        </w:rPr>
        <w:t>2</w:t>
      </w:r>
      <w:r w:rsidRPr="000A6FA3">
        <w:t>019</w:t>
      </w:r>
      <w:r w:rsidRPr="000A6FA3">
        <w:rPr>
          <w:rFonts w:hint="eastAsia"/>
        </w:rPr>
        <w:t>，掛下先生）</w:t>
      </w:r>
    </w:p>
    <w:p w14:paraId="0346575A" w14:textId="5CAB5751" w:rsidR="00BF4C7A" w:rsidRDefault="00BF4C7A" w:rsidP="00BF4C7A">
      <w:pPr>
        <w:widowControl/>
        <w:numPr>
          <w:ilvl w:val="0"/>
          <w:numId w:val="18"/>
        </w:numPr>
        <w:spacing w:before="100" w:beforeAutospacing="1" w:after="100" w:afterAutospacing="1"/>
        <w:jc w:val="left"/>
      </w:pPr>
      <w:r>
        <w:rPr>
          <w:color w:val="2B9B62"/>
        </w:rPr>
        <w:t>アルゴリズム論　浅野哲夫，和田幸一，増澤利光：共著</w:t>
      </w:r>
    </w:p>
    <w:p w14:paraId="70B6E0AA" w14:textId="381282D7" w:rsidR="00BF4C7A" w:rsidRPr="000A6FA3" w:rsidRDefault="00922E5C" w:rsidP="0046074C">
      <w:pPr>
        <w:widowControl/>
        <w:numPr>
          <w:ilvl w:val="0"/>
          <w:numId w:val="18"/>
        </w:numPr>
        <w:spacing w:before="100" w:beforeAutospacing="1" w:after="100" w:afterAutospacing="1"/>
        <w:jc w:val="left"/>
        <w:rPr>
          <w:rFonts w:hint="eastAsia"/>
        </w:rPr>
      </w:pPr>
      <w:hyperlink r:id="rId12" w:tgtFrame="_blank" w:tooltip="https://visualgo.net/en" w:history="1">
        <w:r w:rsidR="00BF4C7A">
          <w:rPr>
            <w:rStyle w:val="aa"/>
          </w:rPr>
          <w:t>VisuAlgo(様々なアルゴリズムを ブラウザ上で視覚的に再現してくれるサイト)</w:t>
        </w:r>
      </w:hyperlink>
      <w:r w:rsidR="00BF4C7A">
        <w:br/>
      </w:r>
      <w:r w:rsidR="00BF4C7A">
        <w:rPr>
          <w:color w:val="2B9B62"/>
        </w:rPr>
        <w:t>参考記事：</w:t>
      </w:r>
      <w:hyperlink r:id="rId13" w:tgtFrame="_blank" w:tooltip="https://softantenna.com/blog/visu-algo/" w:history="1">
        <w:r w:rsidR="00BF4C7A">
          <w:rPr>
            <w:rStyle w:val="aa"/>
            <w:color w:val="2B9B62"/>
          </w:rPr>
          <w:t>https://softantenna.com/blog/visu-algo/</w:t>
        </w:r>
      </w:hyperlink>
    </w:p>
    <w:p w14:paraId="380523E4" w14:textId="0594D5B1" w:rsidR="005E7AA0" w:rsidRPr="000A6FA3" w:rsidRDefault="0046074C" w:rsidP="005E7AA0">
      <w:r>
        <w:rPr>
          <w:rFonts w:hint="eastAsia"/>
        </w:rPr>
        <w:t>■</w:t>
      </w:r>
      <w:r w:rsidR="002C70BD" w:rsidRPr="000A6FA3">
        <w:rPr>
          <w:rFonts w:hint="eastAsia"/>
        </w:rPr>
        <w:t>作成済みの教育コンテンツ</w:t>
      </w:r>
    </w:p>
    <w:p w14:paraId="311DA1B6" w14:textId="06F18379" w:rsidR="008C1498" w:rsidRPr="000A6FA3" w:rsidRDefault="0046074C" w:rsidP="005E7AA0">
      <w:pPr>
        <w:rPr>
          <w:color w:val="FF0000"/>
        </w:rPr>
      </w:pPr>
      <w:r>
        <w:rPr>
          <w:rFonts w:hint="eastAsia"/>
          <w:color w:val="FF0000"/>
        </w:rPr>
        <w:t>■</w:t>
      </w:r>
      <w:r w:rsidR="008C1498" w:rsidRPr="000A6FA3">
        <w:rPr>
          <w:rFonts w:hint="eastAsia"/>
          <w:color w:val="FF0000"/>
        </w:rPr>
        <w:t>不足している教育コンテンツ</w:t>
      </w:r>
    </w:p>
    <w:p w14:paraId="0617750A" w14:textId="51D2083B" w:rsidR="00D4403E" w:rsidRDefault="00C62CA4" w:rsidP="008C1498">
      <w:pPr>
        <w:pStyle w:val="a5"/>
        <w:numPr>
          <w:ilvl w:val="0"/>
          <w:numId w:val="16"/>
        </w:numPr>
        <w:ind w:leftChars="0"/>
      </w:pPr>
      <w:r>
        <w:rPr>
          <w:rFonts w:hint="eastAsia"/>
        </w:rPr>
        <w:t>各動画コンテンツ</w:t>
      </w:r>
    </w:p>
    <w:p w14:paraId="52AEBFA2" w14:textId="24993DC9" w:rsidR="00A718B6" w:rsidRDefault="00A718B6" w:rsidP="008C1498">
      <w:pPr>
        <w:pStyle w:val="a5"/>
        <w:numPr>
          <w:ilvl w:val="0"/>
          <w:numId w:val="16"/>
        </w:numPr>
        <w:ind w:leftChars="0"/>
      </w:pPr>
      <w:r>
        <w:rPr>
          <w:rFonts w:hint="eastAsia"/>
        </w:rPr>
        <w:t>動画コンテンツ作成ソフトの利用</w:t>
      </w:r>
    </w:p>
    <w:p w14:paraId="0192B081" w14:textId="08E891B6" w:rsidR="00A718B6" w:rsidRPr="000A6FA3" w:rsidRDefault="00B84C3E" w:rsidP="00A718B6">
      <w:pPr>
        <w:pStyle w:val="a5"/>
        <w:numPr>
          <w:ilvl w:val="1"/>
          <w:numId w:val="16"/>
        </w:numPr>
        <w:ind w:leftChars="0"/>
      </w:pPr>
      <w:r>
        <w:rPr>
          <w:rFonts w:hint="eastAsia"/>
        </w:rPr>
        <w:t xml:space="preserve">Storm Maker </w:t>
      </w:r>
      <w:r w:rsidR="00EF7749">
        <w:rPr>
          <w:rFonts w:hint="eastAsia"/>
        </w:rPr>
        <w:t xml:space="preserve">　</w:t>
      </w:r>
      <w:r w:rsidR="00A718B6" w:rsidRPr="00A718B6">
        <w:t>https://suite.logosware.com/storm-maker/</w:t>
      </w:r>
    </w:p>
    <w:p w14:paraId="46AA6AB5" w14:textId="5CBEE3DA" w:rsidR="00714405" w:rsidRPr="000A6FA3" w:rsidRDefault="00714405" w:rsidP="00714405">
      <w:pPr>
        <w:pStyle w:val="1"/>
      </w:pPr>
      <w:r w:rsidRPr="000A6FA3">
        <w:rPr>
          <w:rFonts w:hint="eastAsia"/>
        </w:rPr>
        <w:t>3．</w:t>
      </w:r>
      <w:r w:rsidR="004212E8" w:rsidRPr="000A6FA3">
        <w:rPr>
          <w:rFonts w:hint="eastAsia"/>
        </w:rPr>
        <w:t>プログラミングを通じた問題解決</w:t>
      </w:r>
    </w:p>
    <w:p w14:paraId="77762C77" w14:textId="18A516C3" w:rsidR="00714405" w:rsidRPr="000A6FA3" w:rsidRDefault="00714405" w:rsidP="00714405">
      <w:r w:rsidRPr="000A6FA3">
        <w:rPr>
          <w:rFonts w:hint="eastAsia"/>
        </w:rPr>
        <w:t>目的：</w:t>
      </w:r>
      <w:r w:rsidR="004212E8" w:rsidRPr="000A6FA3">
        <w:rPr>
          <w:rFonts w:hint="eastAsia"/>
        </w:rPr>
        <w:t>問題解決の手法を学び，プログラミングを通じて具体的な問題を解決する能力を養う．</w:t>
      </w:r>
      <w:r w:rsidR="004212E8" w:rsidRPr="000A6FA3">
        <w:t xml:space="preserve"> </w:t>
      </w:r>
    </w:p>
    <w:p w14:paraId="59F28788" w14:textId="0BD05A98" w:rsidR="00714405" w:rsidRPr="000A6FA3" w:rsidRDefault="00714405" w:rsidP="00714405">
      <w:r w:rsidRPr="000A6FA3">
        <w:rPr>
          <w:rFonts w:hint="eastAsia"/>
        </w:rPr>
        <w:t>内容</w:t>
      </w:r>
    </w:p>
    <w:p w14:paraId="79E26FFC" w14:textId="77777777" w:rsidR="004212E8" w:rsidRPr="000A6FA3" w:rsidRDefault="004212E8" w:rsidP="004212E8">
      <w:pPr>
        <w:pStyle w:val="a5"/>
        <w:numPr>
          <w:ilvl w:val="0"/>
          <w:numId w:val="4"/>
        </w:numPr>
        <w:ind w:leftChars="0"/>
      </w:pPr>
      <w:r w:rsidRPr="000A6FA3">
        <w:rPr>
          <w:rFonts w:hint="eastAsia"/>
        </w:rPr>
        <w:t>問題の分解とアルゴリズム設計</w:t>
      </w:r>
    </w:p>
    <w:p w14:paraId="7EEF1253" w14:textId="75F72A0C" w:rsidR="004212E8" w:rsidRPr="000A6FA3" w:rsidRDefault="004212E8" w:rsidP="004212E8">
      <w:pPr>
        <w:pStyle w:val="a5"/>
        <w:numPr>
          <w:ilvl w:val="0"/>
          <w:numId w:val="4"/>
        </w:numPr>
        <w:ind w:leftChars="0"/>
      </w:pPr>
      <w:r w:rsidRPr="000A6FA3">
        <w:rPr>
          <w:rFonts w:hint="eastAsia"/>
        </w:rPr>
        <w:t>擬似コードとフローチャート</w:t>
      </w:r>
    </w:p>
    <w:p w14:paraId="744BA744" w14:textId="26019E2F" w:rsidR="00C62CA4" w:rsidRDefault="004212E8" w:rsidP="00714405">
      <w:pPr>
        <w:pStyle w:val="a5"/>
        <w:numPr>
          <w:ilvl w:val="0"/>
          <w:numId w:val="4"/>
        </w:numPr>
        <w:ind w:leftChars="0"/>
      </w:pPr>
      <w:r w:rsidRPr="000A6FA3">
        <w:rPr>
          <w:rFonts w:hint="eastAsia"/>
        </w:rPr>
        <w:t>簡単なプロジェクトを通じた実践</w:t>
      </w:r>
    </w:p>
    <w:p w14:paraId="0A613416" w14:textId="73112880" w:rsidR="00714405" w:rsidRPr="000A6FA3" w:rsidRDefault="00C7216E" w:rsidP="00714405">
      <w:r w:rsidRPr="000A6FA3">
        <w:rPr>
          <w:rFonts w:hint="eastAsia"/>
        </w:rPr>
        <w:t>特徴</w:t>
      </w:r>
    </w:p>
    <w:p w14:paraId="2AE2E707" w14:textId="5359A493" w:rsidR="004212E8" w:rsidRPr="000A6FA3" w:rsidRDefault="004212E8" w:rsidP="004212E8">
      <w:pPr>
        <w:pStyle w:val="a5"/>
        <w:numPr>
          <w:ilvl w:val="0"/>
          <w:numId w:val="8"/>
        </w:numPr>
        <w:ind w:leftChars="0"/>
      </w:pPr>
      <w:r w:rsidRPr="000A6FA3">
        <w:rPr>
          <w:rFonts w:hint="eastAsia"/>
        </w:rPr>
        <w:t>問題の分解：大きな問題を小さな部分に分割し，それぞれを解決する方法を教える．</w:t>
      </w:r>
    </w:p>
    <w:p w14:paraId="5DC5B1C3" w14:textId="6F9C8008" w:rsidR="004212E8" w:rsidRPr="000A6FA3" w:rsidRDefault="004212E8" w:rsidP="004212E8">
      <w:pPr>
        <w:pStyle w:val="a5"/>
        <w:numPr>
          <w:ilvl w:val="0"/>
          <w:numId w:val="8"/>
        </w:numPr>
        <w:ind w:leftChars="0"/>
      </w:pPr>
      <w:r w:rsidRPr="000A6FA3">
        <w:rPr>
          <w:rFonts w:hint="eastAsia"/>
        </w:rPr>
        <w:t>アルゴリズム設計：具体的なアルゴリズムを設計し，それを異なる言語で実装する練習を通じて、アルゴリズム思考を養う．</w:t>
      </w:r>
    </w:p>
    <w:p w14:paraId="0A0FC1CF" w14:textId="4010EDEA" w:rsidR="00C27A0D" w:rsidRPr="000A6FA3" w:rsidRDefault="00C27A0D" w:rsidP="00C27A0D">
      <w:pPr>
        <w:pStyle w:val="a5"/>
        <w:numPr>
          <w:ilvl w:val="0"/>
          <w:numId w:val="8"/>
        </w:numPr>
        <w:ind w:leftChars="0"/>
      </w:pPr>
      <w:r w:rsidRPr="000A6FA3">
        <w:rPr>
          <w:rFonts w:hint="eastAsia"/>
        </w:rPr>
        <w:t>関連コース：プログラミン演習I（佐賀大・</w:t>
      </w:r>
      <w:r w:rsidRPr="000A6FA3">
        <w:t>2</w:t>
      </w:r>
      <w:r w:rsidRPr="000A6FA3">
        <w:rPr>
          <w:rFonts w:hint="eastAsia"/>
        </w:rPr>
        <w:t>年前期），応用情報処理I（熊本高専・3年前期）</w:t>
      </w:r>
    </w:p>
    <w:p w14:paraId="3D5E1FFE" w14:textId="7825EB9F" w:rsidR="00BF5A11" w:rsidRPr="000A6FA3" w:rsidRDefault="0046074C" w:rsidP="00A300EE">
      <w:r>
        <w:rPr>
          <w:rFonts w:hint="eastAsia"/>
        </w:rPr>
        <w:lastRenderedPageBreak/>
        <w:t>■</w:t>
      </w:r>
      <w:r w:rsidR="00065C2A" w:rsidRPr="000A6FA3">
        <w:rPr>
          <w:rFonts w:hint="eastAsia"/>
        </w:rPr>
        <w:t>参考となるコンテンツ</w:t>
      </w:r>
    </w:p>
    <w:p w14:paraId="2B298C49" w14:textId="078F3AEB" w:rsidR="007852B2" w:rsidRDefault="000050EF" w:rsidP="00A300EE">
      <w:pPr>
        <w:pStyle w:val="a5"/>
        <w:numPr>
          <w:ilvl w:val="0"/>
          <w:numId w:val="18"/>
        </w:numPr>
        <w:ind w:leftChars="0"/>
      </w:pPr>
      <w:r>
        <w:rPr>
          <w:rFonts w:hint="eastAsia"/>
        </w:rPr>
        <w:t>ICPC大学対抗プログラミングコンテスト過去問（ProblemA程度）</w:t>
      </w:r>
    </w:p>
    <w:p w14:paraId="659B970B" w14:textId="6ABF706B" w:rsidR="000050EF" w:rsidRDefault="000050EF" w:rsidP="00A300EE">
      <w:pPr>
        <w:pStyle w:val="a5"/>
        <w:numPr>
          <w:ilvl w:val="0"/>
          <w:numId w:val="18"/>
        </w:numPr>
        <w:ind w:leftChars="0"/>
      </w:pPr>
      <w:r>
        <w:rPr>
          <w:rFonts w:hint="eastAsia"/>
        </w:rPr>
        <w:t>JOI</w:t>
      </w:r>
      <w:r w:rsidR="00C66FCB">
        <w:rPr>
          <w:rFonts w:hint="eastAsia"/>
        </w:rPr>
        <w:t>２次予選過去問題（１次予選は簡単，本選は難しい）</w:t>
      </w:r>
    </w:p>
    <w:p w14:paraId="7DE27FB6" w14:textId="12750FA0" w:rsidR="00C66FCB" w:rsidRDefault="00C66FCB" w:rsidP="00A300EE">
      <w:pPr>
        <w:pStyle w:val="a5"/>
        <w:numPr>
          <w:ilvl w:val="0"/>
          <w:numId w:val="18"/>
        </w:numPr>
        <w:ind w:leftChars="0"/>
      </w:pPr>
      <w:r>
        <w:rPr>
          <w:rFonts w:hint="eastAsia"/>
        </w:rPr>
        <w:t>パソコン甲子園過去問</w:t>
      </w:r>
    </w:p>
    <w:p w14:paraId="62584256" w14:textId="65605C92" w:rsidR="007852B2" w:rsidRDefault="00A300EE" w:rsidP="00A300EE">
      <w:pPr>
        <w:pStyle w:val="a5"/>
        <w:numPr>
          <w:ilvl w:val="0"/>
          <w:numId w:val="18"/>
        </w:numPr>
        <w:ind w:leftChars="0"/>
      </w:pPr>
      <w:r w:rsidRPr="000A6FA3">
        <w:rPr>
          <w:rFonts w:hint="eastAsia"/>
        </w:rPr>
        <w:t>プログラミング基礎I（熊本高専，2</w:t>
      </w:r>
      <w:r w:rsidRPr="000A6FA3">
        <w:t>018</w:t>
      </w:r>
      <w:r w:rsidRPr="000A6FA3">
        <w:rPr>
          <w:rFonts w:hint="eastAsia"/>
        </w:rPr>
        <w:t>，村田</w:t>
      </w:r>
      <w:r w:rsidR="00705BC3" w:rsidRPr="000A6FA3">
        <w:rPr>
          <w:rFonts w:hint="eastAsia"/>
        </w:rPr>
        <w:t>，C</w:t>
      </w:r>
      <w:r w:rsidRPr="000A6FA3">
        <w:rPr>
          <w:rFonts w:hint="eastAsia"/>
        </w:rPr>
        <w:t>）</w:t>
      </w:r>
    </w:p>
    <w:p w14:paraId="3CCC4B25" w14:textId="016EB51A" w:rsidR="007852B2" w:rsidRDefault="007852B2" w:rsidP="007852B2">
      <w:pPr>
        <w:pStyle w:val="a5"/>
        <w:numPr>
          <w:ilvl w:val="1"/>
          <w:numId w:val="18"/>
        </w:numPr>
        <w:ind w:leftChars="0"/>
      </w:pPr>
      <w:r>
        <w:rPr>
          <w:rFonts w:hint="eastAsia"/>
        </w:rPr>
        <w:t>2つの抵抗と電圧，接続方法を入力して，電流を求める．</w:t>
      </w:r>
    </w:p>
    <w:p w14:paraId="234623EC" w14:textId="46F8A132" w:rsidR="007852B2" w:rsidRDefault="007852B2" w:rsidP="007852B2">
      <w:pPr>
        <w:pStyle w:val="a5"/>
        <w:numPr>
          <w:ilvl w:val="1"/>
          <w:numId w:val="18"/>
        </w:numPr>
        <w:ind w:leftChars="0"/>
      </w:pPr>
      <w:r>
        <w:rPr>
          <w:rFonts w:hint="eastAsia"/>
        </w:rPr>
        <w:t>実数を入力して，実数に応じた＊を表示させる．＊の表示にはp</w:t>
      </w:r>
      <w:r>
        <w:t>rint(“*”)</w:t>
      </w:r>
      <w:r>
        <w:rPr>
          <w:rFonts w:hint="eastAsia"/>
        </w:rPr>
        <w:t>のみが利用可能．</w:t>
      </w:r>
    </w:p>
    <w:p w14:paraId="13FA9C59" w14:textId="4B4CC9D7" w:rsidR="00A300EE" w:rsidRDefault="00A300EE" w:rsidP="00A300EE">
      <w:pPr>
        <w:pStyle w:val="a5"/>
        <w:numPr>
          <w:ilvl w:val="0"/>
          <w:numId w:val="18"/>
        </w:numPr>
        <w:ind w:leftChars="0"/>
      </w:pPr>
      <w:r w:rsidRPr="000A6FA3">
        <w:rPr>
          <w:rFonts w:hint="eastAsia"/>
        </w:rPr>
        <w:t>プログラミング基礎II（熊本高専，2</w:t>
      </w:r>
      <w:r w:rsidRPr="000A6FA3">
        <w:t>019</w:t>
      </w:r>
      <w:r w:rsidRPr="000A6FA3">
        <w:rPr>
          <w:rFonts w:hint="eastAsia"/>
        </w:rPr>
        <w:t>，村田</w:t>
      </w:r>
      <w:r w:rsidR="00705BC3" w:rsidRPr="000A6FA3">
        <w:rPr>
          <w:rFonts w:hint="eastAsia"/>
        </w:rPr>
        <w:t>，C</w:t>
      </w:r>
      <w:r w:rsidRPr="000A6FA3">
        <w:rPr>
          <w:rFonts w:hint="eastAsia"/>
        </w:rPr>
        <w:t>）</w:t>
      </w:r>
      <w:r w:rsidR="006F3263" w:rsidRPr="000A6FA3">
        <w:t xml:space="preserve"> </w:t>
      </w:r>
    </w:p>
    <w:p w14:paraId="5BE80C4E" w14:textId="7B1D6D3F" w:rsidR="007852B2" w:rsidRDefault="007852B2" w:rsidP="007852B2">
      <w:pPr>
        <w:pStyle w:val="a5"/>
        <w:numPr>
          <w:ilvl w:val="1"/>
          <w:numId w:val="18"/>
        </w:numPr>
        <w:ind w:leftChars="0"/>
      </w:pPr>
      <w:r>
        <w:rPr>
          <w:rFonts w:hint="eastAsia"/>
        </w:rPr>
        <w:t>3×3に並んだ〇×について，盤面を表示し，〇が3つ並んだラインの数を求める．</w:t>
      </w:r>
    </w:p>
    <w:p w14:paraId="04A87888" w14:textId="7571F915" w:rsidR="007852B2" w:rsidRPr="000A6FA3" w:rsidRDefault="007852B2" w:rsidP="00C66FCB">
      <w:pPr>
        <w:pStyle w:val="a5"/>
        <w:numPr>
          <w:ilvl w:val="1"/>
          <w:numId w:val="18"/>
        </w:numPr>
        <w:ind w:leftChars="0"/>
      </w:pPr>
      <w:r>
        <w:rPr>
          <w:rFonts w:hint="eastAsia"/>
        </w:rPr>
        <w:t>10個の整数が保存されている．順位を入力して，その順位の整数を表示させる．</w:t>
      </w:r>
    </w:p>
    <w:p w14:paraId="5EFE373A" w14:textId="7E2B6442" w:rsidR="00A300EE" w:rsidRDefault="00CD0712" w:rsidP="00A300EE">
      <w:r>
        <w:rPr>
          <w:rFonts w:hint="eastAsia"/>
        </w:rPr>
        <w:t>■</w:t>
      </w:r>
      <w:r w:rsidR="00BF5A11" w:rsidRPr="000A6FA3">
        <w:rPr>
          <w:rFonts w:hint="eastAsia"/>
        </w:rPr>
        <w:t>作成済みの教育コンテンツ：</w:t>
      </w:r>
      <w:r w:rsidR="00A300EE" w:rsidRPr="000A6FA3">
        <w:t xml:space="preserve"> </w:t>
      </w:r>
    </w:p>
    <w:p w14:paraId="4BF72803" w14:textId="318AD7F2" w:rsidR="000A6FA3" w:rsidRPr="000A6FA3" w:rsidRDefault="00CD0712" w:rsidP="000A6FA3">
      <w:pPr>
        <w:rPr>
          <w:color w:val="FF0000"/>
        </w:rPr>
      </w:pPr>
      <w:r>
        <w:rPr>
          <w:rFonts w:hint="eastAsia"/>
          <w:color w:val="FF0000"/>
        </w:rPr>
        <w:t>■</w:t>
      </w:r>
      <w:r w:rsidR="000A6FA3" w:rsidRPr="000A6FA3">
        <w:rPr>
          <w:rFonts w:hint="eastAsia"/>
          <w:color w:val="FF0000"/>
        </w:rPr>
        <w:t>不足している教育コンテンツ</w:t>
      </w:r>
    </w:p>
    <w:p w14:paraId="649EB072" w14:textId="2BE81CD3" w:rsidR="00213EC9" w:rsidRDefault="00213EC9" w:rsidP="00213EC9">
      <w:pPr>
        <w:pStyle w:val="a5"/>
        <w:numPr>
          <w:ilvl w:val="0"/>
          <w:numId w:val="16"/>
        </w:numPr>
        <w:ind w:leftChars="0"/>
      </w:pPr>
      <w:r w:rsidRPr="000A6FA3">
        <w:rPr>
          <w:rFonts w:hint="eastAsia"/>
        </w:rPr>
        <w:t>開発環境の</w:t>
      </w:r>
      <w:r>
        <w:rPr>
          <w:rFonts w:hint="eastAsia"/>
        </w:rPr>
        <w:t>構築（</w:t>
      </w:r>
      <w:r>
        <w:t>python+VSCord+GitHub</w:t>
      </w:r>
      <w:r>
        <w:rPr>
          <w:rFonts w:hint="eastAsia"/>
        </w:rPr>
        <w:t>）</w:t>
      </w:r>
      <w:r w:rsidR="00C62CA4">
        <w:rPr>
          <w:rFonts w:hint="eastAsia"/>
        </w:rPr>
        <w:t>（動画）</w:t>
      </w:r>
      <w:r>
        <w:tab/>
      </w:r>
      <w:r>
        <w:tab/>
      </w:r>
    </w:p>
    <w:p w14:paraId="36E3F79B" w14:textId="77777777" w:rsidR="00213EC9" w:rsidRDefault="00213EC9" w:rsidP="00213EC9">
      <w:pPr>
        <w:pStyle w:val="a5"/>
        <w:numPr>
          <w:ilvl w:val="0"/>
          <w:numId w:val="16"/>
        </w:numPr>
        <w:ind w:leftChars="0"/>
      </w:pPr>
      <w:r>
        <w:rPr>
          <w:rFonts w:hint="eastAsia"/>
        </w:rPr>
        <w:t>参考：</w:t>
      </w:r>
    </w:p>
    <w:p w14:paraId="629EC841" w14:textId="77777777" w:rsidR="00213EC9" w:rsidRPr="000A6FA3" w:rsidRDefault="00922E5C" w:rsidP="00213EC9">
      <w:pPr>
        <w:pStyle w:val="a5"/>
        <w:numPr>
          <w:ilvl w:val="1"/>
          <w:numId w:val="16"/>
        </w:numPr>
        <w:ind w:leftChars="0"/>
      </w:pPr>
      <w:hyperlink r:id="rId14" w:history="1">
        <w:r w:rsidR="00213EC9">
          <w:rPr>
            <w:rStyle w:val="aa"/>
          </w:rPr>
          <w:t>Github Copilotとは？使い方や料金、VScodeへの導入方法を解説 | AI総合研究所 (ai-souken.com)</w:t>
        </w:r>
      </w:hyperlink>
    </w:p>
    <w:p w14:paraId="00754261" w14:textId="77777777" w:rsidR="00213EC9" w:rsidRDefault="00922E5C" w:rsidP="00213EC9">
      <w:pPr>
        <w:pStyle w:val="a5"/>
        <w:numPr>
          <w:ilvl w:val="1"/>
          <w:numId w:val="16"/>
        </w:numPr>
        <w:ind w:leftChars="0"/>
      </w:pPr>
      <w:hyperlink r:id="rId15" w:history="1">
        <w:r w:rsidR="00213EC9">
          <w:rPr>
            <w:rStyle w:val="aa"/>
          </w:rPr>
          <w:t>GitHub CopilotをVSCodeに導入して開発効率をグン上げする</w:t>
        </w:r>
      </w:hyperlink>
      <w:r w:rsidR="00213EC9">
        <w:br/>
      </w:r>
      <w:r w:rsidR="00213EC9">
        <w:rPr>
          <w:rFonts w:hint="eastAsia"/>
        </w:rPr>
        <w:t xml:space="preserve">　　　　（上記サイトの</w:t>
      </w:r>
      <w:r w:rsidR="00213EC9">
        <w:t xml:space="preserve">YouTube: </w:t>
      </w:r>
      <w:r w:rsidR="00213EC9" w:rsidRPr="002248BF">
        <w:t>https://www.youtube.com/watch?v=0E5isjlv_KQ</w:t>
      </w:r>
      <w:r w:rsidR="00213EC9">
        <w:t>）</w:t>
      </w:r>
    </w:p>
    <w:p w14:paraId="2D8031C5" w14:textId="77777777" w:rsidR="00213EC9" w:rsidRDefault="00922E5C" w:rsidP="00213EC9">
      <w:pPr>
        <w:pStyle w:val="a5"/>
        <w:numPr>
          <w:ilvl w:val="1"/>
          <w:numId w:val="16"/>
        </w:numPr>
        <w:ind w:leftChars="0"/>
      </w:pPr>
      <w:hyperlink r:id="rId16" w:history="1">
        <w:r w:rsidR="00213EC9">
          <w:rPr>
            <w:rStyle w:val="aa"/>
          </w:rPr>
          <w:t>VSCode ではじめる GitHub Copilot 活用術 #githubcopilot - Qiita</w:t>
        </w:r>
      </w:hyperlink>
    </w:p>
    <w:p w14:paraId="2A0224B1" w14:textId="77777777" w:rsidR="00213EC9" w:rsidRPr="000A6FA3" w:rsidRDefault="00922E5C" w:rsidP="00213EC9">
      <w:pPr>
        <w:pStyle w:val="a5"/>
        <w:numPr>
          <w:ilvl w:val="1"/>
          <w:numId w:val="16"/>
        </w:numPr>
        <w:ind w:leftChars="0"/>
      </w:pPr>
      <w:hyperlink r:id="rId17" w:history="1">
        <w:r w:rsidR="00213EC9">
          <w:rPr>
            <w:rStyle w:val="aa"/>
          </w:rPr>
          <w:t>python japan:VSCode開発環境のインストール</w:t>
        </w:r>
      </w:hyperlink>
    </w:p>
    <w:p w14:paraId="2F465C47" w14:textId="77777777" w:rsidR="00213EC9" w:rsidRDefault="00213EC9" w:rsidP="00213EC9">
      <w:pPr>
        <w:ind w:left="420"/>
      </w:pPr>
    </w:p>
    <w:p w14:paraId="394ED3F1" w14:textId="33EDA06A" w:rsidR="00213EC9" w:rsidRDefault="00213EC9" w:rsidP="00213EC9">
      <w:pPr>
        <w:pStyle w:val="a5"/>
        <w:numPr>
          <w:ilvl w:val="0"/>
          <w:numId w:val="16"/>
        </w:numPr>
        <w:ind w:leftChars="0"/>
      </w:pPr>
      <w:r w:rsidRPr="000A6FA3">
        <w:rPr>
          <w:rFonts w:hint="eastAsia"/>
        </w:rPr>
        <w:t>生成AIの活用（</w:t>
      </w:r>
      <w:r>
        <w:rPr>
          <w:rFonts w:hint="eastAsia"/>
        </w:rPr>
        <w:t>コード生成，</w:t>
      </w:r>
      <w:r w:rsidRPr="000A6FA3">
        <w:rPr>
          <w:rFonts w:hint="eastAsia"/>
        </w:rPr>
        <w:t>自動補完機能</w:t>
      </w:r>
      <w:r>
        <w:rPr>
          <w:rFonts w:hint="eastAsia"/>
        </w:rPr>
        <w:t>，</w:t>
      </w:r>
      <w:r w:rsidRPr="000A6FA3">
        <w:rPr>
          <w:rFonts w:hint="eastAsia"/>
        </w:rPr>
        <w:t>エラー修正）</w:t>
      </w:r>
      <w:r w:rsidR="00C62CA4">
        <w:rPr>
          <w:rFonts w:hint="eastAsia"/>
        </w:rPr>
        <w:t>（動画）</w:t>
      </w:r>
    </w:p>
    <w:p w14:paraId="202592F7" w14:textId="77777777" w:rsidR="00213EC9" w:rsidRDefault="00213EC9" w:rsidP="00213EC9">
      <w:pPr>
        <w:pStyle w:val="a5"/>
        <w:ind w:leftChars="0" w:left="420"/>
      </w:pPr>
      <w:r>
        <w:rPr>
          <w:rFonts w:hint="eastAsia"/>
        </w:rPr>
        <w:t>参考：</w:t>
      </w:r>
    </w:p>
    <w:p w14:paraId="5C83D7C2" w14:textId="77777777" w:rsidR="00213EC9" w:rsidRPr="000A6FA3" w:rsidRDefault="00922E5C" w:rsidP="00213EC9">
      <w:pPr>
        <w:pStyle w:val="a5"/>
        <w:numPr>
          <w:ilvl w:val="1"/>
          <w:numId w:val="16"/>
        </w:numPr>
        <w:ind w:leftChars="0"/>
      </w:pPr>
      <w:hyperlink r:id="rId18" w:history="1">
        <w:r w:rsidR="00213EC9">
          <w:rPr>
            <w:rStyle w:val="aa"/>
            <w:color w:val="auto"/>
          </w:rPr>
          <w:t>Visual Studio CodeとGitHub Copilotでコーディング効率を革新！AIを駆使した開発ガイド</w:t>
        </w:r>
      </w:hyperlink>
    </w:p>
    <w:p w14:paraId="48F91900" w14:textId="77777777" w:rsidR="00213EC9" w:rsidRPr="004261ED" w:rsidRDefault="00922E5C" w:rsidP="00213EC9">
      <w:pPr>
        <w:pStyle w:val="a5"/>
        <w:numPr>
          <w:ilvl w:val="1"/>
          <w:numId w:val="16"/>
        </w:numPr>
        <w:ind w:leftChars="0"/>
        <w:rPr>
          <w:rStyle w:val="aa"/>
          <w:color w:val="auto"/>
          <w:u w:val="none"/>
        </w:rPr>
      </w:pPr>
      <w:hyperlink r:id="rId19" w:history="1">
        <w:r w:rsidR="00213EC9">
          <w:rPr>
            <w:rStyle w:val="aa"/>
            <w:color w:val="auto"/>
          </w:rPr>
          <w:t>VSCodeでGitHub Copilotを効率的に使用する方法</w:t>
        </w:r>
      </w:hyperlink>
    </w:p>
    <w:p w14:paraId="63C6C63E" w14:textId="2478D296" w:rsidR="000A6FA3" w:rsidRDefault="000A1AC0" w:rsidP="000A6FA3">
      <w:pPr>
        <w:pStyle w:val="a5"/>
        <w:numPr>
          <w:ilvl w:val="0"/>
          <w:numId w:val="16"/>
        </w:numPr>
        <w:ind w:leftChars="0"/>
      </w:pPr>
      <w:r>
        <w:rPr>
          <w:rFonts w:hint="eastAsia"/>
        </w:rPr>
        <w:t>例題を通した問題分解とアルゴリズム設計方法，疑似コードとフローチャートを利用．</w:t>
      </w:r>
      <w:r w:rsidR="00CD3702">
        <w:rPr>
          <w:rFonts w:hint="eastAsia"/>
        </w:rPr>
        <w:t>（2問程度）</w:t>
      </w:r>
      <w:r w:rsidR="00C62CA4">
        <w:rPr>
          <w:rFonts w:hint="eastAsia"/>
        </w:rPr>
        <w:t>（動画）</w:t>
      </w:r>
    </w:p>
    <w:p w14:paraId="4F6A48E3" w14:textId="258DA39D" w:rsidR="001B484C" w:rsidRDefault="001B484C" w:rsidP="000A6FA3">
      <w:pPr>
        <w:pStyle w:val="a5"/>
        <w:numPr>
          <w:ilvl w:val="0"/>
          <w:numId w:val="16"/>
        </w:numPr>
        <w:ind w:leftChars="0"/>
      </w:pPr>
      <w:r>
        <w:rPr>
          <w:rFonts w:hint="eastAsia"/>
        </w:rPr>
        <w:t>演習課題</w:t>
      </w:r>
      <w:r w:rsidR="00CD3702">
        <w:rPr>
          <w:rFonts w:hint="eastAsia"/>
        </w:rPr>
        <w:t>（10問程度）</w:t>
      </w:r>
    </w:p>
    <w:p w14:paraId="31D58219" w14:textId="77777777" w:rsidR="00465229" w:rsidRDefault="00465229" w:rsidP="00465229">
      <w:pPr>
        <w:pStyle w:val="a5"/>
        <w:numPr>
          <w:ilvl w:val="1"/>
          <w:numId w:val="16"/>
        </w:numPr>
        <w:ind w:leftChars="0"/>
      </w:pPr>
      <w:r>
        <w:rPr>
          <w:rFonts w:hint="eastAsia"/>
        </w:rPr>
        <w:t>難易度を易しい，普通，難しいに分類し，それぞれ3～4問を準備する．</w:t>
      </w:r>
    </w:p>
    <w:p w14:paraId="66ECC98E" w14:textId="7EE46AD3" w:rsidR="00465229" w:rsidRDefault="00465229" w:rsidP="00465229">
      <w:pPr>
        <w:pStyle w:val="a5"/>
        <w:numPr>
          <w:ilvl w:val="2"/>
          <w:numId w:val="16"/>
        </w:numPr>
        <w:ind w:leftChars="0"/>
      </w:pPr>
      <w:r>
        <w:rPr>
          <w:rFonts w:hint="eastAsia"/>
        </w:rPr>
        <w:t>パソコン甲子園の問題は，問題ごとに配点（2点から12点）付きなので，難易度が付しやすい</w:t>
      </w:r>
    </w:p>
    <w:p w14:paraId="45CA8C56" w14:textId="4E7F6DD5" w:rsidR="00DD255C" w:rsidRDefault="00DD255C" w:rsidP="00DD255C">
      <w:pPr>
        <w:pStyle w:val="a5"/>
        <w:numPr>
          <w:ilvl w:val="1"/>
          <w:numId w:val="16"/>
        </w:numPr>
        <w:ind w:leftChars="0"/>
      </w:pPr>
      <w:r>
        <w:rPr>
          <w:rFonts w:hint="eastAsia"/>
        </w:rPr>
        <w:t>例（</w:t>
      </w:r>
      <w:r>
        <w:t>20</w:t>
      </w:r>
      <w:r w:rsidR="00465229">
        <w:rPr>
          <w:rFonts w:hint="eastAsia"/>
        </w:rPr>
        <w:t>21</w:t>
      </w:r>
      <w:r>
        <w:t xml:space="preserve"> 年 </w:t>
      </w:r>
      <w:r w:rsidR="00465229">
        <w:rPr>
          <w:rFonts w:hint="eastAsia"/>
        </w:rPr>
        <w:t>9</w:t>
      </w:r>
      <w:r>
        <w:t xml:space="preserve"> 月実施・</w:t>
      </w:r>
      <w:r w:rsidR="00465229">
        <w:rPr>
          <w:rFonts w:hint="eastAsia"/>
        </w:rPr>
        <w:t>パソコン甲子園予選問題　3点</w:t>
      </w:r>
      <w:r>
        <w:rPr>
          <w:rFonts w:hint="eastAsia"/>
        </w:rPr>
        <w:t>）</w:t>
      </w:r>
    </w:p>
    <w:p w14:paraId="7FA6BE45" w14:textId="58BAC370" w:rsidR="00D1684A" w:rsidRPr="000A6FA3" w:rsidRDefault="00465229" w:rsidP="00465229">
      <w:pPr>
        <w:pStyle w:val="a5"/>
        <w:ind w:leftChars="0" w:left="1260"/>
      </w:pPr>
      <w:r w:rsidRPr="00465229">
        <w:rPr>
          <w:noProof/>
        </w:rPr>
        <w:lastRenderedPageBreak/>
        <w:drawing>
          <wp:inline distT="0" distB="0" distL="0" distR="0" wp14:anchorId="7C02A97D" wp14:editId="1C85EBFB">
            <wp:extent cx="3471735" cy="2817198"/>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2646" cy="2842281"/>
                    </a:xfrm>
                    <a:prstGeom prst="rect">
                      <a:avLst/>
                    </a:prstGeom>
                  </pic:spPr>
                </pic:pic>
              </a:graphicData>
            </a:graphic>
          </wp:inline>
        </w:drawing>
      </w:r>
    </w:p>
    <w:p w14:paraId="004FB2BE" w14:textId="74A5C335" w:rsidR="00C7216E" w:rsidRPr="000A6FA3" w:rsidRDefault="00C7216E" w:rsidP="00C7216E">
      <w:pPr>
        <w:pStyle w:val="1"/>
      </w:pPr>
      <w:r w:rsidRPr="000A6FA3">
        <w:rPr>
          <w:rFonts w:hint="eastAsia"/>
        </w:rPr>
        <w:t>5．全体的な教育方針</w:t>
      </w:r>
    </w:p>
    <w:p w14:paraId="4A57AF0E" w14:textId="762F8782" w:rsidR="00A300EE" w:rsidRPr="000A6FA3" w:rsidRDefault="00A300EE" w:rsidP="00C7216E">
      <w:r w:rsidRPr="000A6FA3">
        <w:rPr>
          <w:rFonts w:hint="eastAsia"/>
        </w:rPr>
        <w:t>初級レベルのプログラミング教育では</w:t>
      </w:r>
      <w:r w:rsidR="00954784" w:rsidRPr="000A6FA3">
        <w:rPr>
          <w:rFonts w:hint="eastAsia"/>
        </w:rPr>
        <w:t>，</w:t>
      </w:r>
      <w:r w:rsidRPr="000A6FA3">
        <w:rPr>
          <w:rFonts w:hint="eastAsia"/>
        </w:rPr>
        <w:t>基本的なプログラミングスキルと問題解決能力に重点を置き</w:t>
      </w:r>
      <w:r w:rsidR="00954784" w:rsidRPr="000A6FA3">
        <w:rPr>
          <w:rFonts w:hint="eastAsia"/>
        </w:rPr>
        <w:t>，</w:t>
      </w:r>
      <w:r w:rsidRPr="000A6FA3">
        <w:rPr>
          <w:rFonts w:hint="eastAsia"/>
        </w:rPr>
        <w:t>デバッグやコードレビュー</w:t>
      </w:r>
      <w:r w:rsidR="00C62CA4">
        <w:rPr>
          <w:rFonts w:hint="eastAsia"/>
        </w:rPr>
        <w:t>（コーディングスタイル，可読性，再利用性，汎用性）</w:t>
      </w:r>
      <w:r w:rsidRPr="000A6FA3">
        <w:rPr>
          <w:rFonts w:hint="eastAsia"/>
        </w:rPr>
        <w:t>の基礎を教えることが重要である．また，新しいツールや技術に触れる機会を設けることで，学生の興味を引き出し，現代のプログラミング環境に適応できるようにすることも大切である．</w:t>
      </w:r>
    </w:p>
    <w:p w14:paraId="25C78E77" w14:textId="2B1FED14" w:rsidR="00BF4C7A" w:rsidRPr="00BF4C7A" w:rsidRDefault="00C7216E" w:rsidP="00BF4C7A">
      <w:pPr>
        <w:pStyle w:val="2"/>
        <w:spacing w:beforeLines="50" w:before="180"/>
      </w:pPr>
      <w:r w:rsidRPr="000A6FA3">
        <w:rPr>
          <w:rFonts w:hint="eastAsia"/>
        </w:rPr>
        <w:t>5.1</w:t>
      </w:r>
      <w:r w:rsidRPr="000A6FA3">
        <w:t xml:space="preserve"> </w:t>
      </w:r>
      <w:r w:rsidR="00A300EE" w:rsidRPr="000A6FA3">
        <w:rPr>
          <w:rFonts w:hint="eastAsia"/>
        </w:rPr>
        <w:t>基本的なプログラミングスキル</w:t>
      </w:r>
      <w:r w:rsidR="00BF4C7A">
        <w:rPr>
          <w:rFonts w:hint="eastAsia"/>
        </w:rPr>
        <w:t>（プログラミング入門）</w:t>
      </w:r>
    </w:p>
    <w:p w14:paraId="74375717" w14:textId="498D2B24" w:rsidR="00D91D60" w:rsidRDefault="00D91D60" w:rsidP="00CD0712">
      <w:pPr>
        <w:pStyle w:val="a5"/>
        <w:numPr>
          <w:ilvl w:val="0"/>
          <w:numId w:val="20"/>
        </w:numPr>
        <w:ind w:leftChars="0"/>
        <w:rPr>
          <w:rFonts w:hint="eastAsia"/>
        </w:rPr>
      </w:pPr>
      <w:r>
        <w:rPr>
          <w:rFonts w:hint="eastAsia"/>
        </w:rPr>
        <w:t>概念の説明は従来のプログラミング教育と同様とする．</w:t>
      </w:r>
    </w:p>
    <w:p w14:paraId="2E15EB28" w14:textId="5A81D2BB" w:rsidR="00BF4C7A" w:rsidRDefault="00D91D60" w:rsidP="00BF4C7A">
      <w:pPr>
        <w:pStyle w:val="a5"/>
        <w:numPr>
          <w:ilvl w:val="0"/>
          <w:numId w:val="20"/>
        </w:numPr>
        <w:ind w:leftChars="0"/>
      </w:pPr>
      <w:r>
        <w:rPr>
          <w:rFonts w:hint="eastAsia"/>
        </w:rPr>
        <w:t>演習は，</w:t>
      </w:r>
      <w:r w:rsidR="00BF4C7A">
        <w:t xml:space="preserve">Google </w:t>
      </w:r>
      <w:r w:rsidR="00C62CA4">
        <w:t>Colaboratory</w:t>
      </w:r>
      <w:r>
        <w:rPr>
          <w:rFonts w:hint="eastAsia"/>
        </w:rPr>
        <w:t>を活用する．</w:t>
      </w:r>
    </w:p>
    <w:p w14:paraId="59D4FADE" w14:textId="27E99B68" w:rsidR="00C7216E" w:rsidRDefault="00C7216E" w:rsidP="00C7216E">
      <w:pPr>
        <w:pStyle w:val="2"/>
        <w:spacing w:beforeLines="50" w:before="180"/>
      </w:pPr>
      <w:r w:rsidRPr="000A6FA3">
        <w:rPr>
          <w:rFonts w:hint="eastAsia"/>
        </w:rPr>
        <w:t>5.2</w:t>
      </w:r>
      <w:r w:rsidRPr="000A6FA3">
        <w:t xml:space="preserve"> </w:t>
      </w:r>
      <w:r w:rsidR="00954784" w:rsidRPr="000A6FA3">
        <w:rPr>
          <w:rFonts w:hint="eastAsia"/>
        </w:rPr>
        <w:t>デバッグやコードレビューの基礎</w:t>
      </w:r>
      <w:r w:rsidR="00BF4C7A">
        <w:rPr>
          <w:rFonts w:hint="eastAsia"/>
        </w:rPr>
        <w:t>（</w:t>
      </w:r>
      <w:r w:rsidR="00BF4C7A" w:rsidRPr="000A6FA3">
        <w:rPr>
          <w:rFonts w:hint="eastAsia"/>
        </w:rPr>
        <w:t>プログラミングを通じた問題解決</w:t>
      </w:r>
      <w:r w:rsidR="00BF4C7A">
        <w:rPr>
          <w:rFonts w:hint="eastAsia"/>
        </w:rPr>
        <w:t>）</w:t>
      </w:r>
    </w:p>
    <w:p w14:paraId="48C7AADE" w14:textId="77777777" w:rsidR="00D91D60" w:rsidRDefault="00D91D60" w:rsidP="00D91D60">
      <w:pPr>
        <w:pStyle w:val="a5"/>
        <w:numPr>
          <w:ilvl w:val="0"/>
          <w:numId w:val="20"/>
        </w:numPr>
        <w:ind w:leftChars="0"/>
      </w:pPr>
      <w:r>
        <w:rPr>
          <w:rFonts w:hint="eastAsia"/>
        </w:rPr>
        <w:t>デバッグは，GitHub Copilotのチャット機能を利用する．</w:t>
      </w:r>
    </w:p>
    <w:p w14:paraId="2EF2D64C" w14:textId="77777777" w:rsidR="00D91D60" w:rsidRDefault="00D91D60" w:rsidP="00D91D60">
      <w:pPr>
        <w:pStyle w:val="a5"/>
        <w:numPr>
          <w:ilvl w:val="0"/>
          <w:numId w:val="20"/>
        </w:numPr>
        <w:ind w:leftChars="0"/>
      </w:pPr>
      <w:r>
        <w:rPr>
          <w:rFonts w:hint="eastAsia"/>
        </w:rPr>
        <w:t>生成されたコードを確認させる．</w:t>
      </w:r>
    </w:p>
    <w:p w14:paraId="50F7AD7E" w14:textId="1E77F1AD" w:rsidR="00D91D60" w:rsidRPr="00D91D60" w:rsidRDefault="00D91D60" w:rsidP="00D91D60">
      <w:pPr>
        <w:pStyle w:val="a5"/>
        <w:numPr>
          <w:ilvl w:val="1"/>
          <w:numId w:val="20"/>
        </w:numPr>
        <w:ind w:leftChars="0"/>
      </w:pPr>
      <w:r>
        <w:rPr>
          <w:rFonts w:hint="eastAsia"/>
        </w:rPr>
        <w:t>不明な点は，GitHub Copilotを利用する．</w:t>
      </w:r>
    </w:p>
    <w:p w14:paraId="6CB199B6" w14:textId="7BEC107D" w:rsidR="00C7216E" w:rsidRDefault="00C7216E" w:rsidP="00C7216E">
      <w:pPr>
        <w:pStyle w:val="2"/>
        <w:spacing w:beforeLines="50" w:before="180"/>
      </w:pPr>
      <w:r w:rsidRPr="000A6FA3">
        <w:rPr>
          <w:rFonts w:hint="eastAsia"/>
        </w:rPr>
        <w:t>5.</w:t>
      </w:r>
      <w:r w:rsidRPr="000A6FA3">
        <w:t xml:space="preserve">3. </w:t>
      </w:r>
      <w:r w:rsidR="00954784" w:rsidRPr="000A6FA3">
        <w:rPr>
          <w:rFonts w:hint="eastAsia"/>
        </w:rPr>
        <w:t>新しいツールや技術の活用</w:t>
      </w:r>
      <w:r w:rsidR="00BF4C7A">
        <w:rPr>
          <w:rFonts w:hint="eastAsia"/>
        </w:rPr>
        <w:t>（</w:t>
      </w:r>
      <w:r w:rsidR="00BF4C7A" w:rsidRPr="000A6FA3">
        <w:rPr>
          <w:rFonts w:hint="eastAsia"/>
        </w:rPr>
        <w:t>プログラミングを通じた問題解決</w:t>
      </w:r>
      <w:r w:rsidR="00BF4C7A">
        <w:rPr>
          <w:rFonts w:hint="eastAsia"/>
        </w:rPr>
        <w:t>）</w:t>
      </w:r>
    </w:p>
    <w:p w14:paraId="4107345B" w14:textId="480E9509" w:rsidR="00D91D60" w:rsidRDefault="00D91D60" w:rsidP="00D91D60">
      <w:pPr>
        <w:pStyle w:val="a5"/>
        <w:numPr>
          <w:ilvl w:val="0"/>
          <w:numId w:val="21"/>
        </w:numPr>
        <w:ind w:leftChars="0"/>
      </w:pPr>
      <w:r>
        <w:rPr>
          <w:rFonts w:hint="eastAsia"/>
        </w:rPr>
        <w:t xml:space="preserve">GitHub Copilot </w:t>
      </w:r>
      <w:r w:rsidR="00BC4E49">
        <w:t>Individual</w:t>
      </w:r>
      <w:r>
        <w:rPr>
          <w:rFonts w:hint="eastAsia"/>
        </w:rPr>
        <w:t>の申請</w:t>
      </w:r>
    </w:p>
    <w:p w14:paraId="2F652784" w14:textId="65D88BC9" w:rsidR="00D91D60" w:rsidRDefault="00BC4E49" w:rsidP="00BC4E49">
      <w:pPr>
        <w:ind w:left="420"/>
      </w:pPr>
      <w:r>
        <w:rPr>
          <w:rFonts w:hint="eastAsia"/>
        </w:rPr>
        <w:t>参考：</w:t>
      </w:r>
    </w:p>
    <w:p w14:paraId="2C915F95" w14:textId="311B2FC8" w:rsidR="00BC4E49" w:rsidRDefault="00922E5C" w:rsidP="00BC4E49">
      <w:pPr>
        <w:pStyle w:val="a5"/>
        <w:numPr>
          <w:ilvl w:val="1"/>
          <w:numId w:val="21"/>
        </w:numPr>
        <w:ind w:leftChars="0"/>
      </w:pPr>
      <w:hyperlink r:id="rId21" w:history="1">
        <w:r w:rsidR="00BC4E49">
          <w:rPr>
            <w:rStyle w:val="aa"/>
          </w:rPr>
          <w:t>【GitHub Docs】学生として GitHub Education に応募する</w:t>
        </w:r>
      </w:hyperlink>
    </w:p>
    <w:p w14:paraId="4D3A98E5" w14:textId="7B04EC03" w:rsidR="00D91D60" w:rsidRDefault="00922E5C" w:rsidP="00D91D60">
      <w:pPr>
        <w:pStyle w:val="a5"/>
        <w:numPr>
          <w:ilvl w:val="1"/>
          <w:numId w:val="21"/>
        </w:numPr>
        <w:ind w:leftChars="0"/>
      </w:pPr>
      <w:hyperlink r:id="rId22" w:history="1">
        <w:r w:rsidR="00D91D60">
          <w:rPr>
            <w:rStyle w:val="aa"/>
          </w:rPr>
          <w:t>【GitHub】学生申請をして無料でGitHub Copilotを使う #Swift - Qiita</w:t>
        </w:r>
      </w:hyperlink>
    </w:p>
    <w:p w14:paraId="06DF1F90" w14:textId="6892DFD7" w:rsidR="00BC4E49" w:rsidRDefault="00BC4E49" w:rsidP="00BC4E49">
      <w:pPr>
        <w:pStyle w:val="a5"/>
        <w:numPr>
          <w:ilvl w:val="0"/>
          <w:numId w:val="21"/>
        </w:numPr>
        <w:ind w:leftChars="0"/>
      </w:pPr>
      <w:r>
        <w:rPr>
          <w:rFonts w:hint="eastAsia"/>
        </w:rPr>
        <w:t>V</w:t>
      </w:r>
      <w:r>
        <w:t>isual Studio Code</w:t>
      </w:r>
      <w:r>
        <w:rPr>
          <w:rFonts w:hint="eastAsia"/>
        </w:rPr>
        <w:t>とG</w:t>
      </w:r>
      <w:r>
        <w:t>itHub</w:t>
      </w:r>
      <w:r>
        <w:rPr>
          <w:rFonts w:hint="eastAsia"/>
        </w:rPr>
        <w:t xml:space="preserve"> Copilotの連携</w:t>
      </w:r>
    </w:p>
    <w:p w14:paraId="65A225A7" w14:textId="2215848C" w:rsidR="00215219" w:rsidRDefault="00215219" w:rsidP="00215219">
      <w:pPr>
        <w:pStyle w:val="a5"/>
        <w:ind w:leftChars="0" w:left="420"/>
      </w:pPr>
      <w:r>
        <w:rPr>
          <w:rFonts w:hint="eastAsia"/>
        </w:rPr>
        <w:t>参考</w:t>
      </w:r>
    </w:p>
    <w:p w14:paraId="2631E00E" w14:textId="56F6DE3A" w:rsidR="00BC4E49" w:rsidRDefault="00922E5C" w:rsidP="00BC4E49">
      <w:pPr>
        <w:pStyle w:val="a5"/>
        <w:numPr>
          <w:ilvl w:val="1"/>
          <w:numId w:val="21"/>
        </w:numPr>
        <w:ind w:leftChars="0"/>
      </w:pPr>
      <w:hyperlink r:id="rId23" w:history="1">
        <w:r w:rsidR="00BC4E49">
          <w:rPr>
            <w:rStyle w:val="aa"/>
          </w:rPr>
          <w:t>VSCode ではじめる GitHub Copilot 活用術 #githubcopilot - Qiita</w:t>
        </w:r>
      </w:hyperlink>
    </w:p>
    <w:p w14:paraId="57B83601" w14:textId="7B6803CF" w:rsidR="00BC4E49" w:rsidRDefault="00922E5C" w:rsidP="00BC4E49">
      <w:pPr>
        <w:pStyle w:val="a5"/>
        <w:numPr>
          <w:ilvl w:val="1"/>
          <w:numId w:val="21"/>
        </w:numPr>
        <w:ind w:leftChars="0"/>
      </w:pPr>
      <w:hyperlink r:id="rId24" w:history="1">
        <w:r w:rsidR="00215219">
          <w:rPr>
            <w:rStyle w:val="aa"/>
          </w:rPr>
          <w:t>GitHub Copilot導入後、初めて使う時。(豊富な使用例付き) #githubcopilot - Qiita</w:t>
        </w:r>
      </w:hyperlink>
    </w:p>
    <w:p w14:paraId="64DA3AF2" w14:textId="2B382676" w:rsidR="005C532E" w:rsidRDefault="00922E5C" w:rsidP="00D84D66">
      <w:pPr>
        <w:pStyle w:val="a5"/>
        <w:numPr>
          <w:ilvl w:val="1"/>
          <w:numId w:val="21"/>
        </w:numPr>
        <w:ind w:leftChars="0"/>
      </w:pPr>
      <w:hyperlink r:id="rId25" w:history="1">
        <w:r w:rsidR="00215219">
          <w:rPr>
            <w:rStyle w:val="aa"/>
          </w:rPr>
          <w:t>Github Copilotとは？使い方や料金、VScodeへの導入方法を解説 | AI総合研究所 (ai-souken.com)</w:t>
        </w:r>
      </w:hyperlink>
    </w:p>
    <w:p w14:paraId="257B728E" w14:textId="5DB7879B" w:rsidR="00C7216E" w:rsidRPr="000A6FA3" w:rsidRDefault="00C7216E" w:rsidP="00C7216E">
      <w:pPr>
        <w:pStyle w:val="2"/>
        <w:spacing w:beforeLines="50" w:before="180"/>
      </w:pPr>
      <w:r w:rsidRPr="000A6FA3">
        <w:rPr>
          <w:rFonts w:hint="eastAsia"/>
        </w:rPr>
        <w:lastRenderedPageBreak/>
        <w:t>5.4</w:t>
      </w:r>
      <w:r w:rsidRPr="000A6FA3">
        <w:t xml:space="preserve"> まとめ</w:t>
      </w:r>
    </w:p>
    <w:p w14:paraId="163ECFCD" w14:textId="37519BA3" w:rsidR="00C7216E" w:rsidRPr="000A6FA3" w:rsidRDefault="00586B79" w:rsidP="00C7216E">
      <w:r w:rsidRPr="000A6FA3">
        <w:rPr>
          <w:rFonts w:hint="eastAsia"/>
        </w:rPr>
        <w:t>生成</w:t>
      </w:r>
      <w:r w:rsidRPr="000A6FA3">
        <w:t>AIを活用したプログラミングでは，生成AIが提案するコードや解説を利用した基本概念やアルゴリズムの理解，またアルゴリズムの応用に変化すると考えられる．</w:t>
      </w:r>
      <w:r w:rsidR="00880963" w:rsidRPr="000A6FA3">
        <w:rPr>
          <w:rFonts w:hint="eastAsia"/>
        </w:rPr>
        <w:t>従来のプログラミング教育においては，実施のコーディング演習を行っていたが，生成AIを活用することで細かい文法やエラー修正に費やす時間を減らし、基礎概念の理解、アルゴリズムの応用が可能である．</w:t>
      </w:r>
    </w:p>
    <w:sectPr w:rsidR="00C7216E" w:rsidRPr="000A6FA3" w:rsidSect="00714405">
      <w:footerReference w:type="default" r:id="rId26"/>
      <w:pgSz w:w="11906" w:h="16838" w:code="9"/>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83DFF" w14:textId="77777777" w:rsidR="00922E5C" w:rsidRDefault="00922E5C" w:rsidP="00714405">
      <w:r>
        <w:separator/>
      </w:r>
    </w:p>
  </w:endnote>
  <w:endnote w:type="continuationSeparator" w:id="0">
    <w:p w14:paraId="746CEE32" w14:textId="77777777" w:rsidR="00922E5C" w:rsidRDefault="00922E5C" w:rsidP="00714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027567"/>
      <w:docPartObj>
        <w:docPartGallery w:val="Page Numbers (Bottom of Page)"/>
        <w:docPartUnique/>
      </w:docPartObj>
    </w:sdtPr>
    <w:sdtEndPr/>
    <w:sdtContent>
      <w:p w14:paraId="25229987" w14:textId="1449F3B9" w:rsidR="00714405" w:rsidRDefault="00714405" w:rsidP="00714405">
        <w:pPr>
          <w:pStyle w:val="a8"/>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4B55" w14:textId="77777777" w:rsidR="00922E5C" w:rsidRDefault="00922E5C" w:rsidP="00714405">
      <w:r>
        <w:separator/>
      </w:r>
    </w:p>
  </w:footnote>
  <w:footnote w:type="continuationSeparator" w:id="0">
    <w:p w14:paraId="0A37CAA3" w14:textId="77777777" w:rsidR="00922E5C" w:rsidRDefault="00922E5C" w:rsidP="00714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C6A"/>
    <w:multiLevelType w:val="hybridMultilevel"/>
    <w:tmpl w:val="C63C85F8"/>
    <w:lvl w:ilvl="0" w:tplc="38DEEC0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8E0316E"/>
    <w:multiLevelType w:val="hybridMultilevel"/>
    <w:tmpl w:val="F802E8EE"/>
    <w:lvl w:ilvl="0" w:tplc="38DEEC0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A1460BB"/>
    <w:multiLevelType w:val="hybridMultilevel"/>
    <w:tmpl w:val="6D6675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2F9F"/>
    <w:multiLevelType w:val="hybridMultilevel"/>
    <w:tmpl w:val="241A6952"/>
    <w:lvl w:ilvl="0" w:tplc="38DEEC0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C820DA5"/>
    <w:multiLevelType w:val="hybridMultilevel"/>
    <w:tmpl w:val="4B742106"/>
    <w:lvl w:ilvl="0" w:tplc="AFD631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1A344E9"/>
    <w:multiLevelType w:val="hybridMultilevel"/>
    <w:tmpl w:val="B546E918"/>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AFE2E2C"/>
    <w:multiLevelType w:val="hybridMultilevel"/>
    <w:tmpl w:val="F7E82BD2"/>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B3E5C36"/>
    <w:multiLevelType w:val="hybridMultilevel"/>
    <w:tmpl w:val="921A74AC"/>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C6E3E5E"/>
    <w:multiLevelType w:val="multilevel"/>
    <w:tmpl w:val="C862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F1B60"/>
    <w:multiLevelType w:val="hybridMultilevel"/>
    <w:tmpl w:val="E8BE68E4"/>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56815AE"/>
    <w:multiLevelType w:val="hybridMultilevel"/>
    <w:tmpl w:val="DB723CF6"/>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8031607"/>
    <w:multiLevelType w:val="hybridMultilevel"/>
    <w:tmpl w:val="94E80968"/>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13A149B"/>
    <w:multiLevelType w:val="hybridMultilevel"/>
    <w:tmpl w:val="87368378"/>
    <w:lvl w:ilvl="0" w:tplc="38DEEC0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30D1BA5"/>
    <w:multiLevelType w:val="hybridMultilevel"/>
    <w:tmpl w:val="A34C3A62"/>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0F5741"/>
    <w:multiLevelType w:val="hybridMultilevel"/>
    <w:tmpl w:val="55506DEA"/>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5017B93"/>
    <w:multiLevelType w:val="hybridMultilevel"/>
    <w:tmpl w:val="6ECE30EC"/>
    <w:lvl w:ilvl="0" w:tplc="38DEEC06">
      <w:start w:val="1"/>
      <w:numFmt w:val="bullet"/>
      <w:lvlText w:val=""/>
      <w:lvlJc w:val="left"/>
      <w:pPr>
        <w:ind w:left="420" w:hanging="420"/>
      </w:pPr>
      <w:rPr>
        <w:rFonts w:ascii="Wingdings" w:hAnsi="Wingdings" w:hint="default"/>
      </w:rPr>
    </w:lvl>
    <w:lvl w:ilvl="1" w:tplc="0C6CED1C">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3E125A6"/>
    <w:multiLevelType w:val="hybridMultilevel"/>
    <w:tmpl w:val="13D07376"/>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E3F66D8"/>
    <w:multiLevelType w:val="hybridMultilevel"/>
    <w:tmpl w:val="4D3456BA"/>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09E4910"/>
    <w:multiLevelType w:val="hybridMultilevel"/>
    <w:tmpl w:val="DF0690DC"/>
    <w:lvl w:ilvl="0" w:tplc="38DEEC06">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79A520D"/>
    <w:multiLevelType w:val="hybridMultilevel"/>
    <w:tmpl w:val="0C38FFAC"/>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F6B21DE"/>
    <w:multiLevelType w:val="hybridMultilevel"/>
    <w:tmpl w:val="CEA41608"/>
    <w:lvl w:ilvl="0" w:tplc="38DEEC0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74B3362E"/>
    <w:multiLevelType w:val="hybridMultilevel"/>
    <w:tmpl w:val="7DF6BDC2"/>
    <w:lvl w:ilvl="0" w:tplc="FCF85E84">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
  </w:num>
  <w:num w:numId="2">
    <w:abstractNumId w:val="11"/>
  </w:num>
  <w:num w:numId="3">
    <w:abstractNumId w:val="17"/>
  </w:num>
  <w:num w:numId="4">
    <w:abstractNumId w:val="16"/>
  </w:num>
  <w:num w:numId="5">
    <w:abstractNumId w:val="12"/>
  </w:num>
  <w:num w:numId="6">
    <w:abstractNumId w:val="20"/>
  </w:num>
  <w:num w:numId="7">
    <w:abstractNumId w:val="7"/>
  </w:num>
  <w:num w:numId="8">
    <w:abstractNumId w:val="13"/>
  </w:num>
  <w:num w:numId="9">
    <w:abstractNumId w:val="6"/>
  </w:num>
  <w:num w:numId="10">
    <w:abstractNumId w:val="15"/>
  </w:num>
  <w:num w:numId="11">
    <w:abstractNumId w:val="14"/>
  </w:num>
  <w:num w:numId="12">
    <w:abstractNumId w:val="19"/>
  </w:num>
  <w:num w:numId="13">
    <w:abstractNumId w:val="5"/>
  </w:num>
  <w:num w:numId="14">
    <w:abstractNumId w:val="9"/>
  </w:num>
  <w:num w:numId="15">
    <w:abstractNumId w:val="10"/>
  </w:num>
  <w:num w:numId="16">
    <w:abstractNumId w:val="0"/>
  </w:num>
  <w:num w:numId="17">
    <w:abstractNumId w:val="21"/>
  </w:num>
  <w:num w:numId="18">
    <w:abstractNumId w:val="18"/>
  </w:num>
  <w:num w:numId="19">
    <w:abstractNumId w:val="2"/>
  </w:num>
  <w:num w:numId="20">
    <w:abstractNumId w:val="1"/>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7F"/>
    <w:rsid w:val="000043AB"/>
    <w:rsid w:val="000050EF"/>
    <w:rsid w:val="00011EE0"/>
    <w:rsid w:val="000279D9"/>
    <w:rsid w:val="000555D4"/>
    <w:rsid w:val="00065C2A"/>
    <w:rsid w:val="0008255C"/>
    <w:rsid w:val="000A1AC0"/>
    <w:rsid w:val="000A6FA3"/>
    <w:rsid w:val="00100F50"/>
    <w:rsid w:val="001910E9"/>
    <w:rsid w:val="001B484C"/>
    <w:rsid w:val="001D0C4C"/>
    <w:rsid w:val="001D7488"/>
    <w:rsid w:val="001E2222"/>
    <w:rsid w:val="001E2663"/>
    <w:rsid w:val="00213EC9"/>
    <w:rsid w:val="00215219"/>
    <w:rsid w:val="002248BF"/>
    <w:rsid w:val="00263414"/>
    <w:rsid w:val="002740BD"/>
    <w:rsid w:val="00287BD1"/>
    <w:rsid w:val="002A6D15"/>
    <w:rsid w:val="002C70BD"/>
    <w:rsid w:val="00306D14"/>
    <w:rsid w:val="00345F3D"/>
    <w:rsid w:val="00362D68"/>
    <w:rsid w:val="00403B81"/>
    <w:rsid w:val="004212E8"/>
    <w:rsid w:val="004261ED"/>
    <w:rsid w:val="00443142"/>
    <w:rsid w:val="0046074C"/>
    <w:rsid w:val="00465229"/>
    <w:rsid w:val="004F127F"/>
    <w:rsid w:val="00516D05"/>
    <w:rsid w:val="00540287"/>
    <w:rsid w:val="00551E00"/>
    <w:rsid w:val="00567AE9"/>
    <w:rsid w:val="00572D65"/>
    <w:rsid w:val="00586B79"/>
    <w:rsid w:val="00594388"/>
    <w:rsid w:val="0059586A"/>
    <w:rsid w:val="00596E07"/>
    <w:rsid w:val="005A3D0D"/>
    <w:rsid w:val="005C532E"/>
    <w:rsid w:val="005E7AA0"/>
    <w:rsid w:val="005F5D27"/>
    <w:rsid w:val="00636759"/>
    <w:rsid w:val="00657C6B"/>
    <w:rsid w:val="00674637"/>
    <w:rsid w:val="006D519D"/>
    <w:rsid w:val="006E7DFD"/>
    <w:rsid w:val="006F3263"/>
    <w:rsid w:val="00705BC3"/>
    <w:rsid w:val="00714405"/>
    <w:rsid w:val="007656C9"/>
    <w:rsid w:val="007852B2"/>
    <w:rsid w:val="007878B7"/>
    <w:rsid w:val="00830BE5"/>
    <w:rsid w:val="00864981"/>
    <w:rsid w:val="00880963"/>
    <w:rsid w:val="00894B1B"/>
    <w:rsid w:val="008C1498"/>
    <w:rsid w:val="00922E5C"/>
    <w:rsid w:val="00925EC2"/>
    <w:rsid w:val="00933D9F"/>
    <w:rsid w:val="00937D3F"/>
    <w:rsid w:val="00954784"/>
    <w:rsid w:val="00964B0B"/>
    <w:rsid w:val="00972FE0"/>
    <w:rsid w:val="00984657"/>
    <w:rsid w:val="009A3DA5"/>
    <w:rsid w:val="009B73B3"/>
    <w:rsid w:val="00A300EE"/>
    <w:rsid w:val="00A718B6"/>
    <w:rsid w:val="00AB39E1"/>
    <w:rsid w:val="00AF6AF5"/>
    <w:rsid w:val="00B1607B"/>
    <w:rsid w:val="00B37849"/>
    <w:rsid w:val="00B84C3E"/>
    <w:rsid w:val="00BC4E49"/>
    <w:rsid w:val="00BF4C7A"/>
    <w:rsid w:val="00BF516F"/>
    <w:rsid w:val="00BF5A11"/>
    <w:rsid w:val="00C12A57"/>
    <w:rsid w:val="00C27A0D"/>
    <w:rsid w:val="00C30E67"/>
    <w:rsid w:val="00C3669C"/>
    <w:rsid w:val="00C62CA4"/>
    <w:rsid w:val="00C66FCB"/>
    <w:rsid w:val="00C7216E"/>
    <w:rsid w:val="00C95A0E"/>
    <w:rsid w:val="00CA0266"/>
    <w:rsid w:val="00CD0712"/>
    <w:rsid w:val="00CD3702"/>
    <w:rsid w:val="00CF0846"/>
    <w:rsid w:val="00CF6FBC"/>
    <w:rsid w:val="00D00CF5"/>
    <w:rsid w:val="00D035DD"/>
    <w:rsid w:val="00D1684A"/>
    <w:rsid w:val="00D200AD"/>
    <w:rsid w:val="00D4403E"/>
    <w:rsid w:val="00D84D66"/>
    <w:rsid w:val="00D91D60"/>
    <w:rsid w:val="00DA6D5B"/>
    <w:rsid w:val="00DC5EAF"/>
    <w:rsid w:val="00DC6DFC"/>
    <w:rsid w:val="00DD22E0"/>
    <w:rsid w:val="00DD255C"/>
    <w:rsid w:val="00DE031A"/>
    <w:rsid w:val="00DF0373"/>
    <w:rsid w:val="00DF6655"/>
    <w:rsid w:val="00E60FB8"/>
    <w:rsid w:val="00E67B8D"/>
    <w:rsid w:val="00E90129"/>
    <w:rsid w:val="00EB0F55"/>
    <w:rsid w:val="00EB7EF3"/>
    <w:rsid w:val="00EC1589"/>
    <w:rsid w:val="00EC2813"/>
    <w:rsid w:val="00ED75AA"/>
    <w:rsid w:val="00EF7749"/>
    <w:rsid w:val="00F701FF"/>
    <w:rsid w:val="00F82F8A"/>
    <w:rsid w:val="00FA219F"/>
    <w:rsid w:val="00FA2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723A8D"/>
  <w15:chartTrackingRefBased/>
  <w15:docId w15:val="{BB5991AF-9398-41CA-84AF-26DF0216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FA3"/>
    <w:pPr>
      <w:widowControl w:val="0"/>
      <w:jc w:val="both"/>
    </w:pPr>
  </w:style>
  <w:style w:type="paragraph" w:styleId="1">
    <w:name w:val="heading 1"/>
    <w:basedOn w:val="a"/>
    <w:next w:val="a"/>
    <w:link w:val="10"/>
    <w:uiPriority w:val="9"/>
    <w:qFormat/>
    <w:rsid w:val="007144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7216E"/>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1E222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440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714405"/>
    <w:rPr>
      <w:rFonts w:asciiTheme="majorHAnsi" w:eastAsiaTheme="majorEastAsia" w:hAnsiTheme="majorHAnsi" w:cstheme="majorBidi"/>
      <w:sz w:val="32"/>
      <w:szCs w:val="32"/>
    </w:rPr>
  </w:style>
  <w:style w:type="paragraph" w:styleId="a5">
    <w:name w:val="List Paragraph"/>
    <w:basedOn w:val="a"/>
    <w:uiPriority w:val="34"/>
    <w:qFormat/>
    <w:rsid w:val="00714405"/>
    <w:pPr>
      <w:ind w:leftChars="400" w:left="840"/>
    </w:pPr>
  </w:style>
  <w:style w:type="character" w:customStyle="1" w:styleId="10">
    <w:name w:val="見出し 1 (文字)"/>
    <w:basedOn w:val="a0"/>
    <w:link w:val="1"/>
    <w:uiPriority w:val="9"/>
    <w:rsid w:val="00714405"/>
    <w:rPr>
      <w:rFonts w:asciiTheme="majorHAnsi" w:eastAsiaTheme="majorEastAsia" w:hAnsiTheme="majorHAnsi" w:cstheme="majorBidi"/>
      <w:sz w:val="24"/>
      <w:szCs w:val="24"/>
    </w:rPr>
  </w:style>
  <w:style w:type="paragraph" w:styleId="a6">
    <w:name w:val="header"/>
    <w:basedOn w:val="a"/>
    <w:link w:val="a7"/>
    <w:uiPriority w:val="99"/>
    <w:unhideWhenUsed/>
    <w:rsid w:val="00714405"/>
    <w:pPr>
      <w:tabs>
        <w:tab w:val="center" w:pos="4252"/>
        <w:tab w:val="right" w:pos="8504"/>
      </w:tabs>
      <w:snapToGrid w:val="0"/>
    </w:pPr>
  </w:style>
  <w:style w:type="character" w:customStyle="1" w:styleId="a7">
    <w:name w:val="ヘッダー (文字)"/>
    <w:basedOn w:val="a0"/>
    <w:link w:val="a6"/>
    <w:uiPriority w:val="99"/>
    <w:rsid w:val="00714405"/>
  </w:style>
  <w:style w:type="paragraph" w:styleId="a8">
    <w:name w:val="footer"/>
    <w:basedOn w:val="a"/>
    <w:link w:val="a9"/>
    <w:uiPriority w:val="99"/>
    <w:unhideWhenUsed/>
    <w:rsid w:val="00714405"/>
    <w:pPr>
      <w:tabs>
        <w:tab w:val="center" w:pos="4252"/>
        <w:tab w:val="right" w:pos="8504"/>
      </w:tabs>
      <w:snapToGrid w:val="0"/>
    </w:pPr>
  </w:style>
  <w:style w:type="character" w:customStyle="1" w:styleId="a9">
    <w:name w:val="フッター (文字)"/>
    <w:basedOn w:val="a0"/>
    <w:link w:val="a8"/>
    <w:uiPriority w:val="99"/>
    <w:rsid w:val="00714405"/>
  </w:style>
  <w:style w:type="character" w:customStyle="1" w:styleId="20">
    <w:name w:val="見出し 2 (文字)"/>
    <w:basedOn w:val="a0"/>
    <w:link w:val="2"/>
    <w:uiPriority w:val="9"/>
    <w:rsid w:val="00C7216E"/>
    <w:rPr>
      <w:rFonts w:asciiTheme="majorHAnsi" w:eastAsiaTheme="majorEastAsia" w:hAnsiTheme="majorHAnsi" w:cstheme="majorBidi"/>
    </w:rPr>
  </w:style>
  <w:style w:type="character" w:styleId="aa">
    <w:name w:val="Hyperlink"/>
    <w:basedOn w:val="a0"/>
    <w:uiPriority w:val="99"/>
    <w:unhideWhenUsed/>
    <w:rsid w:val="002C70BD"/>
    <w:rPr>
      <w:color w:val="0563C1" w:themeColor="hyperlink"/>
      <w:u w:val="single"/>
    </w:rPr>
  </w:style>
  <w:style w:type="character" w:styleId="ab">
    <w:name w:val="Unresolved Mention"/>
    <w:basedOn w:val="a0"/>
    <w:uiPriority w:val="99"/>
    <w:semiHidden/>
    <w:unhideWhenUsed/>
    <w:rsid w:val="002C70BD"/>
    <w:rPr>
      <w:color w:val="605E5C"/>
      <w:shd w:val="clear" w:color="auto" w:fill="E1DFDD"/>
    </w:rPr>
  </w:style>
  <w:style w:type="paragraph" w:styleId="ac">
    <w:name w:val="footnote text"/>
    <w:basedOn w:val="a"/>
    <w:link w:val="ad"/>
    <w:uiPriority w:val="99"/>
    <w:semiHidden/>
    <w:unhideWhenUsed/>
    <w:rsid w:val="005A3D0D"/>
    <w:pPr>
      <w:snapToGrid w:val="0"/>
      <w:jc w:val="left"/>
    </w:pPr>
  </w:style>
  <w:style w:type="character" w:customStyle="1" w:styleId="ad">
    <w:name w:val="脚注文字列 (文字)"/>
    <w:basedOn w:val="a0"/>
    <w:link w:val="ac"/>
    <w:uiPriority w:val="99"/>
    <w:semiHidden/>
    <w:rsid w:val="005A3D0D"/>
  </w:style>
  <w:style w:type="character" w:styleId="ae">
    <w:name w:val="footnote reference"/>
    <w:basedOn w:val="a0"/>
    <w:uiPriority w:val="99"/>
    <w:semiHidden/>
    <w:unhideWhenUsed/>
    <w:rsid w:val="005A3D0D"/>
    <w:rPr>
      <w:vertAlign w:val="superscript"/>
    </w:rPr>
  </w:style>
  <w:style w:type="paragraph" w:styleId="af">
    <w:name w:val="Subtitle"/>
    <w:basedOn w:val="a"/>
    <w:next w:val="a"/>
    <w:link w:val="af0"/>
    <w:uiPriority w:val="11"/>
    <w:qFormat/>
    <w:rsid w:val="00AF6AF5"/>
    <w:pPr>
      <w:jc w:val="center"/>
      <w:outlineLvl w:val="1"/>
    </w:pPr>
    <w:rPr>
      <w:sz w:val="24"/>
      <w:szCs w:val="24"/>
    </w:rPr>
  </w:style>
  <w:style w:type="character" w:customStyle="1" w:styleId="af0">
    <w:name w:val="副題 (文字)"/>
    <w:basedOn w:val="a0"/>
    <w:link w:val="af"/>
    <w:uiPriority w:val="11"/>
    <w:rsid w:val="00AF6AF5"/>
    <w:rPr>
      <w:sz w:val="24"/>
      <w:szCs w:val="24"/>
    </w:rPr>
  </w:style>
  <w:style w:type="character" w:customStyle="1" w:styleId="30">
    <w:name w:val="見出し 3 (文字)"/>
    <w:basedOn w:val="a0"/>
    <w:link w:val="3"/>
    <w:uiPriority w:val="9"/>
    <w:semiHidden/>
    <w:rsid w:val="001E2222"/>
    <w:rPr>
      <w:rFonts w:asciiTheme="majorHAnsi" w:eastAsiaTheme="majorEastAsia" w:hAnsiTheme="majorHAnsi" w:cstheme="majorBidi"/>
    </w:rPr>
  </w:style>
  <w:style w:type="paragraph" w:styleId="af1">
    <w:name w:val="Balloon Text"/>
    <w:basedOn w:val="a"/>
    <w:link w:val="af2"/>
    <w:uiPriority w:val="99"/>
    <w:semiHidden/>
    <w:unhideWhenUsed/>
    <w:rsid w:val="00516D05"/>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516D05"/>
    <w:rPr>
      <w:rFonts w:asciiTheme="majorHAnsi" w:eastAsiaTheme="majorEastAsia" w:hAnsiTheme="majorHAnsi" w:cstheme="majorBidi"/>
      <w:sz w:val="18"/>
      <w:szCs w:val="18"/>
    </w:rPr>
  </w:style>
  <w:style w:type="character" w:styleId="af3">
    <w:name w:val="FollowedHyperlink"/>
    <w:basedOn w:val="a0"/>
    <w:uiPriority w:val="99"/>
    <w:semiHidden/>
    <w:unhideWhenUsed/>
    <w:rsid w:val="004212E8"/>
    <w:rPr>
      <w:color w:val="954F72" w:themeColor="followedHyperlink"/>
      <w:u w:val="single"/>
    </w:rPr>
  </w:style>
  <w:style w:type="table" w:styleId="af4">
    <w:name w:val="Table Grid"/>
    <w:basedOn w:val="a1"/>
    <w:uiPriority w:val="39"/>
    <w:rsid w:val="00403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5803">
      <w:bodyDiv w:val="1"/>
      <w:marLeft w:val="0"/>
      <w:marRight w:val="0"/>
      <w:marTop w:val="0"/>
      <w:marBottom w:val="0"/>
      <w:divBdr>
        <w:top w:val="none" w:sz="0" w:space="0" w:color="auto"/>
        <w:left w:val="none" w:sz="0" w:space="0" w:color="auto"/>
        <w:bottom w:val="none" w:sz="0" w:space="0" w:color="auto"/>
        <w:right w:val="none" w:sz="0" w:space="0" w:color="auto"/>
      </w:divBdr>
    </w:div>
    <w:div w:id="801658193">
      <w:bodyDiv w:val="1"/>
      <w:marLeft w:val="0"/>
      <w:marRight w:val="0"/>
      <w:marTop w:val="0"/>
      <w:marBottom w:val="0"/>
      <w:divBdr>
        <w:top w:val="none" w:sz="0" w:space="0" w:color="auto"/>
        <w:left w:val="none" w:sz="0" w:space="0" w:color="auto"/>
        <w:bottom w:val="none" w:sz="0" w:space="0" w:color="auto"/>
        <w:right w:val="none" w:sz="0" w:space="0" w:color="auto"/>
      </w:divBdr>
    </w:div>
    <w:div w:id="864370539">
      <w:bodyDiv w:val="1"/>
      <w:marLeft w:val="0"/>
      <w:marRight w:val="0"/>
      <w:marTop w:val="0"/>
      <w:marBottom w:val="0"/>
      <w:divBdr>
        <w:top w:val="none" w:sz="0" w:space="0" w:color="auto"/>
        <w:left w:val="none" w:sz="0" w:space="0" w:color="auto"/>
        <w:bottom w:val="none" w:sz="0" w:space="0" w:color="auto"/>
        <w:right w:val="none" w:sz="0" w:space="0" w:color="auto"/>
      </w:divBdr>
    </w:div>
    <w:div w:id="140491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okyo-ipp.github.io/IPP_textbook.pdf" TargetMode="External"/><Relationship Id="rId13" Type="http://schemas.openxmlformats.org/officeDocument/2006/relationships/hyperlink" Target="https://softantenna.com/blog/visu-algo/" TargetMode="External"/><Relationship Id="rId18" Type="http://schemas.openxmlformats.org/officeDocument/2006/relationships/hyperlink" Target="https://sqripts.com/2024/01/25/8834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github.com/ja/education/explore-the-benefits-of-teaching-and-learning-with-github-education/github-education-for-students/apply-to-github-education-as-a-student" TargetMode="External"/><Relationship Id="rId7" Type="http://schemas.openxmlformats.org/officeDocument/2006/relationships/endnotes" Target="endnotes.xml"/><Relationship Id="rId12" Type="http://schemas.openxmlformats.org/officeDocument/2006/relationships/hyperlink" Target="https://visualgo.net/en" TargetMode="External"/><Relationship Id="rId17" Type="http://schemas.openxmlformats.org/officeDocument/2006/relationships/hyperlink" Target="https://www.python.jp/python_vscode/windows/setup/index.html" TargetMode="External"/><Relationship Id="rId25" Type="http://schemas.openxmlformats.org/officeDocument/2006/relationships/hyperlink" Target="https://www.ai-souken.com/article/github-copilot-overview" TargetMode="External"/><Relationship Id="rId2" Type="http://schemas.openxmlformats.org/officeDocument/2006/relationships/numbering" Target="numbering.xml"/><Relationship Id="rId16" Type="http://schemas.openxmlformats.org/officeDocument/2006/relationships/hyperlink" Target="https://qiita.com/RyoWakabayashi/items/1207128e88669c76bf5f"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jp/train/index.html" TargetMode="External"/><Relationship Id="rId24" Type="http://schemas.openxmlformats.org/officeDocument/2006/relationships/hyperlink" Target="https://qiita.com/masakinihirota/items/0e58a6b921e4420a2882" TargetMode="External"/><Relationship Id="rId5" Type="http://schemas.openxmlformats.org/officeDocument/2006/relationships/webSettings" Target="webSettings.xml"/><Relationship Id="rId15" Type="http://schemas.openxmlformats.org/officeDocument/2006/relationships/hyperlink" Target="https://maasaablog.com/blog/klob7evqu/" TargetMode="External"/><Relationship Id="rId23" Type="http://schemas.openxmlformats.org/officeDocument/2006/relationships/hyperlink" Target="https://qiita.com/RyoWakabayashi/items/1207128e88669c76bf5f" TargetMode="External"/><Relationship Id="rId28" Type="http://schemas.openxmlformats.org/officeDocument/2006/relationships/theme" Target="theme/theme1.xml"/><Relationship Id="rId10" Type="http://schemas.openxmlformats.org/officeDocument/2006/relationships/hyperlink" Target="https://utokyo-ipp.github.io/IPP_textbook.pdf" TargetMode="External"/><Relationship Id="rId19" Type="http://schemas.openxmlformats.org/officeDocument/2006/relationships/hyperlink" Target="https://kakaku-techblog.com/entry/vscode-github-copilot" TargetMode="External"/><Relationship Id="rId4" Type="http://schemas.openxmlformats.org/officeDocument/2006/relationships/settings" Target="settings.xml"/><Relationship Id="rId9" Type="http://schemas.openxmlformats.org/officeDocument/2006/relationships/hyperlink" Target="https://utokyo-ipp.github.io/IPP_textbook.pdf" TargetMode="External"/><Relationship Id="rId14" Type="http://schemas.openxmlformats.org/officeDocument/2006/relationships/hyperlink" Target="https://www.ai-souken.com/article/github-copilot-overview" TargetMode="External"/><Relationship Id="rId22" Type="http://schemas.openxmlformats.org/officeDocument/2006/relationships/hyperlink" Target="https://qiita.com/SNQ-2001/items/796dc5e794ac3f57a945"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9A3A-824E-4352-B800-4141953D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6</Pages>
  <Words>815</Words>
  <Characters>4648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掛下　哲郎</dc:creator>
  <cp:keywords/>
  <dc:description/>
  <cp:lastModifiedBy>村田美友紀_熊本-LY</cp:lastModifiedBy>
  <cp:revision>37</cp:revision>
  <dcterms:created xsi:type="dcterms:W3CDTF">2024-08-29T23:39:00Z</dcterms:created>
  <dcterms:modified xsi:type="dcterms:W3CDTF">2024-09-11T04:10:00Z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70340be86eb42671e4cb78e8b358196630a454acb9f0308557a627b3e7d46557</vt:lpwstr>
  </property>
</Properties>
</file>