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71F48" w14:textId="70CB272D" w:rsidR="00B40389" w:rsidRDefault="00000000">
      <w:pPr>
        <w:spacing w:after="100"/>
      </w:pPr>
      <w:r>
        <w:rPr>
          <w:rFonts w:ascii="Segoe UI" w:eastAsia="Segoe UI" w:hAnsi="Segoe UI" w:cs="Segoe UI"/>
          <w:b/>
          <w:bCs/>
          <w:color w:val="323130"/>
          <w:sz w:val="34"/>
          <w:szCs w:val="34"/>
        </w:rPr>
        <w:t>情報技術者キャリアデザイン入門・第</w:t>
      </w:r>
      <w:r w:rsidR="00B82ADF">
        <w:rPr>
          <w:rFonts w:ascii="ＭＳ ゴシック" w:eastAsia="ＭＳ ゴシック" w:hAnsi="ＭＳ ゴシック" w:cs="ＭＳ ゴシック" w:hint="eastAsia"/>
          <w:b/>
          <w:bCs/>
          <w:color w:val="323130"/>
          <w:sz w:val="34"/>
          <w:szCs w:val="34"/>
        </w:rPr>
        <w:t>３</w:t>
      </w:r>
      <w:r>
        <w:rPr>
          <w:rFonts w:ascii="Segoe UI" w:eastAsia="Segoe UI" w:hAnsi="Segoe UI" w:cs="Segoe UI"/>
          <w:b/>
          <w:bCs/>
          <w:color w:val="323130"/>
          <w:sz w:val="34"/>
          <w:szCs w:val="34"/>
        </w:rPr>
        <w:t>週</w:t>
      </w:r>
    </w:p>
    <w:p w14:paraId="2C67D89C" w14:textId="64FF13D9" w:rsidR="005D16DC" w:rsidRPr="005D16DC" w:rsidRDefault="005D16DC" w:rsidP="005D16DC">
      <w:pPr>
        <w:spacing w:after="110"/>
      </w:pPr>
    </w:p>
    <w:p w14:paraId="51DC4B01" w14:textId="77777777" w:rsidR="00B82ADF" w:rsidRPr="00B82ADF" w:rsidRDefault="00B82ADF" w:rsidP="00B82ADF">
      <w:pPr>
        <w:spacing w:after="110"/>
      </w:pPr>
      <w:r w:rsidRPr="00B82ADF">
        <w:t>それでは、情報技術者キャリアデザインの第</w:t>
      </w:r>
      <w:r w:rsidRPr="00B82ADF">
        <w:t>3</w:t>
      </w:r>
      <w:r w:rsidRPr="00B82ADF">
        <w:t>回ということで授業を始めたいと思います。今日は「</w:t>
      </w:r>
      <w:r w:rsidRPr="00B82ADF">
        <w:t>IT</w:t>
      </w:r>
      <w:r w:rsidRPr="00B82ADF">
        <w:t>パスポート試験入門：マネジメント」の演習を行います。前回の授業でマネジメントに関する講義を行いました。</w:t>
      </w:r>
    </w:p>
    <w:p w14:paraId="0B3645BA" w14:textId="77777777" w:rsidR="00B82ADF" w:rsidRPr="00B82ADF" w:rsidRDefault="00B82ADF" w:rsidP="00B82ADF">
      <w:pPr>
        <w:spacing w:after="110"/>
      </w:pPr>
      <w:r w:rsidRPr="00B82ADF">
        <w:t>その授業の内容に基づいて、情報処理技術者試験の過去問を皆さんに解いてもらいます。第</w:t>
      </w:r>
      <w:r w:rsidRPr="00B82ADF">
        <w:t>3</w:t>
      </w:r>
      <w:r w:rsidRPr="00B82ADF">
        <w:t>週の演習のページをクリックすると、過去の</w:t>
      </w:r>
      <w:r w:rsidRPr="00B82ADF">
        <w:t>IT</w:t>
      </w:r>
      <w:r w:rsidRPr="00B82ADF">
        <w:t>パスポート試験に出題された問題が</w:t>
      </w:r>
      <w:r w:rsidRPr="00B82ADF">
        <w:t>50</w:t>
      </w:r>
      <w:r w:rsidRPr="00B82ADF">
        <w:t>問表示されます。それらを解いてください。</w:t>
      </w:r>
    </w:p>
    <w:p w14:paraId="3C1D9450" w14:textId="77777777" w:rsidR="00B82ADF" w:rsidRPr="00B82ADF" w:rsidRDefault="00B82ADF" w:rsidP="00B82ADF">
      <w:pPr>
        <w:spacing w:after="110"/>
      </w:pPr>
      <w:r w:rsidRPr="00B82ADF">
        <w:t>ちなみに、次回はマネジメントの総合演習を行います。こちらは成績に影響する本番の試験となります。</w:t>
      </w:r>
    </w:p>
    <w:p w14:paraId="55CF8D30" w14:textId="77777777" w:rsidR="00B82ADF" w:rsidRPr="00B82ADF" w:rsidRDefault="00B82ADF" w:rsidP="00B82ADF">
      <w:pPr>
        <w:spacing w:after="110"/>
      </w:pPr>
      <w:r w:rsidRPr="00B82ADF">
        <w:t>その意味では、今回の第</w:t>
      </w:r>
      <w:r w:rsidRPr="00B82ADF">
        <w:t>3</w:t>
      </w:r>
      <w:r w:rsidRPr="00B82ADF">
        <w:t>週の演習課題は、次回に向けた練習という位置づけです。したがって、点数が良くても悪くても成績には影響しません。ただし、受験しなかった場合には減点しますので、必ず受験してください。</w:t>
      </w:r>
    </w:p>
    <w:p w14:paraId="16685942" w14:textId="77777777" w:rsidR="00B82ADF" w:rsidRPr="00B82ADF" w:rsidRDefault="00B82ADF" w:rsidP="00B82ADF">
      <w:pPr>
        <w:spacing w:after="110"/>
      </w:pPr>
      <w:r w:rsidRPr="00B82ADF">
        <w:t>この課題はオンラインテスト形式となっており、教科書を見ながら問題に取り組んでも構いません。</w:t>
      </w:r>
    </w:p>
    <w:p w14:paraId="3C350541" w14:textId="77777777" w:rsidR="00B82ADF" w:rsidRPr="00B82ADF" w:rsidRDefault="00B82ADF" w:rsidP="00B82ADF">
      <w:pPr>
        <w:spacing w:after="110"/>
      </w:pPr>
      <w:r w:rsidRPr="00B82ADF">
        <w:t>また、次回のための練習問題という位置づけなので、一度だけでなく何度でも受験できるようになっています。ただし、授業時間内に少なくとも</w:t>
      </w:r>
      <w:r w:rsidRPr="00B82ADF">
        <w:t>1</w:t>
      </w:r>
      <w:r w:rsidRPr="00B82ADF">
        <w:t>回は必ず受験してください。</w:t>
      </w:r>
    </w:p>
    <w:p w14:paraId="59176501" w14:textId="77777777" w:rsidR="00B82ADF" w:rsidRPr="00B82ADF" w:rsidRDefault="00B82ADF" w:rsidP="00B82ADF">
      <w:pPr>
        <w:spacing w:after="110"/>
      </w:pPr>
      <w:r w:rsidRPr="00B82ADF">
        <w:t>受験の記録は</w:t>
      </w:r>
      <w:r w:rsidRPr="00B82ADF">
        <w:t>Moodle</w:t>
      </w:r>
      <w:r w:rsidRPr="00B82ADF">
        <w:t>に残りますので、本当に実施したかどうかはすべてこちらで確認できます。よろしくお願いします。</w:t>
      </w:r>
    </w:p>
    <w:p w14:paraId="718AC1C2" w14:textId="77777777" w:rsidR="00B82ADF" w:rsidRPr="00B82ADF" w:rsidRDefault="00B82ADF" w:rsidP="00B82ADF">
      <w:pPr>
        <w:spacing w:after="110"/>
      </w:pPr>
      <w:r w:rsidRPr="00B82ADF">
        <w:t>それでは、各自第</w:t>
      </w:r>
      <w:r w:rsidRPr="00B82ADF">
        <w:t>3</w:t>
      </w:r>
      <w:r w:rsidRPr="00B82ADF">
        <w:t>週の演習ページをクリックして、課題に取り組んでください。よろしくお願いします。</w:t>
      </w:r>
    </w:p>
    <w:p w14:paraId="73382CFB" w14:textId="77777777" w:rsidR="00B82ADF" w:rsidRPr="00B82ADF" w:rsidRDefault="00B82ADF" w:rsidP="00B82ADF">
      <w:pPr>
        <w:spacing w:after="110"/>
      </w:pPr>
      <w:r w:rsidRPr="00B82ADF">
        <w:t>授業時間中に、できれば</w:t>
      </w:r>
      <w:r w:rsidRPr="00B82ADF">
        <w:t>2</w:t>
      </w:r>
      <w:r w:rsidRPr="00B82ADF">
        <w:t>回ほど挑戦しておくと良いですが、少なくとも</w:t>
      </w:r>
      <w:r w:rsidRPr="00B82ADF">
        <w:t>1</w:t>
      </w:r>
      <w:r w:rsidRPr="00B82ADF">
        <w:t>回完了した人は、</w:t>
      </w:r>
      <w:r w:rsidRPr="00B82ADF">
        <w:t>Zoom</w:t>
      </w:r>
      <w:r w:rsidRPr="00B82ADF">
        <w:t>のコメント欄にメッセージを書いたうえで、退出してもらって構いません。</w:t>
      </w:r>
    </w:p>
    <w:p w14:paraId="4D227C9D" w14:textId="77777777" w:rsidR="00B82ADF" w:rsidRPr="00B82ADF" w:rsidRDefault="00B82ADF" w:rsidP="00B82ADF">
      <w:pPr>
        <w:spacing w:after="110"/>
      </w:pPr>
      <w:r w:rsidRPr="00B82ADF">
        <w:t>なお、来週</w:t>
      </w:r>
      <w:r w:rsidRPr="00B82ADF">
        <w:t>5</w:t>
      </w:r>
      <w:r w:rsidRPr="00B82ADF">
        <w:t>月</w:t>
      </w:r>
      <w:r w:rsidRPr="00B82ADF">
        <w:t>1</w:t>
      </w:r>
      <w:r w:rsidRPr="00B82ADF">
        <w:t>日には、成績に影響する本番の試験があります。その際は、今回とは異なるマネジメントの問題が出題されます。</w:t>
      </w:r>
    </w:p>
    <w:p w14:paraId="3F136E60" w14:textId="77777777" w:rsidR="00B82ADF" w:rsidRPr="00B82ADF" w:rsidRDefault="00B82ADF" w:rsidP="00B82ADF">
      <w:pPr>
        <w:spacing w:after="110"/>
      </w:pPr>
      <w:r w:rsidRPr="00B82ADF">
        <w:t>したがって、今回の演習をしっかり行い、次回に向けた準備を整えておいてください。</w:t>
      </w:r>
    </w:p>
    <w:p w14:paraId="677E1C75" w14:textId="77777777" w:rsidR="00B82ADF" w:rsidRPr="00B82ADF" w:rsidRDefault="00B82ADF" w:rsidP="00B82ADF">
      <w:pPr>
        <w:spacing w:after="110"/>
      </w:pPr>
      <w:r w:rsidRPr="00B82ADF">
        <w:t>こちらからの説明は以上です。ぜひ頑張ってください。</w:t>
      </w:r>
    </w:p>
    <w:p w14:paraId="15162BD6" w14:textId="28F7350F" w:rsidR="00B40389" w:rsidRPr="00B82ADF" w:rsidRDefault="00B40389">
      <w:pPr>
        <w:spacing w:after="110"/>
      </w:pPr>
    </w:p>
    <w:sectPr w:rsidR="00B40389" w:rsidRPr="00B82ADF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EE488C"/>
    <w:multiLevelType w:val="hybridMultilevel"/>
    <w:tmpl w:val="C5C8144A"/>
    <w:lvl w:ilvl="0" w:tplc="97C83EBC">
      <w:start w:val="1"/>
      <w:numFmt w:val="bullet"/>
      <w:lvlText w:val="●"/>
      <w:lvlJc w:val="left"/>
      <w:pPr>
        <w:ind w:left="720" w:hanging="360"/>
      </w:pPr>
    </w:lvl>
    <w:lvl w:ilvl="1" w:tplc="2FC27150">
      <w:start w:val="1"/>
      <w:numFmt w:val="bullet"/>
      <w:lvlText w:val="○"/>
      <w:lvlJc w:val="left"/>
      <w:pPr>
        <w:ind w:left="1440" w:hanging="360"/>
      </w:pPr>
    </w:lvl>
    <w:lvl w:ilvl="2" w:tplc="7A4ACBF6">
      <w:start w:val="1"/>
      <w:numFmt w:val="bullet"/>
      <w:lvlText w:val="■"/>
      <w:lvlJc w:val="left"/>
      <w:pPr>
        <w:ind w:left="2160" w:hanging="360"/>
      </w:pPr>
    </w:lvl>
    <w:lvl w:ilvl="3" w:tplc="11729684">
      <w:start w:val="1"/>
      <w:numFmt w:val="bullet"/>
      <w:lvlText w:val="●"/>
      <w:lvlJc w:val="left"/>
      <w:pPr>
        <w:ind w:left="2880" w:hanging="360"/>
      </w:pPr>
    </w:lvl>
    <w:lvl w:ilvl="4" w:tplc="CDBAFE2C">
      <w:start w:val="1"/>
      <w:numFmt w:val="bullet"/>
      <w:lvlText w:val="○"/>
      <w:lvlJc w:val="left"/>
      <w:pPr>
        <w:ind w:left="3600" w:hanging="360"/>
      </w:pPr>
    </w:lvl>
    <w:lvl w:ilvl="5" w:tplc="948A2086">
      <w:start w:val="1"/>
      <w:numFmt w:val="bullet"/>
      <w:lvlText w:val="■"/>
      <w:lvlJc w:val="left"/>
      <w:pPr>
        <w:ind w:left="4320" w:hanging="360"/>
      </w:pPr>
    </w:lvl>
    <w:lvl w:ilvl="6" w:tplc="34F4E7AE">
      <w:start w:val="1"/>
      <w:numFmt w:val="bullet"/>
      <w:lvlText w:val="●"/>
      <w:lvlJc w:val="left"/>
      <w:pPr>
        <w:ind w:left="5040" w:hanging="360"/>
      </w:pPr>
    </w:lvl>
    <w:lvl w:ilvl="7" w:tplc="958A7192">
      <w:start w:val="1"/>
      <w:numFmt w:val="bullet"/>
      <w:lvlText w:val="●"/>
      <w:lvlJc w:val="left"/>
      <w:pPr>
        <w:ind w:left="5760" w:hanging="360"/>
      </w:pPr>
    </w:lvl>
    <w:lvl w:ilvl="8" w:tplc="4D7E4EAC">
      <w:start w:val="1"/>
      <w:numFmt w:val="bullet"/>
      <w:lvlText w:val="●"/>
      <w:lvlJc w:val="left"/>
      <w:pPr>
        <w:ind w:left="6480" w:hanging="360"/>
      </w:pPr>
    </w:lvl>
  </w:abstractNum>
  <w:num w:numId="1" w16cid:durableId="126060183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dirty"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389"/>
    <w:rsid w:val="00272F9C"/>
    <w:rsid w:val="005D16DC"/>
    <w:rsid w:val="00A17665"/>
    <w:rsid w:val="00B40389"/>
    <w:rsid w:val="00B8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700A47"/>
  <w15:docId w15:val="{047305F0-FF65-4F31-9865-0D1FB824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強調太字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字列 (文字)"/>
    <w:link w:val="a7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6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佑友 小柳</cp:lastModifiedBy>
  <cp:revision>3</cp:revision>
  <dcterms:created xsi:type="dcterms:W3CDTF">2025-03-31T01:41:00Z</dcterms:created>
  <dcterms:modified xsi:type="dcterms:W3CDTF">2025-04-14T15:30:00Z</dcterms:modified>
</cp:coreProperties>
</file>