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D4B9B" w14:textId="77777777" w:rsidR="005C30E1" w:rsidRDefault="005C30E1" w:rsidP="005C30E1">
      <w:pPr>
        <w:spacing w:after="100"/>
        <w:rPr>
          <w:rFonts w:ascii="Segoe UI" w:hAnsi="Segoe UI" w:cs="Segoe UI"/>
          <w:b/>
          <w:bCs/>
          <w:color w:val="323130"/>
          <w:sz w:val="34"/>
          <w:szCs w:val="34"/>
        </w:rPr>
      </w:pPr>
      <w:r>
        <w:rPr>
          <w:rFonts w:ascii="Segoe UI" w:eastAsia="Segoe UI" w:hAnsi="Segoe UI" w:cs="Segoe UI"/>
          <w:b/>
          <w:bCs/>
          <w:color w:val="323130"/>
          <w:sz w:val="34"/>
          <w:szCs w:val="34"/>
        </w:rPr>
        <w:t>week12</w:t>
      </w:r>
    </w:p>
    <w:p w14:paraId="1DC588BC" w14:textId="77777777" w:rsidR="0094457C" w:rsidRPr="0094457C" w:rsidRDefault="0094457C" w:rsidP="005C30E1">
      <w:pPr>
        <w:spacing w:after="100"/>
      </w:pPr>
    </w:p>
    <w:p w14:paraId="26C95514" w14:textId="77777777" w:rsidR="006B3A2D" w:rsidRPr="006B3A2D" w:rsidRDefault="006B3A2D" w:rsidP="006B3A2D">
      <w:r w:rsidRPr="006B3A2D">
        <w:t>情報技術者キャリアデザイン第</w:t>
      </w:r>
      <w:r w:rsidRPr="006B3A2D">
        <w:t>12</w:t>
      </w:r>
      <w:r w:rsidRPr="006B3A2D">
        <w:t>週の授業を始めます。今日は情報系のさまざまな職種を紹介する回です。前回は、</w:t>
      </w:r>
      <w:r w:rsidRPr="006B3A2D">
        <w:t>IT</w:t>
      </w:r>
      <w:r w:rsidRPr="006B3A2D">
        <w:t>スキル標準（</w:t>
      </w:r>
      <w:r w:rsidRPr="006B3A2D">
        <w:t>ITSS</w:t>
      </w:r>
      <w:r w:rsidRPr="006B3A2D">
        <w:t>）やその他の普及標準の歴史的な背景についてお話ししました。</w:t>
      </w:r>
    </w:p>
    <w:p w14:paraId="14D19E76" w14:textId="77777777" w:rsidR="006B3A2D" w:rsidRPr="006B3A2D" w:rsidRDefault="006B3A2D" w:rsidP="006B3A2D">
      <w:r w:rsidRPr="006B3A2D">
        <w:t>今回の授業では、</w:t>
      </w:r>
      <w:r w:rsidRPr="006B3A2D">
        <w:t>IT</w:t>
      </w:r>
      <w:r w:rsidRPr="006B3A2D">
        <w:t>スキル標準で定義された主要な職種について紹介します。また、</w:t>
      </w:r>
      <w:r w:rsidRPr="006B3A2D">
        <w:t>ITSS+</w:t>
      </w:r>
      <w:r w:rsidRPr="006B3A2D">
        <w:t>や</w:t>
      </w:r>
      <w:proofErr w:type="spellStart"/>
      <w:r w:rsidRPr="006B3A2D">
        <w:t>i</w:t>
      </w:r>
      <w:proofErr w:type="spellEnd"/>
      <w:r w:rsidRPr="006B3A2D">
        <w:t>コンピテンシディクショナリーなど、より新しい枠組みに基づいた職種については、今後皆さんに分担して調査してもらいます。</w:t>
      </w:r>
    </w:p>
    <w:p w14:paraId="48B8BF34" w14:textId="77777777" w:rsidR="006B3A2D" w:rsidRPr="006B3A2D" w:rsidRDefault="006B3A2D" w:rsidP="006B3A2D">
      <w:r w:rsidRPr="006B3A2D">
        <w:t>そのため、第</w:t>
      </w:r>
      <w:r w:rsidRPr="006B3A2D">
        <w:t>13</w:t>
      </w:r>
      <w:r w:rsidRPr="006B3A2D">
        <w:t>週と第</w:t>
      </w:r>
      <w:r w:rsidRPr="006B3A2D">
        <w:t>14</w:t>
      </w:r>
      <w:r w:rsidRPr="006B3A2D">
        <w:t>週では、</w:t>
      </w:r>
      <w:proofErr w:type="spellStart"/>
      <w:r w:rsidRPr="006B3A2D">
        <w:t>i</w:t>
      </w:r>
      <w:proofErr w:type="spellEnd"/>
      <w:r w:rsidRPr="006B3A2D">
        <w:t>コンピテンシディクショナリーに掲載されている職種をそれぞれに</w:t>
      </w:r>
      <w:r w:rsidRPr="006B3A2D">
        <w:t>1</w:t>
      </w:r>
      <w:r w:rsidRPr="006B3A2D">
        <w:t>つずつ割り当て、調査を行ってもらう予定です。今日の資料では、</w:t>
      </w:r>
      <w:proofErr w:type="spellStart"/>
      <w:r w:rsidRPr="006B3A2D">
        <w:t>i</w:t>
      </w:r>
      <w:proofErr w:type="spellEnd"/>
      <w:r w:rsidRPr="006B3A2D">
        <w:t>コンピテンシディクショナリーのデータをダウンロードできるサイトを紹介しています。</w:t>
      </w:r>
    </w:p>
    <w:p w14:paraId="728BF96A" w14:textId="77777777" w:rsidR="006B3A2D" w:rsidRPr="006B3A2D" w:rsidRDefault="006B3A2D" w:rsidP="006B3A2D">
      <w:r w:rsidRPr="006B3A2D">
        <w:t>具体的な調査方法については、来週・再来週の授業で説明します。今日は、</w:t>
      </w:r>
      <w:r w:rsidRPr="006B3A2D">
        <w:t>IT</w:t>
      </w:r>
      <w:r w:rsidRPr="006B3A2D">
        <w:t>スキル標準に基づき定義されている</w:t>
      </w:r>
      <w:r w:rsidRPr="006B3A2D">
        <w:t>11</w:t>
      </w:r>
      <w:r w:rsidRPr="006B3A2D">
        <w:t>の職種について紹介します。</w:t>
      </w:r>
    </w:p>
    <w:p w14:paraId="7EEC5B4E" w14:textId="77777777" w:rsidR="006B3A2D" w:rsidRPr="006B3A2D" w:rsidRDefault="006B3A2D" w:rsidP="006B3A2D">
      <w:r w:rsidRPr="006B3A2D">
        <w:t>これからスライドに基づいて説明を進めていきます。</w:t>
      </w:r>
      <w:r w:rsidRPr="006B3A2D">
        <w:t>IT</w:t>
      </w:r>
      <w:r w:rsidRPr="006B3A2D">
        <w:t>スキル標準においては、マーケティング、セールス、コンサルタントなど、全部で</w:t>
      </w:r>
      <w:r w:rsidRPr="006B3A2D">
        <w:t>11</w:t>
      </w:r>
      <w:r w:rsidRPr="006B3A2D">
        <w:t>の職種が定義されています。</w:t>
      </w:r>
    </w:p>
    <w:p w14:paraId="4C77ACA8" w14:textId="77777777" w:rsidR="006B3A2D" w:rsidRPr="006B3A2D" w:rsidRDefault="006B3A2D" w:rsidP="006B3A2D">
      <w:r w:rsidRPr="006B3A2D">
        <w:t>これらの職種を理解するためには、ソフトウェア開発の工程を理解しておくことが重要です。理工学部では</w:t>
      </w:r>
      <w:r w:rsidRPr="006B3A2D">
        <w:t>1</w:t>
      </w:r>
      <w:r w:rsidRPr="006B3A2D">
        <w:t>年生にコンピュータプログラミングの授業が必修となっており、</w:t>
      </w:r>
      <w:r w:rsidRPr="006B3A2D">
        <w:t>Python</w:t>
      </w:r>
      <w:r w:rsidRPr="006B3A2D">
        <w:t>を用いた演習などが行われています。</w:t>
      </w:r>
    </w:p>
    <w:p w14:paraId="26278379" w14:textId="77777777" w:rsidR="006B3A2D" w:rsidRPr="006B3A2D" w:rsidRDefault="006B3A2D" w:rsidP="006B3A2D">
      <w:r w:rsidRPr="006B3A2D">
        <w:t>この授業で扱うプログラミングは、ソフトウェア開発工程でいうと「詳細設計」と「コーディング」にあたります。</w:t>
      </w:r>
    </w:p>
    <w:p w14:paraId="54EB75A6" w14:textId="77777777" w:rsidR="006B3A2D" w:rsidRPr="006B3A2D" w:rsidRDefault="006B3A2D" w:rsidP="006B3A2D">
      <w:r w:rsidRPr="006B3A2D">
        <w:t>実際のソフトウェア開発は、「企画」「要件定義」「基本設計」「詳細設計」「コーディング」「テスト」「運用」「保守」といった複数の工程を系統立てて実施することで製品が完成します。</w:t>
      </w:r>
    </w:p>
    <w:p w14:paraId="680D4016" w14:textId="77777777" w:rsidR="006B3A2D" w:rsidRPr="006B3A2D" w:rsidRDefault="006B3A2D" w:rsidP="006B3A2D">
      <w:r w:rsidRPr="006B3A2D">
        <w:t>本授業では、「詳細設計」「コーディング」だけでなく、全体の工程についても紹介します。情報系のさまざまな職種は、それぞれが異なる工程を担当しており、その理解が職種理解につながります。</w:t>
      </w:r>
    </w:p>
    <w:p w14:paraId="5F608393" w14:textId="77777777" w:rsidR="006B3A2D" w:rsidRPr="006B3A2D" w:rsidRDefault="006B3A2D" w:rsidP="006B3A2D">
      <w:r w:rsidRPr="006B3A2D">
        <w:t>ここからは、それぞれの職種について説明します。たとえばマーケティングの職種では、顧客ニーズに応じて市場動向を予測・分析し、事業戦略や販売戦略、資金計画、チャンネル戦略、ビジネス戦略の企画・立案を行います。また、立案した戦略の投資効果や顧客満足度に責任を持ちます。</w:t>
      </w:r>
    </w:p>
    <w:p w14:paraId="14A49AB6" w14:textId="77777777" w:rsidR="006B3A2D" w:rsidRPr="006B3A2D" w:rsidRDefault="006B3A2D" w:rsidP="006B3A2D">
      <w:r w:rsidRPr="006B3A2D">
        <w:t>他の職種についても同様に概要が示されています。ただし、説明を読むだけでは分かりづらい部分もあるかと思います。そこで、ソフトウェア開発工程と関連付けてより具体的に解説していきます。</w:t>
      </w:r>
    </w:p>
    <w:p w14:paraId="09CFF8B6" w14:textId="77777777" w:rsidR="006B3A2D" w:rsidRPr="006B3A2D" w:rsidRDefault="006B3A2D" w:rsidP="006B3A2D">
      <w:r w:rsidRPr="006B3A2D">
        <w:t>ソフトウェア開発においては、「企画」「要件定義」「基本設計」「詳細設計」「コーディング」「テスト」「運用」「保守」という工程を順にたどっていきます。</w:t>
      </w:r>
    </w:p>
    <w:p w14:paraId="0A850143" w14:textId="77777777" w:rsidR="006B3A2D" w:rsidRPr="006B3A2D" w:rsidRDefault="006B3A2D" w:rsidP="006B3A2D">
      <w:r w:rsidRPr="006B3A2D">
        <w:lastRenderedPageBreak/>
        <w:t>「企画」に関する業務は「企画プロセス」、「要件定義」に関する業務は「要件定義プロセス」と呼ばれます。すべてのソフトウェア製品はまず企画から始まり、「何を作るべきか」という方向性を定めます。</w:t>
      </w:r>
    </w:p>
    <w:p w14:paraId="2B8E2216" w14:textId="77777777" w:rsidR="006B3A2D" w:rsidRPr="006B3A2D" w:rsidRDefault="006B3A2D" w:rsidP="006B3A2D">
      <w:r w:rsidRPr="006B3A2D">
        <w:t>方向づけができたら、それを具体化するために要件定義を行い、仕様書を作成します。この仕様書ができると、「基本設計」「詳細設計」「コーディング」「テスト」へと移ります。これらの工程は総称して「開発プロセス」と呼ばれます。</w:t>
      </w:r>
    </w:p>
    <w:p w14:paraId="06BE690F" w14:textId="77777777" w:rsidR="006B3A2D" w:rsidRPr="006B3A2D" w:rsidRDefault="006B3A2D" w:rsidP="006B3A2D">
      <w:r w:rsidRPr="006B3A2D">
        <w:t>開発が終了すれば製品は完成ですが、実務では完成後の「保守」や「運用」が極めて重要です。プログラムは作って終わりではなく、保守や運用を通じて初めて価値を生み出します。</w:t>
      </w:r>
    </w:p>
    <w:p w14:paraId="51D1075D" w14:textId="77777777" w:rsidR="006B3A2D" w:rsidRPr="006B3A2D" w:rsidRDefault="006B3A2D" w:rsidP="006B3A2D">
      <w:r w:rsidRPr="006B3A2D">
        <w:t>したがって、ソフトウェア開発は「企画」「要件定義」「開発」「保守」「運用」という</w:t>
      </w:r>
      <w:r w:rsidRPr="006B3A2D">
        <w:t>5</w:t>
      </w:r>
      <w:r w:rsidRPr="006B3A2D">
        <w:t>つのプロセスに分類されます。今日の授業では「企画」「要件定義」「基本設計」「詳細設計」などの用語を使って説明していきます。</w:t>
      </w:r>
    </w:p>
    <w:p w14:paraId="5B146D59" w14:textId="77777777" w:rsidR="006B3A2D" w:rsidRPr="006B3A2D" w:rsidRDefault="006B3A2D" w:rsidP="006B3A2D">
      <w:r w:rsidRPr="006B3A2D">
        <w:t>前回の資料でも紹介したスライドでは、</w:t>
      </w:r>
      <w:r w:rsidRPr="006B3A2D">
        <w:t>IT</w:t>
      </w:r>
      <w:r w:rsidRPr="006B3A2D">
        <w:t>スキル標準で定義されたセールス、コンサルタント、</w:t>
      </w:r>
      <w:r w:rsidRPr="006B3A2D">
        <w:t>IT</w:t>
      </w:r>
      <w:r w:rsidRPr="006B3A2D">
        <w:t>アーキテクトなどの職種が、それぞれ「経営戦略策定」「戦略的情報化企画」「開発」「運用方針」などのプロセスに従事していることが示されています。</w:t>
      </w:r>
    </w:p>
    <w:p w14:paraId="39B3E51F" w14:textId="77777777" w:rsidR="006B3A2D" w:rsidRPr="006B3A2D" w:rsidRDefault="006B3A2D" w:rsidP="006B3A2D">
      <w:r w:rsidRPr="006B3A2D">
        <w:t>「経営戦略の策定」では、従来人間が手作業で行っていた業務のどの部分を</w:t>
      </w:r>
      <w:r w:rsidRPr="006B3A2D">
        <w:t>IT</w:t>
      </w:r>
      <w:r w:rsidRPr="006B3A2D">
        <w:t>化するのかを検討します。このプロセスに関与するのがセールスやコンサルタントです。</w:t>
      </w:r>
    </w:p>
    <w:p w14:paraId="45699E6B" w14:textId="77777777" w:rsidR="006B3A2D" w:rsidRPr="006B3A2D" w:rsidRDefault="006B3A2D" w:rsidP="006B3A2D">
      <w:r w:rsidRPr="006B3A2D">
        <w:t>セールスは顧客のビジョンやビジネス戦略の確認を通じて貢献します。一方、コンサルタントは、企業の目標に対して提言を行い、戦略の策定を支援します。これらの活動を通じて、</w:t>
      </w:r>
      <w:r w:rsidRPr="006B3A2D">
        <w:t>IT</w:t>
      </w:r>
      <w:r w:rsidRPr="006B3A2D">
        <w:t>で実現すべき業務の範囲が決まります。</w:t>
      </w:r>
    </w:p>
    <w:p w14:paraId="7FEF45A2" w14:textId="77777777" w:rsidR="006B3A2D" w:rsidRPr="006B3A2D" w:rsidRDefault="006B3A2D" w:rsidP="006B3A2D">
      <w:r w:rsidRPr="006B3A2D">
        <w:t>その後、「戦略的情報化企画」の段階に進みます。ここではシステムの仕様策定が行われます。ビジネス課題に対するソリューションを提案し、どのような手法で戦略を実現するかを考えます。</w:t>
      </w:r>
    </w:p>
    <w:p w14:paraId="194F6518" w14:textId="77777777" w:rsidR="006B3A2D" w:rsidRPr="006B3A2D" w:rsidRDefault="006B3A2D" w:rsidP="006B3A2D">
      <w:r w:rsidRPr="006B3A2D">
        <w:t>ソリューションにはソフトウェア開発を中心としたものが多いですが、ハードウェアや情報システム全体を含むもの、あるいは業務の一部だけを</w:t>
      </w:r>
      <w:r w:rsidRPr="006B3A2D">
        <w:t>IT</w:t>
      </w:r>
      <w:r w:rsidRPr="006B3A2D">
        <w:t>化するものなど、さまざまな形態があります。企業のニーズに最も合った解決策を選ぶという意味で「ソリューション」と呼ばれます。</w:t>
      </w:r>
    </w:p>
    <w:p w14:paraId="15E60C55" w14:textId="77777777" w:rsidR="006B3A2D" w:rsidRPr="006B3A2D" w:rsidRDefault="006B3A2D" w:rsidP="006B3A2D">
      <w:r w:rsidRPr="006B3A2D">
        <w:t>その過程で、ソフトウェアやハードウェアの仕様を決め、どのようなものを作るべきかを明らかにします。そのために、基本計画や開発計画を立てる必要があります。</w:t>
      </w:r>
    </w:p>
    <w:p w14:paraId="3573DEB7" w14:textId="77777777" w:rsidR="006B3A2D" w:rsidRPr="006B3A2D" w:rsidRDefault="006B3A2D" w:rsidP="006B3A2D">
      <w:r w:rsidRPr="006B3A2D">
        <w:t>仕様書が完成すれば、次は開発へと進みます。開発では、</w:t>
      </w:r>
      <w:r w:rsidRPr="006B3A2D">
        <w:t>IT</w:t>
      </w:r>
      <w:r w:rsidRPr="006B3A2D">
        <w:t>アーキテクトからカスタマーサービスまでさまざまな職種が関与します。ある人はコンポーネントの設計を、ある人はプロジェクト管理を、また別の人はアプリケーション開発を担当するなど、チームで役割を分担して作業を進めます。</w:t>
      </w:r>
    </w:p>
    <w:p w14:paraId="3933D10C" w14:textId="77777777" w:rsidR="006B3A2D" w:rsidRPr="006B3A2D" w:rsidRDefault="006B3A2D" w:rsidP="006B3A2D">
      <w:r w:rsidRPr="006B3A2D">
        <w:t>職種によって担当業務が異なるというのがこの工程の特徴です。スライドに示されている濃い青色は「主たる活動局面」、薄い青色は「従たる活動局面」を示します。従たる活動局面では、主たる担当者を支援する役割を担います。</w:t>
      </w:r>
    </w:p>
    <w:p w14:paraId="13E7868A" w14:textId="77777777" w:rsidR="006B3A2D" w:rsidRPr="006B3A2D" w:rsidRDefault="006B3A2D" w:rsidP="006B3A2D">
      <w:r w:rsidRPr="006B3A2D">
        <w:t>運用・保守の段階では、カスタマーサービスや</w:t>
      </w:r>
      <w:r w:rsidRPr="006B3A2D">
        <w:t>IT</w:t>
      </w:r>
      <w:r w:rsidRPr="006B3A2D">
        <w:t>サービスマネジメントの職種が中心となって</w:t>
      </w:r>
      <w:r w:rsidRPr="006B3A2D">
        <w:lastRenderedPageBreak/>
        <w:t>活動します。他の職種の人々は、主に運用支援という形で関与することになります。</w:t>
      </w:r>
    </w:p>
    <w:p w14:paraId="7840B9FB" w14:textId="77777777" w:rsidR="00D12A69" w:rsidRPr="00D12A69" w:rsidRDefault="00D12A69" w:rsidP="00D12A69">
      <w:r w:rsidRPr="00D12A69">
        <w:t>さて、これが全体像ですが、順を追って説明していきます。まずは「企画」についてです。</w:t>
      </w:r>
    </w:p>
    <w:p w14:paraId="662BD6CE" w14:textId="77777777" w:rsidR="00D12A69" w:rsidRPr="00D12A69" w:rsidRDefault="00D12A69" w:rsidP="00D12A69">
      <w:r w:rsidRPr="00D12A69">
        <w:t>企画とは、顧客の現状を分析し、抱えている問題点を理解する工程です。お客さんは何らかの問題を抱えており、それを解決するために情報システムを開発したり、アプリケーションソフトを導入したりします。</w:t>
      </w:r>
    </w:p>
    <w:p w14:paraId="3ADC8A28" w14:textId="77777777" w:rsidR="00D12A69" w:rsidRPr="00D12A69" w:rsidRDefault="00D12A69" w:rsidP="00D12A69">
      <w:r w:rsidRPr="00D12A69">
        <w:t>このように、企画の第一歩は、顧客の現状や問題点を正しく理解することにあります。顧客の抱える問題は、「ニーズ」と「ウォンツ」の</w:t>
      </w:r>
      <w:r w:rsidRPr="00D12A69">
        <w:t>2</w:t>
      </w:r>
      <w:r w:rsidRPr="00D12A69">
        <w:t>つに大別できます。</w:t>
      </w:r>
    </w:p>
    <w:p w14:paraId="39ACFAE5" w14:textId="77777777" w:rsidR="00D12A69" w:rsidRPr="00D12A69" w:rsidRDefault="00D12A69" w:rsidP="00D12A69">
      <w:r w:rsidRPr="00D12A69">
        <w:t>ニーズは、何らかの問題を放置すると業務に支障をきたすような、解決しなければ困るものです。一方、ウォンツは、解決すれば何らかのメリットが得られる、つまり顧客の「こうなればいいな」という欲求に応えるものです。</w:t>
      </w:r>
    </w:p>
    <w:p w14:paraId="3C21FF47" w14:textId="77777777" w:rsidR="00D12A69" w:rsidRPr="00D12A69" w:rsidRDefault="00D12A69" w:rsidP="00D12A69">
      <w:r w:rsidRPr="00D12A69">
        <w:t>企画とは、ニーズやウォンツを満たすための方策を考えることです。顧客の問題を解決する可能な手段を列挙し、その中から最適なものを選びます。</w:t>
      </w:r>
    </w:p>
    <w:p w14:paraId="7F4B29B2" w14:textId="77777777" w:rsidR="00D12A69" w:rsidRPr="00D12A69" w:rsidRDefault="00D12A69" w:rsidP="00D12A69">
      <w:r w:rsidRPr="00D12A69">
        <w:t>どの手段を選ぶべきかは、顧客のニーズ・ウォンツを最もよく満たせるかどうか、あるいは開発側の強みを活かせるかどうか、開発コストや納期などの条件を満たせるかどうかといった観点から判断されます。</w:t>
      </w:r>
    </w:p>
    <w:p w14:paraId="018B88E1" w14:textId="77777777" w:rsidR="00D12A69" w:rsidRPr="00D12A69" w:rsidRDefault="00D12A69" w:rsidP="00D12A69">
      <w:r w:rsidRPr="00D12A69">
        <w:t>この</w:t>
      </w:r>
      <w:r w:rsidRPr="00D12A69">
        <w:t>3</w:t>
      </w:r>
      <w:r w:rsidRPr="00D12A69">
        <w:t>つの観点から最適な手段を考えるのが企画の醍醐味です。企画が好きな人は、このような問題解決の制約条件をもとに最良の方法を考えることに楽しさを見出しています。そのためには知恵や経験が必要です。</w:t>
      </w:r>
    </w:p>
    <w:p w14:paraId="610ED2EA" w14:textId="77777777" w:rsidR="00D12A69" w:rsidRPr="00D12A69" w:rsidRDefault="00D12A69" w:rsidP="00D12A69">
      <w:r w:rsidRPr="00D12A69">
        <w:t>企画を担当する職種には、マーケティング、セールス、コンサルタントがあります。</w:t>
      </w:r>
    </w:p>
    <w:p w14:paraId="10BE372D" w14:textId="77777777" w:rsidR="00D12A69" w:rsidRPr="00D12A69" w:rsidRDefault="00D12A69" w:rsidP="00D12A69">
      <w:r w:rsidRPr="00D12A69">
        <w:t>マーケティング担当者は、顧客が求める製品やサービスを提供するために、企業の内部状況や市場動向を分析します。これにより、製品やサービスについて市場や消費者がどう考えているのかを把握し、現状の課題を明らかにします。</w:t>
      </w:r>
    </w:p>
    <w:p w14:paraId="6C5761F5" w14:textId="77777777" w:rsidR="00D12A69" w:rsidRPr="00D12A69" w:rsidRDefault="00D12A69" w:rsidP="00D12A69">
      <w:r w:rsidRPr="00D12A69">
        <w:t>その分析結果をもとに、今後の方向性を予測し、企業が成功するための事業戦略や販売戦略、資金計画などを立案します。また、立案した戦略が投資効果、新規性、顧客満足度の向上に貢献するかどうかも評価の対象となります。これらに責任を持つのがマーケティングの役割であり、そこに面白さもあります。</w:t>
      </w:r>
    </w:p>
    <w:p w14:paraId="6F55DF13" w14:textId="77777777" w:rsidR="00D12A69" w:rsidRPr="00D12A69" w:rsidRDefault="00D12A69" w:rsidP="00D12A69">
      <w:r w:rsidRPr="00D12A69">
        <w:t>セールス担当者は、マーケティングが立案した戦略に基づき、製品やサービスを顧客に提案し、契約を獲得します。彼らは実際に販売活動を行う担当であり、顧客との良好な関係を築き、満足度を高めることが重要です。</w:t>
      </w:r>
    </w:p>
    <w:p w14:paraId="4C5BCB78" w14:textId="77777777" w:rsidR="00D12A69" w:rsidRPr="00D12A69" w:rsidRDefault="00D12A69" w:rsidP="00D12A69">
      <w:r w:rsidRPr="00D12A69">
        <w:t>コンサルタントは、特許やノウハウなどの知的資産やコンサルティング技法を活用し、顧客の経営戦略や</w:t>
      </w:r>
      <w:r w:rsidRPr="00D12A69">
        <w:t>IT</w:t>
      </w:r>
      <w:r w:rsidRPr="00D12A69">
        <w:t>戦略に関する相談を受けて提言や助言を行います。それによって顧客の課題解決やビジョンの実現に貢献し、</w:t>
      </w:r>
      <w:r w:rsidRPr="00D12A69">
        <w:t>IT</w:t>
      </w:r>
      <w:r w:rsidRPr="00D12A69">
        <w:t>投資の経営判断を支援します。</w:t>
      </w:r>
    </w:p>
    <w:p w14:paraId="7899A643" w14:textId="77777777" w:rsidR="00D12A69" w:rsidRPr="00D12A69" w:rsidRDefault="00D12A69" w:rsidP="00D12A69">
      <w:r w:rsidRPr="00D12A69">
        <w:t>コンサルタントは企業の外部にいて、トップと強い信頼関係を築く必要があります。そのため、幅広い知識や経験、人脈が求められます。</w:t>
      </w:r>
    </w:p>
    <w:p w14:paraId="398C5938" w14:textId="77777777" w:rsidR="00D12A69" w:rsidRPr="00D12A69" w:rsidRDefault="00D12A69" w:rsidP="00D12A69">
      <w:r w:rsidRPr="00D12A69">
        <w:t>ここまでが企画に関する説明です。</w:t>
      </w:r>
    </w:p>
    <w:p w14:paraId="58477D01" w14:textId="77777777" w:rsidR="00D12A69" w:rsidRPr="00D12A69" w:rsidRDefault="00D12A69" w:rsidP="00D12A69">
      <w:r w:rsidRPr="00D12A69">
        <w:t>企画が立てば、次は「要件定義」です。企画によって問題点とその解決策の方向性が定まり、</w:t>
      </w:r>
      <w:r w:rsidRPr="00D12A69">
        <w:lastRenderedPageBreak/>
        <w:t>それに基づいてソフトウェアに求められる機能や仕様を文書化します。</w:t>
      </w:r>
    </w:p>
    <w:p w14:paraId="49936A07" w14:textId="77777777" w:rsidR="00D12A69" w:rsidRPr="00D12A69" w:rsidRDefault="00D12A69" w:rsidP="00D12A69">
      <w:r w:rsidRPr="00D12A69">
        <w:t>ソフトウェア業界では、仕様書が事実上の契約書として機能します。開発会社は基本的に、仕様書に書かれていることしか実装しません。書かれていないことは実装義務がないため、記載漏れがあると対応されない可能性があります。</w:t>
      </w:r>
    </w:p>
    <w:p w14:paraId="37576024" w14:textId="77777777" w:rsidR="00D12A69" w:rsidRPr="00D12A69" w:rsidRDefault="00D12A69" w:rsidP="00D12A69">
      <w:r w:rsidRPr="00D12A69">
        <w:t>また、記載に矛盾があると、そもそも実現不可能になります。そのため、仕様書には正確かつ明確な記述が求められます。</w:t>
      </w:r>
    </w:p>
    <w:p w14:paraId="2E101780" w14:textId="77777777" w:rsidR="00D12A69" w:rsidRPr="00D12A69" w:rsidRDefault="00D12A69" w:rsidP="00D12A69">
      <w:r w:rsidRPr="00D12A69">
        <w:t>仕様書があれば、そこから開発コストや期間を見積もることができます。見積もりの方法もありますが、本授業では時間の都合で扱いません。興味のある人は「ソフトウェア工学」の授業を受講してください。</w:t>
      </w:r>
    </w:p>
    <w:p w14:paraId="3A625BD9" w14:textId="77777777" w:rsidR="00D12A69" w:rsidRPr="00D12A69" w:rsidRDefault="00D12A69" w:rsidP="00D12A69">
      <w:r w:rsidRPr="00D12A69">
        <w:t>要件定義はプロジェクトの成否を左右する重要な工程です。情報システムプロジェクトでは、失敗するケースもあり、その主な原因は</w:t>
      </w:r>
      <w:r w:rsidRPr="00D12A69">
        <w:t>2</w:t>
      </w:r>
      <w:r w:rsidRPr="00D12A69">
        <w:t>つです。</w:t>
      </w:r>
    </w:p>
    <w:p w14:paraId="6A6A5F35" w14:textId="77777777" w:rsidR="00D12A69" w:rsidRPr="00D12A69" w:rsidRDefault="00D12A69" w:rsidP="00D12A69">
      <w:r w:rsidRPr="00D12A69">
        <w:t>1</w:t>
      </w:r>
      <w:r w:rsidRPr="00D12A69">
        <w:t>つは、開発者が関与せずに見積もりが行われるケースです。営業担当者が、例えば「この案件は</w:t>
      </w:r>
      <w:r w:rsidRPr="00D12A69">
        <w:t>1000</w:t>
      </w:r>
      <w:r w:rsidRPr="00D12A69">
        <w:t>万円でいけます」と提案してしまうと、その金額が一人歩きしてしまい、実際に開発者が仕様書に基づいて見積もると</w:t>
      </w:r>
      <w:r w:rsidRPr="00D12A69">
        <w:t>3000</w:t>
      </w:r>
      <w:r w:rsidRPr="00D12A69">
        <w:t>万円かかるというような事態が発生します。</w:t>
      </w:r>
    </w:p>
    <w:p w14:paraId="0DD36A1F" w14:textId="77777777" w:rsidR="00D12A69" w:rsidRPr="00D12A69" w:rsidRDefault="00D12A69" w:rsidP="00D12A69">
      <w:r w:rsidRPr="00D12A69">
        <w:t>そうなると赤字になってしまうため、仕様を削る必要が出てきます。このようなトラブルが、開発者が関与しない見積もりや、仕様が確定する前に金額を提示してしまうことから生じます。</w:t>
      </w:r>
    </w:p>
    <w:p w14:paraId="029AD007" w14:textId="77777777" w:rsidR="00D12A69" w:rsidRPr="00D12A69" w:rsidRDefault="00D12A69" w:rsidP="00D12A69">
      <w:r w:rsidRPr="00D12A69">
        <w:t>もう</w:t>
      </w:r>
      <w:r w:rsidRPr="00D12A69">
        <w:t>1</w:t>
      </w:r>
      <w:r w:rsidRPr="00D12A69">
        <w:t>つは、仕様が確定しないままプロジェクトが始まってしまうケースです。納期が決まっているのに、仕様が決まらないと、十分な開発期間が確保できず、間に合わなくなります。</w:t>
      </w:r>
    </w:p>
    <w:p w14:paraId="082B48D4" w14:textId="77777777" w:rsidR="00D12A69" w:rsidRPr="00D12A69" w:rsidRDefault="00D12A69" w:rsidP="00D12A69">
      <w:r w:rsidRPr="00D12A69">
        <w:t>仕様に抜けがあることに気づかずに進めてしまうと、後から問題になりますし、矛盾する記述があると修正が難しく、仕様確定までに時間がかかります。</w:t>
      </w:r>
    </w:p>
    <w:p w14:paraId="7F95ADE7" w14:textId="77777777" w:rsidR="00D12A69" w:rsidRPr="00D12A69" w:rsidRDefault="00D12A69" w:rsidP="00D12A69">
      <w:r w:rsidRPr="00D12A69">
        <w:t>こうした問題を回避するためにも、要件定義の工程を円滑に進めることが非常に重要です。</w:t>
      </w:r>
    </w:p>
    <w:p w14:paraId="2C3D734B" w14:textId="77777777" w:rsidR="00D12A69" w:rsidRPr="00D12A69" w:rsidRDefault="00D12A69" w:rsidP="00D12A69">
      <w:r w:rsidRPr="00D12A69">
        <w:t>仕様策定が完了すると、「基本設計」に入ります。何をどのレベルで実装するかが決まると、それに基づいてソフトウェア開発が開始されます。</w:t>
      </w:r>
    </w:p>
    <w:p w14:paraId="4C7CBCAB" w14:textId="77777777" w:rsidR="00D12A69" w:rsidRPr="00D12A69" w:rsidRDefault="00D12A69" w:rsidP="00D12A69">
      <w:r w:rsidRPr="00D12A69">
        <w:t>基本設計はソフトウェア開発の最初のステップです。現在のソフトウェア開発は非常に大規模化しており、</w:t>
      </w:r>
      <w:r w:rsidRPr="00D12A69">
        <w:t>1000</w:t>
      </w:r>
      <w:r w:rsidRPr="00D12A69">
        <w:t>万円規模の案件でも小規模に分類されます。通常のプロジェクトは</w:t>
      </w:r>
      <w:r w:rsidRPr="00D12A69">
        <w:t>1</w:t>
      </w:r>
      <w:r w:rsidRPr="00D12A69">
        <w:t>億円〜</w:t>
      </w:r>
      <w:r w:rsidRPr="00D12A69">
        <w:t>10</w:t>
      </w:r>
      <w:r w:rsidRPr="00D12A69">
        <w:t>億円、大規模プロジェクトでは</w:t>
      </w:r>
      <w:r w:rsidRPr="00D12A69">
        <w:t>100</w:t>
      </w:r>
      <w:r w:rsidRPr="00D12A69">
        <w:t>億円〜</w:t>
      </w:r>
      <w:r w:rsidRPr="00D12A69">
        <w:t>1000</w:t>
      </w:r>
      <w:r w:rsidRPr="00D12A69">
        <w:t>億円規模になることもあります。</w:t>
      </w:r>
    </w:p>
    <w:p w14:paraId="162A8E38" w14:textId="77777777" w:rsidR="0021240D" w:rsidRPr="0021240D" w:rsidRDefault="0021240D" w:rsidP="0021240D">
      <w:r w:rsidRPr="0021240D">
        <w:t>例えば、</w:t>
      </w:r>
      <w:r w:rsidRPr="0021240D">
        <w:t>100</w:t>
      </w:r>
      <w:r w:rsidRPr="0021240D">
        <w:t>億円規模のプロジェクトがあったとして、それを個人で開発することはできません。プログラムの行数から見ても何百万行という規模になり、一人で開発するのは到底不可能です。</w:t>
      </w:r>
    </w:p>
    <w:p w14:paraId="799EA8A5" w14:textId="77777777" w:rsidR="0021240D" w:rsidRPr="0021240D" w:rsidRDefault="0021240D" w:rsidP="0021240D">
      <w:r w:rsidRPr="0021240D">
        <w:t>そのため、ソフトウェアをいくつかの部分に分割し、それぞれの部分を開発者や開発チームに割り当てます。各チームが分担して部分を開発し、最後にすべてを統合してソフトウェア全体を完成させることになります。</w:t>
      </w:r>
    </w:p>
    <w:p w14:paraId="56B8CBE2" w14:textId="77777777" w:rsidR="0021240D" w:rsidRPr="0021240D" w:rsidRDefault="0021240D" w:rsidP="0021240D">
      <w:r w:rsidRPr="0021240D">
        <w:t>このように分割するには、分割の方法、すなわち戦略を立てる必要があります。この分割方法には、大きく分けて二つの方針があります。</w:t>
      </w:r>
    </w:p>
    <w:p w14:paraId="0A728661" w14:textId="77777777" w:rsidR="0021240D" w:rsidRPr="0021240D" w:rsidRDefault="0021240D" w:rsidP="0021240D">
      <w:r w:rsidRPr="0021240D">
        <w:t>一つは、ソフトウェアの機能に基づいて分割する方法です。このように分割した単位は「モジ</w:t>
      </w:r>
      <w:r w:rsidRPr="0021240D">
        <w:lastRenderedPageBreak/>
        <w:t>ュール」と呼ばれます。もう一つは、ソフトウェアが管理するデータに基づいてモジュールを定義する方法です。</w:t>
      </w:r>
    </w:p>
    <w:p w14:paraId="6699F294" w14:textId="77777777" w:rsidR="0021240D" w:rsidRPr="0021240D" w:rsidRDefault="0021240D" w:rsidP="0021240D">
      <w:r w:rsidRPr="0021240D">
        <w:t>従来は機能に基づく分割、すなわち「構造化設計」が主流でした。これは、ソフトウェアが仕様書に記された機能を実現するものであるため、自然な分割方法と考えられていたからです。</w:t>
      </w:r>
    </w:p>
    <w:p w14:paraId="3AFC1293" w14:textId="77777777" w:rsidR="0021240D" w:rsidRPr="0021240D" w:rsidRDefault="0021240D" w:rsidP="0021240D">
      <w:r w:rsidRPr="0021240D">
        <w:t>しかし、近年では機能に基づく構造化設計はうまくいかないケースが多いことが分かってきました。理由としては、開発の途中で仕様変更が発生することが多くなったためです。</w:t>
      </w:r>
    </w:p>
    <w:p w14:paraId="73616013" w14:textId="77777777" w:rsidR="0021240D" w:rsidRPr="0021240D" w:rsidRDefault="0021240D" w:rsidP="0021240D">
      <w:r w:rsidRPr="0021240D">
        <w:t>このような背景から、現在ではデータに基づくモジュール設計、すなわち「オブジェクト指向設計」が主流となっています。こちらの方が、仕様変更に強いという利点があります。</w:t>
      </w:r>
    </w:p>
    <w:p w14:paraId="79AFAE76" w14:textId="77777777" w:rsidR="0021240D" w:rsidRPr="0021240D" w:rsidRDefault="0021240D" w:rsidP="0021240D">
      <w:r w:rsidRPr="0021240D">
        <w:t>構造化設計とオブジェクト指向設計は根本的に異なる考え方に基づいています。そのため、基本設計を行う際には、どちらの方針に基づいているかを明確に意識することが重要です。</w:t>
      </w:r>
    </w:p>
    <w:p w14:paraId="63C4E4EB" w14:textId="77777777" w:rsidR="0021240D" w:rsidRPr="0021240D" w:rsidRDefault="0021240D" w:rsidP="0021240D">
      <w:r w:rsidRPr="0021240D">
        <w:t>いずれの設計方法においても、モジュールは作成されます。各モジュールについて、そのモジュールが提供する機能や、個々のルーチンの機能仕様を決める必要があります。</w:t>
      </w:r>
    </w:p>
    <w:p w14:paraId="138EF58C" w14:textId="77777777" w:rsidR="0021240D" w:rsidRPr="0021240D" w:rsidRDefault="0021240D" w:rsidP="0021240D">
      <w:r w:rsidRPr="0021240D">
        <w:t>オブジェクト指向設計では、モジュールを「クラス」、ルーチンを「メソッド」と呼びます。概念的には、どちらも同じものを指しています。</w:t>
      </w:r>
    </w:p>
    <w:p w14:paraId="6E6EBE18" w14:textId="77777777" w:rsidR="0021240D" w:rsidRPr="0021240D" w:rsidRDefault="0021240D" w:rsidP="0021240D">
      <w:r w:rsidRPr="0021240D">
        <w:t>このような設計作業は、ソフトウェアの基本構造を定める非常に重要なステップであり、ここで誤ると後の修正が困難になります。</w:t>
      </w:r>
    </w:p>
    <w:p w14:paraId="297F8E70" w14:textId="77777777" w:rsidR="0021240D" w:rsidRPr="0021240D" w:rsidRDefault="0021240D" w:rsidP="0021240D">
      <w:r w:rsidRPr="0021240D">
        <w:t>基本設計が固まると、モジュールやルーチンが定義され、それぞれのルーチンの引数や戻り値、必要なデータ構造が決まります。次に、それぞれのルーチンが実現すべきアルゴリズムを決定し、それに必要なデータ構造も合わせて設計します。</w:t>
      </w:r>
    </w:p>
    <w:p w14:paraId="1D8831EF" w14:textId="77777777" w:rsidR="0021240D" w:rsidRPr="0021240D" w:rsidRDefault="0021240D" w:rsidP="0021240D">
      <w:r w:rsidRPr="0021240D">
        <w:t>データ構造とアルゴリズムは密接な関係にあります。この関係を示す有名な言葉に「アルゴリズム＋データ構造＝プログラム」というものがあります。</w:t>
      </w:r>
    </w:p>
    <w:p w14:paraId="0CF07019" w14:textId="77777777" w:rsidR="0021240D" w:rsidRPr="0021240D" w:rsidRDefault="0021240D" w:rsidP="0021240D">
      <w:r w:rsidRPr="0021240D">
        <w:t>構造化設計ではアルゴリズム重視、オブジェクト指向設計ではデータ構造重視という特徴があります。</w:t>
      </w:r>
    </w:p>
    <w:p w14:paraId="7F09337D" w14:textId="77777777" w:rsidR="0021240D" w:rsidRPr="0021240D" w:rsidRDefault="0021240D" w:rsidP="0021240D">
      <w:r w:rsidRPr="0021240D">
        <w:t>詳細設計、すなわちアルゴリズム設計の段階では、使用するプログラミング言語とは独立して自然言語（日本語など）で記述します。つまり、まだ</w:t>
      </w:r>
      <w:r w:rsidRPr="0021240D">
        <w:t>Python</w:t>
      </w:r>
      <w:r w:rsidRPr="0021240D">
        <w:t>や</w:t>
      </w:r>
      <w:r w:rsidRPr="0021240D">
        <w:t>Java</w:t>
      </w:r>
      <w:r w:rsidRPr="0021240D">
        <w:t>などの言語は用いません。</w:t>
      </w:r>
    </w:p>
    <w:p w14:paraId="1F093C65" w14:textId="77777777" w:rsidR="0021240D" w:rsidRPr="0021240D" w:rsidRDefault="0021240D" w:rsidP="0021240D">
      <w:r w:rsidRPr="0021240D">
        <w:t>この段階では、アルゴリズムの実行手順や必要なデータ構造が明確になります。</w:t>
      </w:r>
    </w:p>
    <w:p w14:paraId="405EBD71" w14:textId="77777777" w:rsidR="0021240D" w:rsidRPr="0021240D" w:rsidRDefault="0021240D" w:rsidP="0021240D">
      <w:r w:rsidRPr="0021240D">
        <w:t>ソフトウェア設計は非常に重要であり、保守性や再利用性に大きな影響を与えます。</w:t>
      </w:r>
    </w:p>
    <w:p w14:paraId="0D966E39" w14:textId="77777777" w:rsidR="0021240D" w:rsidRPr="0021240D" w:rsidRDefault="0021240D" w:rsidP="0021240D">
      <w:r w:rsidRPr="0021240D">
        <w:t>保守性とは、不具合が見つかった際にその原因を特定し修正しやすいことです。また、ソフトウェアに新たな機能を追加する際の修正容易性も含まれます。</w:t>
      </w:r>
    </w:p>
    <w:p w14:paraId="5F0F2FD6" w14:textId="77777777" w:rsidR="0021240D" w:rsidRPr="0021240D" w:rsidRDefault="0021240D" w:rsidP="0021240D">
      <w:r w:rsidRPr="0021240D">
        <w:t>再利用性とは、一度作成したモジュールを他のソフトウェア開発にも流用できることです。再利用が可能であれば、開発コストが下がり、高品質で安価なソフトウェア開発が実現可能になります。</w:t>
      </w:r>
    </w:p>
    <w:p w14:paraId="64AB083F" w14:textId="77777777" w:rsidR="0021240D" w:rsidRPr="0021240D" w:rsidRDefault="0021240D" w:rsidP="0021240D">
      <w:r w:rsidRPr="0021240D">
        <w:t>このような効果を得るためには、しっかりとした設計が不可欠です。ソフトウェア設計には必ずしも唯一の「正解」があるわけではなく、複数の設計案の中から、利点と欠点を比較して最適なものを選ぶ必要があります。</w:t>
      </w:r>
    </w:p>
    <w:p w14:paraId="10683B1F" w14:textId="77777777" w:rsidR="0021240D" w:rsidRPr="0021240D" w:rsidRDefault="0021240D" w:rsidP="0021240D">
      <w:r w:rsidRPr="0021240D">
        <w:lastRenderedPageBreak/>
        <w:t>つまり、ソフトウェア設計は反復と試行錯誤を伴うプロセスであり、初期案が最適とは限りません。よく考えると別の設計方法の方が効率的であるということも多くあります。</w:t>
      </w:r>
    </w:p>
    <w:p w14:paraId="09B0CCC3" w14:textId="77777777" w:rsidR="0021240D" w:rsidRPr="0021240D" w:rsidRDefault="0021240D" w:rsidP="0021240D">
      <w:r w:rsidRPr="0021240D">
        <w:t>設計でしっかりと工夫すれば、後の保守性、再利用性、処理速度のすべてに良い影響を及ぼすため、非常に重要な工程なのです。</w:t>
      </w:r>
    </w:p>
    <w:p w14:paraId="5EAC06AA" w14:textId="77777777" w:rsidR="0021240D" w:rsidRPr="0021240D" w:rsidRDefault="0021240D" w:rsidP="0021240D">
      <w:r w:rsidRPr="0021240D">
        <w:t>この要件定義と設計を担当する職種が「</w:t>
      </w:r>
      <w:r w:rsidRPr="0021240D">
        <w:t>IT</w:t>
      </w:r>
      <w:r w:rsidRPr="0021240D">
        <w:t>アーキテクト」です。</w:t>
      </w:r>
    </w:p>
    <w:p w14:paraId="08889FF2" w14:textId="77777777" w:rsidR="0021240D" w:rsidRPr="0021240D" w:rsidRDefault="0021240D" w:rsidP="0021240D">
      <w:r w:rsidRPr="0021240D">
        <w:t>IT</w:t>
      </w:r>
      <w:r w:rsidRPr="0021240D">
        <w:t>アーキテクトは、顧客が抱えるビジネス上や技術的な課題を分析し、それを解決するための要件を整理・再構成します。その際に技術的リスクを評価し、開発コストに与える影響を見積もることも求められます。</w:t>
      </w:r>
    </w:p>
    <w:p w14:paraId="7C6CC7E0" w14:textId="77777777" w:rsidR="0021240D" w:rsidRPr="0021240D" w:rsidRDefault="0021240D" w:rsidP="0021240D">
      <w:r w:rsidRPr="0021240D">
        <w:t>また、ハードウェアやソフトウェアの技術を駆使して、顧客のニーズを満たすシステムのアーキテクチャを設計します。その設計により、情報システム全体の整合性や一貫性を保つ必要があります。</w:t>
      </w:r>
    </w:p>
    <w:p w14:paraId="743CC8B8" w14:textId="77777777" w:rsidR="0021240D" w:rsidRPr="0021240D" w:rsidRDefault="0021240D" w:rsidP="0021240D">
      <w:r w:rsidRPr="0021240D">
        <w:t>さらに、設計されたアーキテクチャが課題解決に資するものであるか、予定されたコストと期間で導入可能かどうかも確認します。</w:t>
      </w:r>
    </w:p>
    <w:p w14:paraId="5AED2DDB" w14:textId="77777777" w:rsidR="0021240D" w:rsidRPr="0021240D" w:rsidRDefault="0021240D" w:rsidP="0021240D">
      <w:r w:rsidRPr="0021240D">
        <w:t>このような重要な役割を担う</w:t>
      </w:r>
      <w:r w:rsidRPr="0021240D">
        <w:t>IT</w:t>
      </w:r>
      <w:r w:rsidRPr="0021240D">
        <w:t>アーキテクトは、現在、</w:t>
      </w:r>
      <w:r w:rsidRPr="0021240D">
        <w:t>IT</w:t>
      </w:r>
      <w:r w:rsidRPr="0021240D">
        <w:t>人材の中でも特に不足しているといわれています。</w:t>
      </w:r>
    </w:p>
    <w:p w14:paraId="580523DE" w14:textId="77777777" w:rsidR="0021240D" w:rsidRPr="0021240D" w:rsidRDefault="0021240D" w:rsidP="0021240D">
      <w:r w:rsidRPr="0021240D">
        <w:t>次に、コーディングの話に移ります。</w:t>
      </w:r>
    </w:p>
    <w:p w14:paraId="583DD869" w14:textId="77777777" w:rsidR="0021240D" w:rsidRPr="0021240D" w:rsidRDefault="0021240D" w:rsidP="0021240D">
      <w:r w:rsidRPr="0021240D">
        <w:t>ここまでで、仕様の決定、モジュールの設計（基本設計）、アルゴリズムやデータ構造の設計（詳細設計）までが完了しています。</w:t>
      </w:r>
    </w:p>
    <w:p w14:paraId="57A4090A" w14:textId="77777777" w:rsidR="0021240D" w:rsidRPr="0021240D" w:rsidRDefault="0021240D" w:rsidP="0021240D">
      <w:r w:rsidRPr="0021240D">
        <w:t>コーディングは、これらの設計に基づき、ソフトウェアをプログラミング言語で実装する工程です。</w:t>
      </w:r>
    </w:p>
    <w:p w14:paraId="4AFB96C1" w14:textId="77777777" w:rsidR="0021240D" w:rsidRPr="0021240D" w:rsidRDefault="0021240D" w:rsidP="0021240D">
      <w:r w:rsidRPr="0021240D">
        <w:t>基本設計、詳細設計が済んでいれば、コーディングはある意味で単純作業になります。プログラムの宣言部、つまり入力と出力の定義を行い、アルゴリズムの処理手順をコメントとしてプログラムに埋め込みます。そのコメントに従って実際のコードを記述し、アルゴリズムとコードが整合していることを確認します。</w:t>
      </w:r>
    </w:p>
    <w:p w14:paraId="30D346F3" w14:textId="77777777" w:rsidR="0021240D" w:rsidRPr="0021240D" w:rsidRDefault="0021240D" w:rsidP="0021240D">
      <w:r w:rsidRPr="0021240D">
        <w:t>こうしてすべての作業が完了すれば、コーディングは終了となります。</w:t>
      </w:r>
    </w:p>
    <w:p w14:paraId="67ED90AD" w14:textId="77777777" w:rsidR="0021240D" w:rsidRPr="0021240D" w:rsidRDefault="0021240D" w:rsidP="0021240D">
      <w:r w:rsidRPr="0021240D">
        <w:t>プロジェクトの規模が大きくなると、個人での開発は現実的ではありません。例えば、</w:t>
      </w:r>
      <w:r w:rsidRPr="0021240D">
        <w:t>100</w:t>
      </w:r>
      <w:r w:rsidRPr="0021240D">
        <w:t>億円規模のプロジェクトでは、プログラム行数も数百万行に及び、一人で開発するのは不可能です。</w:t>
      </w:r>
    </w:p>
    <w:p w14:paraId="1FD419E9" w14:textId="77777777" w:rsidR="0021240D" w:rsidRPr="0021240D" w:rsidRDefault="0021240D" w:rsidP="0021240D">
      <w:r w:rsidRPr="0021240D">
        <w:t>このため、ソフトウェアをいくつかの部分に分割し、それぞれを開発者や開発チームに割り当てます。チームごとに分担して開発し、最後にすべてを統合して全体のソフトウェアを完成させるという手順を取ります。その際、どのようにソフトウェアを分割するかの戦略を立てる必要があります。</w:t>
      </w:r>
    </w:p>
    <w:p w14:paraId="26F2CA0D" w14:textId="77777777" w:rsidR="0021240D" w:rsidRPr="0021240D" w:rsidRDefault="0021240D" w:rsidP="0021240D">
      <w:r w:rsidRPr="0021240D">
        <w:t>ソフトウェアの分割には、大きく分けて二つの方針があります。一つは機能に基づいて分割する構造化設計、もう一つはソフトウェアが管理するデータに基づいて分割するオブジェクト指向設計です。</w:t>
      </w:r>
    </w:p>
    <w:p w14:paraId="4B3E165C" w14:textId="77777777" w:rsidR="0021240D" w:rsidRPr="0021240D" w:rsidRDefault="0021240D" w:rsidP="0021240D">
      <w:r w:rsidRPr="0021240D">
        <w:t>構造化設計は伝統的に用いられてきましたが、近年では仕様変更に柔軟に対応できるオブジェ</w:t>
      </w:r>
      <w:r w:rsidRPr="0021240D">
        <w:lastRenderedPageBreak/>
        <w:t>クト指向設計が主流となっています。どちらを採用するかによって設計の進め方が大きく異なるため、適切な手法の選択が重要です。</w:t>
      </w:r>
    </w:p>
    <w:p w14:paraId="27ECA5C2" w14:textId="77777777" w:rsidR="0021240D" w:rsidRPr="0021240D" w:rsidRDefault="0021240D" w:rsidP="0021240D">
      <w:r w:rsidRPr="0021240D">
        <w:t>構造化設計ではアルゴリズムを中心に、オブジェクト指向設計ではデータ構造を中心にモジュール（クラス）を設計します。各モジュールが提供する機能やルーチン（メソッド）の仕様を定義し、個別の引数や戻り値、必要なデータ構造を決定します。</w:t>
      </w:r>
    </w:p>
    <w:p w14:paraId="3C9FD141" w14:textId="77777777" w:rsidR="0021240D" w:rsidRPr="0021240D" w:rsidRDefault="0021240D" w:rsidP="0021240D">
      <w:r w:rsidRPr="0021240D">
        <w:t>このように、アルゴリズムとデータ構造は密接に関係しています。実際、「アルゴリズム＋データ構造＝プログラム」という有名な言葉もあります。</w:t>
      </w:r>
    </w:p>
    <w:p w14:paraId="5A2B72EB" w14:textId="77777777" w:rsidR="0021240D" w:rsidRPr="0021240D" w:rsidRDefault="0021240D" w:rsidP="0021240D">
      <w:r w:rsidRPr="0021240D">
        <w:t>詳細設計では、プログラミング言語に依存せず自然言語（例：日本語）でアルゴリズムとデータ構造を記述します。使用する言語（</w:t>
      </w:r>
      <w:r w:rsidRPr="0021240D">
        <w:t>Python</w:t>
      </w:r>
      <w:r w:rsidRPr="0021240D">
        <w:t>、</w:t>
      </w:r>
      <w:r w:rsidRPr="0021240D">
        <w:t>Java</w:t>
      </w:r>
      <w:r w:rsidRPr="0021240D">
        <w:t>、</w:t>
      </w:r>
      <w:r w:rsidRPr="0021240D">
        <w:t>C#</w:t>
      </w:r>
      <w:r w:rsidRPr="0021240D">
        <w:t>など）はこの段階では考慮しません。これにより、各機能の実現手順と必要なデータ構造が明確になります。</w:t>
      </w:r>
    </w:p>
    <w:p w14:paraId="4FE48613" w14:textId="77777777" w:rsidR="0021240D" w:rsidRPr="0021240D" w:rsidRDefault="0021240D" w:rsidP="0021240D">
      <w:r w:rsidRPr="0021240D">
        <w:t>ソフトウェア設計は保守性や再利用性に大きく影響します。設計の善し悪しは、後のデバッグのしやすさや機能追加のしやすさに直結します。特に再利用性が高い設計は、他のプロジェクトでもモジュールを使い回せるため、開発コストの削減につながります。</w:t>
      </w:r>
    </w:p>
    <w:p w14:paraId="0CF8658A" w14:textId="77777777" w:rsidR="0021240D" w:rsidRPr="0021240D" w:rsidRDefault="0021240D" w:rsidP="0021240D">
      <w:r w:rsidRPr="0021240D">
        <w:t>ソフトウェア設計には正解が一つではなく、複数の選択肢の中から利害得失を踏まえて最適なものを選ぶ必要があります。そのため、設計は試行錯誤と反復を伴うプロセスとなります。</w:t>
      </w:r>
    </w:p>
    <w:p w14:paraId="305C226B" w14:textId="77777777" w:rsidR="0021240D" w:rsidRPr="0021240D" w:rsidRDefault="0021240D" w:rsidP="0021240D">
      <w:r w:rsidRPr="0021240D">
        <w:t>設計の質はソフトウェアの性能にも影響します。良い設計を行うことで処理効率の向上も期待できます。したがって、設計段階でしっかり考え抜くことが重要です。</w:t>
      </w:r>
    </w:p>
    <w:p w14:paraId="59A1410E" w14:textId="77777777" w:rsidR="0021240D" w:rsidRPr="0021240D" w:rsidRDefault="0021240D" w:rsidP="0021240D">
      <w:r w:rsidRPr="0021240D">
        <w:t>これらの設計や要件定義を担う職種として「</w:t>
      </w:r>
      <w:r w:rsidRPr="0021240D">
        <w:t>IT</w:t>
      </w:r>
      <w:r w:rsidRPr="0021240D">
        <w:t>アーキテクト」があります。</w:t>
      </w:r>
      <w:r w:rsidRPr="0021240D">
        <w:t>IT</w:t>
      </w:r>
      <w:r w:rsidRPr="0021240D">
        <w:t>アーキテクトは、顧客のビジネス課題や技術的課題を分析し、必要な要件を整理・再構成します。また、技術的リスクを評価し、情報システム全体のアーキテクチャを設計します。</w:t>
      </w:r>
    </w:p>
    <w:p w14:paraId="1A499C4A" w14:textId="77777777" w:rsidR="0021240D" w:rsidRPr="0021240D" w:rsidRDefault="0021240D" w:rsidP="0021240D">
      <w:r w:rsidRPr="0021240D">
        <w:t>この設計には整合性や一貫性を保ち、費用や期間の範囲内での実現可能性を確認することが求められます。</w:t>
      </w:r>
      <w:r w:rsidRPr="0021240D">
        <w:t>IT</w:t>
      </w:r>
      <w:r w:rsidRPr="0021240D">
        <w:t>アーキテクトは現在、</w:t>
      </w:r>
      <w:r w:rsidRPr="0021240D">
        <w:t>IT</w:t>
      </w:r>
      <w:r w:rsidRPr="0021240D">
        <w:t>人材の中でも特に不足している重要な職種の一つとされています。</w:t>
      </w:r>
    </w:p>
    <w:p w14:paraId="14FD936F" w14:textId="77777777" w:rsidR="0021240D" w:rsidRPr="0021240D" w:rsidRDefault="0021240D" w:rsidP="0021240D">
      <w:r w:rsidRPr="0021240D">
        <w:t>次にコーディングについて説明します。基本設計、アルゴリズム設計、データ構造の設計が完了した段階で、これに従ってプログラミング言語で実装するのがコーディングです。</w:t>
      </w:r>
    </w:p>
    <w:p w14:paraId="5F0DC6EA" w14:textId="77777777" w:rsidR="0021240D" w:rsidRPr="0021240D" w:rsidRDefault="0021240D" w:rsidP="0021240D">
      <w:r w:rsidRPr="0021240D">
        <w:t>この段階では設計が完了しているため、基本的にコーディングは単純作業になります。設計に基づいて宣言部を作成し、アルゴリズムをコメントで埋め込んだ後、対応するコードを記述します。最後にアルゴリズムとコードの整合性を確認して完了です。</w:t>
      </w:r>
    </w:p>
    <w:p w14:paraId="2E94E4B0" w14:textId="77777777" w:rsidR="0021240D" w:rsidRPr="0021240D" w:rsidRDefault="0021240D" w:rsidP="0021240D">
      <w:r w:rsidRPr="0021240D">
        <w:t>プログラムが短ければ設計からコーディングまで一気に進めることも可能ですが、数百行以上になると通用しません。大規模プログラムでは設計と実装を明確に分けることがプロの手法です。</w:t>
      </w:r>
    </w:p>
    <w:p w14:paraId="2115FA13" w14:textId="77777777" w:rsidR="0021240D" w:rsidRPr="0021240D" w:rsidRDefault="0021240D" w:rsidP="0021240D">
      <w:r w:rsidRPr="0021240D">
        <w:t>また、妙なテクニックは避け、素直でわかりやすいコーディングを心がけることが重要です。人間だけでなくコンパイラにも理解しやすくなり、最適化が促進されて処理速度が向上します。</w:t>
      </w:r>
    </w:p>
    <w:p w14:paraId="63275EFA" w14:textId="77777777" w:rsidR="0021240D" w:rsidRPr="0021240D" w:rsidRDefault="0021240D" w:rsidP="0021240D">
      <w:r w:rsidRPr="0021240D">
        <w:t>続いてソフトウェアテストについて説明します。テストとは、ソフトウェアに入力データを与えて実行結果を得て、それが仕様通りであるかを確認する作業です。期待される出力結果（仕</w:t>
      </w:r>
      <w:r w:rsidRPr="0021240D">
        <w:lastRenderedPageBreak/>
        <w:t>様ベース）と実行結果を照合し、差異があればバグとして特定します。</w:t>
      </w:r>
    </w:p>
    <w:p w14:paraId="78737FDF" w14:textId="77777777" w:rsidR="0021240D" w:rsidRPr="0021240D" w:rsidRDefault="0021240D" w:rsidP="0021240D">
      <w:r w:rsidRPr="0021240D">
        <w:t>実際のテストでは、数百から数万、場合によっては億単位のテストケースを用いて検証します。これは、バグが存在する前提で進めるからです。</w:t>
      </w:r>
    </w:p>
    <w:p w14:paraId="01FD932A" w14:textId="77777777" w:rsidR="0021240D" w:rsidRPr="0021240D" w:rsidRDefault="0021240D" w:rsidP="0021240D">
      <w:r w:rsidRPr="0021240D">
        <w:t>人間がソフトウェアを作る以上、バグは避けられません。テストを通じて完璧性を証明することはできませんが、バグの数を減らし、運用時のトラブルを抑えることが目的です。</w:t>
      </w:r>
    </w:p>
    <w:p w14:paraId="78035D30" w14:textId="77777777" w:rsidR="0021240D" w:rsidRPr="0021240D" w:rsidRDefault="0021240D" w:rsidP="0021240D">
      <w:r w:rsidRPr="0021240D">
        <w:t>これらの工程を担当する職種として、ソフトウェアデベロップメント、</w:t>
      </w:r>
      <w:r w:rsidRPr="0021240D">
        <w:t>IT</w:t>
      </w:r>
      <w:r w:rsidRPr="0021240D">
        <w:t>スペシャリスト、アプリケーションスペシャリストがあります。</w:t>
      </w:r>
    </w:p>
    <w:p w14:paraId="341AFDB7" w14:textId="77777777" w:rsidR="0021240D" w:rsidRPr="0021240D" w:rsidRDefault="0021240D" w:rsidP="0021240D">
      <w:r w:rsidRPr="0021240D">
        <w:t>ソフトウェアデベロップメントは、ソフトウェア製品の企画、設計、開発を担います。特に設計と開発を中心に担当し、</w:t>
      </w:r>
      <w:r w:rsidRPr="0021240D">
        <w:t>SE</w:t>
      </w:r>
      <w:r w:rsidRPr="0021240D">
        <w:t>やプログラマーがこれに該当します。</w:t>
      </w:r>
    </w:p>
    <w:p w14:paraId="0A842907" w14:textId="77777777" w:rsidR="0021240D" w:rsidRPr="0021240D" w:rsidRDefault="0021240D" w:rsidP="0021240D">
      <w:r w:rsidRPr="0021240D">
        <w:t>IT</w:t>
      </w:r>
      <w:r w:rsidRPr="0021240D">
        <w:t>スペシャリストは、ハードウェアやネットワーク、セキュリティなど</w:t>
      </w:r>
      <w:r w:rsidRPr="0021240D">
        <w:t>IT</w:t>
      </w:r>
      <w:r w:rsidRPr="0021240D">
        <w:t>の専門技術領域に特化した技術者です。一方、アプリケーションスペシャリストは、銀行や航空業など業種固有の業務に精通した専門家です。</w:t>
      </w:r>
    </w:p>
    <w:p w14:paraId="0B26B954" w14:textId="77777777" w:rsidR="0021240D" w:rsidRPr="0021240D" w:rsidRDefault="0021240D" w:rsidP="0021240D">
      <w:r w:rsidRPr="0021240D">
        <w:t>実際のソフトウェア開発では、この両方のスペシャリストが協力して業務を遂行する必要があります。</w:t>
      </w:r>
    </w:p>
    <w:p w14:paraId="67A07F70" w14:textId="77777777" w:rsidR="0021240D" w:rsidRPr="0021240D" w:rsidRDefault="0021240D" w:rsidP="0021240D">
      <w:r w:rsidRPr="0021240D">
        <w:t>ソフトウェアの出荷後は運用と補修が始まります。運用では、顧客のコンピューターへの導入やユーザー教育、問い合わせ対応などを行います。</w:t>
      </w:r>
    </w:p>
    <w:p w14:paraId="1345E72C" w14:textId="77777777" w:rsidR="0021240D" w:rsidRPr="0021240D" w:rsidRDefault="0021240D" w:rsidP="0021240D">
      <w:r w:rsidRPr="0021240D">
        <w:t>補修では、運用中に発見されたバグの修正や仕様変更への対応、新機能の追加、</w:t>
      </w:r>
      <w:r w:rsidRPr="0021240D">
        <w:t>OS</w:t>
      </w:r>
      <w:r w:rsidRPr="0021240D">
        <w:t>の変更への対応などを行います。ソフトウェア開発にかかるコストの</w:t>
      </w:r>
      <w:r w:rsidRPr="0021240D">
        <w:t>40</w:t>
      </w:r>
      <w:r w:rsidRPr="0021240D">
        <w:t>〜</w:t>
      </w:r>
      <w:r w:rsidRPr="0021240D">
        <w:t>80%</w:t>
      </w:r>
      <w:r w:rsidRPr="0021240D">
        <w:t>は、この保守に費やされるとも言われています。</w:t>
      </w:r>
    </w:p>
    <w:p w14:paraId="7BC243A5" w14:textId="77777777" w:rsidR="0021240D" w:rsidRPr="0021240D" w:rsidRDefault="0021240D" w:rsidP="0021240D">
      <w:r w:rsidRPr="0021240D">
        <w:t>保守作業では、まず既存のプログラムの理解が必要となり、それに基づいてどの部分をどう修正するかを検討する必要があります。設計が複雑だった場合、理解に非常に時間がかかります。</w:t>
      </w:r>
    </w:p>
    <w:p w14:paraId="66AA07C7" w14:textId="77777777" w:rsidR="0021240D" w:rsidRPr="0021240D" w:rsidRDefault="0021240D" w:rsidP="0021240D">
      <w:r w:rsidRPr="0021240D">
        <w:t>このような運用・補修を担当する職種には、カスタマーサービスと</w:t>
      </w:r>
      <w:r w:rsidRPr="0021240D">
        <w:t>IT</w:t>
      </w:r>
      <w:r w:rsidRPr="0021240D">
        <w:t>サービスマネジメントがあります。カスタマーサービスは導入作業や修理対応を行い、</w:t>
      </w:r>
      <w:r w:rsidRPr="0021240D">
        <w:t>IT</w:t>
      </w:r>
      <w:r w:rsidRPr="0021240D">
        <w:t>サービスマネジメントは</w:t>
      </w:r>
      <w:r w:rsidRPr="0021240D">
        <w:t>SLA</w:t>
      </w:r>
      <w:r w:rsidRPr="0021240D">
        <w:t>（サービスレベル合意）に基づいてシステムの安定稼働を支援します。</w:t>
      </w:r>
    </w:p>
    <w:p w14:paraId="1D0F9684" w14:textId="77777777" w:rsidR="009205DC" w:rsidRPr="009205DC" w:rsidRDefault="009205DC" w:rsidP="009205DC">
      <w:r w:rsidRPr="009205DC">
        <w:t>これで</w:t>
      </w:r>
      <w:r w:rsidRPr="009205DC">
        <w:t>IT</w:t>
      </w:r>
      <w:r w:rsidRPr="009205DC">
        <w:t>スキル標準における</w:t>
      </w:r>
      <w:r w:rsidRPr="009205DC">
        <w:t>11</w:t>
      </w:r>
      <w:r w:rsidRPr="009205DC">
        <w:t>職種の説明が一通り終わりました。ここからは、その他の職種として「プロジェクトマネジメント」と「エジュケーション（教育・人材育成）」について触れます。</w:t>
      </w:r>
    </w:p>
    <w:p w14:paraId="7A0E1034" w14:textId="77777777" w:rsidR="009205DC" w:rsidRPr="009205DC" w:rsidRDefault="009205DC" w:rsidP="009205DC">
      <w:r w:rsidRPr="009205DC">
        <w:t>まず、プロジェクトマネジメントについて説明します。ソフトウェア開発、企画、運用といった各プロセスは、いずれもプロジェクト単位で実施されます。プロジェクトマネージャーの役割は、そうした各プロジェクトの提案、チームの立ち上げ、計画の立案、計画に基づいた実行、予期しない事態への対処、そして最終的なプロジェクトの終結までを管理することです。プロジェクトは一人で進めることはできません。プロジェクトチームとしての成果を出すためには、プロジェクトマネージャーが適切に管理し、メンバーが円滑に働けるよう支援することが不可欠です。このように、プロジェクトマネジメントの職種は非常に重要な位置づけとなっています。</w:t>
      </w:r>
    </w:p>
    <w:p w14:paraId="08909B52" w14:textId="77777777" w:rsidR="009205DC" w:rsidRPr="009205DC" w:rsidRDefault="009205DC" w:rsidP="009205DC">
      <w:r w:rsidRPr="009205DC">
        <w:lastRenderedPageBreak/>
        <w:t>次に、エジュケーションです。これは、直接ソフトウェア開発に関わるのではなく、それに携わる人材の教育を担う職種です。教育対象者に応じて新入社員向け研修、中堅・ベテラン技術者向けのリカレント研修、あるいは経営層向けにビジネス戦略や情報システム戦略の最新動向を解説する研修などがあります。産業界で働く</w:t>
      </w:r>
      <w:r w:rsidRPr="009205DC">
        <w:t>IT</w:t>
      </w:r>
      <w:r w:rsidRPr="009205DC">
        <w:t>技術者を支える教育分野も、進路の一つとして意義ある選択肢です。</w:t>
      </w:r>
    </w:p>
    <w:p w14:paraId="2EA35927" w14:textId="77777777" w:rsidR="009205DC" w:rsidRPr="009205DC" w:rsidRDefault="009205DC" w:rsidP="009205DC">
      <w:r w:rsidRPr="009205DC">
        <w:t>以上で、</w:t>
      </w:r>
      <w:r w:rsidRPr="009205DC">
        <w:t>IT</w:t>
      </w:r>
      <w:r w:rsidRPr="009205DC">
        <w:t>スキル標準に基づく</w:t>
      </w:r>
      <w:r w:rsidRPr="009205DC">
        <w:t>11</w:t>
      </w:r>
      <w:r w:rsidRPr="009205DC">
        <w:t>職種に加え、プロジェクトマネジメントとエジュケーションを含めた職種の紹介は終了です。</w:t>
      </w:r>
    </w:p>
    <w:p w14:paraId="0E368F6F" w14:textId="77777777" w:rsidR="003A78B7" w:rsidRDefault="003A78B7" w:rsidP="009205DC"/>
    <w:p w14:paraId="5564C775" w14:textId="632E160B" w:rsidR="009205DC" w:rsidRPr="009205DC" w:rsidRDefault="009205DC" w:rsidP="009205DC">
      <w:r w:rsidRPr="009205DC">
        <w:t>来週および再来週の授業では、情報系の職種に関する調査を行ってもらいます。各学生に職種を割り当て、</w:t>
      </w:r>
      <w:proofErr w:type="spellStart"/>
      <w:r w:rsidR="003A78B7">
        <w:t>i</w:t>
      </w:r>
      <w:proofErr w:type="spellEnd"/>
      <w:r w:rsidR="003A78B7">
        <w:t xml:space="preserve"> </w:t>
      </w:r>
      <w:r w:rsidRPr="009205DC">
        <w:t>コンピテンシ</w:t>
      </w:r>
      <w:r w:rsidR="003A78B7">
        <w:rPr>
          <w:rFonts w:hint="eastAsia"/>
        </w:rPr>
        <w:t>・</w:t>
      </w:r>
      <w:r w:rsidRPr="009205DC">
        <w:t>ディクショナリー</w:t>
      </w:r>
      <w:r w:rsidR="003A78B7">
        <w:rPr>
          <w:rFonts w:hint="eastAsia"/>
        </w:rPr>
        <w:t>（</w:t>
      </w:r>
      <w:proofErr w:type="spellStart"/>
      <w:r w:rsidR="003A78B7">
        <w:rPr>
          <w:rFonts w:hint="eastAsia"/>
        </w:rPr>
        <w:t>i</w:t>
      </w:r>
      <w:r w:rsidR="003A78B7">
        <w:t>CD</w:t>
      </w:r>
      <w:proofErr w:type="spellEnd"/>
      <w:r w:rsidR="003A78B7">
        <w:rPr>
          <w:rFonts w:hint="eastAsia"/>
        </w:rPr>
        <w:t>）</w:t>
      </w:r>
      <w:r w:rsidRPr="009205DC">
        <w:t>に基づいて調査を進めてください。</w:t>
      </w:r>
    </w:p>
    <w:p w14:paraId="1644BBCF" w14:textId="30C23C0F" w:rsidR="009205DC" w:rsidRPr="009205DC" w:rsidRDefault="009205DC" w:rsidP="009205DC">
      <w:r w:rsidRPr="009205DC">
        <w:t>指示としては、まず講義ホームページから「</w:t>
      </w:r>
      <w:proofErr w:type="spellStart"/>
      <w:r w:rsidR="003A78B7">
        <w:rPr>
          <w:rFonts w:hint="eastAsia"/>
        </w:rPr>
        <w:t>i</w:t>
      </w:r>
      <w:r w:rsidR="003A78B7">
        <w:t>CD</w:t>
      </w:r>
      <w:proofErr w:type="spellEnd"/>
      <w:r w:rsidR="003A78B7">
        <w:t xml:space="preserve"> </w:t>
      </w:r>
      <w:r w:rsidRPr="009205DC">
        <w:t>スキルディクショナリー」の該当部分をダウンロードし、目を通しておいてください。また、第</w:t>
      </w:r>
      <w:r w:rsidRPr="009205DC">
        <w:t>13</w:t>
      </w:r>
      <w:r w:rsidRPr="009205DC">
        <w:t>週のレポート課題について、講義ホームページにて希望テーマの選択を行ってください。テーマの選択は本日午前</w:t>
      </w:r>
      <w:r w:rsidRPr="009205DC">
        <w:t>10</w:t>
      </w:r>
      <w:r w:rsidRPr="009205DC">
        <w:t>時より可能になっています。選べるテーマはセールス、プロジェクトマネジメント、</w:t>
      </w:r>
      <w:r w:rsidRPr="009205DC">
        <w:t>IT</w:t>
      </w:r>
      <w:r w:rsidRPr="009205DC">
        <w:t>スペシャリストなど、</w:t>
      </w:r>
      <w:r w:rsidRPr="009205DC">
        <w:t>8</w:t>
      </w:r>
      <w:r w:rsidRPr="009205DC">
        <w:t>種類です。人数が偏らないよう、均等に割り振れるように設定されています。</w:t>
      </w:r>
    </w:p>
    <w:p w14:paraId="357873DE" w14:textId="627500C1" w:rsidR="009205DC" w:rsidRPr="009205DC" w:rsidRDefault="009205DC" w:rsidP="009205DC">
      <w:r w:rsidRPr="009205DC">
        <w:t>さらに、ホームページにある「理想をつくる</w:t>
      </w:r>
      <w:r w:rsidRPr="009205DC">
        <w:t>IT</w:t>
      </w:r>
      <w:r w:rsidRPr="009205DC">
        <w:t>技術者」という</w:t>
      </w:r>
      <w:r w:rsidRPr="009205DC">
        <w:t>PDF</w:t>
      </w:r>
      <w:r w:rsidRPr="009205DC">
        <w:t>資料にも目を通しておいてください。これは次回の授業までに読んでおけば十分です。</w:t>
      </w:r>
    </w:p>
    <w:p w14:paraId="6901D573" w14:textId="0B448BD1" w:rsidR="009205DC" w:rsidRPr="009205DC" w:rsidRDefault="009205DC" w:rsidP="009205DC">
      <w:r w:rsidRPr="009205DC">
        <w:t>以上で本日の授業は終了です。</w:t>
      </w:r>
      <w:proofErr w:type="spellStart"/>
      <w:r w:rsidR="003A78B7">
        <w:rPr>
          <w:rFonts w:hint="eastAsia"/>
        </w:rPr>
        <w:t>i</w:t>
      </w:r>
      <w:r w:rsidR="003A78B7">
        <w:t>CD</w:t>
      </w:r>
      <w:proofErr w:type="spellEnd"/>
      <w:r w:rsidRPr="009205DC">
        <w:t>スキルディクショナリーのダウンロード、「理想をつくる</w:t>
      </w:r>
      <w:r w:rsidRPr="009205DC">
        <w:t>IT</w:t>
      </w:r>
      <w:r w:rsidRPr="009205DC">
        <w:t>技術者」の資料閲覧、第</w:t>
      </w:r>
      <w:r w:rsidRPr="009205DC">
        <w:t>13</w:t>
      </w:r>
      <w:r w:rsidRPr="009205DC">
        <w:t>週テーマの選択を忘れずに行ってください。次回の授業に備えて準備を進めてください。</w:t>
      </w:r>
    </w:p>
    <w:p w14:paraId="5399E26E" w14:textId="4F93B211" w:rsidR="00D12A69" w:rsidRPr="00D12A69" w:rsidRDefault="00D12A69" w:rsidP="00D12A69">
      <w:bookmarkStart w:id="0" w:name="_GoBack"/>
      <w:bookmarkEnd w:id="0"/>
      <w:r w:rsidRPr="00D12A69">
        <w:rPr>
          <w:rFonts w:hint="eastAsia"/>
          <w:vanish/>
        </w:rPr>
        <w:t>フォームの始まり</w:t>
      </w:r>
    </w:p>
    <w:p w14:paraId="51906FB9" w14:textId="77777777" w:rsidR="00D12A69" w:rsidRPr="00D12A69" w:rsidRDefault="00D12A69" w:rsidP="00D12A69">
      <w:pPr>
        <w:rPr>
          <w:vanish/>
        </w:rPr>
      </w:pPr>
      <w:r w:rsidRPr="00D12A69">
        <w:rPr>
          <w:rFonts w:hint="eastAsia"/>
          <w:vanish/>
        </w:rPr>
        <w:t>フォームの終わり</w:t>
      </w:r>
    </w:p>
    <w:p w14:paraId="6E352DB1" w14:textId="77777777" w:rsidR="0070355A" w:rsidRPr="006B3A2D" w:rsidRDefault="0070355A"/>
    <w:sectPr w:rsidR="0070355A" w:rsidRPr="006B3A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E1"/>
    <w:rsid w:val="0021240D"/>
    <w:rsid w:val="00226AA1"/>
    <w:rsid w:val="00326A97"/>
    <w:rsid w:val="003A78B7"/>
    <w:rsid w:val="005C30E1"/>
    <w:rsid w:val="006B3A2D"/>
    <w:rsid w:val="0070355A"/>
    <w:rsid w:val="009205DC"/>
    <w:rsid w:val="0094457C"/>
    <w:rsid w:val="00D12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2DA5632"/>
  <w15:chartTrackingRefBased/>
  <w15:docId w15:val="{35980227-4C71-4245-9F3E-DEEB23B6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30E1"/>
    <w:pPr>
      <w:widowControl w:val="0"/>
    </w:pPr>
    <w:rPr>
      <w:rFonts w:ascii="Times New Roman" w:hAnsi="Times New Roman" w:cs="Times New Roman"/>
      <w:kern w:val="0"/>
      <w:sz w:val="20"/>
      <w:szCs w:val="20"/>
    </w:rPr>
  </w:style>
  <w:style w:type="paragraph" w:styleId="1">
    <w:name w:val="heading 1"/>
    <w:basedOn w:val="a"/>
    <w:next w:val="a"/>
    <w:link w:val="10"/>
    <w:uiPriority w:val="9"/>
    <w:qFormat/>
    <w:rsid w:val="005C30E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C30E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C30E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C30E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C30E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C30E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C30E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C30E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C30E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30E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C30E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C30E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C30E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C30E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C30E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C30E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C30E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C30E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C30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C30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30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C30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30E1"/>
    <w:pPr>
      <w:spacing w:before="160" w:after="160"/>
      <w:jc w:val="center"/>
    </w:pPr>
    <w:rPr>
      <w:i/>
      <w:iCs/>
      <w:color w:val="404040" w:themeColor="text1" w:themeTint="BF"/>
    </w:rPr>
  </w:style>
  <w:style w:type="character" w:customStyle="1" w:styleId="a8">
    <w:name w:val="引用文 (文字)"/>
    <w:basedOn w:val="a0"/>
    <w:link w:val="a7"/>
    <w:uiPriority w:val="29"/>
    <w:rsid w:val="005C30E1"/>
    <w:rPr>
      <w:i/>
      <w:iCs/>
      <w:color w:val="404040" w:themeColor="text1" w:themeTint="BF"/>
    </w:rPr>
  </w:style>
  <w:style w:type="paragraph" w:styleId="a9">
    <w:name w:val="List Paragraph"/>
    <w:basedOn w:val="a"/>
    <w:uiPriority w:val="34"/>
    <w:qFormat/>
    <w:rsid w:val="005C30E1"/>
    <w:pPr>
      <w:ind w:left="720"/>
      <w:contextualSpacing/>
    </w:pPr>
  </w:style>
  <w:style w:type="character" w:styleId="21">
    <w:name w:val="Intense Emphasis"/>
    <w:basedOn w:val="a0"/>
    <w:uiPriority w:val="21"/>
    <w:qFormat/>
    <w:rsid w:val="005C30E1"/>
    <w:rPr>
      <w:i/>
      <w:iCs/>
      <w:color w:val="0F4761" w:themeColor="accent1" w:themeShade="BF"/>
    </w:rPr>
  </w:style>
  <w:style w:type="paragraph" w:styleId="22">
    <w:name w:val="Intense Quote"/>
    <w:basedOn w:val="a"/>
    <w:next w:val="a"/>
    <w:link w:val="23"/>
    <w:uiPriority w:val="30"/>
    <w:qFormat/>
    <w:rsid w:val="005C3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C30E1"/>
    <w:rPr>
      <w:i/>
      <w:iCs/>
      <w:color w:val="0F4761" w:themeColor="accent1" w:themeShade="BF"/>
    </w:rPr>
  </w:style>
  <w:style w:type="character" w:styleId="24">
    <w:name w:val="Intense Reference"/>
    <w:basedOn w:val="a0"/>
    <w:uiPriority w:val="32"/>
    <w:qFormat/>
    <w:rsid w:val="005C3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1234">
      <w:bodyDiv w:val="1"/>
      <w:marLeft w:val="0"/>
      <w:marRight w:val="0"/>
      <w:marTop w:val="0"/>
      <w:marBottom w:val="0"/>
      <w:divBdr>
        <w:top w:val="none" w:sz="0" w:space="0" w:color="auto"/>
        <w:left w:val="none" w:sz="0" w:space="0" w:color="auto"/>
        <w:bottom w:val="none" w:sz="0" w:space="0" w:color="auto"/>
        <w:right w:val="none" w:sz="0" w:space="0" w:color="auto"/>
      </w:divBdr>
    </w:div>
    <w:div w:id="830288644">
      <w:bodyDiv w:val="1"/>
      <w:marLeft w:val="0"/>
      <w:marRight w:val="0"/>
      <w:marTop w:val="0"/>
      <w:marBottom w:val="0"/>
      <w:divBdr>
        <w:top w:val="none" w:sz="0" w:space="0" w:color="auto"/>
        <w:left w:val="none" w:sz="0" w:space="0" w:color="auto"/>
        <w:bottom w:val="none" w:sz="0" w:space="0" w:color="auto"/>
        <w:right w:val="none" w:sz="0" w:space="0" w:color="auto"/>
      </w:divBdr>
    </w:div>
    <w:div w:id="836968312">
      <w:bodyDiv w:val="1"/>
      <w:marLeft w:val="0"/>
      <w:marRight w:val="0"/>
      <w:marTop w:val="0"/>
      <w:marBottom w:val="0"/>
      <w:divBdr>
        <w:top w:val="none" w:sz="0" w:space="0" w:color="auto"/>
        <w:left w:val="none" w:sz="0" w:space="0" w:color="auto"/>
        <w:bottom w:val="none" w:sz="0" w:space="0" w:color="auto"/>
        <w:right w:val="none" w:sz="0" w:space="0" w:color="auto"/>
      </w:divBdr>
    </w:div>
    <w:div w:id="949816956">
      <w:bodyDiv w:val="1"/>
      <w:marLeft w:val="0"/>
      <w:marRight w:val="0"/>
      <w:marTop w:val="0"/>
      <w:marBottom w:val="0"/>
      <w:divBdr>
        <w:top w:val="none" w:sz="0" w:space="0" w:color="auto"/>
        <w:left w:val="none" w:sz="0" w:space="0" w:color="auto"/>
        <w:bottom w:val="none" w:sz="0" w:space="0" w:color="auto"/>
        <w:right w:val="none" w:sz="0" w:space="0" w:color="auto"/>
      </w:divBdr>
    </w:div>
    <w:div w:id="965895146">
      <w:bodyDiv w:val="1"/>
      <w:marLeft w:val="0"/>
      <w:marRight w:val="0"/>
      <w:marTop w:val="0"/>
      <w:marBottom w:val="0"/>
      <w:divBdr>
        <w:top w:val="none" w:sz="0" w:space="0" w:color="auto"/>
        <w:left w:val="none" w:sz="0" w:space="0" w:color="auto"/>
        <w:bottom w:val="none" w:sz="0" w:space="0" w:color="auto"/>
        <w:right w:val="none" w:sz="0" w:space="0" w:color="auto"/>
      </w:divBdr>
    </w:div>
    <w:div w:id="1079330017">
      <w:bodyDiv w:val="1"/>
      <w:marLeft w:val="0"/>
      <w:marRight w:val="0"/>
      <w:marTop w:val="0"/>
      <w:marBottom w:val="0"/>
      <w:divBdr>
        <w:top w:val="none" w:sz="0" w:space="0" w:color="auto"/>
        <w:left w:val="none" w:sz="0" w:space="0" w:color="auto"/>
        <w:bottom w:val="none" w:sz="0" w:space="0" w:color="auto"/>
        <w:right w:val="none" w:sz="0" w:space="0" w:color="auto"/>
      </w:divBdr>
      <w:divsChild>
        <w:div w:id="2123841261">
          <w:marLeft w:val="0"/>
          <w:marRight w:val="0"/>
          <w:marTop w:val="0"/>
          <w:marBottom w:val="0"/>
          <w:divBdr>
            <w:top w:val="none" w:sz="0" w:space="0" w:color="auto"/>
            <w:left w:val="none" w:sz="0" w:space="0" w:color="auto"/>
            <w:bottom w:val="none" w:sz="0" w:space="0" w:color="auto"/>
            <w:right w:val="none" w:sz="0" w:space="0" w:color="auto"/>
          </w:divBdr>
          <w:divsChild>
            <w:div w:id="261838727">
              <w:marLeft w:val="0"/>
              <w:marRight w:val="0"/>
              <w:marTop w:val="0"/>
              <w:marBottom w:val="0"/>
              <w:divBdr>
                <w:top w:val="none" w:sz="0" w:space="0" w:color="auto"/>
                <w:left w:val="none" w:sz="0" w:space="0" w:color="auto"/>
                <w:bottom w:val="none" w:sz="0" w:space="0" w:color="auto"/>
                <w:right w:val="none" w:sz="0" w:space="0" w:color="auto"/>
              </w:divBdr>
              <w:divsChild>
                <w:div w:id="915474853">
                  <w:marLeft w:val="0"/>
                  <w:marRight w:val="0"/>
                  <w:marTop w:val="0"/>
                  <w:marBottom w:val="0"/>
                  <w:divBdr>
                    <w:top w:val="none" w:sz="0" w:space="0" w:color="auto"/>
                    <w:left w:val="none" w:sz="0" w:space="0" w:color="auto"/>
                    <w:bottom w:val="none" w:sz="0" w:space="0" w:color="auto"/>
                    <w:right w:val="none" w:sz="0" w:space="0" w:color="auto"/>
                  </w:divBdr>
                  <w:divsChild>
                    <w:div w:id="1283071860">
                      <w:marLeft w:val="0"/>
                      <w:marRight w:val="0"/>
                      <w:marTop w:val="0"/>
                      <w:marBottom w:val="0"/>
                      <w:divBdr>
                        <w:top w:val="none" w:sz="0" w:space="0" w:color="auto"/>
                        <w:left w:val="none" w:sz="0" w:space="0" w:color="auto"/>
                        <w:bottom w:val="none" w:sz="0" w:space="0" w:color="auto"/>
                        <w:right w:val="none" w:sz="0" w:space="0" w:color="auto"/>
                      </w:divBdr>
                      <w:divsChild>
                        <w:div w:id="1953974386">
                          <w:marLeft w:val="0"/>
                          <w:marRight w:val="0"/>
                          <w:marTop w:val="0"/>
                          <w:marBottom w:val="0"/>
                          <w:divBdr>
                            <w:top w:val="none" w:sz="0" w:space="0" w:color="auto"/>
                            <w:left w:val="none" w:sz="0" w:space="0" w:color="auto"/>
                            <w:bottom w:val="none" w:sz="0" w:space="0" w:color="auto"/>
                            <w:right w:val="none" w:sz="0" w:space="0" w:color="auto"/>
                          </w:divBdr>
                          <w:divsChild>
                            <w:div w:id="753671573">
                              <w:marLeft w:val="0"/>
                              <w:marRight w:val="0"/>
                              <w:marTop w:val="0"/>
                              <w:marBottom w:val="0"/>
                              <w:divBdr>
                                <w:top w:val="none" w:sz="0" w:space="0" w:color="auto"/>
                                <w:left w:val="none" w:sz="0" w:space="0" w:color="auto"/>
                                <w:bottom w:val="none" w:sz="0" w:space="0" w:color="auto"/>
                                <w:right w:val="none" w:sz="0" w:space="0" w:color="auto"/>
                              </w:divBdr>
                              <w:divsChild>
                                <w:div w:id="1165315906">
                                  <w:marLeft w:val="0"/>
                                  <w:marRight w:val="0"/>
                                  <w:marTop w:val="0"/>
                                  <w:marBottom w:val="0"/>
                                  <w:divBdr>
                                    <w:top w:val="none" w:sz="0" w:space="0" w:color="auto"/>
                                    <w:left w:val="none" w:sz="0" w:space="0" w:color="auto"/>
                                    <w:bottom w:val="none" w:sz="0" w:space="0" w:color="auto"/>
                                    <w:right w:val="none" w:sz="0" w:space="0" w:color="auto"/>
                                  </w:divBdr>
                                  <w:divsChild>
                                    <w:div w:id="1260333351">
                                      <w:marLeft w:val="0"/>
                                      <w:marRight w:val="0"/>
                                      <w:marTop w:val="0"/>
                                      <w:marBottom w:val="0"/>
                                      <w:divBdr>
                                        <w:top w:val="none" w:sz="0" w:space="0" w:color="auto"/>
                                        <w:left w:val="none" w:sz="0" w:space="0" w:color="auto"/>
                                        <w:bottom w:val="none" w:sz="0" w:space="0" w:color="auto"/>
                                        <w:right w:val="none" w:sz="0" w:space="0" w:color="auto"/>
                                      </w:divBdr>
                                      <w:divsChild>
                                        <w:div w:id="2032490269">
                                          <w:marLeft w:val="0"/>
                                          <w:marRight w:val="0"/>
                                          <w:marTop w:val="0"/>
                                          <w:marBottom w:val="0"/>
                                          <w:divBdr>
                                            <w:top w:val="none" w:sz="0" w:space="0" w:color="auto"/>
                                            <w:left w:val="none" w:sz="0" w:space="0" w:color="auto"/>
                                            <w:bottom w:val="none" w:sz="0" w:space="0" w:color="auto"/>
                                            <w:right w:val="none" w:sz="0" w:space="0" w:color="auto"/>
                                          </w:divBdr>
                                          <w:divsChild>
                                            <w:div w:id="2063097896">
                                              <w:marLeft w:val="0"/>
                                              <w:marRight w:val="0"/>
                                              <w:marTop w:val="0"/>
                                              <w:marBottom w:val="0"/>
                                              <w:divBdr>
                                                <w:top w:val="none" w:sz="0" w:space="0" w:color="auto"/>
                                                <w:left w:val="none" w:sz="0" w:space="0" w:color="auto"/>
                                                <w:bottom w:val="none" w:sz="0" w:space="0" w:color="auto"/>
                                                <w:right w:val="none" w:sz="0" w:space="0" w:color="auto"/>
                                              </w:divBdr>
                                              <w:divsChild>
                                                <w:div w:id="657611826">
                                                  <w:marLeft w:val="0"/>
                                                  <w:marRight w:val="0"/>
                                                  <w:marTop w:val="0"/>
                                                  <w:marBottom w:val="0"/>
                                                  <w:divBdr>
                                                    <w:top w:val="none" w:sz="0" w:space="0" w:color="auto"/>
                                                    <w:left w:val="none" w:sz="0" w:space="0" w:color="auto"/>
                                                    <w:bottom w:val="none" w:sz="0" w:space="0" w:color="auto"/>
                                                    <w:right w:val="none" w:sz="0" w:space="0" w:color="auto"/>
                                                  </w:divBdr>
                                                  <w:divsChild>
                                                    <w:div w:id="983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6352">
                                          <w:marLeft w:val="0"/>
                                          <w:marRight w:val="0"/>
                                          <w:marTop w:val="0"/>
                                          <w:marBottom w:val="0"/>
                                          <w:divBdr>
                                            <w:top w:val="none" w:sz="0" w:space="0" w:color="auto"/>
                                            <w:left w:val="none" w:sz="0" w:space="0" w:color="auto"/>
                                            <w:bottom w:val="none" w:sz="0" w:space="0" w:color="auto"/>
                                            <w:right w:val="none" w:sz="0" w:space="0" w:color="auto"/>
                                          </w:divBdr>
                                          <w:divsChild>
                                            <w:div w:id="1711613430">
                                              <w:marLeft w:val="0"/>
                                              <w:marRight w:val="0"/>
                                              <w:marTop w:val="0"/>
                                              <w:marBottom w:val="0"/>
                                              <w:divBdr>
                                                <w:top w:val="none" w:sz="0" w:space="0" w:color="auto"/>
                                                <w:left w:val="none" w:sz="0" w:space="0" w:color="auto"/>
                                                <w:bottom w:val="none" w:sz="0" w:space="0" w:color="auto"/>
                                                <w:right w:val="none" w:sz="0" w:space="0" w:color="auto"/>
                                              </w:divBdr>
                                              <w:divsChild>
                                                <w:div w:id="4003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456464">
          <w:marLeft w:val="0"/>
          <w:marRight w:val="0"/>
          <w:marTop w:val="0"/>
          <w:marBottom w:val="0"/>
          <w:divBdr>
            <w:top w:val="none" w:sz="0" w:space="0" w:color="auto"/>
            <w:left w:val="none" w:sz="0" w:space="0" w:color="auto"/>
            <w:bottom w:val="none" w:sz="0" w:space="0" w:color="auto"/>
            <w:right w:val="none" w:sz="0" w:space="0" w:color="auto"/>
          </w:divBdr>
          <w:divsChild>
            <w:div w:id="209614886">
              <w:marLeft w:val="0"/>
              <w:marRight w:val="0"/>
              <w:marTop w:val="0"/>
              <w:marBottom w:val="0"/>
              <w:divBdr>
                <w:top w:val="none" w:sz="0" w:space="0" w:color="auto"/>
                <w:left w:val="none" w:sz="0" w:space="0" w:color="auto"/>
                <w:bottom w:val="none" w:sz="0" w:space="0" w:color="auto"/>
                <w:right w:val="none" w:sz="0" w:space="0" w:color="auto"/>
              </w:divBdr>
              <w:divsChild>
                <w:div w:id="850491874">
                  <w:marLeft w:val="0"/>
                  <w:marRight w:val="0"/>
                  <w:marTop w:val="0"/>
                  <w:marBottom w:val="0"/>
                  <w:divBdr>
                    <w:top w:val="none" w:sz="0" w:space="0" w:color="auto"/>
                    <w:left w:val="none" w:sz="0" w:space="0" w:color="auto"/>
                    <w:bottom w:val="none" w:sz="0" w:space="0" w:color="auto"/>
                    <w:right w:val="none" w:sz="0" w:space="0" w:color="auto"/>
                  </w:divBdr>
                  <w:divsChild>
                    <w:div w:id="266741357">
                      <w:marLeft w:val="0"/>
                      <w:marRight w:val="0"/>
                      <w:marTop w:val="0"/>
                      <w:marBottom w:val="0"/>
                      <w:divBdr>
                        <w:top w:val="none" w:sz="0" w:space="0" w:color="auto"/>
                        <w:left w:val="none" w:sz="0" w:space="0" w:color="auto"/>
                        <w:bottom w:val="none" w:sz="0" w:space="0" w:color="auto"/>
                        <w:right w:val="none" w:sz="0" w:space="0" w:color="auto"/>
                      </w:divBdr>
                      <w:divsChild>
                        <w:div w:id="8186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55101">
      <w:bodyDiv w:val="1"/>
      <w:marLeft w:val="0"/>
      <w:marRight w:val="0"/>
      <w:marTop w:val="0"/>
      <w:marBottom w:val="0"/>
      <w:divBdr>
        <w:top w:val="none" w:sz="0" w:space="0" w:color="auto"/>
        <w:left w:val="none" w:sz="0" w:space="0" w:color="auto"/>
        <w:bottom w:val="none" w:sz="0" w:space="0" w:color="auto"/>
        <w:right w:val="none" w:sz="0" w:space="0" w:color="auto"/>
      </w:divBdr>
    </w:div>
    <w:div w:id="1229998704">
      <w:bodyDiv w:val="1"/>
      <w:marLeft w:val="0"/>
      <w:marRight w:val="0"/>
      <w:marTop w:val="0"/>
      <w:marBottom w:val="0"/>
      <w:divBdr>
        <w:top w:val="none" w:sz="0" w:space="0" w:color="auto"/>
        <w:left w:val="none" w:sz="0" w:space="0" w:color="auto"/>
        <w:bottom w:val="none" w:sz="0" w:space="0" w:color="auto"/>
        <w:right w:val="none" w:sz="0" w:space="0" w:color="auto"/>
      </w:divBdr>
    </w:div>
    <w:div w:id="1652829927">
      <w:bodyDiv w:val="1"/>
      <w:marLeft w:val="0"/>
      <w:marRight w:val="0"/>
      <w:marTop w:val="0"/>
      <w:marBottom w:val="0"/>
      <w:divBdr>
        <w:top w:val="none" w:sz="0" w:space="0" w:color="auto"/>
        <w:left w:val="none" w:sz="0" w:space="0" w:color="auto"/>
        <w:bottom w:val="none" w:sz="0" w:space="0" w:color="auto"/>
        <w:right w:val="none" w:sz="0" w:space="0" w:color="auto"/>
      </w:divBdr>
      <w:divsChild>
        <w:div w:id="1217739343">
          <w:marLeft w:val="0"/>
          <w:marRight w:val="0"/>
          <w:marTop w:val="0"/>
          <w:marBottom w:val="0"/>
          <w:divBdr>
            <w:top w:val="none" w:sz="0" w:space="0" w:color="auto"/>
            <w:left w:val="none" w:sz="0" w:space="0" w:color="auto"/>
            <w:bottom w:val="none" w:sz="0" w:space="0" w:color="auto"/>
            <w:right w:val="none" w:sz="0" w:space="0" w:color="auto"/>
          </w:divBdr>
          <w:divsChild>
            <w:div w:id="93328527">
              <w:marLeft w:val="0"/>
              <w:marRight w:val="0"/>
              <w:marTop w:val="0"/>
              <w:marBottom w:val="0"/>
              <w:divBdr>
                <w:top w:val="none" w:sz="0" w:space="0" w:color="auto"/>
                <w:left w:val="none" w:sz="0" w:space="0" w:color="auto"/>
                <w:bottom w:val="none" w:sz="0" w:space="0" w:color="auto"/>
                <w:right w:val="none" w:sz="0" w:space="0" w:color="auto"/>
              </w:divBdr>
              <w:divsChild>
                <w:div w:id="72362657">
                  <w:marLeft w:val="0"/>
                  <w:marRight w:val="0"/>
                  <w:marTop w:val="0"/>
                  <w:marBottom w:val="0"/>
                  <w:divBdr>
                    <w:top w:val="none" w:sz="0" w:space="0" w:color="auto"/>
                    <w:left w:val="none" w:sz="0" w:space="0" w:color="auto"/>
                    <w:bottom w:val="none" w:sz="0" w:space="0" w:color="auto"/>
                    <w:right w:val="none" w:sz="0" w:space="0" w:color="auto"/>
                  </w:divBdr>
                  <w:divsChild>
                    <w:div w:id="573971658">
                      <w:marLeft w:val="0"/>
                      <w:marRight w:val="0"/>
                      <w:marTop w:val="0"/>
                      <w:marBottom w:val="0"/>
                      <w:divBdr>
                        <w:top w:val="none" w:sz="0" w:space="0" w:color="auto"/>
                        <w:left w:val="none" w:sz="0" w:space="0" w:color="auto"/>
                        <w:bottom w:val="none" w:sz="0" w:space="0" w:color="auto"/>
                        <w:right w:val="none" w:sz="0" w:space="0" w:color="auto"/>
                      </w:divBdr>
                      <w:divsChild>
                        <w:div w:id="214586792">
                          <w:marLeft w:val="0"/>
                          <w:marRight w:val="0"/>
                          <w:marTop w:val="0"/>
                          <w:marBottom w:val="0"/>
                          <w:divBdr>
                            <w:top w:val="none" w:sz="0" w:space="0" w:color="auto"/>
                            <w:left w:val="none" w:sz="0" w:space="0" w:color="auto"/>
                            <w:bottom w:val="none" w:sz="0" w:space="0" w:color="auto"/>
                            <w:right w:val="none" w:sz="0" w:space="0" w:color="auto"/>
                          </w:divBdr>
                          <w:divsChild>
                            <w:div w:id="1193805888">
                              <w:marLeft w:val="0"/>
                              <w:marRight w:val="0"/>
                              <w:marTop w:val="0"/>
                              <w:marBottom w:val="0"/>
                              <w:divBdr>
                                <w:top w:val="none" w:sz="0" w:space="0" w:color="auto"/>
                                <w:left w:val="none" w:sz="0" w:space="0" w:color="auto"/>
                                <w:bottom w:val="none" w:sz="0" w:space="0" w:color="auto"/>
                                <w:right w:val="none" w:sz="0" w:space="0" w:color="auto"/>
                              </w:divBdr>
                              <w:divsChild>
                                <w:div w:id="2127658261">
                                  <w:marLeft w:val="0"/>
                                  <w:marRight w:val="0"/>
                                  <w:marTop w:val="0"/>
                                  <w:marBottom w:val="0"/>
                                  <w:divBdr>
                                    <w:top w:val="none" w:sz="0" w:space="0" w:color="auto"/>
                                    <w:left w:val="none" w:sz="0" w:space="0" w:color="auto"/>
                                    <w:bottom w:val="none" w:sz="0" w:space="0" w:color="auto"/>
                                    <w:right w:val="none" w:sz="0" w:space="0" w:color="auto"/>
                                  </w:divBdr>
                                  <w:divsChild>
                                    <w:div w:id="1038972960">
                                      <w:marLeft w:val="0"/>
                                      <w:marRight w:val="0"/>
                                      <w:marTop w:val="0"/>
                                      <w:marBottom w:val="0"/>
                                      <w:divBdr>
                                        <w:top w:val="none" w:sz="0" w:space="0" w:color="auto"/>
                                        <w:left w:val="none" w:sz="0" w:space="0" w:color="auto"/>
                                        <w:bottom w:val="none" w:sz="0" w:space="0" w:color="auto"/>
                                        <w:right w:val="none" w:sz="0" w:space="0" w:color="auto"/>
                                      </w:divBdr>
                                      <w:divsChild>
                                        <w:div w:id="1322080607">
                                          <w:marLeft w:val="0"/>
                                          <w:marRight w:val="0"/>
                                          <w:marTop w:val="0"/>
                                          <w:marBottom w:val="0"/>
                                          <w:divBdr>
                                            <w:top w:val="none" w:sz="0" w:space="0" w:color="auto"/>
                                            <w:left w:val="none" w:sz="0" w:space="0" w:color="auto"/>
                                            <w:bottom w:val="none" w:sz="0" w:space="0" w:color="auto"/>
                                            <w:right w:val="none" w:sz="0" w:space="0" w:color="auto"/>
                                          </w:divBdr>
                                          <w:divsChild>
                                            <w:div w:id="1753576441">
                                              <w:marLeft w:val="0"/>
                                              <w:marRight w:val="0"/>
                                              <w:marTop w:val="0"/>
                                              <w:marBottom w:val="0"/>
                                              <w:divBdr>
                                                <w:top w:val="none" w:sz="0" w:space="0" w:color="auto"/>
                                                <w:left w:val="none" w:sz="0" w:space="0" w:color="auto"/>
                                                <w:bottom w:val="none" w:sz="0" w:space="0" w:color="auto"/>
                                                <w:right w:val="none" w:sz="0" w:space="0" w:color="auto"/>
                                              </w:divBdr>
                                              <w:divsChild>
                                                <w:div w:id="1155100359">
                                                  <w:marLeft w:val="0"/>
                                                  <w:marRight w:val="0"/>
                                                  <w:marTop w:val="0"/>
                                                  <w:marBottom w:val="0"/>
                                                  <w:divBdr>
                                                    <w:top w:val="none" w:sz="0" w:space="0" w:color="auto"/>
                                                    <w:left w:val="none" w:sz="0" w:space="0" w:color="auto"/>
                                                    <w:bottom w:val="none" w:sz="0" w:space="0" w:color="auto"/>
                                                    <w:right w:val="none" w:sz="0" w:space="0" w:color="auto"/>
                                                  </w:divBdr>
                                                  <w:divsChild>
                                                    <w:div w:id="1018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186">
                                          <w:marLeft w:val="0"/>
                                          <w:marRight w:val="0"/>
                                          <w:marTop w:val="0"/>
                                          <w:marBottom w:val="0"/>
                                          <w:divBdr>
                                            <w:top w:val="none" w:sz="0" w:space="0" w:color="auto"/>
                                            <w:left w:val="none" w:sz="0" w:space="0" w:color="auto"/>
                                            <w:bottom w:val="none" w:sz="0" w:space="0" w:color="auto"/>
                                            <w:right w:val="none" w:sz="0" w:space="0" w:color="auto"/>
                                          </w:divBdr>
                                          <w:divsChild>
                                            <w:div w:id="1434127812">
                                              <w:marLeft w:val="0"/>
                                              <w:marRight w:val="0"/>
                                              <w:marTop w:val="0"/>
                                              <w:marBottom w:val="0"/>
                                              <w:divBdr>
                                                <w:top w:val="none" w:sz="0" w:space="0" w:color="auto"/>
                                                <w:left w:val="none" w:sz="0" w:space="0" w:color="auto"/>
                                                <w:bottom w:val="none" w:sz="0" w:space="0" w:color="auto"/>
                                                <w:right w:val="none" w:sz="0" w:space="0" w:color="auto"/>
                                              </w:divBdr>
                                              <w:divsChild>
                                                <w:div w:id="8774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160147">
          <w:marLeft w:val="0"/>
          <w:marRight w:val="0"/>
          <w:marTop w:val="0"/>
          <w:marBottom w:val="0"/>
          <w:divBdr>
            <w:top w:val="none" w:sz="0" w:space="0" w:color="auto"/>
            <w:left w:val="none" w:sz="0" w:space="0" w:color="auto"/>
            <w:bottom w:val="none" w:sz="0" w:space="0" w:color="auto"/>
            <w:right w:val="none" w:sz="0" w:space="0" w:color="auto"/>
          </w:divBdr>
          <w:divsChild>
            <w:div w:id="1380469775">
              <w:marLeft w:val="0"/>
              <w:marRight w:val="0"/>
              <w:marTop w:val="0"/>
              <w:marBottom w:val="0"/>
              <w:divBdr>
                <w:top w:val="none" w:sz="0" w:space="0" w:color="auto"/>
                <w:left w:val="none" w:sz="0" w:space="0" w:color="auto"/>
                <w:bottom w:val="none" w:sz="0" w:space="0" w:color="auto"/>
                <w:right w:val="none" w:sz="0" w:space="0" w:color="auto"/>
              </w:divBdr>
              <w:divsChild>
                <w:div w:id="1405640936">
                  <w:marLeft w:val="0"/>
                  <w:marRight w:val="0"/>
                  <w:marTop w:val="0"/>
                  <w:marBottom w:val="0"/>
                  <w:divBdr>
                    <w:top w:val="none" w:sz="0" w:space="0" w:color="auto"/>
                    <w:left w:val="none" w:sz="0" w:space="0" w:color="auto"/>
                    <w:bottom w:val="none" w:sz="0" w:space="0" w:color="auto"/>
                    <w:right w:val="none" w:sz="0" w:space="0" w:color="auto"/>
                  </w:divBdr>
                  <w:divsChild>
                    <w:div w:id="869612891">
                      <w:marLeft w:val="0"/>
                      <w:marRight w:val="0"/>
                      <w:marTop w:val="0"/>
                      <w:marBottom w:val="0"/>
                      <w:divBdr>
                        <w:top w:val="none" w:sz="0" w:space="0" w:color="auto"/>
                        <w:left w:val="none" w:sz="0" w:space="0" w:color="auto"/>
                        <w:bottom w:val="none" w:sz="0" w:space="0" w:color="auto"/>
                        <w:right w:val="none" w:sz="0" w:space="0" w:color="auto"/>
                      </w:divBdr>
                      <w:divsChild>
                        <w:div w:id="229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076360">
      <w:bodyDiv w:val="1"/>
      <w:marLeft w:val="0"/>
      <w:marRight w:val="0"/>
      <w:marTop w:val="0"/>
      <w:marBottom w:val="0"/>
      <w:divBdr>
        <w:top w:val="none" w:sz="0" w:space="0" w:color="auto"/>
        <w:left w:val="none" w:sz="0" w:space="0" w:color="auto"/>
        <w:bottom w:val="none" w:sz="0" w:space="0" w:color="auto"/>
        <w:right w:val="none" w:sz="0" w:space="0" w:color="auto"/>
      </w:divBdr>
    </w:div>
    <w:div w:id="1684044978">
      <w:bodyDiv w:val="1"/>
      <w:marLeft w:val="0"/>
      <w:marRight w:val="0"/>
      <w:marTop w:val="0"/>
      <w:marBottom w:val="0"/>
      <w:divBdr>
        <w:top w:val="none" w:sz="0" w:space="0" w:color="auto"/>
        <w:left w:val="none" w:sz="0" w:space="0" w:color="auto"/>
        <w:bottom w:val="none" w:sz="0" w:space="0" w:color="auto"/>
        <w:right w:val="none" w:sz="0" w:space="0" w:color="auto"/>
      </w:divBdr>
    </w:div>
    <w:div w:id="1692493855">
      <w:bodyDiv w:val="1"/>
      <w:marLeft w:val="0"/>
      <w:marRight w:val="0"/>
      <w:marTop w:val="0"/>
      <w:marBottom w:val="0"/>
      <w:divBdr>
        <w:top w:val="none" w:sz="0" w:space="0" w:color="auto"/>
        <w:left w:val="none" w:sz="0" w:space="0" w:color="auto"/>
        <w:bottom w:val="none" w:sz="0" w:space="0" w:color="auto"/>
        <w:right w:val="none" w:sz="0" w:space="0" w:color="auto"/>
      </w:divBdr>
      <w:divsChild>
        <w:div w:id="358166514">
          <w:marLeft w:val="0"/>
          <w:marRight w:val="0"/>
          <w:marTop w:val="0"/>
          <w:marBottom w:val="0"/>
          <w:divBdr>
            <w:top w:val="none" w:sz="0" w:space="0" w:color="auto"/>
            <w:left w:val="none" w:sz="0" w:space="0" w:color="auto"/>
            <w:bottom w:val="none" w:sz="0" w:space="0" w:color="auto"/>
            <w:right w:val="none" w:sz="0" w:space="0" w:color="auto"/>
          </w:divBdr>
          <w:divsChild>
            <w:div w:id="150948303">
              <w:marLeft w:val="0"/>
              <w:marRight w:val="0"/>
              <w:marTop w:val="0"/>
              <w:marBottom w:val="0"/>
              <w:divBdr>
                <w:top w:val="none" w:sz="0" w:space="0" w:color="auto"/>
                <w:left w:val="none" w:sz="0" w:space="0" w:color="auto"/>
                <w:bottom w:val="none" w:sz="0" w:space="0" w:color="auto"/>
                <w:right w:val="none" w:sz="0" w:space="0" w:color="auto"/>
              </w:divBdr>
              <w:divsChild>
                <w:div w:id="1749813372">
                  <w:marLeft w:val="0"/>
                  <w:marRight w:val="0"/>
                  <w:marTop w:val="0"/>
                  <w:marBottom w:val="0"/>
                  <w:divBdr>
                    <w:top w:val="none" w:sz="0" w:space="0" w:color="auto"/>
                    <w:left w:val="none" w:sz="0" w:space="0" w:color="auto"/>
                    <w:bottom w:val="none" w:sz="0" w:space="0" w:color="auto"/>
                    <w:right w:val="none" w:sz="0" w:space="0" w:color="auto"/>
                  </w:divBdr>
                  <w:divsChild>
                    <w:div w:id="1422022037">
                      <w:marLeft w:val="0"/>
                      <w:marRight w:val="0"/>
                      <w:marTop w:val="0"/>
                      <w:marBottom w:val="0"/>
                      <w:divBdr>
                        <w:top w:val="none" w:sz="0" w:space="0" w:color="auto"/>
                        <w:left w:val="none" w:sz="0" w:space="0" w:color="auto"/>
                        <w:bottom w:val="none" w:sz="0" w:space="0" w:color="auto"/>
                        <w:right w:val="none" w:sz="0" w:space="0" w:color="auto"/>
                      </w:divBdr>
                      <w:divsChild>
                        <w:div w:id="1804149768">
                          <w:marLeft w:val="0"/>
                          <w:marRight w:val="0"/>
                          <w:marTop w:val="0"/>
                          <w:marBottom w:val="0"/>
                          <w:divBdr>
                            <w:top w:val="none" w:sz="0" w:space="0" w:color="auto"/>
                            <w:left w:val="none" w:sz="0" w:space="0" w:color="auto"/>
                            <w:bottom w:val="none" w:sz="0" w:space="0" w:color="auto"/>
                            <w:right w:val="none" w:sz="0" w:space="0" w:color="auto"/>
                          </w:divBdr>
                          <w:divsChild>
                            <w:div w:id="1694575542">
                              <w:marLeft w:val="0"/>
                              <w:marRight w:val="0"/>
                              <w:marTop w:val="0"/>
                              <w:marBottom w:val="0"/>
                              <w:divBdr>
                                <w:top w:val="none" w:sz="0" w:space="0" w:color="auto"/>
                                <w:left w:val="none" w:sz="0" w:space="0" w:color="auto"/>
                                <w:bottom w:val="none" w:sz="0" w:space="0" w:color="auto"/>
                                <w:right w:val="none" w:sz="0" w:space="0" w:color="auto"/>
                              </w:divBdr>
                              <w:divsChild>
                                <w:div w:id="1500853945">
                                  <w:marLeft w:val="0"/>
                                  <w:marRight w:val="0"/>
                                  <w:marTop w:val="0"/>
                                  <w:marBottom w:val="0"/>
                                  <w:divBdr>
                                    <w:top w:val="none" w:sz="0" w:space="0" w:color="auto"/>
                                    <w:left w:val="none" w:sz="0" w:space="0" w:color="auto"/>
                                    <w:bottom w:val="none" w:sz="0" w:space="0" w:color="auto"/>
                                    <w:right w:val="none" w:sz="0" w:space="0" w:color="auto"/>
                                  </w:divBdr>
                                  <w:divsChild>
                                    <w:div w:id="1339622489">
                                      <w:marLeft w:val="0"/>
                                      <w:marRight w:val="0"/>
                                      <w:marTop w:val="0"/>
                                      <w:marBottom w:val="0"/>
                                      <w:divBdr>
                                        <w:top w:val="none" w:sz="0" w:space="0" w:color="auto"/>
                                        <w:left w:val="none" w:sz="0" w:space="0" w:color="auto"/>
                                        <w:bottom w:val="none" w:sz="0" w:space="0" w:color="auto"/>
                                        <w:right w:val="none" w:sz="0" w:space="0" w:color="auto"/>
                                      </w:divBdr>
                                      <w:divsChild>
                                        <w:div w:id="1522626508">
                                          <w:marLeft w:val="0"/>
                                          <w:marRight w:val="0"/>
                                          <w:marTop w:val="0"/>
                                          <w:marBottom w:val="0"/>
                                          <w:divBdr>
                                            <w:top w:val="none" w:sz="0" w:space="0" w:color="auto"/>
                                            <w:left w:val="none" w:sz="0" w:space="0" w:color="auto"/>
                                            <w:bottom w:val="none" w:sz="0" w:space="0" w:color="auto"/>
                                            <w:right w:val="none" w:sz="0" w:space="0" w:color="auto"/>
                                          </w:divBdr>
                                          <w:divsChild>
                                            <w:div w:id="784734259">
                                              <w:marLeft w:val="0"/>
                                              <w:marRight w:val="0"/>
                                              <w:marTop w:val="0"/>
                                              <w:marBottom w:val="0"/>
                                              <w:divBdr>
                                                <w:top w:val="none" w:sz="0" w:space="0" w:color="auto"/>
                                                <w:left w:val="none" w:sz="0" w:space="0" w:color="auto"/>
                                                <w:bottom w:val="none" w:sz="0" w:space="0" w:color="auto"/>
                                                <w:right w:val="none" w:sz="0" w:space="0" w:color="auto"/>
                                              </w:divBdr>
                                              <w:divsChild>
                                                <w:div w:id="88232623">
                                                  <w:marLeft w:val="0"/>
                                                  <w:marRight w:val="0"/>
                                                  <w:marTop w:val="0"/>
                                                  <w:marBottom w:val="0"/>
                                                  <w:divBdr>
                                                    <w:top w:val="none" w:sz="0" w:space="0" w:color="auto"/>
                                                    <w:left w:val="none" w:sz="0" w:space="0" w:color="auto"/>
                                                    <w:bottom w:val="none" w:sz="0" w:space="0" w:color="auto"/>
                                                    <w:right w:val="none" w:sz="0" w:space="0" w:color="auto"/>
                                                  </w:divBdr>
                                                  <w:divsChild>
                                                    <w:div w:id="7692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4678">
                                          <w:marLeft w:val="0"/>
                                          <w:marRight w:val="0"/>
                                          <w:marTop w:val="0"/>
                                          <w:marBottom w:val="0"/>
                                          <w:divBdr>
                                            <w:top w:val="none" w:sz="0" w:space="0" w:color="auto"/>
                                            <w:left w:val="none" w:sz="0" w:space="0" w:color="auto"/>
                                            <w:bottom w:val="none" w:sz="0" w:space="0" w:color="auto"/>
                                            <w:right w:val="none" w:sz="0" w:space="0" w:color="auto"/>
                                          </w:divBdr>
                                          <w:divsChild>
                                            <w:div w:id="166138990">
                                              <w:marLeft w:val="0"/>
                                              <w:marRight w:val="0"/>
                                              <w:marTop w:val="0"/>
                                              <w:marBottom w:val="0"/>
                                              <w:divBdr>
                                                <w:top w:val="none" w:sz="0" w:space="0" w:color="auto"/>
                                                <w:left w:val="none" w:sz="0" w:space="0" w:color="auto"/>
                                                <w:bottom w:val="none" w:sz="0" w:space="0" w:color="auto"/>
                                                <w:right w:val="none" w:sz="0" w:space="0" w:color="auto"/>
                                              </w:divBdr>
                                              <w:divsChild>
                                                <w:div w:id="987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892125">
          <w:marLeft w:val="0"/>
          <w:marRight w:val="0"/>
          <w:marTop w:val="0"/>
          <w:marBottom w:val="0"/>
          <w:divBdr>
            <w:top w:val="none" w:sz="0" w:space="0" w:color="auto"/>
            <w:left w:val="none" w:sz="0" w:space="0" w:color="auto"/>
            <w:bottom w:val="none" w:sz="0" w:space="0" w:color="auto"/>
            <w:right w:val="none" w:sz="0" w:space="0" w:color="auto"/>
          </w:divBdr>
          <w:divsChild>
            <w:div w:id="356931361">
              <w:marLeft w:val="0"/>
              <w:marRight w:val="0"/>
              <w:marTop w:val="0"/>
              <w:marBottom w:val="0"/>
              <w:divBdr>
                <w:top w:val="none" w:sz="0" w:space="0" w:color="auto"/>
                <w:left w:val="none" w:sz="0" w:space="0" w:color="auto"/>
                <w:bottom w:val="none" w:sz="0" w:space="0" w:color="auto"/>
                <w:right w:val="none" w:sz="0" w:space="0" w:color="auto"/>
              </w:divBdr>
              <w:divsChild>
                <w:div w:id="413162957">
                  <w:marLeft w:val="0"/>
                  <w:marRight w:val="0"/>
                  <w:marTop w:val="0"/>
                  <w:marBottom w:val="0"/>
                  <w:divBdr>
                    <w:top w:val="none" w:sz="0" w:space="0" w:color="auto"/>
                    <w:left w:val="none" w:sz="0" w:space="0" w:color="auto"/>
                    <w:bottom w:val="none" w:sz="0" w:space="0" w:color="auto"/>
                    <w:right w:val="none" w:sz="0" w:space="0" w:color="auto"/>
                  </w:divBdr>
                  <w:divsChild>
                    <w:div w:id="627245217">
                      <w:marLeft w:val="0"/>
                      <w:marRight w:val="0"/>
                      <w:marTop w:val="0"/>
                      <w:marBottom w:val="0"/>
                      <w:divBdr>
                        <w:top w:val="none" w:sz="0" w:space="0" w:color="auto"/>
                        <w:left w:val="none" w:sz="0" w:space="0" w:color="auto"/>
                        <w:bottom w:val="none" w:sz="0" w:space="0" w:color="auto"/>
                        <w:right w:val="none" w:sz="0" w:space="0" w:color="auto"/>
                      </w:divBdr>
                      <w:divsChild>
                        <w:div w:id="1628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7911">
      <w:bodyDiv w:val="1"/>
      <w:marLeft w:val="0"/>
      <w:marRight w:val="0"/>
      <w:marTop w:val="0"/>
      <w:marBottom w:val="0"/>
      <w:divBdr>
        <w:top w:val="none" w:sz="0" w:space="0" w:color="auto"/>
        <w:left w:val="none" w:sz="0" w:space="0" w:color="auto"/>
        <w:bottom w:val="none" w:sz="0" w:space="0" w:color="auto"/>
        <w:right w:val="none" w:sz="0" w:space="0" w:color="auto"/>
      </w:divBdr>
      <w:divsChild>
        <w:div w:id="1076249996">
          <w:marLeft w:val="0"/>
          <w:marRight w:val="0"/>
          <w:marTop w:val="0"/>
          <w:marBottom w:val="0"/>
          <w:divBdr>
            <w:top w:val="none" w:sz="0" w:space="0" w:color="auto"/>
            <w:left w:val="none" w:sz="0" w:space="0" w:color="auto"/>
            <w:bottom w:val="none" w:sz="0" w:space="0" w:color="auto"/>
            <w:right w:val="none" w:sz="0" w:space="0" w:color="auto"/>
          </w:divBdr>
          <w:divsChild>
            <w:div w:id="32311805">
              <w:marLeft w:val="0"/>
              <w:marRight w:val="0"/>
              <w:marTop w:val="0"/>
              <w:marBottom w:val="0"/>
              <w:divBdr>
                <w:top w:val="none" w:sz="0" w:space="0" w:color="auto"/>
                <w:left w:val="none" w:sz="0" w:space="0" w:color="auto"/>
                <w:bottom w:val="none" w:sz="0" w:space="0" w:color="auto"/>
                <w:right w:val="none" w:sz="0" w:space="0" w:color="auto"/>
              </w:divBdr>
              <w:divsChild>
                <w:div w:id="1460413656">
                  <w:marLeft w:val="0"/>
                  <w:marRight w:val="0"/>
                  <w:marTop w:val="0"/>
                  <w:marBottom w:val="0"/>
                  <w:divBdr>
                    <w:top w:val="none" w:sz="0" w:space="0" w:color="auto"/>
                    <w:left w:val="none" w:sz="0" w:space="0" w:color="auto"/>
                    <w:bottom w:val="none" w:sz="0" w:space="0" w:color="auto"/>
                    <w:right w:val="none" w:sz="0" w:space="0" w:color="auto"/>
                  </w:divBdr>
                  <w:divsChild>
                    <w:div w:id="1574198080">
                      <w:marLeft w:val="0"/>
                      <w:marRight w:val="0"/>
                      <w:marTop w:val="0"/>
                      <w:marBottom w:val="0"/>
                      <w:divBdr>
                        <w:top w:val="none" w:sz="0" w:space="0" w:color="auto"/>
                        <w:left w:val="none" w:sz="0" w:space="0" w:color="auto"/>
                        <w:bottom w:val="none" w:sz="0" w:space="0" w:color="auto"/>
                        <w:right w:val="none" w:sz="0" w:space="0" w:color="auto"/>
                      </w:divBdr>
                      <w:divsChild>
                        <w:div w:id="1385980744">
                          <w:marLeft w:val="0"/>
                          <w:marRight w:val="0"/>
                          <w:marTop w:val="0"/>
                          <w:marBottom w:val="0"/>
                          <w:divBdr>
                            <w:top w:val="none" w:sz="0" w:space="0" w:color="auto"/>
                            <w:left w:val="none" w:sz="0" w:space="0" w:color="auto"/>
                            <w:bottom w:val="none" w:sz="0" w:space="0" w:color="auto"/>
                            <w:right w:val="none" w:sz="0" w:space="0" w:color="auto"/>
                          </w:divBdr>
                          <w:divsChild>
                            <w:div w:id="1377855557">
                              <w:marLeft w:val="0"/>
                              <w:marRight w:val="0"/>
                              <w:marTop w:val="0"/>
                              <w:marBottom w:val="0"/>
                              <w:divBdr>
                                <w:top w:val="none" w:sz="0" w:space="0" w:color="auto"/>
                                <w:left w:val="none" w:sz="0" w:space="0" w:color="auto"/>
                                <w:bottom w:val="none" w:sz="0" w:space="0" w:color="auto"/>
                                <w:right w:val="none" w:sz="0" w:space="0" w:color="auto"/>
                              </w:divBdr>
                              <w:divsChild>
                                <w:div w:id="2107649680">
                                  <w:marLeft w:val="0"/>
                                  <w:marRight w:val="0"/>
                                  <w:marTop w:val="0"/>
                                  <w:marBottom w:val="0"/>
                                  <w:divBdr>
                                    <w:top w:val="none" w:sz="0" w:space="0" w:color="auto"/>
                                    <w:left w:val="none" w:sz="0" w:space="0" w:color="auto"/>
                                    <w:bottom w:val="none" w:sz="0" w:space="0" w:color="auto"/>
                                    <w:right w:val="none" w:sz="0" w:space="0" w:color="auto"/>
                                  </w:divBdr>
                                  <w:divsChild>
                                    <w:div w:id="1762994255">
                                      <w:marLeft w:val="0"/>
                                      <w:marRight w:val="0"/>
                                      <w:marTop w:val="0"/>
                                      <w:marBottom w:val="0"/>
                                      <w:divBdr>
                                        <w:top w:val="none" w:sz="0" w:space="0" w:color="auto"/>
                                        <w:left w:val="none" w:sz="0" w:space="0" w:color="auto"/>
                                        <w:bottom w:val="none" w:sz="0" w:space="0" w:color="auto"/>
                                        <w:right w:val="none" w:sz="0" w:space="0" w:color="auto"/>
                                      </w:divBdr>
                                      <w:divsChild>
                                        <w:div w:id="1273365429">
                                          <w:marLeft w:val="0"/>
                                          <w:marRight w:val="0"/>
                                          <w:marTop w:val="0"/>
                                          <w:marBottom w:val="0"/>
                                          <w:divBdr>
                                            <w:top w:val="none" w:sz="0" w:space="0" w:color="auto"/>
                                            <w:left w:val="none" w:sz="0" w:space="0" w:color="auto"/>
                                            <w:bottom w:val="none" w:sz="0" w:space="0" w:color="auto"/>
                                            <w:right w:val="none" w:sz="0" w:space="0" w:color="auto"/>
                                          </w:divBdr>
                                          <w:divsChild>
                                            <w:div w:id="1402411632">
                                              <w:marLeft w:val="0"/>
                                              <w:marRight w:val="0"/>
                                              <w:marTop w:val="0"/>
                                              <w:marBottom w:val="0"/>
                                              <w:divBdr>
                                                <w:top w:val="none" w:sz="0" w:space="0" w:color="auto"/>
                                                <w:left w:val="none" w:sz="0" w:space="0" w:color="auto"/>
                                                <w:bottom w:val="none" w:sz="0" w:space="0" w:color="auto"/>
                                                <w:right w:val="none" w:sz="0" w:space="0" w:color="auto"/>
                                              </w:divBdr>
                                              <w:divsChild>
                                                <w:div w:id="1881697119">
                                                  <w:marLeft w:val="0"/>
                                                  <w:marRight w:val="0"/>
                                                  <w:marTop w:val="0"/>
                                                  <w:marBottom w:val="0"/>
                                                  <w:divBdr>
                                                    <w:top w:val="none" w:sz="0" w:space="0" w:color="auto"/>
                                                    <w:left w:val="none" w:sz="0" w:space="0" w:color="auto"/>
                                                    <w:bottom w:val="none" w:sz="0" w:space="0" w:color="auto"/>
                                                    <w:right w:val="none" w:sz="0" w:space="0" w:color="auto"/>
                                                  </w:divBdr>
                                                  <w:divsChild>
                                                    <w:div w:id="15053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1693">
                                          <w:marLeft w:val="0"/>
                                          <w:marRight w:val="0"/>
                                          <w:marTop w:val="0"/>
                                          <w:marBottom w:val="0"/>
                                          <w:divBdr>
                                            <w:top w:val="none" w:sz="0" w:space="0" w:color="auto"/>
                                            <w:left w:val="none" w:sz="0" w:space="0" w:color="auto"/>
                                            <w:bottom w:val="none" w:sz="0" w:space="0" w:color="auto"/>
                                            <w:right w:val="none" w:sz="0" w:space="0" w:color="auto"/>
                                          </w:divBdr>
                                          <w:divsChild>
                                            <w:div w:id="29039808">
                                              <w:marLeft w:val="0"/>
                                              <w:marRight w:val="0"/>
                                              <w:marTop w:val="0"/>
                                              <w:marBottom w:val="0"/>
                                              <w:divBdr>
                                                <w:top w:val="none" w:sz="0" w:space="0" w:color="auto"/>
                                                <w:left w:val="none" w:sz="0" w:space="0" w:color="auto"/>
                                                <w:bottom w:val="none" w:sz="0" w:space="0" w:color="auto"/>
                                                <w:right w:val="none" w:sz="0" w:space="0" w:color="auto"/>
                                              </w:divBdr>
                                              <w:divsChild>
                                                <w:div w:id="12217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697692">
          <w:marLeft w:val="0"/>
          <w:marRight w:val="0"/>
          <w:marTop w:val="0"/>
          <w:marBottom w:val="0"/>
          <w:divBdr>
            <w:top w:val="none" w:sz="0" w:space="0" w:color="auto"/>
            <w:left w:val="none" w:sz="0" w:space="0" w:color="auto"/>
            <w:bottom w:val="none" w:sz="0" w:space="0" w:color="auto"/>
            <w:right w:val="none" w:sz="0" w:space="0" w:color="auto"/>
          </w:divBdr>
          <w:divsChild>
            <w:div w:id="359554276">
              <w:marLeft w:val="0"/>
              <w:marRight w:val="0"/>
              <w:marTop w:val="0"/>
              <w:marBottom w:val="0"/>
              <w:divBdr>
                <w:top w:val="none" w:sz="0" w:space="0" w:color="auto"/>
                <w:left w:val="none" w:sz="0" w:space="0" w:color="auto"/>
                <w:bottom w:val="none" w:sz="0" w:space="0" w:color="auto"/>
                <w:right w:val="none" w:sz="0" w:space="0" w:color="auto"/>
              </w:divBdr>
              <w:divsChild>
                <w:div w:id="1578006243">
                  <w:marLeft w:val="0"/>
                  <w:marRight w:val="0"/>
                  <w:marTop w:val="0"/>
                  <w:marBottom w:val="0"/>
                  <w:divBdr>
                    <w:top w:val="none" w:sz="0" w:space="0" w:color="auto"/>
                    <w:left w:val="none" w:sz="0" w:space="0" w:color="auto"/>
                    <w:bottom w:val="none" w:sz="0" w:space="0" w:color="auto"/>
                    <w:right w:val="none" w:sz="0" w:space="0" w:color="auto"/>
                  </w:divBdr>
                  <w:divsChild>
                    <w:div w:id="988440132">
                      <w:marLeft w:val="0"/>
                      <w:marRight w:val="0"/>
                      <w:marTop w:val="0"/>
                      <w:marBottom w:val="0"/>
                      <w:divBdr>
                        <w:top w:val="none" w:sz="0" w:space="0" w:color="auto"/>
                        <w:left w:val="none" w:sz="0" w:space="0" w:color="auto"/>
                        <w:bottom w:val="none" w:sz="0" w:space="0" w:color="auto"/>
                        <w:right w:val="none" w:sz="0" w:space="0" w:color="auto"/>
                      </w:divBdr>
                      <w:divsChild>
                        <w:div w:id="3969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7095">
      <w:bodyDiv w:val="1"/>
      <w:marLeft w:val="0"/>
      <w:marRight w:val="0"/>
      <w:marTop w:val="0"/>
      <w:marBottom w:val="0"/>
      <w:divBdr>
        <w:top w:val="none" w:sz="0" w:space="0" w:color="auto"/>
        <w:left w:val="none" w:sz="0" w:space="0" w:color="auto"/>
        <w:bottom w:val="none" w:sz="0" w:space="0" w:color="auto"/>
        <w:right w:val="none" w:sz="0" w:space="0" w:color="auto"/>
      </w:divBdr>
    </w:div>
    <w:div w:id="1956906127">
      <w:bodyDiv w:val="1"/>
      <w:marLeft w:val="0"/>
      <w:marRight w:val="0"/>
      <w:marTop w:val="0"/>
      <w:marBottom w:val="0"/>
      <w:divBdr>
        <w:top w:val="none" w:sz="0" w:space="0" w:color="auto"/>
        <w:left w:val="none" w:sz="0" w:space="0" w:color="auto"/>
        <w:bottom w:val="none" w:sz="0" w:space="0" w:color="auto"/>
        <w:right w:val="none" w:sz="0" w:space="0" w:color="auto"/>
      </w:divBdr>
    </w:div>
    <w:div w:id="1989825478">
      <w:bodyDiv w:val="1"/>
      <w:marLeft w:val="0"/>
      <w:marRight w:val="0"/>
      <w:marTop w:val="0"/>
      <w:marBottom w:val="0"/>
      <w:divBdr>
        <w:top w:val="none" w:sz="0" w:space="0" w:color="auto"/>
        <w:left w:val="none" w:sz="0" w:space="0" w:color="auto"/>
        <w:bottom w:val="none" w:sz="0" w:space="0" w:color="auto"/>
        <w:right w:val="none" w:sz="0" w:space="0" w:color="auto"/>
      </w:divBdr>
    </w:div>
    <w:div w:id="2002465801">
      <w:bodyDiv w:val="1"/>
      <w:marLeft w:val="0"/>
      <w:marRight w:val="0"/>
      <w:marTop w:val="0"/>
      <w:marBottom w:val="0"/>
      <w:divBdr>
        <w:top w:val="none" w:sz="0" w:space="0" w:color="auto"/>
        <w:left w:val="none" w:sz="0" w:space="0" w:color="auto"/>
        <w:bottom w:val="none" w:sz="0" w:space="0" w:color="auto"/>
        <w:right w:val="none" w:sz="0" w:space="0" w:color="auto"/>
      </w:divBdr>
    </w:div>
    <w:div w:id="2046514328">
      <w:bodyDiv w:val="1"/>
      <w:marLeft w:val="0"/>
      <w:marRight w:val="0"/>
      <w:marTop w:val="0"/>
      <w:marBottom w:val="0"/>
      <w:divBdr>
        <w:top w:val="none" w:sz="0" w:space="0" w:color="auto"/>
        <w:left w:val="none" w:sz="0" w:space="0" w:color="auto"/>
        <w:bottom w:val="none" w:sz="0" w:space="0" w:color="auto"/>
        <w:right w:val="none" w:sz="0" w:space="0" w:color="auto"/>
      </w:divBdr>
    </w:div>
    <w:div w:id="2074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5215</Words>
  <Characters>5269</Characters>
  <Application>Microsoft Office Word</Application>
  <DocSecurity>0</DocSecurity>
  <Lines>159</Lines>
  <Paragraphs>120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佑友 小柳</dc:creator>
  <cp:keywords/>
  <dc:description/>
  <cp:lastModifiedBy>掛下　哲郎</cp:lastModifiedBy>
  <cp:revision>3</cp:revision>
  <dcterms:created xsi:type="dcterms:W3CDTF">2025-04-14T07:48:00Z</dcterms:created>
  <dcterms:modified xsi:type="dcterms:W3CDTF">2025-04-15T01:52:00Z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f09db454404bad567fbb1b84a3e2d643fc81be0e8a179d9263f96e6778dc1620</vt:lpwstr>
  </property>
</Properties>
</file>