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006" w:rsidRPr="00992C57" w:rsidRDefault="004E1715" w:rsidP="00C11801">
      <w:pPr>
        <w:jc w:val="right"/>
        <w:rPr>
          <w:rFonts w:ascii="ＭＳ Ｐゴシック" w:eastAsia="ＭＳ Ｐゴシック" w:hAnsi="ＭＳ Ｐゴシック"/>
        </w:rPr>
      </w:pPr>
      <w:r w:rsidRPr="00992C57">
        <w:rPr>
          <w:rFonts w:ascii="ＭＳ Ｐゴシック" w:eastAsia="ＭＳ Ｐゴシック" w:hAnsi="ＭＳ Ｐゴシック" w:hint="eastAsia"/>
        </w:rPr>
        <w:t>Eco</w:t>
      </w:r>
      <w:r w:rsidRPr="00992C57">
        <w:rPr>
          <w:rFonts w:ascii="ＭＳ Ｐゴシック" w:eastAsia="ＭＳ Ｐゴシック" w:hAnsi="ＭＳ Ｐゴシック"/>
        </w:rPr>
        <w:t xml:space="preserve"> Charge Rev</w:t>
      </w:r>
    </w:p>
    <w:p w:rsidR="004E1715" w:rsidRDefault="004E1715" w:rsidP="00B3423B">
      <w:pPr>
        <w:jc w:val="center"/>
        <w:rPr>
          <w:rFonts w:ascii="HGPｺﾞｼｯｸE" w:eastAsia="HGPｺﾞｼｯｸE" w:hAnsi="HGPｺﾞｼｯｸE"/>
          <w:b/>
          <w:sz w:val="56"/>
          <w:szCs w:val="56"/>
        </w:rPr>
      </w:pPr>
      <w:r w:rsidRPr="004E1715">
        <w:rPr>
          <w:rFonts w:ascii="HGPｺﾞｼｯｸE" w:eastAsia="HGPｺﾞｼｯｸE" w:hAnsi="HGPｺﾞｼｯｸE" w:hint="eastAsia"/>
          <w:b/>
          <w:sz w:val="56"/>
          <w:szCs w:val="56"/>
        </w:rPr>
        <w:t>OWNER</w:t>
      </w:r>
      <w:r w:rsidRPr="004E1715">
        <w:rPr>
          <w:rFonts w:ascii="HGPｺﾞｼｯｸE" w:eastAsia="HGPｺﾞｼｯｸE" w:hAnsi="HGPｺﾞｼｯｸE"/>
          <w:b/>
          <w:sz w:val="56"/>
          <w:szCs w:val="56"/>
        </w:rPr>
        <w:t>’</w:t>
      </w:r>
      <w:r w:rsidRPr="004E1715">
        <w:rPr>
          <w:rFonts w:ascii="HGPｺﾞｼｯｸE" w:eastAsia="HGPｺﾞｼｯｸE" w:hAnsi="HGPｺﾞｼｯｸE" w:hint="eastAsia"/>
          <w:b/>
          <w:sz w:val="56"/>
          <w:szCs w:val="56"/>
        </w:rPr>
        <w:t>S MANUAL</w:t>
      </w:r>
      <w:r w:rsidR="00992C57">
        <w:rPr>
          <w:rFonts w:ascii="HGPｺﾞｼｯｸE" w:eastAsia="HGPｺﾞｼｯｸE" w:hAnsi="HGPｺﾞｼｯｸE" w:hint="eastAsia"/>
          <w:b/>
          <w:sz w:val="56"/>
          <w:szCs w:val="56"/>
        </w:rPr>
        <w:t>/</w:t>
      </w:r>
      <w:r w:rsidR="00992C57" w:rsidRPr="00992C57">
        <w:rPr>
          <w:rFonts w:ascii="HGP明朝E" w:eastAsia="HGP明朝E" w:hAnsi="HGP明朝E" w:hint="eastAsia"/>
          <w:b/>
          <w:sz w:val="56"/>
          <w:szCs w:val="56"/>
        </w:rPr>
        <w:t>取扱説明書</w:t>
      </w:r>
    </w:p>
    <w:p w:rsidR="00B3423B" w:rsidRDefault="00B3423B" w:rsidP="004E1715">
      <w:pPr>
        <w:snapToGrid w:val="0"/>
        <w:spacing w:line="280" w:lineRule="atLeast"/>
        <w:rPr>
          <w:rFonts w:ascii="HGPｺﾞｼｯｸE" w:eastAsia="HGPｺﾞｼｯｸE" w:hAnsi="HGPｺﾞｼｯｸE"/>
          <w:sz w:val="28"/>
          <w:szCs w:val="28"/>
        </w:rPr>
      </w:pPr>
    </w:p>
    <w:p w:rsidR="00107006" w:rsidRDefault="00107006" w:rsidP="004E1715">
      <w:pPr>
        <w:snapToGrid w:val="0"/>
        <w:spacing w:line="280" w:lineRule="atLeast"/>
        <w:rPr>
          <w:rFonts w:ascii="HGPｺﾞｼｯｸE" w:eastAsia="HGPｺﾞｼｯｸE" w:hAnsi="HGPｺﾞｼｯｸE"/>
          <w:sz w:val="28"/>
          <w:szCs w:val="28"/>
        </w:rPr>
      </w:pPr>
    </w:p>
    <w:p w:rsidR="00107006" w:rsidRPr="003970A8" w:rsidRDefault="00107006" w:rsidP="004E1715">
      <w:pPr>
        <w:snapToGrid w:val="0"/>
        <w:spacing w:line="280" w:lineRule="atLeast"/>
        <w:rPr>
          <w:rFonts w:ascii="HGPｺﾞｼｯｸE" w:eastAsia="HGPｺﾞｼｯｸE" w:hAnsi="HGPｺﾞｼｯｸE"/>
          <w:sz w:val="28"/>
          <w:szCs w:val="28"/>
        </w:rPr>
      </w:pPr>
    </w:p>
    <w:p w:rsidR="004E1715" w:rsidRDefault="00B3423B" w:rsidP="004E1715">
      <w:pPr>
        <w:snapToGrid w:val="0"/>
        <w:spacing w:line="280" w:lineRule="atLeast"/>
        <w:rPr>
          <w:rFonts w:ascii="HGPｺﾞｼｯｸE" w:eastAsia="HGPｺﾞｼｯｸE" w:hAnsi="HGPｺﾞｼｯｸE"/>
          <w:sz w:val="28"/>
          <w:szCs w:val="28"/>
        </w:rPr>
      </w:pPr>
      <w:r>
        <w:rPr>
          <w:rFonts w:ascii="HGPｺﾞｼｯｸE" w:eastAsia="HGPｺﾞｼｯｸE" w:hAnsi="HGPｺﾞｼｯｸE"/>
          <w:sz w:val="28"/>
          <w:szCs w:val="28"/>
        </w:rPr>
        <w:t>Battery recovery,</w:t>
      </w:r>
      <w:r w:rsidR="003970A8">
        <w:rPr>
          <w:rFonts w:ascii="HGPｺﾞｼｯｸE" w:eastAsia="HGPｺﾞｼｯｸE" w:hAnsi="HGPｺﾞｼｯｸE"/>
          <w:sz w:val="28"/>
          <w:szCs w:val="28"/>
        </w:rPr>
        <w:t xml:space="preserve"> </w:t>
      </w:r>
      <w:r w:rsidR="004E1715" w:rsidRPr="004E1715">
        <w:rPr>
          <w:rFonts w:ascii="HGPｺﾞｼｯｸE" w:eastAsia="HGPｺﾞｼｯｸE" w:hAnsi="HGPｺﾞｼｯｸE"/>
          <w:sz w:val="28"/>
          <w:szCs w:val="28"/>
        </w:rPr>
        <w:t>charge,discharge, multifu</w:t>
      </w:r>
      <w:r>
        <w:rPr>
          <w:rFonts w:ascii="HGPｺﾞｼｯｸE" w:eastAsia="HGPｺﾞｼｯｸE" w:hAnsi="HGPｺﾞｼｯｸE"/>
          <w:sz w:val="28"/>
          <w:szCs w:val="28"/>
        </w:rPr>
        <w:t>nctional battery test equipment.</w:t>
      </w:r>
    </w:p>
    <w:p w:rsidR="00566A7C" w:rsidRDefault="00566A7C" w:rsidP="00566A7C">
      <w:pPr>
        <w:rPr>
          <w:rFonts w:ascii="HGP創英ﾌﾟﾚｾﾞﾝｽEB" w:eastAsia="HGP創英ﾌﾟﾚｾﾞﾝｽEB"/>
          <w:sz w:val="28"/>
          <w:szCs w:val="28"/>
        </w:rPr>
      </w:pPr>
      <w:r w:rsidRPr="00566A7C">
        <w:rPr>
          <w:rFonts w:ascii="HGP創英ﾌﾟﾚｾﾞﾝｽEB" w:eastAsia="HGP創英ﾌﾟﾚｾﾞﾝｽEB" w:hint="eastAsia"/>
          <w:sz w:val="28"/>
          <w:szCs w:val="28"/>
        </w:rPr>
        <w:t>再生・充電・放電試験多機能型</w:t>
      </w:r>
      <w:r w:rsidR="002E7E49" w:rsidRPr="00566A7C">
        <w:rPr>
          <w:rFonts w:ascii="HGP創英ﾌﾟﾚｾﾞﾝｽEB" w:eastAsia="HGP創英ﾌﾟﾚｾﾞﾝｽEB" w:hint="eastAsia"/>
          <w:sz w:val="28"/>
          <w:szCs w:val="28"/>
        </w:rPr>
        <w:t>バッテリ</w:t>
      </w:r>
      <w:r w:rsidRPr="00566A7C">
        <w:rPr>
          <w:rFonts w:ascii="HGP創英ﾌﾟﾚｾﾞﾝｽEB" w:eastAsia="HGP創英ﾌﾟﾚｾﾞﾝｽEB" w:hint="eastAsia"/>
          <w:sz w:val="28"/>
          <w:szCs w:val="28"/>
        </w:rPr>
        <w:t>再生装置</w:t>
      </w:r>
    </w:p>
    <w:p w:rsidR="00107006" w:rsidRPr="00566A7C" w:rsidRDefault="00107006" w:rsidP="00566A7C">
      <w:pPr>
        <w:rPr>
          <w:sz w:val="28"/>
          <w:szCs w:val="28"/>
        </w:rPr>
      </w:pPr>
    </w:p>
    <w:p w:rsidR="004E1715" w:rsidRDefault="00F2352C" w:rsidP="004E1715">
      <w:pPr>
        <w:jc w:val="center"/>
        <w:rPr>
          <w:rFonts w:ascii="HGPｺﾞｼｯｸE" w:eastAsia="HGPｺﾞｼｯｸE" w:hAnsi="HGPｺﾞｼｯｸE"/>
          <w:sz w:val="28"/>
          <w:szCs w:val="28"/>
        </w:rPr>
      </w:pPr>
      <w:r>
        <w:rPr>
          <w:rFonts w:ascii="HGPｺﾞｼｯｸE" w:eastAsia="HGPｺﾞｼｯｸE" w:hAnsi="HGPｺﾞｼｯｸE"/>
          <w:noProof/>
          <w:sz w:val="28"/>
          <w:szCs w:val="28"/>
        </w:rPr>
        <w:drawing>
          <wp:inline distT="0" distB="0" distL="0" distR="0">
            <wp:extent cx="3488552" cy="2147251"/>
            <wp:effectExtent l="95250" t="95250" r="93345" b="100965"/>
            <wp:docPr id="1" name="図 1" descr="C:\Users\mizumoto\Pictures\208_0301\IMGP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 descr="C:\Users\mizumoto\Pictures\208_0301\IMGP0152.JPG"/>
                    <pic:cNvPicPr>
                      <a:picLocks noChangeAspect="1" noChangeArrowheads="1"/>
                    </pic:cNvPicPr>
                  </pic:nvPicPr>
                  <pic:blipFill>
                    <a:blip r:embed="rId8" cstate="screen">
                      <a:extLst>
                        <a:ext uri="{BEBA8EAE-BF5A-486C-A8C5-ECC9F3942E4B}">
                          <a14:imgProps xmlns:a14="http://schemas.microsoft.com/office/drawing/2010/main">
                            <a14:imgLayer r:embed="rId9">
                              <a14:imgEffect>
                                <a14:backgroundRemoval t="0" b="79589" l="0" r="100000">
                                  <a14:foregroundMark x1="87500" y1="37561" x2="87500" y2="37561"/>
                                  <a14:foregroundMark x1="96199" y1="42634" x2="96199" y2="42634"/>
                                  <a14:foregroundMark x1="96272" y1="67707" x2="96272" y2="67707"/>
                                  <a14:foregroundMark x1="90716" y1="74829" x2="90716" y2="74829"/>
                                  <a14:foregroundMark x1="94883" y1="73659" x2="94883" y2="73659"/>
                                  <a14:foregroundMark x1="94883" y1="76488" x2="94883" y2="76488"/>
                                  <a14:foregroundMark x1="80482" y1="74634" x2="80482" y2="74634"/>
                                  <a14:foregroundMark x1="69810" y1="72195" x2="69810" y2="72195"/>
                                  <a14:foregroundMark x1="5336" y1="54439" x2="5336" y2="54439"/>
                                  <a14:foregroundMark x1="88304" y1="30634" x2="88304" y2="30634"/>
                                  <a14:foregroundMark x1="2266" y1="18244" x2="2266" y2="18244"/>
                                  <a14:foregroundMark x1="22661" y1="33171" x2="22661" y2="33171"/>
                                  <a14:foregroundMark x1="25585" y1="35024" x2="25585" y2="35024"/>
                                  <a14:foregroundMark x1="67982" y1="59512" x2="67982" y2="59512"/>
                                  <a14:foregroundMark x1="14254" y1="52976" x2="14254" y2="52976"/>
                                  <a14:foregroundMark x1="17763" y1="45854" x2="17763" y2="45854"/>
                                  <a14:foregroundMark x1="91813" y1="77561" x2="91813" y2="77561"/>
                                  <a14:foregroundMark x1="62573" y1="70146" x2="62573" y2="70146"/>
                                  <a14:foregroundMark x1="60746" y1="70146" x2="60746" y2="70146"/>
                                  <a14:foregroundMark x1="59357" y1="69951" x2="59357" y2="69951"/>
                                  <a14:foregroundMark x1="57822" y1="69756" x2="57822" y2="69756"/>
                                  <a14:foregroundMark x1="55263" y1="68976" x2="55263" y2="68976"/>
                                  <a14:foregroundMark x1="51096" y1="66732" x2="51096" y2="66732"/>
                                  <a14:foregroundMark x1="44371" y1="65463" x2="44371" y2="65463"/>
                                  <a14:foregroundMark x1="40424" y1="64390" x2="40424" y2="64390"/>
                                  <a14:foregroundMark x1="42690" y1="64195" x2="42690" y2="64195"/>
                                  <a14:foregroundMark x1="33333" y1="63024" x2="33333" y2="63024"/>
                                  <a14:foregroundMark x1="29971" y1="62244" x2="29971" y2="62244"/>
                                  <a14:foregroundMark x1="22149" y1="60390" x2="22149" y2="60390"/>
                                  <a14:foregroundMark x1="15936" y1="58927" x2="15936" y2="58927"/>
                                  <a14:foregroundMark x1="19298" y1="57268" x2="19298" y2="57268"/>
                                  <a14:foregroundMark x1="26462" y1="60390" x2="26462" y2="60390"/>
                                  <a14:foregroundMark x1="29240" y1="61171" x2="29240" y2="61171"/>
                                  <a14:foregroundMark x1="25365" y1="60780" x2="25365" y2="60780"/>
                                  <a14:foregroundMark x1="24635" y1="60780" x2="24635" y2="60780"/>
                                  <a14:foregroundMark x1="21564" y1="60098" x2="21564" y2="60098"/>
                                  <a14:foregroundMark x1="21126" y1="59512" x2="21126" y2="59512"/>
                                  <a14:foregroundMark x1="18056" y1="59122" x2="18056" y2="59122"/>
                                  <a14:foregroundMark x1="16520" y1="58537" x2="16520" y2="58537"/>
                                  <a14:foregroundMark x1="18494" y1="47512" x2="18494" y2="47512"/>
                                  <a14:foregroundMark x1="1096" y1="54634" x2="1096" y2="54634"/>
                                  <a14:foregroundMark x1="99196" y1="55610" x2="99196" y2="55610"/>
                                  <a14:foregroundMark x1="98684" y1="59122" x2="98684" y2="59122"/>
                                  <a14:foregroundMark x1="98099" y1="61561" x2="98099" y2="61561"/>
                                  <a14:foregroundMark x1="96126" y1="71415" x2="96126" y2="71415"/>
                                  <a14:foregroundMark x1="97442" y1="65268" x2="97442" y2="65268"/>
                                  <a14:foregroundMark x1="16374" y1="8390" x2="16374" y2="8390"/>
                                  <a14:foregroundMark x1="17617" y1="7415" x2="17617" y2="7415"/>
                                  <a14:foregroundMark x1="18494" y1="7122" x2="18494" y2="7122"/>
                                  <a14:foregroundMark x1="14547" y1="50146" x2="14547" y2="50146"/>
                                  <a14:foregroundMark x1="13158" y1="52585" x2="13158" y2="52585"/>
                                  <a14:foregroundMark x1="19737" y1="5756" x2="19737" y2="5756"/>
                                  <a14:foregroundMark x1="22222" y1="4293" x2="22222" y2="4293"/>
                                  <a14:foregroundMark x1="22807" y1="3024" x2="22807" y2="3024"/>
                                  <a14:foregroundMark x1="11769" y1="10049" x2="11769" y2="10049"/>
                                  <a14:foregroundMark x1="14108" y1="8585" x2="14108" y2="8585"/>
                                  <a14:foregroundMark x1="12719" y1="9463" x2="12719" y2="9463"/>
                                  <a14:foregroundMark x1="12427" y1="55220" x2="12427" y2="55220"/>
                                  <a14:foregroundMark x1="48684" y1="55512" x2="48684" y2="55512"/>
                                  <a14:foregroundMark x1="80482" y1="58049" x2="80482" y2="58049"/>
                                  <a14:foregroundMark x1="79313" y1="76293" x2="79313" y2="76293"/>
                                  <a14:foregroundMark x1="78801" y1="76195" x2="78801" y2="76195"/>
                                  <a14:foregroundMark x1="68348" y1="73171" x2="61111" y2="71220"/>
                                  <a14:foregroundMark x1="95614" y1="72976" x2="95614" y2="72976"/>
                                  <a14:foregroundMark x1="9795" y1="10927" x2="9795" y2="10927"/>
                                  <a14:foregroundMark x1="11769" y1="9561" x2="11769" y2="9561"/>
                                  <a14:foregroundMark x1="13304" y1="8780" x2="13304" y2="8780"/>
                                  <a14:foregroundMark x1="25804" y1="1366" x2="25804" y2="1366"/>
                                  <a14:foregroundMark x1="26389" y1="585" x2="26389" y2="585"/>
                                  <a14:foregroundMark x1="15351" y1="7707" x2="15351" y2="7707"/>
                                  <a14:foregroundMark x1="19225" y1="5268" x2="19225" y2="5268"/>
                                  <a14:foregroundMark x1="19591" y1="4780" x2="19591" y2="4780"/>
                                  <a14:foregroundMark x1="20102" y1="4488" x2="20102" y2="4488"/>
                                  <a14:foregroundMark x1="20687" y1="4000" x2="20687" y2="4000"/>
                                  <a14:foregroundMark x1="20322" y1="4195" x2="20322" y2="4195"/>
                                  <a14:foregroundMark x1="20980" y1="3805" x2="20980" y2="3805"/>
                                  <a14:foregroundMark x1="21272" y1="3610" x2="21272" y2="3610"/>
                                  <a14:foregroundMark x1="17105" y1="6244" x2="17105" y2="6244"/>
                                  <a14:foregroundMark x1="10746" y1="22537" x2="11842" y2="22439"/>
                                  <a14:foregroundMark x1="23369" y1="2373" x2="23369" y2="2373"/>
                                  <a14:backgroundMark x1="146" y1="16293" x2="26827" y2="0"/>
                                  <a14:backgroundMark x1="5848" y1="2439" x2="5848" y2="2439"/>
                                  <a14:backgroundMark x1="3874" y1="55805" x2="99415" y2="81951"/>
                                  <a14:backgroundMark x1="4532" y1="55805" x2="146" y2="55220"/>
                                  <a14:backgroundMark x1="6067" y1="77756" x2="6067" y2="77756"/>
                                </a14:backgroundRemoval>
                              </a14:imgEffect>
                            </a14:imgLayer>
                          </a14:imgProps>
                        </a:ext>
                        <a:ext uri="{28A0092B-C50C-407E-A947-70E740481C1C}">
                          <a14:useLocalDpi xmlns:a14="http://schemas.microsoft.com/office/drawing/2010/main"/>
                        </a:ext>
                      </a:extLst>
                    </a:blip>
                    <a:srcRect b="17979"/>
                    <a:stretch>
                      <a:fillRect/>
                    </a:stretch>
                  </pic:blipFill>
                  <pic:spPr bwMode="auto">
                    <a:xfrm>
                      <a:off x="0" y="0"/>
                      <a:ext cx="3500425" cy="21545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07006" w:rsidRDefault="00107006" w:rsidP="004E1715">
      <w:pPr>
        <w:jc w:val="center"/>
        <w:rPr>
          <w:rFonts w:ascii="HGPｺﾞｼｯｸE" w:eastAsia="HGPｺﾞｼｯｸE" w:hAnsi="HGPｺﾞｼｯｸE"/>
          <w:sz w:val="28"/>
          <w:szCs w:val="28"/>
        </w:rPr>
      </w:pPr>
    </w:p>
    <w:p w:rsidR="00107006" w:rsidRPr="004E1715" w:rsidRDefault="00107006" w:rsidP="004E1715">
      <w:pPr>
        <w:jc w:val="center"/>
        <w:rPr>
          <w:rFonts w:ascii="HGPｺﾞｼｯｸE" w:eastAsia="HGPｺﾞｼｯｸE" w:hAnsi="HGPｺﾞｼｯｸE"/>
          <w:sz w:val="28"/>
          <w:szCs w:val="28"/>
        </w:rPr>
      </w:pPr>
    </w:p>
    <w:p w:rsidR="00B3423B" w:rsidRPr="00992C57" w:rsidRDefault="00B3423B" w:rsidP="00B3423B">
      <w:pPr>
        <w:adjustRightInd w:val="0"/>
        <w:snapToGrid w:val="0"/>
        <w:spacing w:line="240" w:lineRule="atLeast"/>
        <w:jc w:val="left"/>
        <w:rPr>
          <w:rFonts w:ascii="ＭＳ Ｐゴシック" w:eastAsia="ＭＳ Ｐゴシック" w:hAnsi="ＭＳ Ｐゴシック"/>
          <w:sz w:val="24"/>
          <w:szCs w:val="24"/>
        </w:rPr>
      </w:pPr>
      <w:r w:rsidRPr="00992C57">
        <w:rPr>
          <w:rFonts w:ascii="ＭＳ Ｐゴシック" w:eastAsia="ＭＳ Ｐゴシック" w:hAnsi="ＭＳ Ｐゴシック"/>
          <w:sz w:val="24"/>
          <w:szCs w:val="24"/>
        </w:rPr>
        <w:t>Thank you very much for purchasing our BATTERY REGENERATOR.</w:t>
      </w:r>
    </w:p>
    <w:p w:rsidR="004E1715" w:rsidRPr="00992C57" w:rsidRDefault="00B3423B" w:rsidP="00B3423B">
      <w:pPr>
        <w:adjustRightInd w:val="0"/>
        <w:snapToGrid w:val="0"/>
        <w:spacing w:line="240" w:lineRule="atLeast"/>
        <w:jc w:val="left"/>
        <w:rPr>
          <w:rFonts w:ascii="ＭＳ Ｐゴシック" w:eastAsia="ＭＳ Ｐゴシック" w:hAnsi="ＭＳ Ｐゴシック"/>
          <w:sz w:val="24"/>
          <w:szCs w:val="24"/>
        </w:rPr>
      </w:pPr>
      <w:r w:rsidRPr="00992C57">
        <w:rPr>
          <w:rFonts w:ascii="ＭＳ Ｐゴシック" w:eastAsia="ＭＳ Ｐゴシック" w:hAnsi="ＭＳ Ｐゴシック"/>
          <w:sz w:val="24"/>
          <w:szCs w:val="24"/>
        </w:rPr>
        <w:t>Prior to use, be sure to read this owner's manual from cover to cover so that you can make the most out of this unit. The manual will come in handy whenever you come across any question or trouble while using the unit.</w:t>
      </w:r>
    </w:p>
    <w:p w:rsidR="003970A8" w:rsidRDefault="001C4FA7" w:rsidP="003970A8">
      <w:pPr>
        <w:adjustRightInd w:val="0"/>
        <w:snapToGrid w:val="0"/>
        <w:spacing w:line="240" w:lineRule="atLeast"/>
        <w:jc w:val="left"/>
        <w:rPr>
          <w:rFonts w:asciiTheme="minorEastAsia" w:hAnsiTheme="minorEastAsia"/>
          <w:sz w:val="24"/>
          <w:szCs w:val="24"/>
        </w:rPr>
      </w:pPr>
      <w:r>
        <w:rPr>
          <w:rFonts w:asciiTheme="minorEastAsia" w:hAnsiTheme="minorEastAsia" w:hint="eastAsia"/>
          <w:sz w:val="24"/>
          <w:szCs w:val="24"/>
        </w:rPr>
        <w:t>鉛</w:t>
      </w:r>
      <w:r w:rsidR="002E7E49" w:rsidRPr="00B3423B">
        <w:rPr>
          <w:rFonts w:asciiTheme="minorEastAsia" w:hAnsiTheme="minorEastAsia" w:hint="eastAsia"/>
          <w:sz w:val="24"/>
          <w:szCs w:val="24"/>
        </w:rPr>
        <w:t>バッテリ</w:t>
      </w:r>
      <w:r w:rsidR="00B3423B" w:rsidRPr="00B3423B">
        <w:rPr>
          <w:rFonts w:asciiTheme="minorEastAsia" w:hAnsiTheme="minorEastAsia" w:hint="eastAsia"/>
          <w:sz w:val="24"/>
          <w:szCs w:val="24"/>
        </w:rPr>
        <w:t>再生</w:t>
      </w:r>
      <w:r>
        <w:rPr>
          <w:rFonts w:asciiTheme="minorEastAsia" w:hAnsiTheme="minorEastAsia" w:hint="eastAsia"/>
          <w:sz w:val="24"/>
          <w:szCs w:val="24"/>
        </w:rPr>
        <w:t>装置</w:t>
      </w:r>
      <w:r w:rsidR="00B3423B" w:rsidRPr="00B3423B">
        <w:rPr>
          <w:rFonts w:asciiTheme="minorEastAsia" w:hAnsiTheme="minorEastAsia" w:hint="eastAsia"/>
          <w:sz w:val="24"/>
          <w:szCs w:val="24"/>
        </w:rPr>
        <w:t>をお買い上げいただきありがとうございます。ご使用前、必ず本書をよくお読みいただき最大限に活用してください。 このマニュアルは、ユニットの使用中に何か疑問やトラブルが発生したときに役立ちます。</w:t>
      </w:r>
      <w:r w:rsidR="003970A8">
        <w:rPr>
          <w:rFonts w:asciiTheme="minorEastAsia" w:hAnsiTheme="minorEastAsia"/>
          <w:sz w:val="24"/>
          <w:szCs w:val="24"/>
        </w:rPr>
        <w:br w:type="page"/>
      </w:r>
    </w:p>
    <w:p w:rsidR="003970A8" w:rsidRDefault="001E3F98" w:rsidP="003970A8">
      <w:pPr>
        <w:adjustRightInd w:val="0"/>
        <w:snapToGrid w:val="0"/>
        <w:spacing w:line="240" w:lineRule="atLeast"/>
        <w:ind w:firstLineChars="100" w:firstLine="210"/>
        <w:jc w:val="left"/>
      </w:pPr>
      <w:r>
        <w:rPr>
          <w:noProof/>
        </w:rPr>
        <w:lastRenderedPageBreak/>
        <mc:AlternateContent>
          <mc:Choice Requires="wps">
            <w:drawing>
              <wp:anchor distT="0" distB="0" distL="114300" distR="114300" simplePos="0" relativeHeight="251657216" behindDoc="0" locked="0" layoutInCell="1" allowOverlap="1">
                <wp:simplePos x="0" y="0"/>
                <wp:positionH relativeFrom="column">
                  <wp:posOffset>2752725</wp:posOffset>
                </wp:positionH>
                <wp:positionV relativeFrom="paragraph">
                  <wp:posOffset>9525</wp:posOffset>
                </wp:positionV>
                <wp:extent cx="2612572" cy="2630805"/>
                <wp:effectExtent l="0" t="0" r="16510" b="17145"/>
                <wp:wrapNone/>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2" cy="2630805"/>
                        </a:xfrm>
                        <a:prstGeom prst="rect">
                          <a:avLst/>
                        </a:prstGeom>
                        <a:solidFill>
                          <a:srgbClr val="FFFFFF"/>
                        </a:solidFill>
                        <a:ln w="9525">
                          <a:solidFill>
                            <a:srgbClr val="000000"/>
                          </a:solidFill>
                          <a:miter lim="800000"/>
                          <a:headEnd/>
                          <a:tailEnd/>
                        </a:ln>
                      </wps:spPr>
                      <wps:txbx>
                        <w:txbxContent>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hint="eastAsia"/>
                                <w:szCs w:val="21"/>
                              </w:rPr>
                              <w:t>目次</w:t>
                            </w:r>
                          </w:p>
                          <w:p w:rsidR="00616356" w:rsidRPr="00107006" w:rsidRDefault="00616356" w:rsidP="00107006">
                            <w:pPr>
                              <w:adjustRightInd w:val="0"/>
                              <w:snapToGrid w:val="0"/>
                              <w:spacing w:line="200" w:lineRule="exact"/>
                              <w:jc w:val="left"/>
                              <w:rPr>
                                <w:rFonts w:asciiTheme="minorEastAsia" w:hAnsiTheme="minorEastAsia"/>
                                <w:szCs w:val="21"/>
                              </w:rPr>
                            </w:pP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1.ユニットを安全に使用するために</w:t>
                            </w:r>
                            <w:r>
                              <w:rPr>
                                <w:rFonts w:asciiTheme="minorEastAsia" w:hAnsiTheme="minorEastAsia"/>
                                <w:szCs w:val="21"/>
                              </w:rPr>
                              <w:t>..</w:t>
                            </w:r>
                            <w:r>
                              <w:rPr>
                                <w:rFonts w:asciiTheme="minorEastAsia" w:hAnsiTheme="minorEastAsia" w:hint="eastAsia"/>
                                <w:szCs w:val="21"/>
                              </w:rPr>
                              <w:t>２</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hint="eastAsia"/>
                                <w:szCs w:val="21"/>
                              </w:rPr>
                              <w:t>2.</w:t>
                            </w:r>
                            <w:r w:rsidRPr="00107006">
                              <w:rPr>
                                <w:rFonts w:asciiTheme="minorEastAsia" w:hAnsiTheme="minorEastAsia"/>
                                <w:szCs w:val="21"/>
                              </w:rPr>
                              <w:t>注意や禁止事項</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3.特別な機能</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4.接続する前に</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 xml:space="preserve">5.フロントパネルの名称とその機能 </w:t>
                            </w:r>
                          </w:p>
                          <w:p w:rsidR="00616356" w:rsidRPr="004B1BFA" w:rsidRDefault="00616356" w:rsidP="005751E5">
                            <w:pPr>
                              <w:adjustRightInd w:val="0"/>
                              <w:snapToGrid w:val="0"/>
                              <w:spacing w:line="200" w:lineRule="exact"/>
                              <w:ind w:firstLineChars="200" w:firstLine="420"/>
                              <w:jc w:val="left"/>
                              <w:rPr>
                                <w:rFonts w:asciiTheme="minorEastAsia" w:hAnsiTheme="minorEastAsia"/>
                                <w:szCs w:val="21"/>
                              </w:rPr>
                            </w:pPr>
                            <w:r w:rsidRPr="00107006">
                              <w:rPr>
                                <w:rFonts w:asciiTheme="minorEastAsia" w:hAnsiTheme="minorEastAsia" w:hint="eastAsia"/>
                                <w:szCs w:val="21"/>
                              </w:rPr>
                              <w:t>..............................</w:t>
                            </w:r>
                            <w:r>
                              <w:rPr>
                                <w:rFonts w:asciiTheme="minorEastAsia" w:hAnsiTheme="minorEastAsia" w:hint="eastAsia"/>
                                <w:szCs w:val="21"/>
                              </w:rPr>
                              <w:t>９</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6.背面パネルの名称とその機能</w:t>
                            </w:r>
                            <w:r>
                              <w:rPr>
                                <w:rFonts w:asciiTheme="minorEastAsia" w:hAnsiTheme="minorEastAsia"/>
                                <w:szCs w:val="21"/>
                              </w:rPr>
                              <w:t>......</w:t>
                            </w:r>
                            <w:r>
                              <w:rPr>
                                <w:rFonts w:asciiTheme="minorEastAsia" w:hAnsiTheme="minorEastAsia" w:hint="eastAsia"/>
                                <w:szCs w:val="21"/>
                              </w:rPr>
                              <w:t>９</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7</w:t>
                            </w:r>
                            <w:r>
                              <w:rPr>
                                <w:rFonts w:asciiTheme="minorEastAsia" w:hAnsiTheme="minorEastAsia" w:hint="eastAsia"/>
                                <w:szCs w:val="21"/>
                              </w:rPr>
                              <w:t>.接続方法</w:t>
                            </w:r>
                            <w:r>
                              <w:rPr>
                                <w:rFonts w:asciiTheme="minorEastAsia" w:hAnsiTheme="minorEastAsia"/>
                                <w:szCs w:val="21"/>
                              </w:rPr>
                              <w:t>................</w:t>
                            </w:r>
                            <w:r>
                              <w:rPr>
                                <w:rFonts w:asciiTheme="minorEastAsia" w:hAnsiTheme="minorEastAsia" w:hint="eastAsia"/>
                                <w:szCs w:val="21"/>
                              </w:rPr>
                              <w:t xml:space="preserve">　　　１０</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8.</w:t>
                            </w:r>
                            <w:r>
                              <w:rPr>
                                <w:rFonts w:asciiTheme="minorEastAsia" w:hAnsiTheme="minorEastAsia" w:hint="eastAsia"/>
                                <w:szCs w:val="21"/>
                              </w:rPr>
                              <w:t>基本的な操作方法</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9.</w:t>
                            </w:r>
                            <w:r>
                              <w:rPr>
                                <w:rFonts w:asciiTheme="minorEastAsia" w:hAnsiTheme="minorEastAsia" w:hint="eastAsia"/>
                                <w:szCs w:val="21"/>
                              </w:rPr>
                              <w:t>設定モード</w:t>
                            </w:r>
                            <w:r>
                              <w:rPr>
                                <w:rFonts w:asciiTheme="minorEastAsia" w:hAnsiTheme="minorEastAsia"/>
                                <w:szCs w:val="21"/>
                              </w:rPr>
                              <w:t>..............</w:t>
                            </w:r>
                            <w:r>
                              <w:rPr>
                                <w:rFonts w:asciiTheme="minorEastAsia" w:hAnsiTheme="minorEastAsia" w:hint="eastAsia"/>
                                <w:szCs w:val="21"/>
                              </w:rPr>
                              <w:t xml:space="preserve">　　　１２</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10.</w:t>
                            </w:r>
                            <w:r>
                              <w:rPr>
                                <w:rFonts w:asciiTheme="minorEastAsia" w:hAnsiTheme="minorEastAsia" w:hint="eastAsia"/>
                                <w:szCs w:val="21"/>
                              </w:rPr>
                              <w:t>トラブルシューティング</w:t>
                            </w:r>
                            <w:r>
                              <w:rPr>
                                <w:rFonts w:asciiTheme="minorEastAsia" w:hAnsiTheme="minorEastAsia"/>
                                <w:szCs w:val="21"/>
                              </w:rPr>
                              <w:t>.......</w:t>
                            </w:r>
                            <w:r>
                              <w:rPr>
                                <w:rFonts w:asciiTheme="minorEastAsia" w:hAnsiTheme="minorEastAsia" w:hint="eastAsia"/>
                                <w:szCs w:val="21"/>
                              </w:rPr>
                              <w:t>１４</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11.</w:t>
                            </w:r>
                            <w:r>
                              <w:rPr>
                                <w:rFonts w:asciiTheme="minorEastAsia" w:hAnsiTheme="minorEastAsia" w:hint="eastAsia"/>
                                <w:szCs w:val="21"/>
                              </w:rPr>
                              <w:t>アフターサービス</w:t>
                            </w:r>
                            <w:r>
                              <w:rPr>
                                <w:rFonts w:asciiTheme="minorEastAsia" w:hAnsiTheme="minorEastAsia"/>
                                <w:szCs w:val="21"/>
                              </w:rPr>
                              <w:t>.......</w:t>
                            </w:r>
                            <w:r>
                              <w:rPr>
                                <w:rFonts w:asciiTheme="minorEastAsia" w:hAnsiTheme="minorEastAsia" w:hint="eastAsia"/>
                                <w:szCs w:val="21"/>
                              </w:rPr>
                              <w:t xml:space="preserve">　　</w:t>
                            </w:r>
                            <w:r>
                              <w:rPr>
                                <w:rFonts w:asciiTheme="minorEastAsia" w:hAnsiTheme="minorEastAsia"/>
                                <w:szCs w:val="21"/>
                              </w:rPr>
                              <w:t>..</w:t>
                            </w:r>
                            <w:r>
                              <w:rPr>
                                <w:rFonts w:asciiTheme="minorEastAsia" w:hAnsiTheme="minorEastAsia" w:hint="eastAsia"/>
                                <w:szCs w:val="21"/>
                              </w:rPr>
                              <w:t>１６</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12.</w:t>
                            </w:r>
                            <w:r>
                              <w:rPr>
                                <w:rFonts w:asciiTheme="minorEastAsia" w:hAnsiTheme="minorEastAsia" w:hint="eastAsia"/>
                                <w:szCs w:val="21"/>
                              </w:rPr>
                              <w:t>著作権について</w:t>
                            </w:r>
                            <w:r>
                              <w:rPr>
                                <w:rFonts w:asciiTheme="minorEastAsia" w:hAnsiTheme="minorEastAsia"/>
                                <w:szCs w:val="21"/>
                              </w:rPr>
                              <w:t>...............</w:t>
                            </w:r>
                            <w:r>
                              <w:rPr>
                                <w:rFonts w:asciiTheme="minorEastAsia" w:hAnsiTheme="minorEastAsia" w:hint="eastAsia"/>
                                <w:szCs w:val="21"/>
                              </w:rPr>
                              <w:t>１６</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13.</w:t>
                            </w:r>
                            <w:r>
                              <w:rPr>
                                <w:rFonts w:asciiTheme="minorEastAsia" w:hAnsiTheme="minorEastAsia" w:hint="eastAsia"/>
                                <w:szCs w:val="21"/>
                              </w:rPr>
                              <w:t>製品について</w:t>
                            </w:r>
                            <w:r>
                              <w:rPr>
                                <w:rFonts w:asciiTheme="minorEastAsia" w:hAnsiTheme="minorEastAsia"/>
                                <w:szCs w:val="21"/>
                              </w:rPr>
                              <w:t>.............</w:t>
                            </w:r>
                            <w:r>
                              <w:rPr>
                                <w:rFonts w:asciiTheme="minorEastAsia" w:hAnsiTheme="minorEastAsia" w:hint="eastAsia"/>
                                <w:szCs w:val="21"/>
                              </w:rPr>
                              <w:t xml:space="preserve">　　１６</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14.</w:t>
                            </w:r>
                            <w:r>
                              <w:rPr>
                                <w:rFonts w:asciiTheme="minorEastAsia" w:hAnsiTheme="minorEastAsia" w:hint="eastAsia"/>
                                <w:szCs w:val="21"/>
                              </w:rPr>
                              <w:t>仕様</w:t>
                            </w:r>
                            <w:r>
                              <w:rPr>
                                <w:rFonts w:asciiTheme="minorEastAsia" w:hAnsiTheme="minorEastAsia"/>
                                <w:szCs w:val="21"/>
                              </w:rPr>
                              <w:t>.........................</w:t>
                            </w:r>
                            <w:r>
                              <w:rPr>
                                <w:rFonts w:asciiTheme="minorEastAsia" w:hAnsiTheme="minorEastAsia" w:hint="eastAsia"/>
                                <w:szCs w:val="21"/>
                              </w:rPr>
                              <w:t>１７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15.</w:t>
                            </w:r>
                            <w:r>
                              <w:rPr>
                                <w:rFonts w:asciiTheme="minorEastAsia" w:hAnsiTheme="minorEastAsia" w:hint="eastAsia"/>
                                <w:szCs w:val="21"/>
                              </w:rPr>
                              <w:t>顧客のためのマナー　　　　　１８</w:t>
                            </w:r>
                          </w:p>
                          <w:p w:rsidR="00616356" w:rsidRDefault="00616356" w:rsidP="00107006">
                            <w:pPr>
                              <w:adjustRightInd w:val="0"/>
                              <w:snapToGrid w:val="0"/>
                              <w:spacing w:line="200" w:lineRule="exact"/>
                              <w:jc w:val="left"/>
                              <w:rPr>
                                <w:rFonts w:asciiTheme="minorEastAsia" w:hAnsiTheme="minorEastAsia"/>
                                <w:szCs w:val="21"/>
                              </w:rPr>
                            </w:pPr>
                          </w:p>
                          <w:p w:rsidR="00616356" w:rsidRPr="00107006" w:rsidRDefault="00616356" w:rsidP="00107006">
                            <w:pPr>
                              <w:adjustRightInd w:val="0"/>
                              <w:snapToGrid w:val="0"/>
                              <w:spacing w:line="200" w:lineRule="exact"/>
                              <w:jc w:val="left"/>
                              <w:rPr>
                                <w:rFonts w:asciiTheme="minorEastAsia" w:hAnsiTheme="minorEastAsia"/>
                                <w:szCs w:val="21"/>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216.75pt;margin-top:.75pt;width:205.7pt;height:207.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">
                <v:textbox>
                  <w:txbxContent>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hint="eastAsia"/>
                          <w:szCs w:val="21"/>
                        </w:rPr>
                        <w:t>目次</w:t>
                      </w:r>
                    </w:p>
                    <w:p w:rsidR="00616356" w:rsidRPr="00107006" w:rsidRDefault="00616356" w:rsidP="00107006">
                      <w:pPr>
                        <w:adjustRightInd w:val="0"/>
                        <w:snapToGrid w:val="0"/>
                        <w:spacing w:line="200" w:lineRule="exact"/>
                        <w:jc w:val="left"/>
                        <w:rPr>
                          <w:rFonts w:asciiTheme="minorEastAsia" w:hAnsiTheme="minorEastAsia"/>
                          <w:szCs w:val="21"/>
                        </w:rPr>
                      </w:pP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1.ユニットを安全に使用するために</w:t>
                      </w:r>
                      <w:r>
                        <w:rPr>
                          <w:rFonts w:asciiTheme="minorEastAsia" w:hAnsiTheme="minorEastAsia"/>
                          <w:szCs w:val="21"/>
                        </w:rPr>
                        <w:t>..</w:t>
                      </w:r>
                      <w:r>
                        <w:rPr>
                          <w:rFonts w:asciiTheme="minorEastAsia" w:hAnsiTheme="minorEastAsia" w:hint="eastAsia"/>
                          <w:szCs w:val="21"/>
                        </w:rPr>
                        <w:t>２</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hint="eastAsia"/>
                          <w:szCs w:val="21"/>
                        </w:rPr>
                        <w:t>2.</w:t>
                      </w:r>
                      <w:r w:rsidRPr="00107006">
                        <w:rPr>
                          <w:rFonts w:asciiTheme="minorEastAsia" w:hAnsiTheme="minorEastAsia"/>
                          <w:szCs w:val="21"/>
                        </w:rPr>
                        <w:t>注意や禁止事項</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3.特別な機能</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4.接続する前に</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 xml:space="preserve">5.フロントパネルの名称とその機能 </w:t>
                      </w:r>
                    </w:p>
                    <w:p w:rsidR="00616356" w:rsidRPr="004B1BFA" w:rsidRDefault="00616356" w:rsidP="005751E5">
                      <w:pPr>
                        <w:adjustRightInd w:val="0"/>
                        <w:snapToGrid w:val="0"/>
                        <w:spacing w:line="200" w:lineRule="exact"/>
                        <w:ind w:firstLineChars="200" w:firstLine="420"/>
                        <w:jc w:val="left"/>
                        <w:rPr>
                          <w:rFonts w:asciiTheme="minorEastAsia" w:hAnsiTheme="minorEastAsia"/>
                          <w:szCs w:val="21"/>
                        </w:rPr>
                      </w:pPr>
                      <w:r w:rsidRPr="00107006">
                        <w:rPr>
                          <w:rFonts w:asciiTheme="minorEastAsia" w:hAnsiTheme="minorEastAsia" w:hint="eastAsia"/>
                          <w:szCs w:val="21"/>
                        </w:rPr>
                        <w:t>..............................</w:t>
                      </w:r>
                      <w:r>
                        <w:rPr>
                          <w:rFonts w:asciiTheme="minorEastAsia" w:hAnsiTheme="minorEastAsia" w:hint="eastAsia"/>
                          <w:szCs w:val="21"/>
                        </w:rPr>
                        <w:t>９</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6.背面パネルの名称とその機能</w:t>
                      </w:r>
                      <w:r>
                        <w:rPr>
                          <w:rFonts w:asciiTheme="minorEastAsia" w:hAnsiTheme="minorEastAsia"/>
                          <w:szCs w:val="21"/>
                        </w:rPr>
                        <w:t>......</w:t>
                      </w:r>
                      <w:r>
                        <w:rPr>
                          <w:rFonts w:asciiTheme="minorEastAsia" w:hAnsiTheme="minorEastAsia" w:hint="eastAsia"/>
                          <w:szCs w:val="21"/>
                        </w:rPr>
                        <w:t>９</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7</w:t>
                      </w:r>
                      <w:r>
                        <w:rPr>
                          <w:rFonts w:asciiTheme="minorEastAsia" w:hAnsiTheme="minorEastAsia" w:hint="eastAsia"/>
                          <w:szCs w:val="21"/>
                        </w:rPr>
                        <w:t>.接続方法</w:t>
                      </w:r>
                      <w:r>
                        <w:rPr>
                          <w:rFonts w:asciiTheme="minorEastAsia" w:hAnsiTheme="minorEastAsia"/>
                          <w:szCs w:val="21"/>
                        </w:rPr>
                        <w:t>................</w:t>
                      </w:r>
                      <w:r>
                        <w:rPr>
                          <w:rFonts w:asciiTheme="minorEastAsia" w:hAnsiTheme="minorEastAsia" w:hint="eastAsia"/>
                          <w:szCs w:val="21"/>
                        </w:rPr>
                        <w:t xml:space="preserve">　　　１０</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8.</w:t>
                      </w:r>
                      <w:r>
                        <w:rPr>
                          <w:rFonts w:asciiTheme="minorEastAsia" w:hAnsiTheme="minorEastAsia" w:hint="eastAsia"/>
                          <w:szCs w:val="21"/>
                        </w:rPr>
                        <w:t>基本的な操作方法</w:t>
                      </w:r>
                      <w:r>
                        <w:rPr>
                          <w:rFonts w:asciiTheme="minorEastAsia" w:hAnsiTheme="minorEastAsia"/>
                          <w:szCs w:val="21"/>
                        </w:rPr>
                        <w:t>................</w:t>
                      </w:r>
                      <w:r>
                        <w:rPr>
                          <w:rFonts w:asciiTheme="minorEastAsia" w:hAnsiTheme="minorEastAsia" w:hint="eastAsia"/>
                          <w:szCs w:val="21"/>
                        </w:rPr>
                        <w:t>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9.</w:t>
                      </w:r>
                      <w:r>
                        <w:rPr>
                          <w:rFonts w:asciiTheme="minorEastAsia" w:hAnsiTheme="minorEastAsia" w:hint="eastAsia"/>
                          <w:szCs w:val="21"/>
                        </w:rPr>
                        <w:t>設定モード</w:t>
                      </w:r>
                      <w:r>
                        <w:rPr>
                          <w:rFonts w:asciiTheme="minorEastAsia" w:hAnsiTheme="minorEastAsia"/>
                          <w:szCs w:val="21"/>
                        </w:rPr>
                        <w:t>..............</w:t>
                      </w:r>
                      <w:r>
                        <w:rPr>
                          <w:rFonts w:asciiTheme="minorEastAsia" w:hAnsiTheme="minorEastAsia" w:hint="eastAsia"/>
                          <w:szCs w:val="21"/>
                        </w:rPr>
                        <w:t xml:space="preserve">　　　１２</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10.</w:t>
                      </w:r>
                      <w:r>
                        <w:rPr>
                          <w:rFonts w:asciiTheme="minorEastAsia" w:hAnsiTheme="minorEastAsia" w:hint="eastAsia"/>
                          <w:szCs w:val="21"/>
                        </w:rPr>
                        <w:t>トラブルシューティング</w:t>
                      </w:r>
                      <w:r>
                        <w:rPr>
                          <w:rFonts w:asciiTheme="minorEastAsia" w:hAnsiTheme="minorEastAsia"/>
                          <w:szCs w:val="21"/>
                        </w:rPr>
                        <w:t>.......</w:t>
                      </w:r>
                      <w:r>
                        <w:rPr>
                          <w:rFonts w:asciiTheme="minorEastAsia" w:hAnsiTheme="minorEastAsia" w:hint="eastAsia"/>
                          <w:szCs w:val="21"/>
                        </w:rPr>
                        <w:t>１４</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11.</w:t>
                      </w:r>
                      <w:r>
                        <w:rPr>
                          <w:rFonts w:asciiTheme="minorEastAsia" w:hAnsiTheme="minorEastAsia" w:hint="eastAsia"/>
                          <w:szCs w:val="21"/>
                        </w:rPr>
                        <w:t>アフターサービス</w:t>
                      </w:r>
                      <w:r>
                        <w:rPr>
                          <w:rFonts w:asciiTheme="minorEastAsia" w:hAnsiTheme="minorEastAsia"/>
                          <w:szCs w:val="21"/>
                        </w:rPr>
                        <w:t>.......</w:t>
                      </w:r>
                      <w:r>
                        <w:rPr>
                          <w:rFonts w:asciiTheme="minorEastAsia" w:hAnsiTheme="minorEastAsia" w:hint="eastAsia"/>
                          <w:szCs w:val="21"/>
                        </w:rPr>
                        <w:t xml:space="preserve">　　</w:t>
                      </w:r>
                      <w:r>
                        <w:rPr>
                          <w:rFonts w:asciiTheme="minorEastAsia" w:hAnsiTheme="minorEastAsia"/>
                          <w:szCs w:val="21"/>
                        </w:rPr>
                        <w:t>..</w:t>
                      </w:r>
                      <w:r>
                        <w:rPr>
                          <w:rFonts w:asciiTheme="minorEastAsia" w:hAnsiTheme="minorEastAsia" w:hint="eastAsia"/>
                          <w:szCs w:val="21"/>
                        </w:rPr>
                        <w:t>１６</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12.</w:t>
                      </w:r>
                      <w:r>
                        <w:rPr>
                          <w:rFonts w:asciiTheme="minorEastAsia" w:hAnsiTheme="minorEastAsia" w:hint="eastAsia"/>
                          <w:szCs w:val="21"/>
                        </w:rPr>
                        <w:t>著作権について</w:t>
                      </w:r>
                      <w:r>
                        <w:rPr>
                          <w:rFonts w:asciiTheme="minorEastAsia" w:hAnsiTheme="minorEastAsia"/>
                          <w:szCs w:val="21"/>
                        </w:rPr>
                        <w:t>...............</w:t>
                      </w:r>
                      <w:r>
                        <w:rPr>
                          <w:rFonts w:asciiTheme="minorEastAsia" w:hAnsiTheme="minorEastAsia" w:hint="eastAsia"/>
                          <w:szCs w:val="21"/>
                        </w:rPr>
                        <w:t>１６</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13.</w:t>
                      </w:r>
                      <w:r>
                        <w:rPr>
                          <w:rFonts w:asciiTheme="minorEastAsia" w:hAnsiTheme="minorEastAsia" w:hint="eastAsia"/>
                          <w:szCs w:val="21"/>
                        </w:rPr>
                        <w:t>製品について</w:t>
                      </w:r>
                      <w:r>
                        <w:rPr>
                          <w:rFonts w:asciiTheme="minorEastAsia" w:hAnsiTheme="minorEastAsia"/>
                          <w:szCs w:val="21"/>
                        </w:rPr>
                        <w:t>.............</w:t>
                      </w:r>
                      <w:r>
                        <w:rPr>
                          <w:rFonts w:asciiTheme="minorEastAsia" w:hAnsiTheme="minorEastAsia" w:hint="eastAsia"/>
                          <w:szCs w:val="21"/>
                        </w:rPr>
                        <w:t xml:space="preserve">　　１６</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14.</w:t>
                      </w:r>
                      <w:r>
                        <w:rPr>
                          <w:rFonts w:asciiTheme="minorEastAsia" w:hAnsiTheme="minorEastAsia" w:hint="eastAsia"/>
                          <w:szCs w:val="21"/>
                        </w:rPr>
                        <w:t>仕様</w:t>
                      </w:r>
                      <w:r>
                        <w:rPr>
                          <w:rFonts w:asciiTheme="minorEastAsia" w:hAnsiTheme="minorEastAsia"/>
                          <w:szCs w:val="21"/>
                        </w:rPr>
                        <w:t>.........................</w:t>
                      </w:r>
                      <w:r>
                        <w:rPr>
                          <w:rFonts w:asciiTheme="minorEastAsia" w:hAnsiTheme="minorEastAsia" w:hint="eastAsia"/>
                          <w:szCs w:val="21"/>
                        </w:rPr>
                        <w:t>１７</w:t>
                      </w:r>
                    </w:p>
                    <w:p w:rsidR="00616356" w:rsidRPr="00107006" w:rsidRDefault="00616356" w:rsidP="00107006">
                      <w:pPr>
                        <w:adjustRightInd w:val="0"/>
                        <w:snapToGrid w:val="0"/>
                        <w:spacing w:line="200" w:lineRule="exact"/>
                        <w:jc w:val="left"/>
                        <w:rPr>
                          <w:rFonts w:asciiTheme="minorEastAsia" w:hAnsiTheme="minorEastAsia"/>
                          <w:szCs w:val="21"/>
                        </w:rPr>
                      </w:pPr>
                      <w:r w:rsidRPr="00107006">
                        <w:rPr>
                          <w:rFonts w:asciiTheme="minorEastAsia" w:hAnsiTheme="minorEastAsia"/>
                          <w:szCs w:val="21"/>
                        </w:rPr>
                        <w:t>15.</w:t>
                      </w:r>
                      <w:r>
                        <w:rPr>
                          <w:rFonts w:asciiTheme="minorEastAsia" w:hAnsiTheme="minorEastAsia" w:hint="eastAsia"/>
                          <w:szCs w:val="21"/>
                        </w:rPr>
                        <w:t>顧客のためのマナー　　　　　１８</w:t>
                      </w:r>
                    </w:p>
                    <w:p w:rsidR="00616356" w:rsidRDefault="00616356" w:rsidP="00107006">
                      <w:pPr>
                        <w:adjustRightInd w:val="0"/>
                        <w:snapToGrid w:val="0"/>
                        <w:spacing w:line="200" w:lineRule="exact"/>
                        <w:jc w:val="left"/>
                        <w:rPr>
                          <w:rFonts w:asciiTheme="minorEastAsia" w:hAnsiTheme="minorEastAsia"/>
                          <w:szCs w:val="21"/>
                        </w:rPr>
                      </w:pPr>
                    </w:p>
                    <w:p w:rsidR="00616356" w:rsidRPr="00107006" w:rsidRDefault="00616356" w:rsidP="00107006">
                      <w:pPr>
                        <w:adjustRightInd w:val="0"/>
                        <w:snapToGrid w:val="0"/>
                        <w:spacing w:line="200" w:lineRule="exact"/>
                        <w:jc w:val="left"/>
                        <w:rPr>
                          <w:rFonts w:asciiTheme="minorEastAsia" w:hAnsiTheme="minorEastAsia"/>
                          <w:szCs w:val="21"/>
                        </w:rPr>
                      </w:pPr>
                    </w:p>
                  </w:txbxContent>
                </v:textbox>
              </v:shape>
            </w:pict>
          </mc:Fallback>
        </mc:AlternateContent>
      </w:r>
      <w:r w:rsidR="003970A8">
        <w:rPr>
          <w:noProof/>
        </w:rPr>
        <mc:AlternateContent>
          <mc:Choice Requires="wps">
            <w:drawing>
              <wp:inline distT="0" distB="0" distL="0" distR="0">
                <wp:extent cx="2581836" cy="12216240"/>
                <wp:effectExtent l="0" t="0" r="28575" b="13970"/>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836" cy="12216240"/>
                        </a:xfrm>
                        <a:prstGeom prst="rect">
                          <a:avLst/>
                        </a:prstGeom>
                        <a:solidFill>
                          <a:srgbClr val="FFFFFF"/>
                        </a:solidFill>
                        <a:ln w="9525">
                          <a:solidFill>
                            <a:srgbClr val="000000"/>
                          </a:solidFill>
                          <a:miter lim="800000"/>
                          <a:headEnd/>
                          <a:tailEnd/>
                        </a:ln>
                      </wps:spPr>
                      <wps:txbx>
                        <w:txbxContent>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CONTENTS</w:t>
                            </w:r>
                          </w:p>
                          <w:p w:rsidR="00616356" w:rsidRPr="00107006" w:rsidRDefault="00616356" w:rsidP="001E3F98">
                            <w:pPr>
                              <w:snapToGrid w:val="0"/>
                              <w:spacing w:line="200" w:lineRule="exact"/>
                              <w:jc w:val="left"/>
                              <w:rPr>
                                <w:rFonts w:asciiTheme="majorEastAsia" w:eastAsiaTheme="majorEastAsia" w:hAnsiTheme="majorEastAsia"/>
                                <w:szCs w:val="21"/>
                              </w:rPr>
                            </w:pP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1.USING THE UNIT SAFELY</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 xml:space="preserve">2. IMPORTANT NOTES </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3. SPECIAL FEATURES</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4. BEFORE CONNECTION</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5. NAMES OF FRONT PANEL CONTROLS AND THEIR FUNCTIONS</w:t>
                            </w:r>
                          </w:p>
                          <w:p w:rsidR="00BC445C"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 xml:space="preserve">6. NAMES OF REAR PANEL CONTROLS AND THEIR FUNCTIONS </w:t>
                            </w:r>
                          </w:p>
                          <w:p w:rsidR="00616356" w:rsidRPr="00107006" w:rsidRDefault="00BC445C" w:rsidP="001E3F98">
                            <w:pPr>
                              <w:snapToGrid w:val="0"/>
                              <w:spacing w:line="200" w:lineRule="exact"/>
                              <w:jc w:val="left"/>
                              <w:rPr>
                                <w:rFonts w:asciiTheme="majorEastAsia" w:eastAsiaTheme="majorEastAsia" w:hAnsiTheme="majorEastAsia"/>
                                <w:szCs w:val="21"/>
                              </w:rPr>
                            </w:pPr>
                            <w:r>
                              <w:rPr>
                                <w:rFonts w:asciiTheme="majorEastAsia" w:eastAsiaTheme="majorEastAsia" w:hAnsiTheme="majorEastAsia" w:hint="eastAsia"/>
                                <w:szCs w:val="21"/>
                              </w:rPr>
                              <w:t>7</w:t>
                            </w:r>
                            <w:r w:rsidR="00616356" w:rsidRPr="00107006">
                              <w:rPr>
                                <w:rFonts w:asciiTheme="majorEastAsia" w:eastAsiaTheme="majorEastAsia" w:hAnsiTheme="majorEastAsia"/>
                                <w:szCs w:val="21"/>
                              </w:rPr>
                              <w:t>. CONNECTIONS</w:t>
                            </w:r>
                          </w:p>
                          <w:p w:rsidR="00616356" w:rsidRPr="00107006" w:rsidRDefault="00BC445C" w:rsidP="001E3F98">
                            <w:pPr>
                              <w:snapToGrid w:val="0"/>
                              <w:spacing w:line="200" w:lineRule="exact"/>
                              <w:jc w:val="left"/>
                              <w:rPr>
                                <w:rFonts w:asciiTheme="majorEastAsia" w:eastAsiaTheme="majorEastAsia" w:hAnsiTheme="majorEastAsia"/>
                                <w:szCs w:val="21"/>
                              </w:rPr>
                            </w:pPr>
                            <w:r>
                              <w:rPr>
                                <w:rFonts w:asciiTheme="majorEastAsia" w:eastAsiaTheme="majorEastAsia" w:hAnsiTheme="majorEastAsia" w:hint="eastAsia"/>
                                <w:szCs w:val="21"/>
                              </w:rPr>
                              <w:t>8</w:t>
                            </w:r>
                            <w:r w:rsidR="00616356" w:rsidRPr="00107006">
                              <w:rPr>
                                <w:rFonts w:asciiTheme="majorEastAsia" w:eastAsiaTheme="majorEastAsia" w:hAnsiTheme="majorEastAsia"/>
                                <w:szCs w:val="21"/>
                              </w:rPr>
                              <w:t xml:space="preserve">. BASIC OPERATION </w:t>
                            </w:r>
                          </w:p>
                          <w:p w:rsidR="00616356" w:rsidRPr="00107006" w:rsidRDefault="00BC445C" w:rsidP="001E3F98">
                            <w:pPr>
                              <w:snapToGrid w:val="0"/>
                              <w:spacing w:line="200" w:lineRule="exact"/>
                              <w:jc w:val="left"/>
                              <w:rPr>
                                <w:rFonts w:asciiTheme="majorEastAsia" w:eastAsiaTheme="majorEastAsia" w:hAnsiTheme="majorEastAsia"/>
                                <w:szCs w:val="21"/>
                              </w:rPr>
                            </w:pPr>
                            <w:r>
                              <w:rPr>
                                <w:rFonts w:asciiTheme="majorEastAsia" w:eastAsiaTheme="majorEastAsia" w:hAnsiTheme="majorEastAsia"/>
                                <w:szCs w:val="21"/>
                              </w:rPr>
                              <w:t>9</w:t>
                            </w:r>
                            <w:r w:rsidR="00616356" w:rsidRPr="00107006">
                              <w:rPr>
                                <w:rFonts w:asciiTheme="majorEastAsia" w:eastAsiaTheme="majorEastAsia" w:hAnsiTheme="majorEastAsia"/>
                                <w:szCs w:val="21"/>
                              </w:rPr>
                              <w:t>. SETTING MODE</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0</w:t>
                            </w:r>
                            <w:r w:rsidRPr="00107006">
                              <w:rPr>
                                <w:rFonts w:asciiTheme="majorEastAsia" w:eastAsiaTheme="majorEastAsia" w:hAnsiTheme="majorEastAsia"/>
                                <w:szCs w:val="21"/>
                              </w:rPr>
                              <w:t>. TROUBLESHOOTING</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1</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AFTER-SALE SERVICING</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2</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COPYRIGHT</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3</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ABOUT THE PRODUCT</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4</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SPECIFICATIONS</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5</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MANNERS FOR CUSTOMERS</w:t>
                            </w:r>
                          </w:p>
                        </w:txbxContent>
                      </wps:txbx>
                      <wps:bodyPr rot="0" vert="horz" wrap="square" lIns="91440" tIns="45720" rIns="91440" bIns="45720" anchor="t" anchorCtr="0">
                        <a:spAutoFit/>
                      </wps:bodyPr>
                    </wps:wsp>
                  </a:graphicData>
                </a:graphic>
              </wp:inline>
            </w:drawing>
          </mc:Choice>
          <mc:Fallback>
            <w:pict>
              <v:shape id="テキスト ボックス 2" o:spid="_x0000_s1027" type="#_x0000_t202" style="width:203.3pt;height:96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">
                <v:textbox style="mso-fit-shape-to-text:t">
                  <w:txbxContent>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CONTENTS</w:t>
                      </w:r>
                    </w:p>
                    <w:p w:rsidR="00616356" w:rsidRPr="00107006" w:rsidRDefault="00616356" w:rsidP="001E3F98">
                      <w:pPr>
                        <w:snapToGrid w:val="0"/>
                        <w:spacing w:line="200" w:lineRule="exact"/>
                        <w:jc w:val="left"/>
                        <w:rPr>
                          <w:rFonts w:asciiTheme="majorEastAsia" w:eastAsiaTheme="majorEastAsia" w:hAnsiTheme="majorEastAsia"/>
                          <w:szCs w:val="21"/>
                        </w:rPr>
                      </w:pP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1.USING THE UNIT SAFELY</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 xml:space="preserve">2. IMPORTANT NOTES </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3. SPECIAL FEATURES</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4. BEFORE CONNECTION</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5. NAMES OF FRONT PANEL CONTROLS AND THEIR FUNCTIONS</w:t>
                      </w:r>
                    </w:p>
                    <w:p w:rsidR="00BC445C"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 xml:space="preserve">6. NAMES OF REAR PANEL CONTROLS AND THEIR FUNCTIONS </w:t>
                      </w:r>
                    </w:p>
                    <w:p w:rsidR="00616356" w:rsidRPr="00107006" w:rsidRDefault="00BC445C" w:rsidP="001E3F98">
                      <w:pPr>
                        <w:snapToGrid w:val="0"/>
                        <w:spacing w:line="200" w:lineRule="exact"/>
                        <w:jc w:val="left"/>
                        <w:rPr>
                          <w:rFonts w:asciiTheme="majorEastAsia" w:eastAsiaTheme="majorEastAsia" w:hAnsiTheme="majorEastAsia"/>
                          <w:szCs w:val="21"/>
                        </w:rPr>
                      </w:pPr>
                      <w:r>
                        <w:rPr>
                          <w:rFonts w:asciiTheme="majorEastAsia" w:eastAsiaTheme="majorEastAsia" w:hAnsiTheme="majorEastAsia" w:hint="eastAsia"/>
                          <w:szCs w:val="21"/>
                        </w:rPr>
                        <w:t>7</w:t>
                      </w:r>
                      <w:r w:rsidR="00616356" w:rsidRPr="00107006">
                        <w:rPr>
                          <w:rFonts w:asciiTheme="majorEastAsia" w:eastAsiaTheme="majorEastAsia" w:hAnsiTheme="majorEastAsia"/>
                          <w:szCs w:val="21"/>
                        </w:rPr>
                        <w:t>. CONNECTIONS</w:t>
                      </w:r>
                    </w:p>
                    <w:p w:rsidR="00616356" w:rsidRPr="00107006" w:rsidRDefault="00BC445C" w:rsidP="001E3F98">
                      <w:pPr>
                        <w:snapToGrid w:val="0"/>
                        <w:spacing w:line="200" w:lineRule="exact"/>
                        <w:jc w:val="left"/>
                        <w:rPr>
                          <w:rFonts w:asciiTheme="majorEastAsia" w:eastAsiaTheme="majorEastAsia" w:hAnsiTheme="majorEastAsia"/>
                          <w:szCs w:val="21"/>
                        </w:rPr>
                      </w:pPr>
                      <w:r>
                        <w:rPr>
                          <w:rFonts w:asciiTheme="majorEastAsia" w:eastAsiaTheme="majorEastAsia" w:hAnsiTheme="majorEastAsia" w:hint="eastAsia"/>
                          <w:szCs w:val="21"/>
                        </w:rPr>
                        <w:t>8</w:t>
                      </w:r>
                      <w:r w:rsidR="00616356" w:rsidRPr="00107006">
                        <w:rPr>
                          <w:rFonts w:asciiTheme="majorEastAsia" w:eastAsiaTheme="majorEastAsia" w:hAnsiTheme="majorEastAsia"/>
                          <w:szCs w:val="21"/>
                        </w:rPr>
                        <w:t xml:space="preserve">. BASIC OPERATION </w:t>
                      </w:r>
                    </w:p>
                    <w:p w:rsidR="00616356" w:rsidRPr="00107006" w:rsidRDefault="00BC445C" w:rsidP="001E3F98">
                      <w:pPr>
                        <w:snapToGrid w:val="0"/>
                        <w:spacing w:line="200" w:lineRule="exact"/>
                        <w:jc w:val="left"/>
                        <w:rPr>
                          <w:rFonts w:asciiTheme="majorEastAsia" w:eastAsiaTheme="majorEastAsia" w:hAnsiTheme="majorEastAsia"/>
                          <w:szCs w:val="21"/>
                        </w:rPr>
                      </w:pPr>
                      <w:r>
                        <w:rPr>
                          <w:rFonts w:asciiTheme="majorEastAsia" w:eastAsiaTheme="majorEastAsia" w:hAnsiTheme="majorEastAsia"/>
                          <w:szCs w:val="21"/>
                        </w:rPr>
                        <w:t>9</w:t>
                      </w:r>
                      <w:r w:rsidR="00616356" w:rsidRPr="00107006">
                        <w:rPr>
                          <w:rFonts w:asciiTheme="majorEastAsia" w:eastAsiaTheme="majorEastAsia" w:hAnsiTheme="majorEastAsia"/>
                          <w:szCs w:val="21"/>
                        </w:rPr>
                        <w:t>. SETTING MODE</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0</w:t>
                      </w:r>
                      <w:r w:rsidRPr="00107006">
                        <w:rPr>
                          <w:rFonts w:asciiTheme="majorEastAsia" w:eastAsiaTheme="majorEastAsia" w:hAnsiTheme="majorEastAsia"/>
                          <w:szCs w:val="21"/>
                        </w:rPr>
                        <w:t>. TROUBLESHOOTING</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1</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AFTER-SALE SERVICING</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2</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COPYRIGHT</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3</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ABOUT THE PRODUCT</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4</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SPECIFICATIONS</w:t>
                      </w:r>
                    </w:p>
                    <w:p w:rsidR="00616356" w:rsidRPr="00107006" w:rsidRDefault="00616356" w:rsidP="001E3F98">
                      <w:pPr>
                        <w:snapToGrid w:val="0"/>
                        <w:spacing w:line="200" w:lineRule="exact"/>
                        <w:jc w:val="left"/>
                        <w:rPr>
                          <w:rFonts w:asciiTheme="majorEastAsia" w:eastAsiaTheme="majorEastAsia" w:hAnsiTheme="majorEastAsia"/>
                          <w:szCs w:val="21"/>
                        </w:rPr>
                      </w:pPr>
                      <w:r w:rsidRPr="00107006">
                        <w:rPr>
                          <w:rFonts w:asciiTheme="majorEastAsia" w:eastAsiaTheme="majorEastAsia" w:hAnsiTheme="majorEastAsia"/>
                          <w:szCs w:val="21"/>
                        </w:rPr>
                        <w:t>1</w:t>
                      </w:r>
                      <w:r w:rsidR="00BC445C">
                        <w:rPr>
                          <w:rFonts w:asciiTheme="majorEastAsia" w:eastAsiaTheme="majorEastAsia" w:hAnsiTheme="majorEastAsia"/>
                          <w:szCs w:val="21"/>
                        </w:rPr>
                        <w:t>5</w:t>
                      </w:r>
                      <w:r w:rsidRPr="00107006">
                        <w:rPr>
                          <w:rFonts w:asciiTheme="majorEastAsia" w:eastAsiaTheme="majorEastAsia" w:hAnsiTheme="majorEastAsia"/>
                          <w:szCs w:val="21"/>
                        </w:rPr>
                        <w:t xml:space="preserve">. </w:t>
                      </w:r>
                      <w:r w:rsidR="00BC445C">
                        <w:rPr>
                          <w:rFonts w:asciiTheme="majorEastAsia" w:eastAsiaTheme="majorEastAsia" w:hAnsiTheme="majorEastAsia"/>
                          <w:szCs w:val="21"/>
                        </w:rPr>
                        <w:t>MANNERS FOR CUSTOMERS</w:t>
                      </w:r>
                    </w:p>
                  </w:txbxContent>
                </v:textbox>
                <w10:anchorlock/>
              </v:shape>
            </w:pict>
          </mc:Fallback>
        </mc:AlternateContent>
      </w:r>
    </w:p>
    <w:p w:rsidR="003970A8" w:rsidRDefault="003970A8" w:rsidP="004E1715">
      <w:pPr>
        <w:widowControl/>
        <w:jc w:val="center"/>
      </w:pPr>
    </w:p>
    <w:p w:rsidR="003970A8" w:rsidRDefault="003970A8" w:rsidP="004E1715">
      <w:pPr>
        <w:widowControl/>
        <w:jc w:val="center"/>
      </w:pPr>
    </w:p>
    <w:p w:rsidR="00FA7C6C" w:rsidRDefault="00FA7C6C" w:rsidP="004E1715">
      <w:pPr>
        <w:widowControl/>
        <w:jc w:val="center"/>
      </w:pPr>
    </w:p>
    <w:p w:rsidR="00534D0C" w:rsidRDefault="00534D0C" w:rsidP="004E1715">
      <w:pPr>
        <w:widowControl/>
        <w:jc w:val="center"/>
      </w:pPr>
    </w:p>
    <w:p w:rsidR="00534D0C" w:rsidRDefault="00534D0C" w:rsidP="004E1715">
      <w:pPr>
        <w:widowControl/>
        <w:jc w:val="center"/>
      </w:pPr>
    </w:p>
    <w:p w:rsidR="00534D0C" w:rsidRDefault="00534D0C" w:rsidP="004E1715">
      <w:pPr>
        <w:widowControl/>
        <w:jc w:val="center"/>
      </w:pPr>
    </w:p>
    <w:p w:rsidR="00FA7C6C" w:rsidRDefault="00FA7C6C" w:rsidP="004E1715">
      <w:pPr>
        <w:widowControl/>
        <w:jc w:val="center"/>
      </w:pPr>
    </w:p>
    <w:p w:rsidR="00E21337" w:rsidRPr="006E70B7" w:rsidRDefault="00310543" w:rsidP="00E21337">
      <w:pPr>
        <w:pStyle w:val="a3"/>
        <w:numPr>
          <w:ilvl w:val="0"/>
          <w:numId w:val="1"/>
        </w:numPr>
        <w:ind w:leftChars="0"/>
        <w:rPr>
          <w:b/>
        </w:rPr>
      </w:pPr>
      <w:r w:rsidRPr="00992C57">
        <w:rPr>
          <w:rFonts w:ascii="ＭＳ Ｐゴシック" w:eastAsia="ＭＳ Ｐゴシック" w:hAnsi="ＭＳ Ｐゴシック" w:hint="eastAsia"/>
          <w:b/>
        </w:rPr>
        <w:t xml:space="preserve">USING THE UNIT SAFELY / </w:t>
      </w:r>
      <w:r w:rsidRPr="00992C57">
        <w:rPr>
          <w:rFonts w:asciiTheme="minorEastAsia" w:hAnsiTheme="minorEastAsia" w:hint="eastAsia"/>
          <w:b/>
        </w:rPr>
        <w:t>ユニットを安全に使用するために</w:t>
      </w:r>
    </w:p>
    <w:p w:rsidR="006E70B7" w:rsidRDefault="006E70B7" w:rsidP="00A460BE">
      <w:r w:rsidRPr="006E70B7">
        <w:rPr>
          <w:rFonts w:hint="eastAsia"/>
          <w:noProof/>
        </w:rPr>
        <w:drawing>
          <wp:inline distT="0" distB="0" distL="0" distR="0" wp14:anchorId="76796B60" wp14:editId="2B19478C">
            <wp:extent cx="2289842" cy="623413"/>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2356085" cy="641448"/>
                    </a:xfrm>
                    <a:prstGeom prst="rect">
                      <a:avLst/>
                    </a:prstGeom>
                    <a:noFill/>
                    <a:ln>
                      <a:noFill/>
                    </a:ln>
                  </pic:spPr>
                </pic:pic>
              </a:graphicData>
            </a:graphic>
          </wp:inline>
        </w:drawing>
      </w:r>
    </w:p>
    <w:p w:rsidR="006E70B7" w:rsidRPr="00992C57" w:rsidRDefault="006E70B7" w:rsidP="00A460BE">
      <w:pPr>
        <w:rPr>
          <w:rFonts w:ascii="ＭＳ ゴシック" w:eastAsia="ＭＳ ゴシック" w:hAnsi="ＭＳ ゴシック"/>
          <w:szCs w:val="21"/>
        </w:rPr>
      </w:pPr>
      <w:r w:rsidRPr="00992C57">
        <w:rPr>
          <w:rFonts w:ascii="ＭＳ ゴシック" w:eastAsia="ＭＳ ゴシック" w:hAnsi="ＭＳ ゴシック" w:cs="Arial"/>
          <w:b/>
          <w:bCs/>
          <w:kern w:val="0"/>
          <w:szCs w:val="21"/>
        </w:rPr>
        <w:t>•</w:t>
      </w:r>
      <w:r w:rsidRPr="00992C57">
        <w:rPr>
          <w:rFonts w:ascii="ＭＳ Ｐゴシック" w:eastAsia="ＭＳ Ｐゴシック" w:hAnsi="ＭＳ Ｐゴシック" w:cs="Arial"/>
          <w:b/>
          <w:bCs/>
          <w:kern w:val="0"/>
          <w:szCs w:val="21"/>
        </w:rPr>
        <w:t xml:space="preserve"> ABOUT THE SAFETY SYMBOLS</w:t>
      </w:r>
      <w:r w:rsidR="00992C57" w:rsidRPr="00992C57">
        <w:rPr>
          <w:rFonts w:ascii="ＭＳ Ｐゴシック" w:eastAsia="ＭＳ Ｐゴシック" w:hAnsi="ＭＳ Ｐゴシック" w:cs="Arial" w:hint="eastAsia"/>
          <w:b/>
          <w:bCs/>
          <w:kern w:val="0"/>
          <w:szCs w:val="21"/>
        </w:rPr>
        <w:t xml:space="preserve"> / </w:t>
      </w:r>
      <w:r w:rsidR="00992C57" w:rsidRPr="00992C57">
        <w:rPr>
          <w:rFonts w:asciiTheme="minorEastAsia" w:hAnsiTheme="minorEastAsia" w:cs="Arial" w:hint="eastAsia"/>
          <w:b/>
          <w:bCs/>
          <w:kern w:val="0"/>
          <w:szCs w:val="21"/>
        </w:rPr>
        <w:t>安全のシンボルマークについて</w:t>
      </w:r>
    </w:p>
    <w:p w:rsidR="006E70B7" w:rsidRDefault="00832CE7" w:rsidP="00A460BE">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63500</wp:posOffset>
                </wp:positionV>
                <wp:extent cx="4802505" cy="699135"/>
                <wp:effectExtent l="0" t="0" r="17145" b="24765"/>
                <wp:wrapSquare wrapText="bothSides"/>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699135"/>
                        </a:xfrm>
                        <a:prstGeom prst="rect">
                          <a:avLst/>
                        </a:prstGeom>
                        <a:solidFill>
                          <a:srgbClr val="FFFFFF"/>
                        </a:solidFill>
                        <a:ln w="9525">
                          <a:solidFill>
                            <a:srgbClr val="000000"/>
                          </a:solidFill>
                          <a:miter lim="800000"/>
                          <a:headEnd/>
                          <a:tailEnd/>
                        </a:ln>
                      </wps:spPr>
                      <wps:txbx>
                        <w:txbxContent>
                          <w:p w:rsidR="00616356" w:rsidRPr="00992C57" w:rsidRDefault="00616356" w:rsidP="00992C57">
                            <w:pPr>
                              <w:autoSpaceDE w:val="0"/>
                              <w:autoSpaceDN w:val="0"/>
                              <w:adjustRightInd w:val="0"/>
                              <w:snapToGrid w:val="0"/>
                              <w:spacing w:line="240" w:lineRule="atLeast"/>
                              <w:jc w:val="left"/>
                              <w:rPr>
                                <w:rFonts w:ascii="ＭＳ Ｐゴシック" w:eastAsia="ＭＳ Ｐゴシック" w:hAnsi="ＭＳ Ｐゴシック" w:cs="Arial"/>
                                <w:kern w:val="0"/>
                                <w:sz w:val="18"/>
                                <w:szCs w:val="18"/>
                              </w:rPr>
                            </w:pPr>
                            <w:r w:rsidRPr="00992C57">
                              <w:rPr>
                                <w:rFonts w:ascii="ＭＳ Ｐゴシック" w:eastAsia="ＭＳ Ｐゴシック" w:hAnsi="ＭＳ Ｐゴシック" w:cs="Arial"/>
                                <w:kern w:val="0"/>
                                <w:sz w:val="18"/>
                                <w:szCs w:val="18"/>
                              </w:rPr>
                              <w:t>This symbol informs you that there is content to prompt attention (including danger / warning).</w:t>
                            </w:r>
                          </w:p>
                          <w:p w:rsidR="00616356" w:rsidRDefault="00616356" w:rsidP="00992C57">
                            <w:pPr>
                              <w:autoSpaceDE w:val="0"/>
                              <w:autoSpaceDN w:val="0"/>
                              <w:adjustRightInd w:val="0"/>
                              <w:snapToGrid w:val="0"/>
                              <w:spacing w:line="240" w:lineRule="atLeast"/>
                              <w:jc w:val="left"/>
                              <w:rPr>
                                <w:rFonts w:ascii="ＭＳ Ｐゴシック" w:eastAsia="ＭＳ Ｐゴシック" w:hAnsi="ＭＳ Ｐゴシック" w:cs="Arial"/>
                                <w:kern w:val="0"/>
                                <w:sz w:val="18"/>
                                <w:szCs w:val="18"/>
                              </w:rPr>
                            </w:pPr>
                            <w:r w:rsidRPr="00992C57">
                              <w:rPr>
                                <w:rFonts w:ascii="ＭＳ Ｐゴシック" w:eastAsia="ＭＳ Ｐゴシック" w:hAnsi="ＭＳ Ｐゴシック" w:cs="Arial"/>
                                <w:kern w:val="0"/>
                                <w:sz w:val="18"/>
                                <w:szCs w:val="18"/>
                              </w:rPr>
                              <w:t>In the case of this figure it means electric shock attention.</w:t>
                            </w:r>
                          </w:p>
                          <w:p w:rsidR="00616356" w:rsidRPr="00992C57" w:rsidRDefault="00616356" w:rsidP="00992C57">
                            <w:pPr>
                              <w:autoSpaceDE w:val="0"/>
                              <w:autoSpaceDN w:val="0"/>
                              <w:adjustRightInd w:val="0"/>
                              <w:snapToGrid w:val="0"/>
                              <w:spacing w:line="240" w:lineRule="atLeast"/>
                              <w:jc w:val="left"/>
                              <w:rPr>
                                <w:rFonts w:asciiTheme="minorEastAsia" w:hAnsiTheme="minorEastAsia"/>
                                <w:sz w:val="18"/>
                                <w:szCs w:val="18"/>
                              </w:rPr>
                            </w:pPr>
                            <w:r w:rsidRPr="00992C57">
                              <w:rPr>
                                <w:rFonts w:asciiTheme="minorEastAsia" w:hAnsiTheme="minorEastAsia" w:hint="eastAsia"/>
                                <w:sz w:val="18"/>
                                <w:szCs w:val="18"/>
                              </w:rPr>
                              <w:t>この記号は注意（危険・警告を含む）を促す内容があることを告げるものです。</w:t>
                            </w:r>
                          </w:p>
                          <w:p w:rsidR="00616356" w:rsidRPr="00992C57" w:rsidRDefault="00616356" w:rsidP="00992C57">
                            <w:pPr>
                              <w:autoSpaceDE w:val="0"/>
                              <w:autoSpaceDN w:val="0"/>
                              <w:adjustRightInd w:val="0"/>
                              <w:snapToGrid w:val="0"/>
                              <w:spacing w:line="240" w:lineRule="atLeast"/>
                              <w:jc w:val="left"/>
                              <w:rPr>
                                <w:rFonts w:asciiTheme="minorEastAsia" w:hAnsiTheme="minorEastAsia"/>
                                <w:sz w:val="18"/>
                                <w:szCs w:val="18"/>
                              </w:rPr>
                            </w:pPr>
                            <w:r w:rsidRPr="00992C57">
                              <w:rPr>
                                <w:rFonts w:asciiTheme="minorEastAsia" w:hAnsiTheme="minorEastAsia" w:hint="eastAsia"/>
                                <w:sz w:val="18"/>
                                <w:szCs w:val="18"/>
                              </w:rPr>
                              <w:t>この図の場合は感電注意を意味します。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26.95pt;margin-top:5pt;width:378.15pt;height:55.0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">
                <v:textbox>
                  <w:txbxContent>
                    <w:p w:rsidR="00616356" w:rsidRPr="00992C57" w:rsidRDefault="00616356" w:rsidP="00992C57">
                      <w:pPr>
                        <w:autoSpaceDE w:val="0"/>
                        <w:autoSpaceDN w:val="0"/>
                        <w:adjustRightInd w:val="0"/>
                        <w:snapToGrid w:val="0"/>
                        <w:spacing w:line="240" w:lineRule="atLeast"/>
                        <w:jc w:val="left"/>
                        <w:rPr>
                          <w:rFonts w:ascii="ＭＳ Ｐゴシック" w:eastAsia="ＭＳ Ｐゴシック" w:hAnsi="ＭＳ Ｐゴシック" w:cs="Arial"/>
                          <w:kern w:val="0"/>
                          <w:sz w:val="18"/>
                          <w:szCs w:val="18"/>
                        </w:rPr>
                      </w:pPr>
                      <w:r w:rsidRPr="00992C57">
                        <w:rPr>
                          <w:rFonts w:ascii="ＭＳ Ｐゴシック" w:eastAsia="ＭＳ Ｐゴシック" w:hAnsi="ＭＳ Ｐゴシック" w:cs="Arial"/>
                          <w:kern w:val="0"/>
                          <w:sz w:val="18"/>
                          <w:szCs w:val="18"/>
                        </w:rPr>
                        <w:t>This symbol informs you that there is content to prompt attention (including danger / warning).</w:t>
                      </w:r>
                    </w:p>
                    <w:p w:rsidR="00616356" w:rsidRDefault="00616356" w:rsidP="00992C57">
                      <w:pPr>
                        <w:autoSpaceDE w:val="0"/>
                        <w:autoSpaceDN w:val="0"/>
                        <w:adjustRightInd w:val="0"/>
                        <w:snapToGrid w:val="0"/>
                        <w:spacing w:line="240" w:lineRule="atLeast"/>
                        <w:jc w:val="left"/>
                        <w:rPr>
                          <w:rFonts w:ascii="ＭＳ Ｐゴシック" w:eastAsia="ＭＳ Ｐゴシック" w:hAnsi="ＭＳ Ｐゴシック" w:cs="Arial"/>
                          <w:kern w:val="0"/>
                          <w:sz w:val="18"/>
                          <w:szCs w:val="18"/>
                        </w:rPr>
                      </w:pPr>
                      <w:r w:rsidRPr="00992C57">
                        <w:rPr>
                          <w:rFonts w:ascii="ＭＳ Ｐゴシック" w:eastAsia="ＭＳ Ｐゴシック" w:hAnsi="ＭＳ Ｐゴシック" w:cs="Arial"/>
                          <w:kern w:val="0"/>
                          <w:sz w:val="18"/>
                          <w:szCs w:val="18"/>
                        </w:rPr>
                        <w:t>In the case of this figure it means electric shock attention.</w:t>
                      </w:r>
                    </w:p>
                    <w:p w:rsidR="00616356" w:rsidRPr="00992C57" w:rsidRDefault="00616356" w:rsidP="00992C57">
                      <w:pPr>
                        <w:autoSpaceDE w:val="0"/>
                        <w:autoSpaceDN w:val="0"/>
                        <w:adjustRightInd w:val="0"/>
                        <w:snapToGrid w:val="0"/>
                        <w:spacing w:line="240" w:lineRule="atLeast"/>
                        <w:jc w:val="left"/>
                        <w:rPr>
                          <w:rFonts w:asciiTheme="minorEastAsia" w:hAnsiTheme="minorEastAsia"/>
                          <w:sz w:val="18"/>
                          <w:szCs w:val="18"/>
                        </w:rPr>
                      </w:pPr>
                      <w:r w:rsidRPr="00992C57">
                        <w:rPr>
                          <w:rFonts w:asciiTheme="minorEastAsia" w:hAnsiTheme="minorEastAsia" w:hint="eastAsia"/>
                          <w:sz w:val="18"/>
                          <w:szCs w:val="18"/>
                        </w:rPr>
                        <w:t>この記号は注意（危険・警告を含む）を促す内容があることを告げるものです。</w:t>
                      </w:r>
                    </w:p>
                    <w:p w:rsidR="00616356" w:rsidRPr="00992C57" w:rsidRDefault="00616356" w:rsidP="00992C57">
                      <w:pPr>
                        <w:autoSpaceDE w:val="0"/>
                        <w:autoSpaceDN w:val="0"/>
                        <w:adjustRightInd w:val="0"/>
                        <w:snapToGrid w:val="0"/>
                        <w:spacing w:line="240" w:lineRule="atLeast"/>
                        <w:jc w:val="left"/>
                        <w:rPr>
                          <w:rFonts w:asciiTheme="minorEastAsia" w:hAnsiTheme="minorEastAsia"/>
                          <w:sz w:val="18"/>
                          <w:szCs w:val="18"/>
                        </w:rPr>
                      </w:pPr>
                      <w:r w:rsidRPr="00992C57">
                        <w:rPr>
                          <w:rFonts w:asciiTheme="minorEastAsia" w:hAnsiTheme="minorEastAsia" w:hint="eastAsia"/>
                          <w:sz w:val="18"/>
                          <w:szCs w:val="18"/>
                        </w:rPr>
                        <w:t>この図の場合は感電注意を意味します。</w:t>
                      </w:r>
                    </w:p>
                  </w:txbxContent>
                </v:textbox>
                <w10:wrap type="square" anchorx="margin"/>
              </v:shape>
            </w:pict>
          </mc:Fallback>
        </mc:AlternateContent>
      </w:r>
    </w:p>
    <w:p w:rsidR="006E70B7" w:rsidRDefault="00832CE7" w:rsidP="00A460BE">
      <w:r w:rsidRPr="00832CE7">
        <w:rPr>
          <w:noProof/>
        </w:rPr>
        <w:drawing>
          <wp:inline distT="0" distB="0" distL="0" distR="0" wp14:anchorId="3BEA659E" wp14:editId="2A492B20">
            <wp:extent cx="384201" cy="310128"/>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392396" cy="316743"/>
                    </a:xfrm>
                    <a:prstGeom prst="rect">
                      <a:avLst/>
                    </a:prstGeom>
                    <a:noFill/>
                    <a:ln>
                      <a:noFill/>
                    </a:ln>
                  </pic:spPr>
                </pic:pic>
              </a:graphicData>
            </a:graphic>
          </wp:inline>
        </w:drawing>
      </w:r>
    </w:p>
    <w:p w:rsidR="006E70B7" w:rsidRDefault="002C7C83" w:rsidP="00A460BE">
      <w:r>
        <w:rPr>
          <w:noProof/>
        </w:rPr>
        <mc:AlternateContent>
          <mc:Choice Requires="wps">
            <w:drawing>
              <wp:anchor distT="45720" distB="45720" distL="114300" distR="114300" simplePos="0" relativeHeight="251661312" behindDoc="0" locked="0" layoutInCell="1" allowOverlap="1" wp14:anchorId="52A7294E" wp14:editId="71E889EC">
                <wp:simplePos x="0" y="0"/>
                <wp:positionH relativeFrom="margin">
                  <wp:align>right</wp:align>
                </wp:positionH>
                <wp:positionV relativeFrom="paragraph">
                  <wp:posOffset>156205</wp:posOffset>
                </wp:positionV>
                <wp:extent cx="4786630" cy="721995"/>
                <wp:effectExtent l="0" t="0" r="13970" b="20955"/>
                <wp:wrapSquare wrapText="bothSides"/>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630" cy="721995"/>
                        </a:xfrm>
                        <a:prstGeom prst="rect">
                          <a:avLst/>
                        </a:prstGeom>
                        <a:solidFill>
                          <a:srgbClr val="FFFFFF"/>
                        </a:solidFill>
                        <a:ln w="9525">
                          <a:solidFill>
                            <a:srgbClr val="000000"/>
                          </a:solidFill>
                          <a:miter lim="800000"/>
                          <a:headEnd/>
                          <a:tailEnd/>
                        </a:ln>
                      </wps:spPr>
                      <wps:txbx>
                        <w:txbxContent>
                          <w:p w:rsidR="00616356" w:rsidRDefault="00616356" w:rsidP="00832CE7">
                            <w:pPr>
                              <w:autoSpaceDE w:val="0"/>
                              <w:autoSpaceDN w:val="0"/>
                              <w:adjustRightInd w:val="0"/>
                              <w:snapToGrid w:val="0"/>
                              <w:spacing w:line="240" w:lineRule="exact"/>
                              <w:jc w:val="left"/>
                              <w:rPr>
                                <w:rFonts w:ascii="ＭＳ Ｐゴシック" w:eastAsia="ＭＳ Ｐゴシック" w:hAnsi="ＭＳ Ｐゴシック"/>
                                <w:sz w:val="18"/>
                                <w:szCs w:val="18"/>
                              </w:rPr>
                            </w:pPr>
                            <w:r w:rsidRPr="002C7C83">
                              <w:rPr>
                                <w:rFonts w:ascii="ＭＳ Ｐゴシック" w:eastAsia="ＭＳ Ｐゴシック" w:hAnsi="ＭＳ Ｐゴシック"/>
                                <w:sz w:val="18"/>
                                <w:szCs w:val="18"/>
                              </w:rPr>
                              <w:t>This symbol is aimed at warning and cautioning users that there are important operation and maintenance (</w:t>
                            </w:r>
                            <w:r w:rsidRPr="002C7C83">
                              <w:rPr>
                                <w:rFonts w:ascii="ＭＳ Ｐゴシック" w:eastAsia="ＭＳ Ｐゴシック" w:hAnsi="ＭＳ Ｐゴシック" w:cs="Arial"/>
                                <w:kern w:val="0"/>
                                <w:sz w:val="18"/>
                                <w:szCs w:val="18"/>
                              </w:rPr>
                              <w:t>servicing</w:t>
                            </w:r>
                            <w:r w:rsidRPr="002C7C83">
                              <w:rPr>
                                <w:rFonts w:ascii="ＭＳ Ｐゴシック" w:eastAsia="ＭＳ Ｐゴシック" w:hAnsi="ＭＳ Ｐゴシック"/>
                                <w:sz w:val="18"/>
                                <w:szCs w:val="18"/>
                              </w:rPr>
                              <w:t>) instructions.</w:t>
                            </w:r>
                          </w:p>
                          <w:p w:rsidR="00616356" w:rsidRPr="002C7C83" w:rsidRDefault="00616356" w:rsidP="00832CE7">
                            <w:pPr>
                              <w:autoSpaceDE w:val="0"/>
                              <w:autoSpaceDN w:val="0"/>
                              <w:adjustRightInd w:val="0"/>
                              <w:snapToGrid w:val="0"/>
                              <w:spacing w:line="240" w:lineRule="exact"/>
                              <w:jc w:val="left"/>
                              <w:rPr>
                                <w:rFonts w:asciiTheme="minorEastAsia" w:hAnsiTheme="minorEastAsia"/>
                                <w:sz w:val="18"/>
                                <w:szCs w:val="18"/>
                              </w:rPr>
                            </w:pPr>
                            <w:r w:rsidRPr="002C7C83">
                              <w:rPr>
                                <w:rFonts w:asciiTheme="minorEastAsia" w:hAnsiTheme="minorEastAsia" w:hint="eastAsia"/>
                                <w:sz w:val="18"/>
                                <w:szCs w:val="18"/>
                              </w:rPr>
                              <w:t>この記号は重要な操作および保守（保守）の指示があることをユーザーに警告および注意することを目的としています。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294E" id="_x0000_s1029" type="#_x0000_t202" style="position:absolute;left:0;text-align:left;margin-left:325.7pt;margin-top:12.3pt;width:376.9pt;height:56.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">
                <v:textbox>
                  <w:txbxContent>
                    <w:p w:rsidR="00616356" w:rsidRDefault="00616356" w:rsidP="00832CE7">
                      <w:pPr>
                        <w:autoSpaceDE w:val="0"/>
                        <w:autoSpaceDN w:val="0"/>
                        <w:adjustRightInd w:val="0"/>
                        <w:snapToGrid w:val="0"/>
                        <w:spacing w:line="240" w:lineRule="exact"/>
                        <w:jc w:val="left"/>
                        <w:rPr>
                          <w:rFonts w:ascii="ＭＳ Ｐゴシック" w:eastAsia="ＭＳ Ｐゴシック" w:hAnsi="ＭＳ Ｐゴシック"/>
                          <w:sz w:val="18"/>
                          <w:szCs w:val="18"/>
                        </w:rPr>
                      </w:pPr>
                      <w:r w:rsidRPr="002C7C83">
                        <w:rPr>
                          <w:rFonts w:ascii="ＭＳ Ｐゴシック" w:eastAsia="ＭＳ Ｐゴシック" w:hAnsi="ＭＳ Ｐゴシック"/>
                          <w:sz w:val="18"/>
                          <w:szCs w:val="18"/>
                        </w:rPr>
                        <w:t>This symbol is aimed at warning and cautioning users that there are important operation and maintenance (</w:t>
                      </w:r>
                      <w:r w:rsidRPr="002C7C83">
                        <w:rPr>
                          <w:rFonts w:ascii="ＭＳ Ｐゴシック" w:eastAsia="ＭＳ Ｐゴシック" w:hAnsi="ＭＳ Ｐゴシック" w:cs="Arial"/>
                          <w:kern w:val="0"/>
                          <w:sz w:val="18"/>
                          <w:szCs w:val="18"/>
                        </w:rPr>
                        <w:t>servicing</w:t>
                      </w:r>
                      <w:r w:rsidRPr="002C7C83">
                        <w:rPr>
                          <w:rFonts w:ascii="ＭＳ Ｐゴシック" w:eastAsia="ＭＳ Ｐゴシック" w:hAnsi="ＭＳ Ｐゴシック"/>
                          <w:sz w:val="18"/>
                          <w:szCs w:val="18"/>
                        </w:rPr>
                        <w:t>) instructions.</w:t>
                      </w:r>
                    </w:p>
                    <w:p w:rsidR="00616356" w:rsidRPr="002C7C83" w:rsidRDefault="00616356" w:rsidP="00832CE7">
                      <w:pPr>
                        <w:autoSpaceDE w:val="0"/>
                        <w:autoSpaceDN w:val="0"/>
                        <w:adjustRightInd w:val="0"/>
                        <w:snapToGrid w:val="0"/>
                        <w:spacing w:line="240" w:lineRule="exact"/>
                        <w:jc w:val="left"/>
                        <w:rPr>
                          <w:rFonts w:asciiTheme="minorEastAsia" w:hAnsiTheme="minorEastAsia"/>
                          <w:sz w:val="18"/>
                          <w:szCs w:val="18"/>
                        </w:rPr>
                      </w:pPr>
                      <w:r w:rsidRPr="002C7C83">
                        <w:rPr>
                          <w:rFonts w:asciiTheme="minorEastAsia" w:hAnsiTheme="minorEastAsia" w:hint="eastAsia"/>
                          <w:sz w:val="18"/>
                          <w:szCs w:val="18"/>
                        </w:rPr>
                        <w:t>この記号は重要な操作および保守（保守）の指示があることをユーザーに警告および注意することを目的としています。</w:t>
                      </w:r>
                    </w:p>
                  </w:txbxContent>
                </v:textbox>
                <w10:wrap type="square" anchorx="margin"/>
              </v:shape>
            </w:pict>
          </mc:Fallback>
        </mc:AlternateContent>
      </w:r>
    </w:p>
    <w:p w:rsidR="006E70B7" w:rsidRDefault="002C7C83" w:rsidP="00A460BE">
      <w:r w:rsidRPr="00832CE7">
        <w:rPr>
          <w:noProof/>
        </w:rPr>
        <w:drawing>
          <wp:inline distT="0" distB="0" distL="0" distR="0" wp14:anchorId="3019F15E" wp14:editId="6E4D7199">
            <wp:extent cx="365071" cy="315045"/>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96210" cy="341917"/>
                    </a:xfrm>
                    <a:prstGeom prst="rect">
                      <a:avLst/>
                    </a:prstGeom>
                    <a:noFill/>
                    <a:ln>
                      <a:noFill/>
                    </a:ln>
                  </pic:spPr>
                </pic:pic>
              </a:graphicData>
            </a:graphic>
          </wp:inline>
        </w:drawing>
      </w:r>
    </w:p>
    <w:p w:rsidR="00832CE7" w:rsidRDefault="00832CE7" w:rsidP="00A460BE"/>
    <w:p w:rsidR="000A5A30" w:rsidRDefault="000A5A30" w:rsidP="00A460BE"/>
    <w:p w:rsidR="000A5A30" w:rsidRPr="000A5A30" w:rsidRDefault="000A5A30" w:rsidP="000A5A30">
      <w:pPr>
        <w:autoSpaceDE w:val="0"/>
        <w:autoSpaceDN w:val="0"/>
        <w:adjustRightInd w:val="0"/>
        <w:jc w:val="left"/>
        <w:rPr>
          <w:rFonts w:ascii="ＭＳ Ｐゴシック" w:eastAsia="ＭＳ Ｐゴシック" w:hAnsi="ＭＳ Ｐゴシック"/>
          <w:b/>
        </w:rPr>
      </w:pPr>
      <w:r w:rsidRPr="000A5A30">
        <w:rPr>
          <w:rFonts w:ascii="ＭＳ Ｐゴシック" w:eastAsia="ＭＳ Ｐゴシック" w:hAnsi="ＭＳ Ｐゴシック" w:cs="Arial"/>
          <w:b/>
          <w:bCs/>
          <w:kern w:val="0"/>
          <w:sz w:val="24"/>
          <w:szCs w:val="24"/>
        </w:rPr>
        <w:t>INSTRUCTIONS FOR THE PREVENTION OF FIRE,</w:t>
      </w:r>
      <w:r w:rsidRPr="000A5A30">
        <w:rPr>
          <w:rFonts w:ascii="ＭＳ Ｐゴシック" w:eastAsia="ＭＳ Ｐゴシック" w:hAnsi="ＭＳ Ｐゴシック" w:cs="Arial" w:hint="eastAsia"/>
          <w:b/>
          <w:bCs/>
          <w:kern w:val="0"/>
          <w:sz w:val="24"/>
          <w:szCs w:val="24"/>
        </w:rPr>
        <w:t xml:space="preserve"> </w:t>
      </w:r>
      <w:r w:rsidRPr="000A5A30">
        <w:rPr>
          <w:rFonts w:ascii="ＭＳ Ｐゴシック" w:eastAsia="ＭＳ Ｐゴシック" w:hAnsi="ＭＳ Ｐゴシック" w:cs="Arial"/>
          <w:b/>
          <w:bCs/>
          <w:kern w:val="0"/>
          <w:sz w:val="24"/>
          <w:szCs w:val="24"/>
        </w:rPr>
        <w:t>ELECTRIC SHOCK , OR INJURY TO PERSONS</w:t>
      </w:r>
    </w:p>
    <w:p w:rsidR="000A5A30" w:rsidRDefault="000A5A30" w:rsidP="00A460BE">
      <w:pPr>
        <w:rPr>
          <w:noProof/>
        </w:rPr>
      </w:pPr>
      <w:r w:rsidRPr="000A5A30">
        <w:rPr>
          <w:rFonts w:hint="eastAsia"/>
          <w:noProof/>
        </w:rPr>
        <w:t>火災、感電または人</w:t>
      </w:r>
      <w:r w:rsidR="004B5ED2">
        <w:rPr>
          <w:rFonts w:hint="eastAsia"/>
          <w:noProof/>
        </w:rPr>
        <w:t>が重症を負う</w:t>
      </w:r>
      <w:r w:rsidRPr="000A5A30">
        <w:rPr>
          <w:rFonts w:hint="eastAsia"/>
          <w:noProof/>
        </w:rPr>
        <w:t>傷害の防止のための注意事項</w:t>
      </w:r>
    </w:p>
    <w:p w:rsidR="002A5C3D" w:rsidRDefault="002A5C3D" w:rsidP="00A460BE">
      <w:pPr>
        <w:rPr>
          <w:noProof/>
        </w:rPr>
      </w:pPr>
    </w:p>
    <w:p w:rsidR="002A5C3D" w:rsidRDefault="002A5C3D" w:rsidP="00A460BE">
      <w:pPr>
        <w:rPr>
          <w:rFonts w:ascii="Arial" w:hAnsi="Arial" w:cs="Arial"/>
          <w:kern w:val="0"/>
          <w:sz w:val="22"/>
        </w:rPr>
      </w:pPr>
      <w:r>
        <w:rPr>
          <w:rFonts w:ascii="Arial" w:hAnsi="Arial" w:cs="Arial"/>
          <w:kern w:val="0"/>
          <w:sz w:val="22"/>
        </w:rPr>
        <w:t>About WARNING and CAUTION Notices</w:t>
      </w:r>
    </w:p>
    <w:p w:rsidR="002A5C3D" w:rsidRPr="000A5A30" w:rsidRDefault="002A5C3D" w:rsidP="00A460BE">
      <w:pPr>
        <w:rPr>
          <w:noProof/>
        </w:rPr>
      </w:pPr>
      <w:r w:rsidRPr="002A5C3D">
        <w:rPr>
          <w:rFonts w:hint="eastAsia"/>
          <w:noProof/>
        </w:rPr>
        <w:t>警告および注意事項について</w:t>
      </w:r>
    </w:p>
    <w:tbl>
      <w:tblPr>
        <w:tblStyle w:val="a4"/>
        <w:tblW w:w="0" w:type="auto"/>
        <w:tblLook w:val="04A0" w:firstRow="1" w:lastRow="0" w:firstColumn="1" w:lastColumn="0" w:noHBand="0" w:noVBand="1"/>
      </w:tblPr>
      <w:tblGrid>
        <w:gridCol w:w="2263"/>
        <w:gridCol w:w="6231"/>
      </w:tblGrid>
      <w:tr w:rsidR="000A5A30" w:rsidTr="00D91696">
        <w:tc>
          <w:tcPr>
            <w:tcW w:w="2263" w:type="dxa"/>
          </w:tcPr>
          <w:p w:rsidR="00B463B2" w:rsidRDefault="000A5A30" w:rsidP="00B463B2">
            <w:pPr>
              <w:ind w:left="420" w:hangingChars="200" w:hanging="420"/>
              <w:rPr>
                <w:rFonts w:ascii="ＭＳ Ｐゴシック" w:eastAsia="ＭＳ Ｐゴシック" w:hAnsi="ＭＳ Ｐゴシック"/>
                <w:b/>
              </w:rPr>
            </w:pPr>
            <w:r w:rsidRPr="000A5A30">
              <w:rPr>
                <w:noProof/>
              </w:rPr>
              <w:drawing>
                <wp:anchor distT="0" distB="0" distL="114300" distR="114300" simplePos="0" relativeHeight="251662336" behindDoc="0" locked="0" layoutInCell="1" allowOverlap="1">
                  <wp:simplePos x="0" y="0"/>
                  <wp:positionH relativeFrom="margin">
                    <wp:posOffset>-33912</wp:posOffset>
                  </wp:positionH>
                  <wp:positionV relativeFrom="paragraph">
                    <wp:posOffset>22988</wp:posOffset>
                  </wp:positionV>
                  <wp:extent cx="196850" cy="169718"/>
                  <wp:effectExtent l="0" t="0" r="0" b="1905"/>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96850" cy="1697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　　</w:t>
            </w:r>
            <w:r w:rsidRPr="000A5A30">
              <w:rPr>
                <w:rFonts w:ascii="ＭＳ Ｐゴシック" w:eastAsia="ＭＳ Ｐゴシック" w:hAnsi="ＭＳ Ｐゴシック" w:hint="eastAsia"/>
                <w:b/>
              </w:rPr>
              <w:t>WARNING</w:t>
            </w:r>
          </w:p>
          <w:p w:rsidR="000A5A30" w:rsidRPr="000A5A30" w:rsidRDefault="000A5A30" w:rsidP="00B463B2">
            <w:pPr>
              <w:ind w:leftChars="200" w:left="420"/>
              <w:rPr>
                <w:rFonts w:ascii="ＭＳ Ｐゴシック" w:eastAsia="ＭＳ Ｐゴシック" w:hAnsi="ＭＳ Ｐゴシック"/>
                <w:b/>
              </w:rPr>
            </w:pPr>
            <w:r w:rsidRPr="000A5A30">
              <w:rPr>
                <w:rFonts w:asciiTheme="minorEastAsia" w:hAnsiTheme="minorEastAsia" w:hint="eastAsia"/>
                <w:b/>
              </w:rPr>
              <w:lastRenderedPageBreak/>
              <w:t>警告</w:t>
            </w:r>
          </w:p>
        </w:tc>
        <w:tc>
          <w:tcPr>
            <w:tcW w:w="6231" w:type="dxa"/>
          </w:tcPr>
          <w:p w:rsidR="00D91696" w:rsidRDefault="000A5A30" w:rsidP="00D91696">
            <w:pPr>
              <w:autoSpaceDE w:val="0"/>
              <w:autoSpaceDN w:val="0"/>
              <w:adjustRightInd w:val="0"/>
              <w:snapToGrid w:val="0"/>
              <w:spacing w:beforeLines="50" w:before="180" w:line="200" w:lineRule="exact"/>
              <w:jc w:val="left"/>
              <w:rPr>
                <w:rFonts w:ascii="Arial" w:hAnsi="Arial" w:cs="Arial"/>
                <w:kern w:val="0"/>
                <w:sz w:val="18"/>
                <w:szCs w:val="18"/>
              </w:rPr>
            </w:pPr>
            <w:r>
              <w:rPr>
                <w:rFonts w:ascii="Arial" w:hAnsi="Arial" w:cs="Arial"/>
                <w:kern w:val="0"/>
                <w:sz w:val="18"/>
                <w:szCs w:val="18"/>
              </w:rPr>
              <w:lastRenderedPageBreak/>
              <w:t>Used for instructions intended to alert</w:t>
            </w:r>
            <w:r w:rsidR="002079E0">
              <w:rPr>
                <w:rFonts w:ascii="Arial" w:hAnsi="Arial" w:cs="Arial" w:hint="eastAsia"/>
                <w:kern w:val="0"/>
                <w:sz w:val="18"/>
                <w:szCs w:val="18"/>
              </w:rPr>
              <w:t xml:space="preserve"> </w:t>
            </w:r>
            <w:r>
              <w:rPr>
                <w:rFonts w:ascii="Arial" w:hAnsi="Arial" w:cs="Arial"/>
                <w:kern w:val="0"/>
                <w:sz w:val="18"/>
                <w:szCs w:val="18"/>
              </w:rPr>
              <w:t>the user to the risk of death or severe</w:t>
            </w:r>
            <w:r w:rsidR="002079E0">
              <w:rPr>
                <w:rFonts w:ascii="Arial" w:hAnsi="Arial" w:cs="Arial" w:hint="eastAsia"/>
                <w:kern w:val="0"/>
                <w:sz w:val="18"/>
                <w:szCs w:val="18"/>
              </w:rPr>
              <w:t xml:space="preserve"> </w:t>
            </w:r>
            <w:r>
              <w:rPr>
                <w:rFonts w:ascii="Arial" w:hAnsi="Arial" w:cs="Arial"/>
                <w:kern w:val="0"/>
                <w:sz w:val="18"/>
                <w:szCs w:val="18"/>
              </w:rPr>
              <w:lastRenderedPageBreak/>
              <w:t>injury should the unit be used</w:t>
            </w:r>
            <w:r w:rsidR="002079E0">
              <w:rPr>
                <w:rFonts w:ascii="Arial" w:hAnsi="Arial" w:cs="Arial" w:hint="eastAsia"/>
                <w:kern w:val="0"/>
                <w:sz w:val="18"/>
                <w:szCs w:val="18"/>
              </w:rPr>
              <w:t xml:space="preserve"> </w:t>
            </w:r>
            <w:r>
              <w:rPr>
                <w:rFonts w:ascii="Arial" w:hAnsi="Arial" w:cs="Arial"/>
                <w:kern w:val="0"/>
                <w:sz w:val="18"/>
                <w:szCs w:val="18"/>
              </w:rPr>
              <w:t>improperly.</w:t>
            </w:r>
          </w:p>
          <w:p w:rsidR="004B5ED2" w:rsidRPr="004B5ED2" w:rsidRDefault="004B5ED2" w:rsidP="00D91696">
            <w:pPr>
              <w:autoSpaceDE w:val="0"/>
              <w:autoSpaceDN w:val="0"/>
              <w:adjustRightInd w:val="0"/>
              <w:snapToGrid w:val="0"/>
              <w:spacing w:afterLines="50" w:after="180" w:line="200" w:lineRule="exact"/>
              <w:jc w:val="left"/>
              <w:rPr>
                <w:rFonts w:ascii="Arial" w:hAnsi="Arial" w:cs="Arial"/>
                <w:kern w:val="0"/>
                <w:sz w:val="18"/>
                <w:szCs w:val="18"/>
              </w:rPr>
            </w:pPr>
            <w:r w:rsidRPr="004B5ED2">
              <w:rPr>
                <w:rFonts w:ascii="Arial" w:hAnsi="Arial" w:cs="Arial" w:hint="eastAsia"/>
                <w:kern w:val="0"/>
                <w:sz w:val="18"/>
                <w:szCs w:val="18"/>
              </w:rPr>
              <w:t>機器が不適切に使用された場合、ユーザーにけがや重大な損傷の危険性を警告するための指示に使用されます。</w:t>
            </w:r>
          </w:p>
        </w:tc>
      </w:tr>
      <w:tr w:rsidR="000A5A30" w:rsidTr="00D91696">
        <w:tc>
          <w:tcPr>
            <w:tcW w:w="2263" w:type="dxa"/>
          </w:tcPr>
          <w:p w:rsidR="000A5A30" w:rsidRPr="00B463B2" w:rsidRDefault="00B463B2" w:rsidP="00A460BE">
            <w:pPr>
              <w:rPr>
                <w:rFonts w:ascii="ＭＳ Ｐゴシック" w:eastAsia="ＭＳ Ｐゴシック" w:hAnsi="ＭＳ Ｐゴシック"/>
                <w:b/>
              </w:rPr>
            </w:pPr>
            <w:r w:rsidRPr="000A5A30">
              <w:rPr>
                <w:noProof/>
              </w:rPr>
              <w:lastRenderedPageBreak/>
              <w:drawing>
                <wp:anchor distT="0" distB="0" distL="114300" distR="114300" simplePos="0" relativeHeight="251664384" behindDoc="0" locked="0" layoutInCell="1" allowOverlap="1" wp14:anchorId="52A3705F" wp14:editId="631AC261">
                  <wp:simplePos x="0" y="0"/>
                  <wp:positionH relativeFrom="margin">
                    <wp:posOffset>-6350</wp:posOffset>
                  </wp:positionH>
                  <wp:positionV relativeFrom="paragraph">
                    <wp:posOffset>3810</wp:posOffset>
                  </wp:positionV>
                  <wp:extent cx="196850" cy="169718"/>
                  <wp:effectExtent l="0" t="0" r="0" b="1905"/>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96850" cy="1697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　　</w:t>
            </w:r>
            <w:r w:rsidRPr="00B463B2">
              <w:rPr>
                <w:rFonts w:ascii="ＭＳ Ｐゴシック" w:eastAsia="ＭＳ Ｐゴシック" w:hAnsi="ＭＳ Ｐゴシック"/>
                <w:b/>
              </w:rPr>
              <w:t>CAUTION</w:t>
            </w:r>
          </w:p>
          <w:p w:rsidR="000A5A30" w:rsidRDefault="000A5A30" w:rsidP="00A460BE">
            <w:pPr>
              <w:rPr>
                <w:rFonts w:asciiTheme="minorEastAsia" w:hAnsiTheme="minorEastAsia"/>
                <w:b/>
              </w:rPr>
            </w:pPr>
            <w:r>
              <w:rPr>
                <w:rFonts w:hint="eastAsia"/>
              </w:rPr>
              <w:t xml:space="preserve">　　</w:t>
            </w:r>
            <w:r w:rsidRPr="002079E0">
              <w:rPr>
                <w:rFonts w:asciiTheme="minorEastAsia" w:hAnsiTheme="minorEastAsia" w:hint="eastAsia"/>
                <w:b/>
              </w:rPr>
              <w:t>注意</w:t>
            </w:r>
          </w:p>
          <w:p w:rsidR="00362849" w:rsidRPr="002079E0" w:rsidRDefault="00362849" w:rsidP="00362849">
            <w:pPr>
              <w:rPr>
                <w:rFonts w:asciiTheme="minorEastAsia" w:hAnsiTheme="minorEastAsia"/>
                <w:b/>
              </w:rPr>
            </w:pPr>
          </w:p>
        </w:tc>
        <w:tc>
          <w:tcPr>
            <w:tcW w:w="6231" w:type="dxa"/>
          </w:tcPr>
          <w:p w:rsidR="004B5ED2" w:rsidRPr="004B5ED2" w:rsidRDefault="004B5ED2" w:rsidP="00D91696">
            <w:pPr>
              <w:spacing w:beforeLines="50" w:before="180" w:line="200" w:lineRule="exact"/>
              <w:rPr>
                <w:rFonts w:ascii="ＭＳ Ｐゴシック" w:eastAsia="ＭＳ Ｐゴシック" w:hAnsi="ＭＳ Ｐゴシック"/>
                <w:sz w:val="18"/>
                <w:szCs w:val="18"/>
              </w:rPr>
            </w:pPr>
            <w:r w:rsidRPr="004B5ED2">
              <w:rPr>
                <w:rFonts w:ascii="ＭＳ Ｐゴシック" w:eastAsia="ＭＳ Ｐゴシック" w:hAnsi="ＭＳ Ｐゴシック"/>
                <w:sz w:val="18"/>
                <w:szCs w:val="18"/>
              </w:rPr>
              <w:t>Used for instructions intended to alert the user to the risk of injury or material damage should the unit be used improperly.</w:t>
            </w:r>
          </w:p>
          <w:p w:rsidR="00D91696" w:rsidRDefault="004B5ED2" w:rsidP="00D91696">
            <w:pPr>
              <w:spacing w:before="50" w:afterLines="50" w:after="180" w:line="200" w:lineRule="exact"/>
              <w:rPr>
                <w:rFonts w:ascii="ＭＳ Ｐゴシック" w:eastAsia="ＭＳ Ｐゴシック" w:hAnsi="ＭＳ Ｐゴシック"/>
                <w:sz w:val="18"/>
                <w:szCs w:val="18"/>
              </w:rPr>
            </w:pPr>
            <w:r w:rsidRPr="004B5ED2">
              <w:rPr>
                <w:rFonts w:ascii="ＭＳ Ｐゴシック" w:eastAsia="ＭＳ Ｐゴシック" w:hAnsi="ＭＳ Ｐゴシック"/>
                <w:sz w:val="18"/>
                <w:szCs w:val="18"/>
              </w:rPr>
              <w:t>* Material damage refers to damage or other adverse effects caused with respect to the home and all its furnishings, as well to domestic animals or pets.</w:t>
            </w:r>
          </w:p>
          <w:p w:rsidR="00D91696" w:rsidRPr="00D91696" w:rsidRDefault="00D91696" w:rsidP="00362849">
            <w:pPr>
              <w:adjustRightInd w:val="0"/>
              <w:snapToGrid w:val="0"/>
              <w:spacing w:before="240" w:line="200" w:lineRule="exact"/>
              <w:rPr>
                <w:rFonts w:asciiTheme="minorEastAsia" w:hAnsiTheme="minorEastAsia"/>
                <w:sz w:val="18"/>
                <w:szCs w:val="18"/>
              </w:rPr>
            </w:pPr>
            <w:r w:rsidRPr="00D91696">
              <w:rPr>
                <w:rFonts w:asciiTheme="minorEastAsia" w:hAnsiTheme="minorEastAsia" w:hint="eastAsia"/>
                <w:sz w:val="18"/>
                <w:szCs w:val="18"/>
              </w:rPr>
              <w:t>機器</w:t>
            </w:r>
            <w:r>
              <w:rPr>
                <w:rFonts w:asciiTheme="minorEastAsia" w:hAnsiTheme="minorEastAsia" w:hint="eastAsia"/>
                <w:sz w:val="18"/>
                <w:szCs w:val="18"/>
              </w:rPr>
              <w:t>が不適切に使用された場合、ユーザーにけがや重大な損害が発生する</w:t>
            </w:r>
            <w:r w:rsidRPr="00D91696">
              <w:rPr>
                <w:rFonts w:asciiTheme="minorEastAsia" w:hAnsiTheme="minorEastAsia" w:hint="eastAsia"/>
                <w:sz w:val="18"/>
                <w:szCs w:val="18"/>
              </w:rPr>
              <w:t>危険性を警告するための内容が示されています。</w:t>
            </w:r>
          </w:p>
          <w:p w:rsidR="00D91696" w:rsidRPr="00362849" w:rsidRDefault="00D91696" w:rsidP="00362849">
            <w:pPr>
              <w:spacing w:afterLines="50" w:after="180" w:line="200" w:lineRule="exact"/>
              <w:rPr>
                <w:rFonts w:asciiTheme="minorEastAsia" w:hAnsiTheme="minorEastAsia"/>
                <w:sz w:val="18"/>
                <w:szCs w:val="18"/>
              </w:rPr>
            </w:pPr>
            <w:r w:rsidRPr="00D91696">
              <w:rPr>
                <w:rFonts w:asciiTheme="minorEastAsia" w:hAnsiTheme="minorEastAsia" w:hint="eastAsia"/>
                <w:sz w:val="18"/>
                <w:szCs w:val="18"/>
              </w:rPr>
              <w:t>*</w:t>
            </w:r>
            <w:r w:rsidR="00131674">
              <w:rPr>
                <w:rFonts w:asciiTheme="minorEastAsia" w:hAnsiTheme="minorEastAsia" w:hint="eastAsia"/>
                <w:sz w:val="18"/>
                <w:szCs w:val="18"/>
              </w:rPr>
              <w:t>重大な損害とは、家庭および家具や家畜、ペットに発生した損傷</w:t>
            </w:r>
            <w:r w:rsidRPr="00D91696">
              <w:rPr>
                <w:rFonts w:asciiTheme="minorEastAsia" w:hAnsiTheme="minorEastAsia" w:hint="eastAsia"/>
                <w:sz w:val="18"/>
                <w:szCs w:val="18"/>
              </w:rPr>
              <w:t>またはその他の障害を指します。</w:t>
            </w:r>
          </w:p>
        </w:tc>
      </w:tr>
    </w:tbl>
    <w:p w:rsidR="000A5A30" w:rsidRDefault="000A5A30" w:rsidP="00A460BE"/>
    <w:p w:rsidR="002A5C3D" w:rsidRDefault="007422AF" w:rsidP="00A460BE">
      <w:pPr>
        <w:rPr>
          <w:rFonts w:ascii="Arial" w:hAnsi="Arial" w:cs="Arial"/>
          <w:kern w:val="0"/>
          <w:sz w:val="22"/>
        </w:rPr>
      </w:pPr>
      <w:r>
        <w:rPr>
          <w:rFonts w:ascii="Arial" w:hAnsi="Arial" w:cs="Arial"/>
          <w:kern w:val="0"/>
          <w:sz w:val="22"/>
        </w:rPr>
        <w:t>About the Symbols</w:t>
      </w:r>
      <w:r>
        <w:rPr>
          <w:rFonts w:ascii="Arial" w:hAnsi="Arial" w:cs="Arial" w:hint="eastAsia"/>
          <w:kern w:val="0"/>
          <w:sz w:val="22"/>
        </w:rPr>
        <w:t xml:space="preserve"> /</w:t>
      </w:r>
      <w:r w:rsidRPr="007422AF">
        <w:rPr>
          <w:rFonts w:ascii="Arial" w:hAnsi="Arial" w:cs="Arial" w:hint="eastAsia"/>
          <w:kern w:val="0"/>
          <w:sz w:val="22"/>
        </w:rPr>
        <w:t>シンボル</w:t>
      </w:r>
      <w:r>
        <w:rPr>
          <w:rFonts w:ascii="Arial" w:hAnsi="Arial" w:cs="Arial" w:hint="eastAsia"/>
          <w:kern w:val="0"/>
          <w:sz w:val="22"/>
        </w:rPr>
        <w:t>マーク</w:t>
      </w:r>
      <w:r w:rsidRPr="007422AF">
        <w:rPr>
          <w:rFonts w:ascii="Arial" w:hAnsi="Arial" w:cs="Arial" w:hint="eastAsia"/>
          <w:kern w:val="0"/>
          <w:sz w:val="22"/>
        </w:rPr>
        <w:t>について</w:t>
      </w:r>
    </w:p>
    <w:p w:rsidR="00347939" w:rsidRDefault="00347939" w:rsidP="00A460BE">
      <w:r w:rsidRPr="00B27DDF">
        <w:rPr>
          <w:rFonts w:ascii="ＭＳ Ｐゴシック" w:eastAsia="ＭＳ Ｐゴシック" w:hAnsi="ＭＳ Ｐゴシック"/>
          <w:noProof/>
          <w:sz w:val="18"/>
          <w:szCs w:val="18"/>
        </w:rPr>
        <w:drawing>
          <wp:anchor distT="0" distB="0" distL="114300" distR="114300" simplePos="0" relativeHeight="251727872" behindDoc="0" locked="0" layoutInCell="1" allowOverlap="1" wp14:anchorId="0FE3327D" wp14:editId="1A14A8A0">
            <wp:simplePos x="0" y="0"/>
            <wp:positionH relativeFrom="margin">
              <wp:posOffset>30480</wp:posOffset>
            </wp:positionH>
            <wp:positionV relativeFrom="paragraph">
              <wp:posOffset>6350</wp:posOffset>
            </wp:positionV>
            <wp:extent cx="196850" cy="169545"/>
            <wp:effectExtent l="0" t="0" r="0" b="1905"/>
            <wp:wrapNone/>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96850" cy="1695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4"/>
        <w:tblW w:w="0" w:type="auto"/>
        <w:tblLook w:val="04A0" w:firstRow="1" w:lastRow="0" w:firstColumn="1" w:lastColumn="0" w:noHBand="0" w:noVBand="1"/>
      </w:tblPr>
      <w:tblGrid>
        <w:gridCol w:w="988"/>
        <w:gridCol w:w="7506"/>
      </w:tblGrid>
      <w:tr w:rsidR="008B4554" w:rsidRPr="00B27DDF" w:rsidTr="008B4554">
        <w:tc>
          <w:tcPr>
            <w:tcW w:w="988" w:type="dxa"/>
          </w:tcPr>
          <w:p w:rsidR="008B4554" w:rsidRPr="00B27DDF" w:rsidRDefault="008B4554" w:rsidP="008B4554">
            <w:pPr>
              <w:spacing w:beforeLines="50" w:before="180" w:line="200" w:lineRule="exact"/>
              <w:rPr>
                <w:rFonts w:ascii="ＭＳ Ｐゴシック" w:eastAsia="ＭＳ Ｐゴシック" w:hAnsi="ＭＳ Ｐゴシック"/>
                <w:sz w:val="18"/>
                <w:szCs w:val="18"/>
              </w:rPr>
            </w:pPr>
            <w:r w:rsidRPr="00B27DDF">
              <w:rPr>
                <w:rFonts w:ascii="ＭＳ Ｐゴシック" w:eastAsia="ＭＳ Ｐゴシック" w:hAnsi="ＭＳ Ｐゴシック" w:hint="eastAsia"/>
                <w:sz w:val="18"/>
                <w:szCs w:val="18"/>
              </w:rPr>
              <w:t xml:space="preserve">　　</w:t>
            </w:r>
            <w:r w:rsidRPr="00B27DDF">
              <w:rPr>
                <w:rFonts w:ascii="ＭＳ Ｐゴシック" w:eastAsia="ＭＳ Ｐゴシック" w:hAnsi="ＭＳ Ｐゴシック"/>
                <w:sz w:val="18"/>
                <w:szCs w:val="18"/>
              </w:rPr>
              <w:t xml:space="preserve"> </w:t>
            </w:r>
          </w:p>
          <w:p w:rsidR="008B4554" w:rsidRPr="00B27DDF" w:rsidRDefault="008B4554" w:rsidP="008B4554">
            <w:pPr>
              <w:spacing w:beforeLines="50" w:before="180" w:line="200" w:lineRule="exact"/>
              <w:ind w:leftChars="200" w:left="420"/>
              <w:rPr>
                <w:rFonts w:ascii="ＭＳ Ｐゴシック" w:eastAsia="ＭＳ Ｐゴシック" w:hAnsi="ＭＳ Ｐゴシック"/>
                <w:sz w:val="18"/>
                <w:szCs w:val="18"/>
              </w:rPr>
            </w:pPr>
          </w:p>
        </w:tc>
        <w:tc>
          <w:tcPr>
            <w:tcW w:w="7506" w:type="dxa"/>
          </w:tcPr>
          <w:p w:rsidR="008B4554" w:rsidRPr="00B27DDF" w:rsidRDefault="008B4554" w:rsidP="008B4554">
            <w:pPr>
              <w:spacing w:beforeLines="50" w:before="180" w:afterLines="50" w:after="180" w:line="200" w:lineRule="exact"/>
              <w:rPr>
                <w:rFonts w:ascii="ＭＳ Ｐゴシック" w:eastAsia="ＭＳ Ｐゴシック" w:hAnsi="ＭＳ Ｐゴシック"/>
                <w:sz w:val="18"/>
                <w:szCs w:val="18"/>
              </w:rPr>
            </w:pPr>
            <w:r w:rsidRPr="00B27DDF">
              <w:rPr>
                <w:rFonts w:ascii="ＭＳ Ｐゴシック" w:eastAsia="ＭＳ Ｐゴシック" w:hAnsi="ＭＳ Ｐゴシック"/>
                <w:noProof/>
                <w:sz w:val="18"/>
                <w:szCs w:val="18"/>
              </w:rPr>
              <mc:AlternateContent>
                <mc:Choice Requires="wps">
                  <w:drawing>
                    <wp:anchor distT="0" distB="0" distL="114300" distR="114300" simplePos="0" relativeHeight="251729920" behindDoc="0" locked="0" layoutInCell="1" allowOverlap="1" wp14:anchorId="0A911D53" wp14:editId="7C1EA488">
                      <wp:simplePos x="0" y="0"/>
                      <wp:positionH relativeFrom="column">
                        <wp:posOffset>212827</wp:posOffset>
                      </wp:positionH>
                      <wp:positionV relativeFrom="paragraph">
                        <wp:posOffset>126365</wp:posOffset>
                      </wp:positionV>
                      <wp:extent cx="101625" cy="95098"/>
                      <wp:effectExtent l="19050" t="19050" r="31750" b="19685"/>
                      <wp:wrapNone/>
                      <wp:docPr id="198" name="二等辺三角形 198"/>
                      <wp:cNvGraphicFramePr/>
                      <a:graphic xmlns:a="http://schemas.openxmlformats.org/drawingml/2006/main">
                        <a:graphicData uri="http://schemas.microsoft.com/office/word/2010/wordprocessingShape">
                          <wps:wsp>
                            <wps:cNvSpPr/>
                            <wps:spPr>
                              <a:xfrm>
                                <a:off x="0" y="0"/>
                                <a:ext cx="101625" cy="95098"/>
                              </a:xfrm>
                              <a:prstGeom prst="triangl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EB28F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98" o:spid="_x0000_s1026" type="#_x0000_t5" style="position:absolute;left:0;text-align:left;margin-left:16.75pt;margin-top:9.95pt;width:8pt;height: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" fillcolor="windowText" strokeweight="1pt"/>
                  </w:pict>
                </mc:Fallback>
              </mc:AlternateContent>
            </w:r>
            <w:r w:rsidRPr="00B27DDF">
              <w:rPr>
                <w:rFonts w:ascii="ＭＳ Ｐゴシック" w:eastAsia="ＭＳ Ｐゴシック" w:hAnsi="ＭＳ Ｐゴシック"/>
                <w:sz w:val="18"/>
                <w:szCs w:val="18"/>
              </w:rPr>
              <w:t xml:space="preserve">The </w:t>
            </w:r>
            <w:r w:rsidRPr="00B27DDF">
              <w:rPr>
                <w:rFonts w:ascii="ＭＳ Ｐゴシック" w:eastAsia="ＭＳ Ｐゴシック" w:hAnsi="ＭＳ Ｐゴシック" w:hint="eastAsia"/>
                <w:sz w:val="18"/>
                <w:szCs w:val="18"/>
              </w:rPr>
              <w:t xml:space="preserve">  </w:t>
            </w:r>
            <w:r w:rsidRPr="00B27DDF">
              <w:rPr>
                <w:rFonts w:ascii="ＭＳ Ｐゴシック" w:eastAsia="ＭＳ Ｐゴシック" w:hAnsi="ＭＳ Ｐゴシック"/>
                <w:sz w:val="18"/>
                <w:szCs w:val="18"/>
              </w:rPr>
              <w:t>symbol alerts the user to important instructions or warnings. The specific meaning of the symbol is determined by the design contained within the triangle. In the case of the symbol at left, it is used for general cautions,</w:t>
            </w:r>
            <w:r>
              <w:rPr>
                <w:rFonts w:ascii="ＭＳ Ｐゴシック" w:eastAsia="ＭＳ Ｐゴシック" w:hAnsi="ＭＳ Ｐゴシック" w:hint="eastAsia"/>
                <w:sz w:val="18"/>
                <w:szCs w:val="18"/>
              </w:rPr>
              <w:t xml:space="preserve"> </w:t>
            </w:r>
            <w:r w:rsidRPr="00B27DDF">
              <w:rPr>
                <w:rFonts w:ascii="ＭＳ Ｐゴシック" w:eastAsia="ＭＳ Ｐゴシック" w:hAnsi="ＭＳ Ｐゴシック"/>
                <w:sz w:val="18"/>
                <w:szCs w:val="18"/>
              </w:rPr>
              <w:t>warnings, or alerts to danger.</w:t>
            </w:r>
          </w:p>
          <w:p w:rsidR="008B4554" w:rsidRPr="00B27DDF" w:rsidRDefault="008B4554" w:rsidP="008B4554">
            <w:pPr>
              <w:spacing w:beforeLines="50" w:before="180" w:afterLines="50" w:after="180" w:line="200" w:lineRule="exact"/>
              <w:ind w:firstLineChars="100" w:firstLine="180"/>
              <w:rPr>
                <w:rFonts w:ascii="ＭＳ Ｐゴシック" w:eastAsia="ＭＳ Ｐゴシック" w:hAnsi="ＭＳ Ｐゴシック"/>
                <w:sz w:val="18"/>
                <w:szCs w:val="18"/>
              </w:rPr>
            </w:pPr>
            <w:r w:rsidRPr="00B27DDF">
              <w:rPr>
                <w:rFonts w:ascii="ＭＳ Ｐゴシック" w:eastAsia="ＭＳ Ｐゴシック" w:hAnsi="ＭＳ Ｐゴシック"/>
                <w:noProof/>
                <w:sz w:val="18"/>
                <w:szCs w:val="18"/>
              </w:rPr>
              <mc:AlternateContent>
                <mc:Choice Requires="wps">
                  <w:drawing>
                    <wp:anchor distT="0" distB="0" distL="114300" distR="114300" simplePos="0" relativeHeight="251730944" behindDoc="0" locked="0" layoutInCell="1" allowOverlap="1" wp14:anchorId="3E9AFC21" wp14:editId="5AC7483E">
                      <wp:simplePos x="0" y="0"/>
                      <wp:positionH relativeFrom="column">
                        <wp:posOffset>-4445</wp:posOffset>
                      </wp:positionH>
                      <wp:positionV relativeFrom="paragraph">
                        <wp:posOffset>15570</wp:posOffset>
                      </wp:positionV>
                      <wp:extent cx="101625" cy="95098"/>
                      <wp:effectExtent l="19050" t="19050" r="31750" b="19685"/>
                      <wp:wrapNone/>
                      <wp:docPr id="200" name="二等辺三角形 200"/>
                      <wp:cNvGraphicFramePr/>
                      <a:graphic xmlns:a="http://schemas.openxmlformats.org/drawingml/2006/main">
                        <a:graphicData uri="http://schemas.microsoft.com/office/word/2010/wordprocessingShape">
                          <wps:wsp>
                            <wps:cNvSpPr/>
                            <wps:spPr>
                              <a:xfrm>
                                <a:off x="0" y="0"/>
                                <a:ext cx="101625" cy="95098"/>
                              </a:xfrm>
                              <a:prstGeom prst="triangl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68E8" id="二等辺三角形 200" o:spid="_x0000_s1026" type="#_x0000_t5" style="position:absolute;left:0;text-align:left;margin-left:-.35pt;margin-top:1.25pt;width:8pt;height: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" fillcolor="windowText" strokeweight="1pt"/>
                  </w:pict>
                </mc:Fallback>
              </mc:AlternateContent>
            </w:r>
            <w:r>
              <w:rPr>
                <w:rFonts w:ascii="ＭＳ Ｐゴシック" w:eastAsia="ＭＳ Ｐゴシック" w:hAnsi="ＭＳ Ｐゴシック" w:hint="eastAsia"/>
                <w:sz w:val="18"/>
                <w:szCs w:val="18"/>
              </w:rPr>
              <w:t>この</w:t>
            </w:r>
            <w:r w:rsidRPr="00B27DDF">
              <w:rPr>
                <w:rFonts w:ascii="ＭＳ Ｐゴシック" w:eastAsia="ＭＳ Ｐゴシック" w:hAnsi="ＭＳ Ｐゴシック" w:hint="eastAsia"/>
                <w:sz w:val="18"/>
                <w:szCs w:val="18"/>
              </w:rPr>
              <w:t>記号は、重要な指示や警告をユーザーに警告します。記号の具体的な意味は、三角形に含まれるデザインによって決まります。左の記号の場合は、一般的な注意、警告、または危険に対する警告に使用されます。</w:t>
            </w:r>
          </w:p>
        </w:tc>
      </w:tr>
      <w:tr w:rsidR="008B4554" w:rsidRPr="00B27DDF" w:rsidTr="008B4554">
        <w:tc>
          <w:tcPr>
            <w:tcW w:w="988" w:type="dxa"/>
          </w:tcPr>
          <w:p w:rsidR="008B4554" w:rsidRPr="00B27DDF" w:rsidRDefault="008B4554" w:rsidP="008B4554">
            <w:pPr>
              <w:spacing w:beforeLines="50" w:before="180" w:line="200" w:lineRule="exact"/>
              <w:rPr>
                <w:rFonts w:ascii="ＭＳ Ｐゴシック" w:eastAsia="ＭＳ Ｐゴシック" w:hAnsi="ＭＳ Ｐゴシック"/>
                <w:sz w:val="18"/>
                <w:szCs w:val="18"/>
              </w:rPr>
            </w:pPr>
            <w:r w:rsidRPr="00492715">
              <w:rPr>
                <w:rFonts w:ascii="ＭＳ Ｐゴシック" w:eastAsia="ＭＳ Ｐゴシック" w:hAnsi="ＭＳ Ｐゴシック" w:hint="eastAsia"/>
                <w:noProof/>
                <w:sz w:val="18"/>
                <w:szCs w:val="18"/>
              </w:rPr>
              <w:drawing>
                <wp:anchor distT="0" distB="0" distL="114300" distR="114300" simplePos="0" relativeHeight="251731968" behindDoc="0" locked="0" layoutInCell="1" allowOverlap="1" wp14:anchorId="1FEEB7D5" wp14:editId="240F3AC0">
                  <wp:simplePos x="0" y="0"/>
                  <wp:positionH relativeFrom="column">
                    <wp:posOffset>77807</wp:posOffset>
                  </wp:positionH>
                  <wp:positionV relativeFrom="paragraph">
                    <wp:posOffset>23765</wp:posOffset>
                  </wp:positionV>
                  <wp:extent cx="304800" cy="314475"/>
                  <wp:effectExtent l="0" t="0" r="0" b="9525"/>
                  <wp:wrapNone/>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304800" cy="3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7DDF">
              <w:rPr>
                <w:rFonts w:ascii="ＭＳ Ｐゴシック" w:eastAsia="ＭＳ Ｐゴシック" w:hAnsi="ＭＳ Ｐゴシック" w:hint="eastAsia"/>
                <w:sz w:val="18"/>
                <w:szCs w:val="18"/>
              </w:rPr>
              <w:t xml:space="preserve">　　</w:t>
            </w:r>
            <w:r w:rsidRPr="00B27DDF">
              <w:rPr>
                <w:rFonts w:ascii="ＭＳ Ｐゴシック" w:eastAsia="ＭＳ Ｐゴシック" w:hAnsi="ＭＳ Ｐゴシック"/>
                <w:sz w:val="18"/>
                <w:szCs w:val="18"/>
              </w:rPr>
              <w:t xml:space="preserve"> </w:t>
            </w:r>
          </w:p>
          <w:p w:rsidR="008B4554" w:rsidRPr="00B27DDF" w:rsidRDefault="008B4554" w:rsidP="008B4554">
            <w:pPr>
              <w:spacing w:beforeLines="50" w:before="180" w:line="200" w:lineRule="exact"/>
              <w:ind w:leftChars="200" w:left="420"/>
              <w:rPr>
                <w:rFonts w:ascii="ＭＳ Ｐゴシック" w:eastAsia="ＭＳ Ｐゴシック" w:hAnsi="ＭＳ Ｐゴシック"/>
                <w:sz w:val="18"/>
                <w:szCs w:val="18"/>
              </w:rPr>
            </w:pPr>
          </w:p>
        </w:tc>
        <w:tc>
          <w:tcPr>
            <w:tcW w:w="7506" w:type="dxa"/>
          </w:tcPr>
          <w:p w:rsidR="008B4554" w:rsidRPr="00B27DDF" w:rsidRDefault="008B4554" w:rsidP="008B4554">
            <w:pPr>
              <w:spacing w:beforeLines="50" w:before="180" w:afterLines="50" w:after="180" w:line="200" w:lineRule="exact"/>
              <w:rPr>
                <w:rFonts w:ascii="ＭＳ Ｐゴシック" w:eastAsia="ＭＳ Ｐゴシック" w:hAnsi="ＭＳ Ｐゴシック"/>
                <w:sz w:val="18"/>
                <w:szCs w:val="18"/>
              </w:rPr>
            </w:pPr>
            <w:r w:rsidRPr="00492715">
              <w:rPr>
                <w:rFonts w:ascii="ＭＳ Ｐゴシック" w:eastAsia="ＭＳ Ｐゴシック" w:hAnsi="ＭＳ Ｐゴシック"/>
                <w:noProof/>
                <w:sz w:val="18"/>
                <w:szCs w:val="18"/>
              </w:rPr>
              <w:drawing>
                <wp:anchor distT="0" distB="0" distL="114300" distR="114300" simplePos="0" relativeHeight="251734016" behindDoc="0" locked="0" layoutInCell="1" allowOverlap="1" wp14:anchorId="774D9F74" wp14:editId="77EB1ED2">
                  <wp:simplePos x="0" y="0"/>
                  <wp:positionH relativeFrom="column">
                    <wp:posOffset>-22320</wp:posOffset>
                  </wp:positionH>
                  <wp:positionV relativeFrom="paragraph">
                    <wp:posOffset>545718</wp:posOffset>
                  </wp:positionV>
                  <wp:extent cx="207760" cy="193675"/>
                  <wp:effectExtent l="0" t="0" r="1905" b="0"/>
                  <wp:wrapNone/>
                  <wp:docPr id="209" name="図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07760" cy="19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715">
              <w:rPr>
                <w:rFonts w:ascii="ＭＳ Ｐゴシック" w:eastAsia="ＭＳ Ｐゴシック" w:hAnsi="ＭＳ Ｐゴシック"/>
                <w:noProof/>
                <w:sz w:val="18"/>
                <w:szCs w:val="18"/>
              </w:rPr>
              <w:drawing>
                <wp:anchor distT="0" distB="0" distL="114300" distR="114300" simplePos="0" relativeHeight="251732992" behindDoc="0" locked="0" layoutInCell="1" allowOverlap="1" wp14:anchorId="120A5DE5" wp14:editId="32C0DA8E">
                  <wp:simplePos x="0" y="0"/>
                  <wp:positionH relativeFrom="column">
                    <wp:posOffset>191839</wp:posOffset>
                  </wp:positionH>
                  <wp:positionV relativeFrom="paragraph">
                    <wp:posOffset>54923</wp:posOffset>
                  </wp:positionV>
                  <wp:extent cx="207760" cy="193675"/>
                  <wp:effectExtent l="0" t="0" r="1905" b="0"/>
                  <wp:wrapNone/>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07760" cy="193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ＭＳ Ｐゴシック" w:eastAsia="ＭＳ Ｐゴシック" w:hAnsi="ＭＳ Ｐゴシック"/>
                <w:noProof/>
                <w:sz w:val="18"/>
                <w:szCs w:val="18"/>
              </w:rPr>
              <w:t>The</w:t>
            </w:r>
            <w:r>
              <w:rPr>
                <w:rFonts w:ascii="ＭＳ Ｐゴシック" w:eastAsia="ＭＳ Ｐゴシック" w:hAnsi="ＭＳ Ｐゴシック" w:hint="eastAsia"/>
                <w:noProof/>
                <w:sz w:val="18"/>
                <w:szCs w:val="18"/>
              </w:rPr>
              <w:t xml:space="preserve">   </w:t>
            </w:r>
            <w:r w:rsidRPr="005C0AFC">
              <w:rPr>
                <w:rFonts w:ascii="ＭＳ Ｐゴシック" w:eastAsia="ＭＳ Ｐゴシック" w:hAnsi="ＭＳ Ｐゴシック"/>
                <w:noProof/>
                <w:sz w:val="18"/>
                <w:szCs w:val="18"/>
              </w:rPr>
              <w:t xml:space="preserve"> symbol alerts the user to items that must never be carried out (are forbidden). The specific thing that must not be done is indicated by the design contained within the circle. In the case of the symbol at left, it means that the unit must never be disassembled.</w:t>
            </w:r>
          </w:p>
          <w:p w:rsidR="008B4554" w:rsidRPr="00B27DDF" w:rsidRDefault="008B4554" w:rsidP="008B4554">
            <w:pPr>
              <w:spacing w:beforeLines="50" w:before="180" w:afterLines="50" w:after="180" w:line="200" w:lineRule="exact"/>
              <w:ind w:firstLineChars="200" w:firstLine="360"/>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この</w:t>
            </w:r>
            <w:r w:rsidRPr="005C0AFC">
              <w:rPr>
                <w:rFonts w:ascii="ＭＳ Ｐゴシック" w:eastAsia="ＭＳ Ｐゴシック" w:hAnsi="ＭＳ Ｐゴシック" w:hint="eastAsia"/>
                <w:sz w:val="18"/>
                <w:szCs w:val="18"/>
              </w:rPr>
              <w:t>記号は禁止の行為であることを告げるものです。</w:t>
            </w:r>
            <w:r w:rsidRPr="00B27DDF">
              <w:rPr>
                <w:rFonts w:ascii="ＭＳ Ｐゴシック" w:eastAsia="ＭＳ Ｐゴシック" w:hAnsi="ＭＳ Ｐゴシック" w:hint="eastAsia"/>
                <w:sz w:val="18"/>
                <w:szCs w:val="18"/>
              </w:rPr>
              <w:t>記号の具体的な意味は、</w:t>
            </w:r>
            <w:r>
              <w:rPr>
                <w:rFonts w:ascii="ＭＳ Ｐゴシック" w:eastAsia="ＭＳ Ｐゴシック" w:hAnsi="ＭＳ Ｐゴシック" w:hint="eastAsia"/>
                <w:sz w:val="18"/>
                <w:szCs w:val="18"/>
              </w:rPr>
              <w:t>円内に斜め線の</w:t>
            </w:r>
            <w:r w:rsidRPr="00B27DDF">
              <w:rPr>
                <w:rFonts w:ascii="ＭＳ Ｐゴシック" w:eastAsia="ＭＳ Ｐゴシック" w:hAnsi="ＭＳ Ｐゴシック" w:hint="eastAsia"/>
                <w:sz w:val="18"/>
                <w:szCs w:val="18"/>
              </w:rPr>
              <w:t>含まれるデザインによって決まります。左の記号の場合は、</w:t>
            </w:r>
            <w:r>
              <w:rPr>
                <w:rFonts w:ascii="ＭＳ Ｐゴシック" w:eastAsia="ＭＳ Ｐゴシック" w:hAnsi="ＭＳ Ｐゴシック" w:hint="eastAsia"/>
                <w:sz w:val="18"/>
                <w:szCs w:val="18"/>
              </w:rPr>
              <w:t>分解禁止が描かれています。</w:t>
            </w:r>
          </w:p>
        </w:tc>
      </w:tr>
      <w:tr w:rsidR="008B4554" w:rsidRPr="00B27DDF" w:rsidTr="008B4554">
        <w:tc>
          <w:tcPr>
            <w:tcW w:w="988" w:type="dxa"/>
          </w:tcPr>
          <w:p w:rsidR="008B4554" w:rsidRPr="00B27DDF" w:rsidRDefault="008B4554" w:rsidP="008B4554">
            <w:pPr>
              <w:spacing w:beforeLines="50" w:before="180" w:line="200" w:lineRule="exact"/>
              <w:rPr>
                <w:rFonts w:ascii="ＭＳ Ｐゴシック" w:eastAsia="ＭＳ Ｐゴシック" w:hAnsi="ＭＳ Ｐゴシック"/>
                <w:sz w:val="18"/>
                <w:szCs w:val="18"/>
              </w:rPr>
            </w:pPr>
            <w:r w:rsidRPr="00492715">
              <w:rPr>
                <w:rFonts w:ascii="ＭＳ Ｐゴシック" w:eastAsia="ＭＳ Ｐゴシック" w:hAnsi="ＭＳ Ｐゴシック" w:hint="eastAsia"/>
                <w:noProof/>
                <w:sz w:val="18"/>
                <w:szCs w:val="18"/>
              </w:rPr>
              <w:drawing>
                <wp:anchor distT="0" distB="0" distL="114300" distR="114300" simplePos="0" relativeHeight="251735040" behindDoc="0" locked="0" layoutInCell="1" allowOverlap="1" wp14:anchorId="2A410035" wp14:editId="1AB1CA32">
                  <wp:simplePos x="0" y="0"/>
                  <wp:positionH relativeFrom="column">
                    <wp:posOffset>87978</wp:posOffset>
                  </wp:positionH>
                  <wp:positionV relativeFrom="paragraph">
                    <wp:posOffset>37195</wp:posOffset>
                  </wp:positionV>
                  <wp:extent cx="328595" cy="308976"/>
                  <wp:effectExtent l="0" t="0" r="0" b="0"/>
                  <wp:wrapNone/>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328595" cy="308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7DDF">
              <w:rPr>
                <w:rFonts w:ascii="ＭＳ Ｐゴシック" w:eastAsia="ＭＳ Ｐゴシック" w:hAnsi="ＭＳ Ｐゴシック" w:hint="eastAsia"/>
                <w:sz w:val="18"/>
                <w:szCs w:val="18"/>
              </w:rPr>
              <w:t xml:space="preserve">　　</w:t>
            </w:r>
            <w:r w:rsidRPr="00B27DDF">
              <w:rPr>
                <w:rFonts w:ascii="ＭＳ Ｐゴシック" w:eastAsia="ＭＳ Ｐゴシック" w:hAnsi="ＭＳ Ｐゴシック"/>
                <w:sz w:val="18"/>
                <w:szCs w:val="18"/>
              </w:rPr>
              <w:t xml:space="preserve"> </w:t>
            </w:r>
          </w:p>
          <w:p w:rsidR="008B4554" w:rsidRPr="00B27DDF" w:rsidRDefault="008B4554" w:rsidP="008B4554">
            <w:pPr>
              <w:spacing w:beforeLines="50" w:before="180" w:line="200" w:lineRule="exact"/>
              <w:ind w:leftChars="200" w:left="420"/>
              <w:rPr>
                <w:rFonts w:ascii="ＭＳ Ｐゴシック" w:eastAsia="ＭＳ Ｐゴシック" w:hAnsi="ＭＳ Ｐゴシック"/>
                <w:sz w:val="18"/>
                <w:szCs w:val="18"/>
              </w:rPr>
            </w:pPr>
          </w:p>
        </w:tc>
        <w:tc>
          <w:tcPr>
            <w:tcW w:w="7506" w:type="dxa"/>
          </w:tcPr>
          <w:p w:rsidR="008B4554" w:rsidRPr="00B27DDF" w:rsidRDefault="008B4554" w:rsidP="008B4554">
            <w:pPr>
              <w:spacing w:beforeLines="50" w:before="180" w:afterLines="50" w:after="180" w:line="200" w:lineRule="exact"/>
              <w:rPr>
                <w:rFonts w:ascii="ＭＳ Ｐゴシック" w:eastAsia="ＭＳ Ｐゴシック" w:hAnsi="ＭＳ Ｐゴシック"/>
                <w:sz w:val="18"/>
                <w:szCs w:val="18"/>
              </w:rPr>
            </w:pPr>
            <w:r>
              <w:rPr>
                <w:rFonts w:ascii="ＭＳ Ｐゴシック" w:eastAsia="ＭＳ Ｐゴシック" w:hAnsi="ＭＳ Ｐゴシック"/>
                <w:noProof/>
                <w:sz w:val="18"/>
                <w:szCs w:val="18"/>
              </w:rPr>
              <mc:AlternateContent>
                <mc:Choice Requires="wps">
                  <w:drawing>
                    <wp:anchor distT="0" distB="0" distL="114300" distR="114300" simplePos="0" relativeHeight="251736064" behindDoc="0" locked="0" layoutInCell="1" allowOverlap="1" wp14:anchorId="31A6AAF2" wp14:editId="61F8C407">
                      <wp:simplePos x="0" y="0"/>
                      <wp:positionH relativeFrom="column">
                        <wp:posOffset>16084</wp:posOffset>
                      </wp:positionH>
                      <wp:positionV relativeFrom="paragraph">
                        <wp:posOffset>586740</wp:posOffset>
                      </wp:positionV>
                      <wp:extent cx="141962" cy="142875"/>
                      <wp:effectExtent l="0" t="0" r="10795" b="28575"/>
                      <wp:wrapNone/>
                      <wp:docPr id="206" name="フローチャート: 結合子 206"/>
                      <wp:cNvGraphicFramePr/>
                      <a:graphic xmlns:a="http://schemas.openxmlformats.org/drawingml/2006/main">
                        <a:graphicData uri="http://schemas.microsoft.com/office/word/2010/wordprocessingShape">
                          <wps:wsp>
                            <wps:cNvSpPr/>
                            <wps:spPr>
                              <a:xfrm>
                                <a:off x="0" y="0"/>
                                <a:ext cx="141962" cy="142875"/>
                              </a:xfrm>
                              <a:prstGeom prst="flowChartConnector">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FD36" id="_x0000_t120" coordsize="21600,21600" o:spt="120" path="m10800,qx,10800,10800,21600,21600,10800,10800,xe">
                      <v:path gradientshapeok="t" o:connecttype="custom" o:connectlocs="10800,0;3163,3163;0,10800;3163,18437;10800,21600;18437,18437;21600,10800;18437,3163" textboxrect="3163,3163,18437,18437"/>
                    </v:shapetype>
                    <v:shape id="フローチャート: 結合子 206" o:spid="_x0000_s1026" type="#_x0000_t120" style="position:absolute;left:0;text-align:left;margin-left:1.25pt;margin-top:46.2pt;width:11.2pt;height:11.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" fillcolor="windowText" strokecolor="windowText" strokeweight="1pt">
                      <v:stroke joinstyle="miter"/>
                    </v:shape>
                  </w:pict>
                </mc:Fallback>
              </mc:AlternateContent>
            </w:r>
            <w:r>
              <w:rPr>
                <w:rFonts w:ascii="ＭＳ Ｐゴシック" w:eastAsia="ＭＳ Ｐゴシック" w:hAnsi="ＭＳ Ｐゴシック"/>
                <w:noProof/>
                <w:sz w:val="18"/>
                <w:szCs w:val="18"/>
              </w:rPr>
              <mc:AlternateContent>
                <mc:Choice Requires="wps">
                  <w:drawing>
                    <wp:anchor distT="0" distB="0" distL="114300" distR="114300" simplePos="0" relativeHeight="251737088" behindDoc="0" locked="0" layoutInCell="1" allowOverlap="1" wp14:anchorId="1F8530A3" wp14:editId="53A7ACDD">
                      <wp:simplePos x="0" y="0"/>
                      <wp:positionH relativeFrom="column">
                        <wp:posOffset>222294</wp:posOffset>
                      </wp:positionH>
                      <wp:positionV relativeFrom="paragraph">
                        <wp:posOffset>94397</wp:posOffset>
                      </wp:positionV>
                      <wp:extent cx="141962" cy="142875"/>
                      <wp:effectExtent l="0" t="0" r="10795" b="28575"/>
                      <wp:wrapNone/>
                      <wp:docPr id="208" name="フローチャート: 結合子 208"/>
                      <wp:cNvGraphicFramePr/>
                      <a:graphic xmlns:a="http://schemas.openxmlformats.org/drawingml/2006/main">
                        <a:graphicData uri="http://schemas.microsoft.com/office/word/2010/wordprocessingShape">
                          <wps:wsp>
                            <wps:cNvSpPr/>
                            <wps:spPr>
                              <a:xfrm>
                                <a:off x="0" y="0"/>
                                <a:ext cx="141962" cy="142875"/>
                              </a:xfrm>
                              <a:prstGeom prst="flowChartConnector">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3A52E" id="フローチャート: 結合子 208" o:spid="_x0000_s1026" type="#_x0000_t120" style="position:absolute;left:0;text-align:left;margin-left:17.5pt;margin-top:7.45pt;width:11.2pt;height:11.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" fillcolor="windowText" strokecolor="windowText" strokeweight="1pt">
                      <v:stroke joinstyle="miter"/>
                    </v:shape>
                  </w:pict>
                </mc:Fallback>
              </mc:AlternateContent>
            </w:r>
            <w:r w:rsidRPr="00B27DDF">
              <w:rPr>
                <w:rFonts w:ascii="ＭＳ Ｐゴシック" w:eastAsia="ＭＳ Ｐゴシック" w:hAnsi="ＭＳ Ｐゴシック"/>
                <w:sz w:val="18"/>
                <w:szCs w:val="18"/>
              </w:rPr>
              <w:t>The</w:t>
            </w:r>
            <w:r>
              <w:rPr>
                <w:rFonts w:ascii="ＭＳ Ｐゴシック" w:eastAsia="ＭＳ Ｐゴシック" w:hAnsi="ＭＳ Ｐゴシック" w:hint="eastAsia"/>
                <w:sz w:val="18"/>
                <w:szCs w:val="18"/>
              </w:rPr>
              <w:t xml:space="preserve"> </w:t>
            </w:r>
            <w:r w:rsidRPr="00B27DDF">
              <w:rPr>
                <w:rFonts w:ascii="ＭＳ Ｐゴシック" w:eastAsia="ＭＳ Ｐゴシック" w:hAnsi="ＭＳ Ｐゴシック"/>
                <w:sz w:val="18"/>
                <w:szCs w:val="18"/>
              </w:rPr>
              <w:t xml:space="preserve"> </w:t>
            </w:r>
            <w:r w:rsidRPr="00B27DDF">
              <w:rPr>
                <w:rFonts w:ascii="ＭＳ Ｐゴシック" w:eastAsia="ＭＳ Ｐゴシック" w:hAnsi="ＭＳ Ｐゴシック" w:hint="eastAsia"/>
                <w:sz w:val="18"/>
                <w:szCs w:val="18"/>
              </w:rPr>
              <w:t xml:space="preserve">  </w:t>
            </w:r>
            <w:r w:rsidRPr="006132CF">
              <w:rPr>
                <w:rFonts w:ascii="ＭＳ Ｐゴシック" w:eastAsia="ＭＳ Ｐゴシック" w:hAnsi="ＭＳ Ｐゴシック"/>
                <w:sz w:val="18"/>
                <w:szCs w:val="18"/>
              </w:rPr>
              <w:t>symbol alerts the user to things that must be carried out. The specific thing that must be done is indicated by the design contained within the circle. In the case of the symbol at left, it means that the power supply cable plug must be unplugged from the outlet.</w:t>
            </w:r>
          </w:p>
          <w:p w:rsidR="008B4554" w:rsidRPr="00B27DDF" w:rsidRDefault="008B4554" w:rsidP="008B4554">
            <w:pPr>
              <w:spacing w:beforeLines="50" w:before="180" w:afterLines="50" w:after="180" w:line="200" w:lineRule="exact"/>
              <w:ind w:firstLineChars="200" w:firstLine="360"/>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この</w:t>
            </w:r>
            <w:r w:rsidRPr="005C0AFC">
              <w:rPr>
                <w:rFonts w:ascii="ＭＳ Ｐゴシック" w:eastAsia="ＭＳ Ｐゴシック" w:hAnsi="ＭＳ Ｐゴシック" w:hint="eastAsia"/>
                <w:sz w:val="18"/>
                <w:szCs w:val="18"/>
              </w:rPr>
              <w:t>記号は</w:t>
            </w:r>
            <w:r>
              <w:rPr>
                <w:rFonts w:ascii="ＭＳ Ｐゴシック" w:eastAsia="ＭＳ Ｐゴシック" w:hAnsi="ＭＳ Ｐゴシック" w:hint="eastAsia"/>
                <w:sz w:val="18"/>
                <w:szCs w:val="18"/>
              </w:rPr>
              <w:t>指示</w:t>
            </w:r>
            <w:r w:rsidRPr="005C0AFC">
              <w:rPr>
                <w:rFonts w:ascii="ＭＳ Ｐゴシック" w:eastAsia="ＭＳ Ｐゴシック" w:hAnsi="ＭＳ Ｐゴシック" w:hint="eastAsia"/>
                <w:sz w:val="18"/>
                <w:szCs w:val="18"/>
              </w:rPr>
              <w:t>行為を告げるものです。</w:t>
            </w:r>
            <w:r w:rsidRPr="00B27DDF">
              <w:rPr>
                <w:rFonts w:ascii="ＭＳ Ｐゴシック" w:eastAsia="ＭＳ Ｐゴシック" w:hAnsi="ＭＳ Ｐゴシック" w:hint="eastAsia"/>
                <w:sz w:val="18"/>
                <w:szCs w:val="18"/>
              </w:rPr>
              <w:t>記号の具体的な意味は、</w:t>
            </w:r>
            <w:r>
              <w:rPr>
                <w:rFonts w:ascii="ＭＳ Ｐゴシック" w:eastAsia="ＭＳ Ｐゴシック" w:hAnsi="ＭＳ Ｐゴシック" w:hint="eastAsia"/>
                <w:sz w:val="18"/>
                <w:szCs w:val="18"/>
              </w:rPr>
              <w:t>円内に</w:t>
            </w:r>
            <w:r w:rsidRPr="00B27DDF">
              <w:rPr>
                <w:rFonts w:ascii="ＭＳ Ｐゴシック" w:eastAsia="ＭＳ Ｐゴシック" w:hAnsi="ＭＳ Ｐゴシック" w:hint="eastAsia"/>
                <w:sz w:val="18"/>
                <w:szCs w:val="18"/>
              </w:rPr>
              <w:t>含まれるデザインによって決まります。左の記号の場合は、</w:t>
            </w:r>
            <w:r w:rsidRPr="006132CF">
              <w:rPr>
                <w:rFonts w:ascii="ＭＳ Ｐゴシック" w:eastAsia="ＭＳ Ｐゴシック" w:hAnsi="ＭＳ Ｐゴシック" w:hint="eastAsia"/>
                <w:sz w:val="18"/>
                <w:szCs w:val="18"/>
              </w:rPr>
              <w:t>電源ケーブルをコンセントから抜く</w:t>
            </w:r>
            <w:r>
              <w:rPr>
                <w:rFonts w:ascii="ＭＳ Ｐゴシック" w:eastAsia="ＭＳ Ｐゴシック" w:hAnsi="ＭＳ Ｐゴシック" w:hint="eastAsia"/>
                <w:sz w:val="18"/>
                <w:szCs w:val="18"/>
              </w:rPr>
              <w:t>行為が描かれています。</w:t>
            </w:r>
          </w:p>
        </w:tc>
      </w:tr>
    </w:tbl>
    <w:p w:rsidR="00AA2491" w:rsidRPr="008B4554" w:rsidRDefault="00AA2491" w:rsidP="00A460BE"/>
    <w:p w:rsidR="008B4554" w:rsidRDefault="008B4554" w:rsidP="008B4554">
      <w:r>
        <w:rPr>
          <w:rFonts w:ascii="Arial" w:hAnsi="Arial" w:cs="Arial"/>
          <w:kern w:val="0"/>
          <w:sz w:val="22"/>
        </w:rPr>
        <w:t>ALWAYS OBSERVE THE FOLLOWING</w:t>
      </w:r>
    </w:p>
    <w:p w:rsidR="008B4554" w:rsidRDefault="008B4554" w:rsidP="008B4554">
      <w:r w:rsidRPr="00B27DDF">
        <w:rPr>
          <w:rFonts w:ascii="ＭＳ Ｐゴシック" w:eastAsia="ＭＳ Ｐゴシック" w:hAnsi="ＭＳ Ｐゴシック"/>
          <w:noProof/>
          <w:sz w:val="18"/>
          <w:szCs w:val="18"/>
        </w:rPr>
        <w:drawing>
          <wp:anchor distT="0" distB="0" distL="114300" distR="114300" simplePos="0" relativeHeight="251740160" behindDoc="0" locked="0" layoutInCell="1" allowOverlap="1" wp14:anchorId="6601C25F" wp14:editId="6C8A925F">
            <wp:simplePos x="0" y="0"/>
            <wp:positionH relativeFrom="margin">
              <wp:posOffset>96695</wp:posOffset>
            </wp:positionH>
            <wp:positionV relativeFrom="paragraph">
              <wp:posOffset>189055</wp:posOffset>
            </wp:positionV>
            <wp:extent cx="324469" cy="279748"/>
            <wp:effectExtent l="0" t="0" r="0" b="6350"/>
            <wp:wrapNone/>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24469" cy="2797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554" w:rsidRDefault="008B4554" w:rsidP="008B4554">
      <w:pPr>
        <w:ind w:firstLine="840"/>
        <w:rPr>
          <w:rFonts w:ascii="ＭＳ Ｐゴシック" w:eastAsia="ＭＳ Ｐゴシック" w:hAnsi="ＭＳ Ｐゴシック"/>
          <w:b/>
        </w:rPr>
      </w:pPr>
      <w:r w:rsidRPr="002A5C3D">
        <w:rPr>
          <w:rFonts w:ascii="ＭＳ Ｐゴシック" w:eastAsia="ＭＳ Ｐゴシック" w:hAnsi="ＭＳ Ｐゴシック" w:hint="eastAsia"/>
          <w:b/>
        </w:rPr>
        <w:t xml:space="preserve">WARNING </w:t>
      </w:r>
      <w:r>
        <w:rPr>
          <w:rFonts w:ascii="ＭＳ Ｐゴシック" w:eastAsia="ＭＳ Ｐゴシック" w:hAnsi="ＭＳ Ｐゴシック" w:hint="eastAsia"/>
          <w:b/>
        </w:rPr>
        <w:t>/ 警告</w:t>
      </w:r>
    </w:p>
    <w:p w:rsidR="008B4554" w:rsidRPr="002A5C3D" w:rsidRDefault="008B4554" w:rsidP="008B4554">
      <w:pPr>
        <w:ind w:firstLine="840"/>
        <w:rPr>
          <w:rFonts w:ascii="ＭＳ Ｐゴシック" w:eastAsia="ＭＳ Ｐゴシック" w:hAnsi="ＭＳ Ｐゴシック"/>
          <w:b/>
        </w:rPr>
      </w:pPr>
    </w:p>
    <w:p w:rsidR="008B4554" w:rsidRDefault="008B4554" w:rsidP="008B4554">
      <w:r w:rsidRPr="00A460BE">
        <w:rPr>
          <w:b/>
        </w:rPr>
        <w:t>Do not disassemble or modify by yourself.</w:t>
      </w:r>
      <w:r>
        <w:t xml:space="preserve"> </w:t>
      </w:r>
    </w:p>
    <w:p w:rsidR="008B4554" w:rsidRPr="0022126B" w:rsidRDefault="008B4554" w:rsidP="008B4554">
      <w:pPr>
        <w:rPr>
          <w:b/>
        </w:rPr>
      </w:pPr>
      <w:r w:rsidRPr="0022126B">
        <w:rPr>
          <w:rFonts w:hint="eastAsia"/>
          <w:b/>
        </w:rPr>
        <w:t>分解または改造しないでください。</w:t>
      </w:r>
    </w:p>
    <w:p w:rsidR="008B4554" w:rsidRPr="006132CF" w:rsidRDefault="008B4554" w:rsidP="008B4554">
      <w:pPr>
        <w:ind w:firstLine="840"/>
      </w:pPr>
      <w:r w:rsidRPr="00492715">
        <w:rPr>
          <w:rFonts w:ascii="ＭＳ Ｐゴシック" w:eastAsia="ＭＳ Ｐゴシック" w:hAnsi="ＭＳ Ｐゴシック" w:hint="eastAsia"/>
          <w:noProof/>
          <w:sz w:val="18"/>
          <w:szCs w:val="18"/>
        </w:rPr>
        <w:drawing>
          <wp:anchor distT="0" distB="0" distL="114300" distR="114300" simplePos="0" relativeHeight="251739136" behindDoc="0" locked="0" layoutInCell="1" allowOverlap="1" wp14:anchorId="1B1E3AE1" wp14:editId="71C580A8">
            <wp:simplePos x="0" y="0"/>
            <wp:positionH relativeFrom="margin">
              <wp:posOffset>116205</wp:posOffset>
            </wp:positionH>
            <wp:positionV relativeFrom="paragraph">
              <wp:posOffset>80848</wp:posOffset>
            </wp:positionV>
            <wp:extent cx="304800" cy="314325"/>
            <wp:effectExtent l="0" t="0" r="0" b="9525"/>
            <wp:wrapNone/>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304800" cy="314325"/>
                    </a:xfrm>
                    <a:prstGeom prst="rect">
                      <a:avLst/>
                    </a:prstGeom>
                    <a:noFill/>
                    <a:ln>
                      <a:noFill/>
                    </a:ln>
                  </pic:spPr>
                </pic:pic>
              </a:graphicData>
            </a:graphic>
            <wp14:sizeRelH relativeFrom="margin">
              <wp14:pctWidth>0</wp14:pctWidth>
            </wp14:sizeRelH>
            <wp14:sizeRelV relativeFrom="margin">
              <wp14:pctHeight>0</wp14:pctHeight>
            </wp14:sizeRelV>
          </wp:anchor>
        </w:drawing>
      </w:r>
      <w:r>
        <w:t>Do not open the unit.</w:t>
      </w:r>
      <w:r>
        <w:br/>
      </w:r>
      <w:r>
        <w:tab/>
      </w:r>
      <w:r w:rsidRPr="00002047">
        <w:rPr>
          <w:rFonts w:hint="eastAsia"/>
        </w:rPr>
        <w:t>ユニットを開けないでください。</w:t>
      </w:r>
    </w:p>
    <w:p w:rsidR="008B4554" w:rsidRDefault="008B4554" w:rsidP="008B4554">
      <w:pPr>
        <w:rPr>
          <w:b/>
        </w:rPr>
      </w:pPr>
      <w:r w:rsidRPr="008730E0">
        <w:rPr>
          <w:b/>
        </w:rPr>
        <w:t xml:space="preserve">Do not repair or replace parts by yourself. </w:t>
      </w:r>
    </w:p>
    <w:p w:rsidR="008B4554" w:rsidRPr="008730E0" w:rsidRDefault="008B4554" w:rsidP="008B4554">
      <w:pPr>
        <w:rPr>
          <w:b/>
        </w:rPr>
      </w:pPr>
      <w:r w:rsidRPr="00002047">
        <w:rPr>
          <w:rFonts w:hint="eastAsia"/>
          <w:b/>
        </w:rPr>
        <w:t>修理または交換しないでください。</w:t>
      </w:r>
    </w:p>
    <w:p w:rsidR="008B4554" w:rsidRPr="00347939" w:rsidRDefault="008B4554" w:rsidP="008B4554">
      <w:pPr>
        <w:ind w:firstLine="840"/>
        <w:rPr>
          <w:b/>
        </w:rPr>
      </w:pPr>
      <w:r w:rsidRPr="00347939">
        <w:rPr>
          <w:rFonts w:ascii="ＭＳ Ｐゴシック" w:eastAsia="ＭＳ Ｐゴシック" w:hAnsi="ＭＳ Ｐゴシック" w:hint="eastAsia"/>
          <w:b/>
          <w:noProof/>
          <w:sz w:val="18"/>
          <w:szCs w:val="18"/>
        </w:rPr>
        <w:drawing>
          <wp:anchor distT="0" distB="0" distL="114300" distR="114300" simplePos="0" relativeHeight="251741184" behindDoc="0" locked="0" layoutInCell="1" allowOverlap="1" wp14:anchorId="40E5B2B4" wp14:editId="47057F07">
            <wp:simplePos x="0" y="0"/>
            <wp:positionH relativeFrom="margin">
              <wp:posOffset>119177</wp:posOffset>
            </wp:positionH>
            <wp:positionV relativeFrom="paragraph">
              <wp:posOffset>57150</wp:posOffset>
            </wp:positionV>
            <wp:extent cx="304800" cy="314325"/>
            <wp:effectExtent l="0" t="0" r="0" b="9525"/>
            <wp:wrapNone/>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304800" cy="31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939">
        <w:rPr>
          <w:b/>
        </w:rPr>
        <w:t>Do not attempt to repair the unit or replace parts within it</w:t>
      </w:r>
      <w:r w:rsidRPr="00347939">
        <w:rPr>
          <w:rFonts w:hint="eastAsia"/>
          <w:b/>
        </w:rPr>
        <w:t>.</w:t>
      </w:r>
    </w:p>
    <w:p w:rsidR="008B4554" w:rsidRDefault="008B4554" w:rsidP="008B4554">
      <w:pPr>
        <w:ind w:firstLine="840"/>
      </w:pPr>
      <w:r>
        <w:rPr>
          <w:rFonts w:hint="eastAsia"/>
        </w:rPr>
        <w:t>本機を修理したり、本機</w:t>
      </w:r>
      <w:r w:rsidRPr="00002047">
        <w:rPr>
          <w:rFonts w:hint="eastAsia"/>
        </w:rPr>
        <w:t>内の部品を交換したりしないでください</w:t>
      </w:r>
    </w:p>
    <w:p w:rsidR="008B4554" w:rsidRDefault="008B4554" w:rsidP="008B4554">
      <w:pPr>
        <w:ind w:firstLine="840"/>
      </w:pPr>
      <w:r w:rsidRPr="00002047">
        <w:lastRenderedPageBreak/>
        <w:t>(except when this manual provides specific instructions directing you to do so).</w:t>
      </w:r>
    </w:p>
    <w:p w:rsidR="008B4554" w:rsidRDefault="008B4554" w:rsidP="008B4554">
      <w:pPr>
        <w:ind w:firstLine="840"/>
      </w:pPr>
      <w:r>
        <w:rPr>
          <w:rFonts w:hint="eastAsia"/>
        </w:rPr>
        <w:t>(</w:t>
      </w:r>
      <w:r>
        <w:rPr>
          <w:rFonts w:hint="eastAsia"/>
        </w:rPr>
        <w:t>本書に指示がある場合を除いて</w:t>
      </w:r>
      <w:r>
        <w:rPr>
          <w:rFonts w:hint="eastAsia"/>
        </w:rPr>
        <w:t>)</w:t>
      </w:r>
    </w:p>
    <w:p w:rsidR="008B4554" w:rsidRDefault="008B4554" w:rsidP="008B4554">
      <w:pPr>
        <w:ind w:firstLine="840"/>
      </w:pPr>
    </w:p>
    <w:p w:rsidR="008B4554" w:rsidRDefault="008B4554" w:rsidP="008B4554">
      <w:pPr>
        <w:rPr>
          <w:b/>
        </w:rPr>
      </w:pPr>
      <w:r w:rsidRPr="00002047">
        <w:rPr>
          <w:rFonts w:hint="eastAsia"/>
          <w:b/>
        </w:rPr>
        <w:t>Do not use or store in the following types or locations.</w:t>
      </w:r>
    </w:p>
    <w:p w:rsidR="008B4554" w:rsidRPr="00002047" w:rsidRDefault="008B4554" w:rsidP="008B4554">
      <w:pPr>
        <w:rPr>
          <w:b/>
        </w:rPr>
      </w:pPr>
      <w:r>
        <w:rPr>
          <w:rFonts w:hint="eastAsia"/>
          <w:b/>
        </w:rPr>
        <w:t>次の場所では保管やご利用をお控えください。</w:t>
      </w:r>
    </w:p>
    <w:p w:rsidR="008B4554" w:rsidRPr="00347939" w:rsidRDefault="008B4554" w:rsidP="008B4554">
      <w:pPr>
        <w:ind w:left="840"/>
        <w:rPr>
          <w:b/>
        </w:rPr>
      </w:pPr>
      <w:r w:rsidRPr="00347939">
        <w:rPr>
          <w:rFonts w:hint="eastAsia"/>
          <w:b/>
          <w:noProof/>
        </w:rPr>
        <w:drawing>
          <wp:anchor distT="0" distB="0" distL="114300" distR="114300" simplePos="0" relativeHeight="251742208" behindDoc="0" locked="0" layoutInCell="1" allowOverlap="1" wp14:anchorId="38E70F01" wp14:editId="13375C94">
            <wp:simplePos x="0" y="0"/>
            <wp:positionH relativeFrom="margin">
              <wp:posOffset>66878</wp:posOffset>
            </wp:positionH>
            <wp:positionV relativeFrom="paragraph">
              <wp:posOffset>110490</wp:posOffset>
            </wp:positionV>
            <wp:extent cx="331560" cy="650160"/>
            <wp:effectExtent l="0" t="0" r="0" b="0"/>
            <wp:wrapNone/>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31560" cy="65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939">
        <w:rPr>
          <w:rFonts w:hint="eastAsia"/>
          <w:b/>
        </w:rPr>
        <w:t>・</w:t>
      </w:r>
      <w:r w:rsidRPr="00347939">
        <w:rPr>
          <w:rFonts w:hint="eastAsia"/>
          <w:b/>
        </w:rPr>
        <w:t>Subject to temperature extremes (e.g. direct sunlight in an enclosed vehicle, near a heating duct, on top of heat-generating equipment); or are.</w:t>
      </w:r>
    </w:p>
    <w:p w:rsidR="008B4554" w:rsidRDefault="008B4554" w:rsidP="008B4554">
      <w:pPr>
        <w:ind w:left="840"/>
      </w:pPr>
      <w:r>
        <w:rPr>
          <w:rFonts w:hint="eastAsia"/>
        </w:rPr>
        <w:t xml:space="preserve">　</w:t>
      </w:r>
      <w:r w:rsidRPr="00002047">
        <w:rPr>
          <w:rFonts w:hint="eastAsia"/>
        </w:rPr>
        <w:t>異常に温度が高くなる場所</w:t>
      </w:r>
      <w:r w:rsidRPr="00002047">
        <w:rPr>
          <w:rFonts w:hint="eastAsia"/>
        </w:rPr>
        <w:t>(</w:t>
      </w:r>
      <w:r w:rsidRPr="00002047">
        <w:rPr>
          <w:rFonts w:hint="eastAsia"/>
        </w:rPr>
        <w:t>例：窓を閉め切った自動車や直射日光が当たる、発熱装置の上部や加熱ダクトの近く</w:t>
      </w:r>
      <w:r w:rsidRPr="00002047">
        <w:rPr>
          <w:rFonts w:hint="eastAsia"/>
        </w:rPr>
        <w:t>)</w:t>
      </w:r>
    </w:p>
    <w:p w:rsidR="008B4554" w:rsidRPr="00347939" w:rsidRDefault="008B4554" w:rsidP="008B4554">
      <w:pPr>
        <w:ind w:firstLine="840"/>
        <w:rPr>
          <w:b/>
        </w:rPr>
      </w:pPr>
      <w:r w:rsidRPr="00347939">
        <w:rPr>
          <w:rFonts w:hint="eastAsia"/>
          <w:b/>
        </w:rPr>
        <w:t>・</w:t>
      </w:r>
      <w:r w:rsidRPr="00347939">
        <w:rPr>
          <w:rFonts w:hint="eastAsia"/>
          <w:b/>
        </w:rPr>
        <w:t>Damp(e.g. baths, washroom, or wet floors); or are</w:t>
      </w:r>
    </w:p>
    <w:p w:rsidR="008B4554" w:rsidRDefault="008B4554" w:rsidP="008B4554">
      <w:pPr>
        <w:ind w:firstLineChars="500" w:firstLine="1050"/>
      </w:pPr>
      <w:r w:rsidRPr="00FB4EC0">
        <w:rPr>
          <w:rFonts w:hint="eastAsia"/>
        </w:rPr>
        <w:t>湿度が高くなる場所</w:t>
      </w:r>
      <w:r w:rsidRPr="00FB4EC0">
        <w:rPr>
          <w:rFonts w:hint="eastAsia"/>
        </w:rPr>
        <w:t>(</w:t>
      </w:r>
      <w:r w:rsidRPr="00FB4EC0">
        <w:rPr>
          <w:rFonts w:hint="eastAsia"/>
        </w:rPr>
        <w:t>例：浴槽、洗面所、または湿った床</w:t>
      </w:r>
      <w:r w:rsidRPr="00FB4EC0">
        <w:rPr>
          <w:rFonts w:hint="eastAsia"/>
        </w:rPr>
        <w:t>)</w:t>
      </w:r>
    </w:p>
    <w:p w:rsidR="008B4554" w:rsidRPr="00347939" w:rsidRDefault="008B4554" w:rsidP="008B4554">
      <w:pPr>
        <w:ind w:firstLine="840"/>
        <w:rPr>
          <w:b/>
        </w:rPr>
      </w:pPr>
      <w:r w:rsidRPr="00347939">
        <w:rPr>
          <w:rFonts w:hint="eastAsia"/>
          <w:b/>
        </w:rPr>
        <w:t>・</w:t>
      </w:r>
      <w:r w:rsidRPr="00347939">
        <w:rPr>
          <w:rFonts w:hint="eastAsia"/>
          <w:b/>
        </w:rPr>
        <w:t>Exposed to steam or smoke, or are</w:t>
      </w:r>
    </w:p>
    <w:p w:rsidR="008B4554" w:rsidRDefault="008B4554" w:rsidP="008B4554">
      <w:pPr>
        <w:ind w:firstLine="840"/>
      </w:pPr>
      <w:r>
        <w:rPr>
          <w:rFonts w:hint="eastAsia"/>
        </w:rPr>
        <w:t xml:space="preserve">　蒸気や煙にさらされる場所</w:t>
      </w:r>
    </w:p>
    <w:p w:rsidR="008B4554" w:rsidRPr="00347939" w:rsidRDefault="008B4554" w:rsidP="008B4554">
      <w:pPr>
        <w:ind w:firstLine="840"/>
        <w:rPr>
          <w:b/>
        </w:rPr>
      </w:pPr>
      <w:r w:rsidRPr="00347939">
        <w:rPr>
          <w:rFonts w:hint="eastAsia"/>
          <w:b/>
        </w:rPr>
        <w:t>・</w:t>
      </w:r>
      <w:r w:rsidRPr="00347939">
        <w:rPr>
          <w:rFonts w:hint="eastAsia"/>
          <w:b/>
        </w:rPr>
        <w:t>Subject to salt:</w:t>
      </w:r>
      <w:r w:rsidRPr="00347939">
        <w:rPr>
          <w:b/>
        </w:rPr>
        <w:t xml:space="preserve"> </w:t>
      </w:r>
      <w:r w:rsidRPr="00347939">
        <w:rPr>
          <w:rFonts w:hint="eastAsia"/>
          <w:b/>
        </w:rPr>
        <w:t>exposure</w:t>
      </w:r>
      <w:r w:rsidRPr="00347939">
        <w:rPr>
          <w:b/>
        </w:rPr>
        <w:t>,; or are</w:t>
      </w:r>
    </w:p>
    <w:p w:rsidR="008B4554" w:rsidRDefault="008B4554" w:rsidP="008B4554">
      <w:pPr>
        <w:ind w:firstLine="840"/>
      </w:pPr>
      <w:r>
        <w:rPr>
          <w:rFonts w:hint="eastAsia"/>
        </w:rPr>
        <w:t xml:space="preserve">　塩害の影響を受ける場所</w:t>
      </w:r>
    </w:p>
    <w:p w:rsidR="008B4554" w:rsidRPr="00347939" w:rsidRDefault="008B4554" w:rsidP="008B4554">
      <w:pPr>
        <w:ind w:firstLine="840"/>
        <w:rPr>
          <w:b/>
        </w:rPr>
      </w:pPr>
      <w:r w:rsidRPr="00347939">
        <w:rPr>
          <w:rFonts w:hint="eastAsia"/>
          <w:b/>
        </w:rPr>
        <w:t>・</w:t>
      </w:r>
      <w:r w:rsidRPr="00347939">
        <w:rPr>
          <w:b/>
        </w:rPr>
        <w:t>Exposed to rain; or are</w:t>
      </w:r>
    </w:p>
    <w:p w:rsidR="008B4554" w:rsidRDefault="008B4554" w:rsidP="008B4554">
      <w:pPr>
        <w:ind w:firstLine="840"/>
      </w:pPr>
      <w:r>
        <w:rPr>
          <w:rFonts w:hint="eastAsia"/>
        </w:rPr>
        <w:t xml:space="preserve">　雨水にさらされる場所</w:t>
      </w:r>
    </w:p>
    <w:p w:rsidR="008B4554" w:rsidRPr="00347939" w:rsidRDefault="008B4554" w:rsidP="008B4554">
      <w:pPr>
        <w:ind w:firstLine="840"/>
        <w:rPr>
          <w:b/>
        </w:rPr>
      </w:pPr>
      <w:r w:rsidRPr="00347939">
        <w:rPr>
          <w:rFonts w:hint="eastAsia"/>
          <w:b/>
        </w:rPr>
        <w:t>・</w:t>
      </w:r>
      <w:r w:rsidRPr="00347939">
        <w:rPr>
          <w:b/>
        </w:rPr>
        <w:t>Dusty or sandy; or are</w:t>
      </w:r>
    </w:p>
    <w:p w:rsidR="008B4554" w:rsidRDefault="008B4554" w:rsidP="008B4554">
      <w:pPr>
        <w:ind w:firstLine="840"/>
      </w:pPr>
      <w:r>
        <w:rPr>
          <w:rFonts w:hint="eastAsia"/>
        </w:rPr>
        <w:t xml:space="preserve">　埃や砂塵にさらされる場所</w:t>
      </w:r>
    </w:p>
    <w:p w:rsidR="008B4554" w:rsidRPr="00347939" w:rsidRDefault="008B4554" w:rsidP="008B4554">
      <w:pPr>
        <w:ind w:firstLine="840"/>
        <w:rPr>
          <w:b/>
        </w:rPr>
      </w:pPr>
      <w:bookmarkStart w:id="0" w:name="OLE_LINK3"/>
      <w:r w:rsidRPr="00347939">
        <w:rPr>
          <w:rFonts w:hint="eastAsia"/>
          <w:b/>
        </w:rPr>
        <w:t>・</w:t>
      </w:r>
      <w:r w:rsidRPr="00347939">
        <w:rPr>
          <w:b/>
        </w:rPr>
        <w:t>Subject to high levels of vibration and shakiness; or are</w:t>
      </w:r>
    </w:p>
    <w:p w:rsidR="008B4554" w:rsidRDefault="008B4554" w:rsidP="008B4554">
      <w:pPr>
        <w:ind w:firstLine="840"/>
      </w:pPr>
      <w:r>
        <w:rPr>
          <w:rFonts w:hint="eastAsia"/>
        </w:rPr>
        <w:t xml:space="preserve">　振動や</w:t>
      </w:r>
      <w:r w:rsidRPr="00C50DDB">
        <w:rPr>
          <w:rFonts w:hint="eastAsia"/>
        </w:rPr>
        <w:t>揺れが発生する</w:t>
      </w:r>
      <w:r>
        <w:rPr>
          <w:rFonts w:hint="eastAsia"/>
        </w:rPr>
        <w:t>場所</w:t>
      </w:r>
    </w:p>
    <w:p w:rsidR="008B4554" w:rsidRPr="00347939" w:rsidRDefault="008B4554" w:rsidP="008B4554">
      <w:pPr>
        <w:ind w:left="211" w:hangingChars="100" w:hanging="211"/>
        <w:rPr>
          <w:b/>
        </w:rPr>
      </w:pPr>
      <w:r w:rsidRPr="00347939">
        <w:rPr>
          <w:rFonts w:hint="eastAsia"/>
          <w:b/>
        </w:rPr>
        <w:t>・</w:t>
      </w:r>
      <w:r w:rsidRPr="00347939">
        <w:rPr>
          <w:rFonts w:hint="eastAsia"/>
          <w:b/>
        </w:rPr>
        <w:t>In a place near cooking utensils where the unit may be subjected to soot, smoke, fume or</w:t>
      </w:r>
      <w:r w:rsidRPr="00347939">
        <w:rPr>
          <w:rFonts w:hint="eastAsia"/>
          <w:b/>
        </w:rPr>
        <w:t xml:space="preserve">　</w:t>
      </w:r>
      <w:r w:rsidRPr="00347939">
        <w:rPr>
          <w:rFonts w:hint="eastAsia"/>
          <w:b/>
        </w:rPr>
        <w:t>heat.</w:t>
      </w:r>
    </w:p>
    <w:p w:rsidR="008B4554" w:rsidRDefault="008B4554" w:rsidP="008B4554">
      <w:pPr>
        <w:ind w:left="840"/>
      </w:pPr>
      <w:r>
        <w:rPr>
          <w:rFonts w:hint="eastAsia"/>
        </w:rPr>
        <w:t xml:space="preserve">　</w:t>
      </w:r>
      <w:r w:rsidRPr="00C50DDB">
        <w:rPr>
          <w:rFonts w:hint="eastAsia"/>
        </w:rPr>
        <w:t>調理台のそばなど</w:t>
      </w:r>
      <w:r>
        <w:rPr>
          <w:rFonts w:hint="eastAsia"/>
        </w:rPr>
        <w:t>すす、煙、</w:t>
      </w:r>
      <w:r w:rsidRPr="00C50DDB">
        <w:rPr>
          <w:rFonts w:hint="eastAsia"/>
        </w:rPr>
        <w:t>油煙</w:t>
      </w:r>
      <w:r>
        <w:rPr>
          <w:rFonts w:hint="eastAsia"/>
        </w:rPr>
        <w:t>または熱にさらされる可能性の</w:t>
      </w:r>
      <w:r w:rsidRPr="00C50DDB">
        <w:rPr>
          <w:rFonts w:hint="eastAsia"/>
        </w:rPr>
        <w:t>場所</w:t>
      </w:r>
    </w:p>
    <w:p w:rsidR="008B4554" w:rsidRDefault="008B4554" w:rsidP="008B4554">
      <w:pPr>
        <w:tabs>
          <w:tab w:val="left" w:pos="3064"/>
        </w:tabs>
        <w:ind w:left="840"/>
      </w:pPr>
      <w:r>
        <w:tab/>
      </w:r>
    </w:p>
    <w:bookmarkEnd w:id="0"/>
    <w:p w:rsidR="008B4554" w:rsidRDefault="008B4554" w:rsidP="008B4554">
      <w:pPr>
        <w:rPr>
          <w:b/>
        </w:rPr>
      </w:pPr>
      <w:r w:rsidRPr="0022126B">
        <w:rPr>
          <w:rFonts w:hint="eastAsia"/>
          <w:b/>
        </w:rPr>
        <w:t xml:space="preserve">Do not place in an unstable location. </w:t>
      </w:r>
    </w:p>
    <w:p w:rsidR="008B4554" w:rsidRPr="0022126B" w:rsidRDefault="008B4554" w:rsidP="008B4554">
      <w:pPr>
        <w:rPr>
          <w:b/>
        </w:rPr>
      </w:pPr>
      <w:r w:rsidRPr="0022126B">
        <w:rPr>
          <w:rFonts w:hint="eastAsia"/>
          <w:b/>
        </w:rPr>
        <w:t>不安定な場所に置かないでください。</w:t>
      </w:r>
    </w:p>
    <w:p w:rsidR="008B4554" w:rsidRPr="00347939" w:rsidRDefault="008B4554" w:rsidP="008B4554">
      <w:pPr>
        <w:ind w:left="840"/>
        <w:rPr>
          <w:b/>
        </w:rPr>
      </w:pPr>
      <w:r w:rsidRPr="00347939">
        <w:rPr>
          <w:rFonts w:hint="eastAsia"/>
          <w:b/>
          <w:noProof/>
        </w:rPr>
        <w:drawing>
          <wp:anchor distT="0" distB="0" distL="114300" distR="114300" simplePos="0" relativeHeight="251743232" behindDoc="0" locked="0" layoutInCell="1" allowOverlap="1" wp14:anchorId="4DE74A9E" wp14:editId="3D2679B9">
            <wp:simplePos x="0" y="0"/>
            <wp:positionH relativeFrom="margin">
              <wp:posOffset>81392</wp:posOffset>
            </wp:positionH>
            <wp:positionV relativeFrom="paragraph">
              <wp:posOffset>10795</wp:posOffset>
            </wp:positionV>
            <wp:extent cx="311285" cy="298687"/>
            <wp:effectExtent l="0" t="0" r="0" b="6350"/>
            <wp:wrapNone/>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11285" cy="2986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939">
        <w:rPr>
          <w:rFonts w:hint="eastAsia"/>
          <w:b/>
        </w:rPr>
        <w:t>・</w:t>
      </w:r>
      <w:r w:rsidRPr="00347939">
        <w:rPr>
          <w:b/>
        </w:rPr>
        <w:t>Make sure you always have the unit placed so it is level and sure to remain stable. Never place it on stands that could wobble, or on inclined surfaces.</w:t>
      </w:r>
    </w:p>
    <w:p w:rsidR="008B4554" w:rsidRDefault="008B4554" w:rsidP="008B4554">
      <w:pPr>
        <w:ind w:left="840"/>
      </w:pPr>
      <w:r w:rsidRPr="0022126B">
        <w:rPr>
          <w:rFonts w:hint="eastAsia"/>
          <w:noProof/>
        </w:rPr>
        <w:drawing>
          <wp:anchor distT="0" distB="0" distL="114300" distR="114300" simplePos="0" relativeHeight="251744256" behindDoc="0" locked="0" layoutInCell="1" allowOverlap="1" wp14:anchorId="08187E62" wp14:editId="2EB536B7">
            <wp:simplePos x="0" y="0"/>
            <wp:positionH relativeFrom="margin">
              <wp:posOffset>47625</wp:posOffset>
            </wp:positionH>
            <wp:positionV relativeFrom="paragraph">
              <wp:posOffset>77343</wp:posOffset>
            </wp:positionV>
            <wp:extent cx="311285" cy="298687"/>
            <wp:effectExtent l="0" t="0" r="0" b="6350"/>
            <wp:wrapNone/>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311285" cy="2986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9E8">
        <w:rPr>
          <w:rFonts w:hint="eastAsia"/>
        </w:rPr>
        <w:t>平らな場所においてぐらつかないようにしてください。傾けたり斜面への設置はおやめください。</w:t>
      </w:r>
    </w:p>
    <w:p w:rsidR="008B4554" w:rsidRPr="002459E8" w:rsidRDefault="008B4554" w:rsidP="008B4554"/>
    <w:p w:rsidR="008B4554" w:rsidRPr="0022126B" w:rsidRDefault="008B4554" w:rsidP="008B4554">
      <w:pPr>
        <w:rPr>
          <w:b/>
        </w:rPr>
      </w:pPr>
      <w:r w:rsidRPr="0022126B">
        <w:rPr>
          <w:b/>
        </w:rPr>
        <w:t>Do not bend the power cord or place heavy objects on it.</w:t>
      </w:r>
    </w:p>
    <w:p w:rsidR="008B4554" w:rsidRPr="0022126B" w:rsidRDefault="008B4554" w:rsidP="008B4554">
      <w:pPr>
        <w:rPr>
          <w:b/>
        </w:rPr>
      </w:pPr>
      <w:r w:rsidRPr="0022126B">
        <w:rPr>
          <w:rFonts w:hint="eastAsia"/>
          <w:b/>
        </w:rPr>
        <w:t>電源コードを曲げたり、重いものをのせたりしないでください。</w:t>
      </w:r>
    </w:p>
    <w:p w:rsidR="008B4554" w:rsidRPr="00347939" w:rsidRDefault="008B4554" w:rsidP="008B4554">
      <w:pPr>
        <w:ind w:left="840"/>
        <w:rPr>
          <w:b/>
        </w:rPr>
      </w:pPr>
      <w:r w:rsidRPr="00347939">
        <w:rPr>
          <w:rFonts w:hint="eastAsia"/>
          <w:b/>
          <w:noProof/>
        </w:rPr>
        <w:drawing>
          <wp:anchor distT="0" distB="0" distL="114300" distR="114300" simplePos="0" relativeHeight="251745280" behindDoc="0" locked="0" layoutInCell="1" allowOverlap="1" wp14:anchorId="7900DE66" wp14:editId="3160D9AE">
            <wp:simplePos x="0" y="0"/>
            <wp:positionH relativeFrom="margin">
              <wp:align>left</wp:align>
            </wp:positionH>
            <wp:positionV relativeFrom="paragraph">
              <wp:posOffset>86741</wp:posOffset>
            </wp:positionV>
            <wp:extent cx="333919" cy="304800"/>
            <wp:effectExtent l="0" t="0" r="9525" b="0"/>
            <wp:wrapNone/>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33919"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939">
        <w:rPr>
          <w:rFonts w:hint="eastAsia"/>
          <w:b/>
        </w:rPr>
        <w:t>・</w:t>
      </w:r>
      <w:r w:rsidRPr="00347939">
        <w:rPr>
          <w:b/>
        </w:rPr>
        <w:t xml:space="preserve">Do not excessively twist or bend the power cord, nor place heavy objects on it. </w:t>
      </w:r>
    </w:p>
    <w:p w:rsidR="008B4554" w:rsidRDefault="008B4554" w:rsidP="008B4554">
      <w:pPr>
        <w:ind w:left="840" w:firstLineChars="100" w:firstLine="210"/>
      </w:pPr>
      <w:r w:rsidRPr="00897A4C">
        <w:rPr>
          <w:rFonts w:hint="eastAsia"/>
        </w:rPr>
        <w:t>電源コードをねじったり曲げたり、重い物を乗せたりしないでください。</w:t>
      </w:r>
      <w:r w:rsidRPr="00897A4C">
        <w:rPr>
          <w:rFonts w:hint="eastAsia"/>
        </w:rPr>
        <w:t xml:space="preserve"> </w:t>
      </w:r>
      <w:r w:rsidRPr="00897A4C">
        <w:rPr>
          <w:rFonts w:hint="eastAsia"/>
        </w:rPr>
        <w:t>コードが損傷して短絡が発生する可能性があります。</w:t>
      </w:r>
    </w:p>
    <w:p w:rsidR="008B4554" w:rsidRPr="00347939" w:rsidRDefault="008B4554" w:rsidP="00347939">
      <w:pPr>
        <w:ind w:left="840" w:firstLineChars="100" w:firstLine="211"/>
        <w:rPr>
          <w:b/>
        </w:rPr>
      </w:pPr>
      <w:r w:rsidRPr="00347939">
        <w:rPr>
          <w:b/>
        </w:rPr>
        <w:t>Doing so can damage the cord, producing severed elements and short circuits.</w:t>
      </w:r>
    </w:p>
    <w:p w:rsidR="008B4554" w:rsidRDefault="008B4554" w:rsidP="008B4554">
      <w:pPr>
        <w:autoSpaceDE w:val="0"/>
        <w:autoSpaceDN w:val="0"/>
        <w:adjustRightInd w:val="0"/>
        <w:jc w:val="left"/>
      </w:pPr>
      <w:r>
        <w:rPr>
          <w:rFonts w:ascii="Arial" w:hAnsi="Arial" w:cs="Arial"/>
          <w:b/>
          <w:bCs/>
          <w:kern w:val="0"/>
          <w:sz w:val="18"/>
          <w:szCs w:val="18"/>
        </w:rPr>
        <w:t>Don't allow foreign objects or liquids to enter unit; never</w:t>
      </w:r>
      <w:r>
        <w:rPr>
          <w:rFonts w:ascii="Arial" w:hAnsi="Arial" w:cs="Arial" w:hint="eastAsia"/>
          <w:b/>
          <w:bCs/>
          <w:kern w:val="0"/>
          <w:sz w:val="18"/>
          <w:szCs w:val="18"/>
        </w:rPr>
        <w:t xml:space="preserve"> </w:t>
      </w:r>
      <w:r>
        <w:rPr>
          <w:rFonts w:ascii="Arial" w:hAnsi="Arial" w:cs="Arial"/>
          <w:b/>
          <w:bCs/>
          <w:kern w:val="0"/>
          <w:sz w:val="18"/>
          <w:szCs w:val="18"/>
        </w:rPr>
        <w:t>place containers with liquid on unit</w:t>
      </w:r>
    </w:p>
    <w:p w:rsidR="008B4554" w:rsidRDefault="008B4554" w:rsidP="008B4554">
      <w:r>
        <w:rPr>
          <w:rFonts w:hint="eastAsia"/>
        </w:rPr>
        <w:lastRenderedPageBreak/>
        <w:t>本機に</w:t>
      </w:r>
      <w:r w:rsidRPr="00C43C73">
        <w:rPr>
          <w:rFonts w:hint="eastAsia"/>
        </w:rPr>
        <w:t>異物や液体が入らないようにしてください。</w:t>
      </w:r>
      <w:r w:rsidRPr="00C43C73">
        <w:rPr>
          <w:rFonts w:hint="eastAsia"/>
        </w:rPr>
        <w:t xml:space="preserve"> </w:t>
      </w:r>
      <w:r w:rsidRPr="00C43C73">
        <w:rPr>
          <w:rFonts w:hint="eastAsia"/>
        </w:rPr>
        <w:t>ユニットに液体が入った</w:t>
      </w:r>
      <w:r>
        <w:rPr>
          <w:rFonts w:hint="eastAsia"/>
        </w:rPr>
        <w:t>容器</w:t>
      </w:r>
      <w:r w:rsidRPr="00C43C73">
        <w:rPr>
          <w:rFonts w:hint="eastAsia"/>
        </w:rPr>
        <w:t>を絶対に置かないでください</w:t>
      </w:r>
    </w:p>
    <w:p w:rsidR="008B4554" w:rsidRDefault="008B4554" w:rsidP="008B4554">
      <w:r>
        <w:rPr>
          <w:rFonts w:ascii="Arial" w:hAnsi="Arial" w:cs="Arial"/>
          <w:b/>
          <w:bCs/>
          <w:kern w:val="0"/>
          <w:sz w:val="18"/>
          <w:szCs w:val="18"/>
        </w:rPr>
        <w:t>Turn off the unit if an abnormality or malfunction occurs</w:t>
      </w:r>
    </w:p>
    <w:p w:rsidR="008B4554" w:rsidRDefault="008B4554" w:rsidP="008B4554">
      <w:r>
        <w:rPr>
          <w:rFonts w:hint="eastAsia"/>
        </w:rPr>
        <w:t>機器に</w:t>
      </w:r>
      <w:r w:rsidRPr="00FD2AC9">
        <w:rPr>
          <w:rFonts w:hint="eastAsia"/>
        </w:rPr>
        <w:t>異常</w:t>
      </w:r>
      <w:r>
        <w:rPr>
          <w:rFonts w:hint="eastAsia"/>
        </w:rPr>
        <w:t>または</w:t>
      </w:r>
      <w:r w:rsidRPr="00FD2AC9">
        <w:rPr>
          <w:rFonts w:hint="eastAsia"/>
        </w:rPr>
        <w:t>誤動作が発生</w:t>
      </w:r>
      <w:r>
        <w:rPr>
          <w:rFonts w:hint="eastAsia"/>
        </w:rPr>
        <w:t>した場合、電源を</w:t>
      </w:r>
      <w:r>
        <w:rPr>
          <w:rFonts w:hint="eastAsia"/>
        </w:rPr>
        <w:t>OFF</w:t>
      </w:r>
      <w:r>
        <w:rPr>
          <w:rFonts w:hint="eastAsia"/>
        </w:rPr>
        <w:t>してください</w:t>
      </w:r>
    </w:p>
    <w:p w:rsidR="008B4554" w:rsidRDefault="008B4554" w:rsidP="008B4554">
      <w:pPr>
        <w:autoSpaceDE w:val="0"/>
        <w:autoSpaceDN w:val="0"/>
        <w:adjustRightInd w:val="0"/>
        <w:jc w:val="left"/>
      </w:pPr>
      <w:r>
        <w:rPr>
          <w:rFonts w:ascii="Arial" w:hAnsi="Arial" w:cs="Arial"/>
          <w:b/>
          <w:bCs/>
          <w:kern w:val="0"/>
          <w:sz w:val="18"/>
          <w:szCs w:val="18"/>
        </w:rPr>
        <w:t>Adults must provide supervision in places where</w:t>
      </w:r>
      <w:r>
        <w:rPr>
          <w:rFonts w:ascii="Arial" w:hAnsi="Arial" w:cs="Arial" w:hint="eastAsia"/>
          <w:b/>
          <w:bCs/>
          <w:kern w:val="0"/>
          <w:sz w:val="18"/>
          <w:szCs w:val="18"/>
        </w:rPr>
        <w:t xml:space="preserve"> </w:t>
      </w:r>
      <w:r>
        <w:rPr>
          <w:rFonts w:ascii="Arial" w:hAnsi="Arial" w:cs="Arial"/>
          <w:b/>
          <w:bCs/>
          <w:kern w:val="0"/>
          <w:sz w:val="18"/>
          <w:szCs w:val="18"/>
        </w:rPr>
        <w:t>children are present</w:t>
      </w:r>
    </w:p>
    <w:p w:rsidR="008B4554" w:rsidRDefault="008B4554" w:rsidP="008B4554">
      <w:pPr>
        <w:tabs>
          <w:tab w:val="left" w:pos="1094"/>
        </w:tabs>
      </w:pPr>
      <w:r w:rsidRPr="00FD2AC9">
        <w:rPr>
          <w:rFonts w:hint="eastAsia"/>
        </w:rPr>
        <w:t>子供がいる場所で</w:t>
      </w:r>
      <w:r>
        <w:rPr>
          <w:rFonts w:hint="eastAsia"/>
        </w:rPr>
        <w:t>試用する場合は大人が必ず監視を</w:t>
      </w:r>
      <w:r w:rsidRPr="00FD2AC9">
        <w:rPr>
          <w:rFonts w:hint="eastAsia"/>
        </w:rPr>
        <w:t>し</w:t>
      </w:r>
      <w:r>
        <w:rPr>
          <w:rFonts w:hint="eastAsia"/>
        </w:rPr>
        <w:t>てください</w:t>
      </w:r>
    </w:p>
    <w:p w:rsidR="008B4554" w:rsidRDefault="008B4554" w:rsidP="008B4554">
      <w:pPr>
        <w:tabs>
          <w:tab w:val="left" w:pos="1094"/>
        </w:tabs>
        <w:rPr>
          <w:rFonts w:ascii="Arial" w:hAnsi="Arial" w:cs="Arial"/>
          <w:b/>
          <w:bCs/>
          <w:kern w:val="0"/>
          <w:sz w:val="18"/>
          <w:szCs w:val="18"/>
        </w:rPr>
      </w:pPr>
      <w:r>
        <w:rPr>
          <w:rFonts w:ascii="Arial" w:hAnsi="Arial" w:cs="Arial"/>
          <w:b/>
          <w:bCs/>
          <w:kern w:val="0"/>
          <w:sz w:val="18"/>
          <w:szCs w:val="18"/>
        </w:rPr>
        <w:t>Do not drop or subject to strong impact</w:t>
      </w:r>
    </w:p>
    <w:p w:rsidR="008B4554" w:rsidRPr="00347939" w:rsidRDefault="008B4554" w:rsidP="008B4554">
      <w:pPr>
        <w:tabs>
          <w:tab w:val="left" w:pos="1094"/>
        </w:tabs>
        <w:rPr>
          <w:rFonts w:ascii="Arial" w:hAnsi="Arial" w:cs="Arial"/>
          <w:bCs/>
          <w:kern w:val="0"/>
          <w:szCs w:val="21"/>
        </w:rPr>
      </w:pPr>
      <w:r w:rsidRPr="00347939">
        <w:rPr>
          <w:rFonts w:ascii="Arial" w:hAnsi="Arial" w:cs="Arial" w:hint="eastAsia"/>
          <w:bCs/>
          <w:kern w:val="0"/>
          <w:szCs w:val="21"/>
        </w:rPr>
        <w:t>落下させたり強い衝撃を与えないでください</w:t>
      </w:r>
    </w:p>
    <w:p w:rsidR="008B4554" w:rsidRPr="00347939" w:rsidRDefault="008B4554" w:rsidP="008B4554">
      <w:pPr>
        <w:tabs>
          <w:tab w:val="left" w:pos="1094"/>
        </w:tabs>
        <w:rPr>
          <w:b/>
        </w:rPr>
      </w:pPr>
      <w:r w:rsidRPr="00347939">
        <w:rPr>
          <w:b/>
        </w:rPr>
        <w:t>Check the voltage of your local mains supply</w:t>
      </w:r>
    </w:p>
    <w:p w:rsidR="008B4554" w:rsidRDefault="008B4554" w:rsidP="008B4554">
      <w:r>
        <w:rPr>
          <w:rFonts w:hint="eastAsia"/>
        </w:rPr>
        <w:t>使用する地域の電源電圧を確認してからご利用ください</w:t>
      </w:r>
    </w:p>
    <w:p w:rsidR="008B4554" w:rsidRPr="00347939" w:rsidRDefault="008B4554" w:rsidP="008B4554">
      <w:pPr>
        <w:autoSpaceDE w:val="0"/>
        <w:autoSpaceDN w:val="0"/>
        <w:adjustRightInd w:val="0"/>
        <w:jc w:val="left"/>
        <w:rPr>
          <w:rFonts w:ascii="Arial" w:hAnsi="Arial" w:cs="Arial"/>
          <w:b/>
          <w:kern w:val="0"/>
          <w:sz w:val="18"/>
          <w:szCs w:val="18"/>
        </w:rPr>
      </w:pPr>
      <w:r w:rsidRPr="00347939">
        <w:rPr>
          <w:rFonts w:ascii="Arial" w:hAnsi="Arial" w:cs="Arial"/>
          <w:b/>
          <w:kern w:val="0"/>
          <w:sz w:val="18"/>
          <w:szCs w:val="18"/>
        </w:rPr>
        <w:t>Use this unit at an elevation lower than</w:t>
      </w:r>
      <w:r w:rsidRPr="00347939">
        <w:rPr>
          <w:rFonts w:ascii="Arial" w:hAnsi="Arial" w:cs="Arial" w:hint="eastAsia"/>
          <w:b/>
          <w:kern w:val="0"/>
          <w:sz w:val="18"/>
          <w:szCs w:val="18"/>
        </w:rPr>
        <w:t xml:space="preserve"> </w:t>
      </w:r>
      <w:r w:rsidRPr="00347939">
        <w:rPr>
          <w:rFonts w:ascii="Arial" w:hAnsi="Arial" w:cs="Arial"/>
          <w:b/>
          <w:kern w:val="0"/>
          <w:sz w:val="18"/>
          <w:szCs w:val="18"/>
        </w:rPr>
        <w:t>2,000 meters</w:t>
      </w:r>
    </w:p>
    <w:p w:rsidR="008B4554" w:rsidRDefault="008B4554" w:rsidP="008B4554">
      <w:pPr>
        <w:autoSpaceDE w:val="0"/>
        <w:autoSpaceDN w:val="0"/>
        <w:adjustRightInd w:val="0"/>
        <w:jc w:val="left"/>
      </w:pPr>
      <w:r w:rsidRPr="00EB14CB">
        <w:rPr>
          <w:rFonts w:hint="eastAsia"/>
        </w:rPr>
        <w:t>2,000</w:t>
      </w:r>
      <w:r w:rsidRPr="00EB14CB">
        <w:rPr>
          <w:rFonts w:hint="eastAsia"/>
        </w:rPr>
        <w:t>メートル以下の標高で使用してください。</w:t>
      </w:r>
    </w:p>
    <w:p w:rsidR="008B4554" w:rsidRDefault="00347939" w:rsidP="008B4554">
      <w:pPr>
        <w:autoSpaceDE w:val="0"/>
        <w:autoSpaceDN w:val="0"/>
        <w:adjustRightInd w:val="0"/>
        <w:jc w:val="left"/>
      </w:pPr>
      <w:r w:rsidRPr="00EB14CB">
        <w:rPr>
          <w:rFonts w:hint="eastAsia"/>
          <w:noProof/>
        </w:rPr>
        <w:drawing>
          <wp:anchor distT="0" distB="0" distL="114300" distR="114300" simplePos="0" relativeHeight="251746304" behindDoc="0" locked="0" layoutInCell="1" allowOverlap="1" wp14:anchorId="6B8BADF8" wp14:editId="689DE10D">
            <wp:simplePos x="0" y="0"/>
            <wp:positionH relativeFrom="margin">
              <wp:align>left</wp:align>
            </wp:positionH>
            <wp:positionV relativeFrom="paragraph">
              <wp:posOffset>36195</wp:posOffset>
            </wp:positionV>
            <wp:extent cx="467084" cy="402336"/>
            <wp:effectExtent l="0" t="0" r="0" b="0"/>
            <wp:wrapNone/>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467084" cy="402336"/>
                    </a:xfrm>
                    <a:prstGeom prst="rect">
                      <a:avLst/>
                    </a:prstGeom>
                    <a:noFill/>
                    <a:ln>
                      <a:noFill/>
                    </a:ln>
                  </pic:spPr>
                </pic:pic>
              </a:graphicData>
            </a:graphic>
          </wp:anchor>
        </w:drawing>
      </w:r>
    </w:p>
    <w:p w:rsidR="00347939" w:rsidRDefault="00347939" w:rsidP="008B4554">
      <w:pPr>
        <w:autoSpaceDE w:val="0"/>
        <w:autoSpaceDN w:val="0"/>
        <w:adjustRightInd w:val="0"/>
        <w:jc w:val="left"/>
      </w:pPr>
    </w:p>
    <w:p w:rsidR="00347939" w:rsidRDefault="00347939" w:rsidP="008B4554">
      <w:pPr>
        <w:autoSpaceDE w:val="0"/>
        <w:autoSpaceDN w:val="0"/>
        <w:adjustRightInd w:val="0"/>
        <w:jc w:val="left"/>
      </w:pPr>
    </w:p>
    <w:p w:rsidR="008B4554" w:rsidRPr="00347939" w:rsidRDefault="008B4554" w:rsidP="008B4554">
      <w:pPr>
        <w:widowControl/>
        <w:jc w:val="left"/>
        <w:rPr>
          <w:b/>
        </w:rPr>
      </w:pPr>
      <w:r w:rsidRPr="00347939">
        <w:rPr>
          <w:b/>
        </w:rPr>
        <w:t>Do not block any ventilation openings.</w:t>
      </w:r>
    </w:p>
    <w:p w:rsidR="008B4554" w:rsidRDefault="008B4554" w:rsidP="008B4554">
      <w:pPr>
        <w:widowControl/>
        <w:jc w:val="left"/>
      </w:pPr>
      <w:r>
        <w:rPr>
          <w:rFonts w:hint="eastAsia"/>
        </w:rPr>
        <w:t>通気口を塞がないでください</w:t>
      </w:r>
    </w:p>
    <w:p w:rsidR="008B4554" w:rsidRPr="00347939" w:rsidRDefault="008B4554" w:rsidP="008B4554">
      <w:pPr>
        <w:widowControl/>
        <w:jc w:val="left"/>
        <w:rPr>
          <w:b/>
        </w:rPr>
      </w:pPr>
      <w:r w:rsidRPr="00347939">
        <w:rPr>
          <w:b/>
        </w:rPr>
        <w:t>Install in accordance with the manufacturer's instructions.</w:t>
      </w:r>
    </w:p>
    <w:p w:rsidR="008B4554" w:rsidRDefault="008B4554" w:rsidP="008B4554">
      <w:pPr>
        <w:widowControl/>
        <w:jc w:val="left"/>
      </w:pPr>
      <w:r>
        <w:rPr>
          <w:rFonts w:hint="eastAsia"/>
        </w:rPr>
        <w:t>取説のしたがって設置してください。</w:t>
      </w:r>
    </w:p>
    <w:p w:rsidR="008B4554" w:rsidRPr="00347939" w:rsidRDefault="008B4554" w:rsidP="008B4554">
      <w:pPr>
        <w:widowControl/>
        <w:jc w:val="left"/>
        <w:rPr>
          <w:b/>
        </w:rPr>
      </w:pPr>
      <w:r w:rsidRPr="00347939">
        <w:rPr>
          <w:b/>
        </w:rPr>
        <w:t>Do not install near any heat sources such as radiators, heat registers, stoves, or other apparatus that produce heat.</w:t>
      </w:r>
    </w:p>
    <w:p w:rsidR="008B4554" w:rsidRDefault="008B4554" w:rsidP="008B4554">
      <w:pPr>
        <w:widowControl/>
        <w:jc w:val="left"/>
      </w:pPr>
      <w:r>
        <w:rPr>
          <w:rFonts w:hint="eastAsia"/>
        </w:rPr>
        <w:t>ラジエター、ヒーター、ストーブなど熱源に近くに設置しないでください。</w:t>
      </w:r>
    </w:p>
    <w:p w:rsidR="008B4554" w:rsidRPr="00347939" w:rsidRDefault="008B4554" w:rsidP="008B4554">
      <w:pPr>
        <w:widowControl/>
        <w:jc w:val="left"/>
        <w:rPr>
          <w:b/>
        </w:rPr>
      </w:pPr>
      <w:r w:rsidRPr="00347939">
        <w:rPr>
          <w:b/>
        </w:rPr>
        <w:t>Do not defeat the safety purpose of the polarized or grounding-type plug. A polarized plug has two blades with one wider than the other.</w:t>
      </w:r>
      <w:r w:rsidRPr="00347939">
        <w:rPr>
          <w:rFonts w:hint="eastAsia"/>
          <w:b/>
        </w:rPr>
        <w:t xml:space="preserve"> </w:t>
      </w:r>
      <w:r w:rsidRPr="00347939">
        <w:rPr>
          <w:b/>
        </w:rPr>
        <w:t>A grounding type plug has two blades and a third grounding prong.</w:t>
      </w:r>
      <w:r w:rsidRPr="00347939">
        <w:rPr>
          <w:rFonts w:hint="eastAsia"/>
          <w:b/>
        </w:rPr>
        <w:t xml:space="preserve"> </w:t>
      </w:r>
      <w:r w:rsidRPr="00347939">
        <w:rPr>
          <w:b/>
        </w:rPr>
        <w:t xml:space="preserve">The wide blade or the third prong are provided for your </w:t>
      </w:r>
      <w:proofErr w:type="spellStart"/>
      <w:r w:rsidRPr="00347939">
        <w:rPr>
          <w:b/>
        </w:rPr>
        <w:t>safety.If</w:t>
      </w:r>
      <w:proofErr w:type="spellEnd"/>
      <w:r w:rsidRPr="00347939">
        <w:rPr>
          <w:b/>
        </w:rPr>
        <w:t xml:space="preserve"> the provided plug does not fit into your </w:t>
      </w:r>
      <w:proofErr w:type="spellStart"/>
      <w:r w:rsidRPr="00347939">
        <w:rPr>
          <w:b/>
        </w:rPr>
        <w:t>outlet,consult</w:t>
      </w:r>
      <w:proofErr w:type="spellEnd"/>
      <w:r w:rsidRPr="00347939">
        <w:rPr>
          <w:b/>
        </w:rPr>
        <w:t xml:space="preserve"> an electrician for replacement of the obsolete outlet.</w:t>
      </w:r>
    </w:p>
    <w:p w:rsidR="008B4554" w:rsidRDefault="008B4554" w:rsidP="008B4554">
      <w:pPr>
        <w:widowControl/>
        <w:jc w:val="left"/>
      </w:pPr>
      <w:r>
        <w:rPr>
          <w:rFonts w:hint="eastAsia"/>
        </w:rPr>
        <w:t>アース付きコンセントプラグの</w:t>
      </w:r>
      <w:r w:rsidRPr="00FD2AC9">
        <w:rPr>
          <w:rFonts w:hint="eastAsia"/>
        </w:rPr>
        <w:t>安全性を損なう</w:t>
      </w:r>
      <w:r>
        <w:rPr>
          <w:rFonts w:hint="eastAsia"/>
        </w:rPr>
        <w:t>行為</w:t>
      </w:r>
      <w:r w:rsidRPr="00FD2AC9">
        <w:rPr>
          <w:rFonts w:hint="eastAsia"/>
        </w:rPr>
        <w:t>は避けてください。</w:t>
      </w:r>
      <w:r w:rsidRPr="00FD2AC9">
        <w:rPr>
          <w:rFonts w:hint="eastAsia"/>
        </w:rPr>
        <w:t xml:space="preserve"> </w:t>
      </w:r>
      <w:r>
        <w:rPr>
          <w:rFonts w:hint="eastAsia"/>
        </w:rPr>
        <w:t>コンセント</w:t>
      </w:r>
      <w:r w:rsidRPr="00FD2AC9">
        <w:rPr>
          <w:rFonts w:hint="eastAsia"/>
        </w:rPr>
        <w:t>プラグには、</w:t>
      </w:r>
      <w:r w:rsidRPr="00FD2AC9">
        <w:rPr>
          <w:rFonts w:hint="eastAsia"/>
        </w:rPr>
        <w:t>2</w:t>
      </w:r>
      <w:r>
        <w:rPr>
          <w:rFonts w:hint="eastAsia"/>
        </w:rPr>
        <w:t>つのブレードがあります。</w:t>
      </w:r>
      <w:r w:rsidRPr="00FD2AC9">
        <w:rPr>
          <w:rFonts w:hint="eastAsia"/>
        </w:rPr>
        <w:t>アース</w:t>
      </w:r>
      <w:r>
        <w:rPr>
          <w:rFonts w:hint="eastAsia"/>
        </w:rPr>
        <w:t>付き</w:t>
      </w:r>
      <w:r w:rsidRPr="00FD2AC9">
        <w:rPr>
          <w:rFonts w:hint="eastAsia"/>
        </w:rPr>
        <w:t>タイプのプラグには、</w:t>
      </w:r>
      <w:r w:rsidRPr="00FD2AC9">
        <w:rPr>
          <w:rFonts w:hint="eastAsia"/>
        </w:rPr>
        <w:t>2</w:t>
      </w:r>
      <w:r w:rsidRPr="00FD2AC9">
        <w:rPr>
          <w:rFonts w:hint="eastAsia"/>
        </w:rPr>
        <w:t>つのブレードとアース端子があります。</w:t>
      </w:r>
      <w:r w:rsidRPr="00FD2AC9">
        <w:rPr>
          <w:rFonts w:hint="eastAsia"/>
        </w:rPr>
        <w:t xml:space="preserve"> </w:t>
      </w:r>
      <w:r>
        <w:rPr>
          <w:rFonts w:hint="eastAsia"/>
        </w:rPr>
        <w:t>アース様の端子は</w:t>
      </w:r>
      <w:r w:rsidRPr="00FD2AC9">
        <w:rPr>
          <w:rFonts w:hint="eastAsia"/>
        </w:rPr>
        <w:t>安全のために用意されています。付属のプラグがコンセントに合わない場合は、電気技術者にご相談ください。</w:t>
      </w:r>
    </w:p>
    <w:p w:rsidR="008B4554" w:rsidRPr="00347939" w:rsidRDefault="008B4554" w:rsidP="008B4554">
      <w:pPr>
        <w:widowControl/>
        <w:jc w:val="left"/>
        <w:rPr>
          <w:b/>
        </w:rPr>
      </w:pPr>
      <w:r w:rsidRPr="00347939">
        <w:rPr>
          <w:b/>
        </w:rPr>
        <w:t xml:space="preserve">Protect the power cord from being walked on or pinched particularly at </w:t>
      </w:r>
      <w:r w:rsidRPr="00347939">
        <w:rPr>
          <w:rFonts w:hint="eastAsia"/>
          <w:b/>
        </w:rPr>
        <w:t>p</w:t>
      </w:r>
      <w:r w:rsidRPr="00347939">
        <w:rPr>
          <w:b/>
        </w:rPr>
        <w:t>lugs,</w:t>
      </w:r>
      <w:r w:rsidRPr="00347939">
        <w:rPr>
          <w:rFonts w:hint="eastAsia"/>
          <w:b/>
        </w:rPr>
        <w:t xml:space="preserve"> </w:t>
      </w:r>
      <w:r w:rsidRPr="00347939">
        <w:rPr>
          <w:b/>
        </w:rPr>
        <w:t xml:space="preserve">convenience </w:t>
      </w:r>
      <w:proofErr w:type="spellStart"/>
      <w:r w:rsidRPr="00347939">
        <w:rPr>
          <w:b/>
        </w:rPr>
        <w:t>receptacles,and</w:t>
      </w:r>
      <w:proofErr w:type="spellEnd"/>
      <w:r w:rsidRPr="00347939">
        <w:rPr>
          <w:b/>
        </w:rPr>
        <w:t xml:space="preserve"> the point where they exit from the apparatus.</w:t>
      </w:r>
    </w:p>
    <w:p w:rsidR="008B4554" w:rsidRDefault="008B4554" w:rsidP="008B4554">
      <w:pPr>
        <w:widowControl/>
        <w:jc w:val="left"/>
      </w:pPr>
      <w:r w:rsidRPr="00FB5A06">
        <w:rPr>
          <w:rFonts w:hint="eastAsia"/>
        </w:rPr>
        <w:t>電源コードを踏んだり、プラグを</w:t>
      </w:r>
      <w:r>
        <w:rPr>
          <w:rFonts w:hint="eastAsia"/>
        </w:rPr>
        <w:t>引っ張ったり</w:t>
      </w:r>
      <w:r w:rsidRPr="00FB5A06">
        <w:rPr>
          <w:rFonts w:hint="eastAsia"/>
        </w:rPr>
        <w:t>しない</w:t>
      </w:r>
      <w:r>
        <w:rPr>
          <w:rFonts w:hint="eastAsia"/>
        </w:rPr>
        <w:t>で</w:t>
      </w:r>
      <w:r w:rsidRPr="00FB5A06">
        <w:rPr>
          <w:rFonts w:hint="eastAsia"/>
        </w:rPr>
        <w:t>ください。</w:t>
      </w:r>
    </w:p>
    <w:p w:rsidR="008B4554" w:rsidRPr="00347939" w:rsidRDefault="008B4554" w:rsidP="008B4554">
      <w:pPr>
        <w:widowControl/>
        <w:jc w:val="left"/>
        <w:rPr>
          <w:b/>
        </w:rPr>
      </w:pPr>
      <w:r w:rsidRPr="00347939">
        <w:rPr>
          <w:b/>
        </w:rPr>
        <w:t>Unplug this apparatus during lightning storms or when unused for long periods of time.</w:t>
      </w:r>
    </w:p>
    <w:p w:rsidR="008B4554" w:rsidRDefault="008B4554" w:rsidP="008B4554">
      <w:pPr>
        <w:widowControl/>
        <w:jc w:val="left"/>
      </w:pPr>
      <w:r>
        <w:rPr>
          <w:rFonts w:hint="eastAsia"/>
        </w:rPr>
        <w:t>近隣で</w:t>
      </w:r>
      <w:r w:rsidRPr="00FB5A06">
        <w:rPr>
          <w:rFonts w:hint="eastAsia"/>
        </w:rPr>
        <w:t>雷</w:t>
      </w:r>
      <w:r>
        <w:rPr>
          <w:rFonts w:hint="eastAsia"/>
        </w:rPr>
        <w:t>が鳴っていたり</w:t>
      </w:r>
      <w:r w:rsidRPr="00FB5A06">
        <w:rPr>
          <w:rFonts w:hint="eastAsia"/>
        </w:rPr>
        <w:t>長期間使用しない</w:t>
      </w:r>
      <w:r>
        <w:rPr>
          <w:rFonts w:hint="eastAsia"/>
        </w:rPr>
        <w:t>時に</w:t>
      </w:r>
      <w:r w:rsidRPr="00FB5A06">
        <w:rPr>
          <w:rFonts w:hint="eastAsia"/>
        </w:rPr>
        <w:t>は、機器のプラグを抜いてください。</w:t>
      </w:r>
    </w:p>
    <w:p w:rsidR="008B4554" w:rsidRPr="00347939" w:rsidRDefault="008B4554" w:rsidP="008B4554">
      <w:pPr>
        <w:widowControl/>
        <w:jc w:val="left"/>
        <w:rPr>
          <w:b/>
        </w:rPr>
      </w:pPr>
      <w:r w:rsidRPr="00347939">
        <w:rPr>
          <w:b/>
        </w:rPr>
        <w:t xml:space="preserve">To reduce the risk of fire or electric </w:t>
      </w:r>
      <w:proofErr w:type="spellStart"/>
      <w:r w:rsidRPr="00347939">
        <w:rPr>
          <w:b/>
        </w:rPr>
        <w:t>shock,do</w:t>
      </w:r>
      <w:proofErr w:type="spellEnd"/>
      <w:r w:rsidRPr="00347939">
        <w:rPr>
          <w:b/>
        </w:rPr>
        <w:t xml:space="preserve"> not expose this apparatus to rain or moisture.</w:t>
      </w:r>
    </w:p>
    <w:p w:rsidR="008B4554" w:rsidRDefault="008B4554" w:rsidP="008B4554">
      <w:pPr>
        <w:widowControl/>
        <w:jc w:val="left"/>
      </w:pPr>
      <w:r>
        <w:rPr>
          <w:rFonts w:hint="eastAsia"/>
        </w:rPr>
        <w:t>火災や感電の危険を減らすため、本機</w:t>
      </w:r>
      <w:r w:rsidRPr="00FB5A06">
        <w:rPr>
          <w:rFonts w:hint="eastAsia"/>
        </w:rPr>
        <w:t>を雨や湿気にさらさないでください</w:t>
      </w:r>
    </w:p>
    <w:p w:rsidR="008B4554" w:rsidRPr="00FB5A06" w:rsidRDefault="008B4554" w:rsidP="008B4554">
      <w:pPr>
        <w:widowControl/>
        <w:jc w:val="left"/>
        <w:rPr>
          <w:rFonts w:ascii="Arial" w:hAnsi="Arial" w:cs="Arial"/>
          <w:b/>
          <w:bCs/>
          <w:kern w:val="0"/>
          <w:sz w:val="24"/>
          <w:szCs w:val="24"/>
        </w:rPr>
      </w:pPr>
    </w:p>
    <w:p w:rsidR="008B4554" w:rsidRDefault="008B4554" w:rsidP="008B4554">
      <w:pPr>
        <w:widowControl/>
        <w:jc w:val="left"/>
      </w:pPr>
      <w:r>
        <w:rPr>
          <w:rFonts w:ascii="Arial" w:hAnsi="Arial" w:cs="Arial"/>
          <w:b/>
          <w:bCs/>
          <w:kern w:val="0"/>
          <w:sz w:val="24"/>
          <w:szCs w:val="24"/>
        </w:rPr>
        <w:lastRenderedPageBreak/>
        <w:t>CAUTION</w:t>
      </w:r>
    </w:p>
    <w:p w:rsidR="008B4554" w:rsidRDefault="008B4554" w:rsidP="008B4554">
      <w:pPr>
        <w:widowControl/>
        <w:jc w:val="left"/>
      </w:pPr>
    </w:p>
    <w:p w:rsidR="008B4554" w:rsidRPr="00F26848" w:rsidRDefault="008B4554" w:rsidP="008B4554">
      <w:pPr>
        <w:widowControl/>
        <w:jc w:val="left"/>
        <w:rPr>
          <w:b/>
        </w:rPr>
      </w:pPr>
      <w:r w:rsidRPr="00F26848">
        <w:rPr>
          <w:b/>
        </w:rPr>
        <w:t xml:space="preserve">Place in a well ventilated location </w:t>
      </w:r>
    </w:p>
    <w:p w:rsidR="009E70E9" w:rsidRDefault="008B4554" w:rsidP="008B4554">
      <w:pPr>
        <w:widowControl/>
        <w:jc w:val="left"/>
      </w:pPr>
      <w:r w:rsidRPr="00E240E6">
        <w:t>The unit should be located so their location or position does not interfere with their proper ventilation.</w:t>
      </w:r>
    </w:p>
    <w:p w:rsidR="008B4554" w:rsidRPr="00F26848" w:rsidRDefault="008B4554" w:rsidP="008B4554">
      <w:pPr>
        <w:widowControl/>
        <w:jc w:val="left"/>
        <w:rPr>
          <w:b/>
        </w:rPr>
      </w:pPr>
      <w:r w:rsidRPr="00F26848">
        <w:rPr>
          <w:b/>
        </w:rPr>
        <w:t>Manage cables for safety</w:t>
      </w:r>
    </w:p>
    <w:p w:rsidR="009E70E9" w:rsidRDefault="008B4554" w:rsidP="008B4554">
      <w:pPr>
        <w:widowControl/>
        <w:jc w:val="left"/>
      </w:pPr>
      <w:r>
        <w:t>Try to prevent cords and cables from becoming entangled. Also, all cords and cables should be placed so they are out of the reach of children.</w:t>
      </w:r>
    </w:p>
    <w:p w:rsidR="009E70E9" w:rsidRPr="00F26848" w:rsidRDefault="008B4554" w:rsidP="008B4554">
      <w:pPr>
        <w:widowControl/>
        <w:jc w:val="left"/>
        <w:rPr>
          <w:b/>
        </w:rPr>
      </w:pPr>
      <w:r w:rsidRPr="00F26848">
        <w:rPr>
          <w:b/>
        </w:rPr>
        <w:t>Avoid climbing on top of the unit, or placing heavy objects on it</w:t>
      </w:r>
    </w:p>
    <w:p w:rsidR="009E70E9" w:rsidRDefault="008B4554" w:rsidP="008B4554">
      <w:pPr>
        <w:widowControl/>
        <w:jc w:val="left"/>
      </w:pPr>
      <w:r>
        <w:t>Never climb on top of, nor place heavy objects on the unit.</w:t>
      </w:r>
    </w:p>
    <w:p w:rsidR="008B4554" w:rsidRPr="00F26848" w:rsidRDefault="008B4554" w:rsidP="008B4554">
      <w:pPr>
        <w:widowControl/>
        <w:jc w:val="left"/>
        <w:rPr>
          <w:b/>
        </w:rPr>
      </w:pPr>
      <w:r w:rsidRPr="00F26848">
        <w:rPr>
          <w:b/>
        </w:rPr>
        <w:t>Do not connect or disconnect the power cord with wet hands</w:t>
      </w:r>
    </w:p>
    <w:p w:rsidR="009E70E9" w:rsidRDefault="008B4554" w:rsidP="008B4554">
      <w:pPr>
        <w:widowControl/>
        <w:jc w:val="left"/>
      </w:pPr>
      <w:r>
        <w:t>Never handle the power supply cable or its plugs with wet hands when plugging into, or unplugging from, an outlet or this unit.</w:t>
      </w:r>
    </w:p>
    <w:p w:rsidR="008B4554" w:rsidRPr="00F26848" w:rsidRDefault="008B4554" w:rsidP="008B4554">
      <w:pPr>
        <w:widowControl/>
        <w:jc w:val="left"/>
        <w:rPr>
          <w:b/>
        </w:rPr>
      </w:pPr>
      <w:r w:rsidRPr="00F26848">
        <w:rPr>
          <w:b/>
        </w:rPr>
        <w:t>Disconnect everything before moving the unit</w:t>
      </w:r>
    </w:p>
    <w:p w:rsidR="009E70E9" w:rsidRDefault="008B4554" w:rsidP="008B4554">
      <w:pPr>
        <w:widowControl/>
        <w:jc w:val="left"/>
      </w:pPr>
      <w:r>
        <w:t>Before moving the unit, disconnect the power supply cable and all cords coming from external devices.</w:t>
      </w:r>
    </w:p>
    <w:p w:rsidR="008B4554" w:rsidRPr="00F26848" w:rsidRDefault="008B4554" w:rsidP="008B4554">
      <w:pPr>
        <w:widowControl/>
        <w:jc w:val="left"/>
        <w:rPr>
          <w:b/>
        </w:rPr>
      </w:pPr>
      <w:r w:rsidRPr="00F26848">
        <w:rPr>
          <w:b/>
        </w:rPr>
        <w:t>Unplug the power cord from the outlet before cleaning</w:t>
      </w:r>
    </w:p>
    <w:p w:rsidR="008B4554" w:rsidRDefault="008B4554" w:rsidP="008B4554">
      <w:pPr>
        <w:widowControl/>
        <w:jc w:val="left"/>
      </w:pPr>
      <w:r>
        <w:t>Before cleaning the unit, turn it off and unplug the power supply cable from the outlet .</w:t>
      </w:r>
    </w:p>
    <w:p w:rsidR="008B4554" w:rsidRDefault="008B4554" w:rsidP="008B4554">
      <w:pPr>
        <w:widowControl/>
        <w:jc w:val="left"/>
      </w:pPr>
      <w:r>
        <w:t>Unplug the power cord from the outlet before repairing</w:t>
      </w:r>
    </w:p>
    <w:p w:rsidR="009E70E9" w:rsidRDefault="008B4554" w:rsidP="008B4554">
      <w:pPr>
        <w:widowControl/>
        <w:jc w:val="left"/>
      </w:pPr>
      <w:r>
        <w:t>Before repairing the unit, turn it off and unplug the power supply cable from the outlet.</w:t>
      </w:r>
    </w:p>
    <w:p w:rsidR="008B4554" w:rsidRPr="00F26848" w:rsidRDefault="008B4554" w:rsidP="008B4554">
      <w:pPr>
        <w:widowControl/>
        <w:jc w:val="left"/>
        <w:rPr>
          <w:b/>
        </w:rPr>
      </w:pPr>
      <w:r w:rsidRPr="00F26848">
        <w:rPr>
          <w:b/>
        </w:rPr>
        <w:t>Keep small items out of the reach of children</w:t>
      </w:r>
    </w:p>
    <w:p w:rsidR="008B4554" w:rsidRDefault="008B4554" w:rsidP="008B4554">
      <w:pPr>
        <w:widowControl/>
        <w:jc w:val="left"/>
      </w:pPr>
      <w:r>
        <w:t>To prevent accidental ingestion, always keep them out of the reach of small children.</w:t>
      </w:r>
    </w:p>
    <w:p w:rsidR="008B4554" w:rsidRDefault="008B4554" w:rsidP="008B4554">
      <w:pPr>
        <w:widowControl/>
        <w:jc w:val="left"/>
      </w:pPr>
      <w:r>
        <w:t xml:space="preserve">When </w:t>
      </w:r>
      <w:proofErr w:type="spellStart"/>
      <w:r>
        <w:t>unusing</w:t>
      </w:r>
      <w:proofErr w:type="spellEnd"/>
      <w:r>
        <w:t xml:space="preserve"> the unit for an extended period of time</w:t>
      </w:r>
    </w:p>
    <w:p w:rsidR="008B4554" w:rsidRDefault="008B4554" w:rsidP="008B4554">
      <w:pPr>
        <w:widowControl/>
        <w:jc w:val="left"/>
      </w:pPr>
      <w:r>
        <w:t>When you leave your home for a long period of time, turn OFF the power and remove the power supply cable from the AC outlet. This will prevent from unexpected accident and fire.</w:t>
      </w:r>
    </w:p>
    <w:p w:rsidR="008B4554" w:rsidRPr="009E70E9" w:rsidRDefault="008B4554" w:rsidP="008B4554">
      <w:pPr>
        <w:widowControl/>
        <w:jc w:val="left"/>
      </w:pPr>
      <w:r>
        <w:t>The apparatus shall not be exposed to dripping or splashing and that no objects filled with liquids, such as vases, shall be placed on the apparatus.</w:t>
      </w:r>
    </w:p>
    <w:p w:rsidR="008B4554" w:rsidRPr="009E70E9" w:rsidRDefault="008B4554" w:rsidP="008B4554">
      <w:pPr>
        <w:widowControl/>
        <w:jc w:val="left"/>
      </w:pPr>
      <w:r>
        <w:t>Where the MAINS plug or an appliance coupler is used as the disconnect device, the disconnect device shall remain readily operable.</w:t>
      </w:r>
    </w:p>
    <w:p w:rsidR="008B4554" w:rsidRDefault="008B4554" w:rsidP="008B4554">
      <w:pPr>
        <w:widowControl/>
        <w:jc w:val="left"/>
      </w:pPr>
      <w:r>
        <w:t>These servicing instructions are for use by qualified service personnel only. To reduce the rise of electric shock do not perform any servicing other than that contained in the  operating instructions unless you are qualified to do so.</w:t>
      </w:r>
    </w:p>
    <w:p w:rsidR="008730E0" w:rsidRPr="008B4554" w:rsidRDefault="008730E0" w:rsidP="00A460BE"/>
    <w:p w:rsidR="00AA2491" w:rsidRDefault="00AA2491" w:rsidP="00A460BE"/>
    <w:p w:rsidR="009E70E9" w:rsidRDefault="009E70E9" w:rsidP="00A460BE"/>
    <w:p w:rsidR="009E70E9" w:rsidRDefault="009E70E9" w:rsidP="00A460BE"/>
    <w:p w:rsidR="009E70E9" w:rsidRDefault="009E70E9" w:rsidP="00A460BE"/>
    <w:p w:rsidR="001B3928" w:rsidRDefault="001B3928" w:rsidP="00A460BE">
      <w:pPr>
        <w:rPr>
          <w:rFonts w:hint="eastAsia"/>
        </w:rPr>
      </w:pPr>
    </w:p>
    <w:p w:rsidR="00310543" w:rsidRDefault="003B2A20" w:rsidP="00310543">
      <w:r>
        <w:rPr>
          <w:rFonts w:hint="eastAsia"/>
        </w:rPr>
        <w:lastRenderedPageBreak/>
        <w:t>２．</w:t>
      </w:r>
      <w:r w:rsidR="00310543">
        <w:rPr>
          <w:rFonts w:hint="eastAsia"/>
        </w:rPr>
        <w:t xml:space="preserve">IMPORTANT NOTES / </w:t>
      </w:r>
      <w:r w:rsidR="00310543">
        <w:rPr>
          <w:rFonts w:hint="eastAsia"/>
        </w:rPr>
        <w:t>注意や禁止事項</w:t>
      </w:r>
    </w:p>
    <w:p w:rsidR="00AC6FFC" w:rsidRDefault="00CB1DD0" w:rsidP="00310543">
      <w:r w:rsidRPr="00CB1DD0">
        <w:rPr>
          <w:rFonts w:hint="eastAsia"/>
        </w:rPr>
        <w:t>接続できる</w:t>
      </w:r>
      <w:r w:rsidR="001C4FA7">
        <w:rPr>
          <w:rFonts w:hint="eastAsia"/>
        </w:rPr>
        <w:t>鉛蓄電池</w:t>
      </w:r>
      <w:r w:rsidRPr="00CB1DD0">
        <w:rPr>
          <w:rFonts w:hint="eastAsia"/>
        </w:rPr>
        <w:t>は</w:t>
      </w:r>
      <w:r w:rsidRPr="00CB1DD0">
        <w:rPr>
          <w:rFonts w:hint="eastAsia"/>
        </w:rPr>
        <w:t>12V</w:t>
      </w:r>
      <w:r w:rsidRPr="00CB1DD0">
        <w:rPr>
          <w:rFonts w:hint="eastAsia"/>
        </w:rPr>
        <w:t xml:space="preserve">用のみです。　</w:t>
      </w:r>
    </w:p>
    <w:p w:rsidR="00AC6FFC" w:rsidRDefault="00CB1DD0" w:rsidP="00310543">
      <w:r w:rsidRPr="00CB1DD0">
        <w:rPr>
          <w:rFonts w:hint="eastAsia"/>
        </w:rPr>
        <w:t>例えば直列に</w:t>
      </w:r>
      <w:r w:rsidR="001C4FA7">
        <w:rPr>
          <w:rFonts w:hint="eastAsia"/>
        </w:rPr>
        <w:t>蓄</w:t>
      </w:r>
      <w:r w:rsidRPr="00CB1DD0">
        <w:rPr>
          <w:rFonts w:hint="eastAsia"/>
        </w:rPr>
        <w:t>電池を繋いで</w:t>
      </w:r>
      <w:r w:rsidRPr="00CB1DD0">
        <w:rPr>
          <w:rFonts w:hint="eastAsia"/>
        </w:rPr>
        <w:t>24V</w:t>
      </w:r>
      <w:r w:rsidRPr="00CB1DD0">
        <w:rPr>
          <w:rFonts w:hint="eastAsia"/>
        </w:rPr>
        <w:t>では使用できません</w:t>
      </w:r>
      <w:r w:rsidR="005422AA">
        <w:rPr>
          <w:rFonts w:hint="eastAsia"/>
        </w:rPr>
        <w:t>。</w:t>
      </w:r>
    </w:p>
    <w:p w:rsidR="00CB1DD0" w:rsidRDefault="00CB1DD0" w:rsidP="00310543">
      <w:r w:rsidRPr="00CB1DD0">
        <w:rPr>
          <w:rFonts w:hint="eastAsia"/>
        </w:rPr>
        <w:t>12V</w:t>
      </w:r>
      <w:r w:rsidRPr="00CB1DD0">
        <w:rPr>
          <w:rFonts w:hint="eastAsia"/>
        </w:rPr>
        <w:t>の複数の</w:t>
      </w:r>
      <w:r w:rsidR="001C4FA7">
        <w:rPr>
          <w:rFonts w:hint="eastAsia"/>
        </w:rPr>
        <w:t>蓄</w:t>
      </w:r>
      <w:r w:rsidRPr="00CB1DD0">
        <w:rPr>
          <w:rFonts w:hint="eastAsia"/>
        </w:rPr>
        <w:t>電池を並列に繋いでも使用できません。</w:t>
      </w:r>
    </w:p>
    <w:p w:rsidR="00BE7C8D" w:rsidRDefault="00BE7C8D" w:rsidP="00310543">
      <w:r>
        <w:rPr>
          <w:rFonts w:hint="eastAsia"/>
        </w:rPr>
        <w:t>24V</w:t>
      </w:r>
      <w:r>
        <w:rPr>
          <w:rFonts w:hint="eastAsia"/>
        </w:rPr>
        <w:t>、</w:t>
      </w:r>
      <w:r>
        <w:rPr>
          <w:rFonts w:hint="eastAsia"/>
        </w:rPr>
        <w:t>48V</w:t>
      </w:r>
      <w:r>
        <w:rPr>
          <w:rFonts w:hint="eastAsia"/>
        </w:rPr>
        <w:t>の蓄電池を再生する場合は、弊社に専用機が準備してあります。</w:t>
      </w:r>
    </w:p>
    <w:p w:rsidR="00BE7C8D" w:rsidRDefault="00BE7C8D" w:rsidP="00310543">
      <w:r>
        <w:rPr>
          <w:rFonts w:hint="eastAsia"/>
        </w:rPr>
        <w:t>そちらを、お求めください。</w:t>
      </w:r>
    </w:p>
    <w:p w:rsidR="00AA2491" w:rsidRDefault="00AA2491" w:rsidP="00310543"/>
    <w:p w:rsidR="00CB1DD0" w:rsidRDefault="00AA2491" w:rsidP="00310543">
      <w:r w:rsidRPr="00263C04">
        <w:t>IMPORTANT NOTES</w:t>
      </w:r>
    </w:p>
    <w:p w:rsidR="00FB7BF2" w:rsidRDefault="00FB7BF2" w:rsidP="00310543">
      <w:r>
        <w:rPr>
          <w:rFonts w:hint="eastAsia"/>
        </w:rPr>
        <w:t>The</w:t>
      </w:r>
      <w:r>
        <w:t xml:space="preserve"> system is permitted connecting to 12V battery.</w:t>
      </w:r>
    </w:p>
    <w:p w:rsidR="00FB7BF2" w:rsidRDefault="00FB7BF2" w:rsidP="00310543">
      <w:r>
        <w:t>A serial connected two 12V battery is not available for repair.</w:t>
      </w:r>
    </w:p>
    <w:p w:rsidR="00FB7BF2" w:rsidRDefault="00FB7BF2" w:rsidP="00310543">
      <w:r>
        <w:t xml:space="preserve">Also Pharrell connected two 12V battery     </w:t>
      </w:r>
    </w:p>
    <w:p w:rsidR="00FB7BF2" w:rsidRPr="00BE7C8D" w:rsidRDefault="000E75EF" w:rsidP="00310543">
      <w:pPr>
        <w:rPr>
          <w:color w:val="FF0000"/>
        </w:rPr>
      </w:pPr>
      <w:r>
        <w:t xml:space="preserve">If you need to recover </w:t>
      </w:r>
      <w:r w:rsidR="002E7E49">
        <w:t>batteries</w:t>
      </w:r>
      <w:r>
        <w:t xml:space="preserve"> with 24V or 48V, </w:t>
      </w:r>
      <w:r>
        <w:rPr>
          <w:rFonts w:hint="eastAsia"/>
        </w:rPr>
        <w:t>p</w:t>
      </w:r>
      <w:r>
        <w:t xml:space="preserve">lease ask us for leased </w:t>
      </w:r>
      <w:r w:rsidR="002E7E49">
        <w:t>equipment</w:t>
      </w:r>
    </w:p>
    <w:p w:rsidR="00FB7BF2" w:rsidRDefault="00FB7BF2" w:rsidP="00310543"/>
    <w:p w:rsidR="009D5DE9" w:rsidRDefault="009D5DE9" w:rsidP="00310543"/>
    <w:p w:rsidR="00310543" w:rsidRDefault="003B2A20" w:rsidP="00310543">
      <w:r>
        <w:rPr>
          <w:rFonts w:hint="eastAsia"/>
        </w:rPr>
        <w:t>３．</w:t>
      </w:r>
      <w:r w:rsidR="00310543">
        <w:rPr>
          <w:rFonts w:hint="eastAsia"/>
        </w:rPr>
        <w:t xml:space="preserve">SPECIAL FEATURES / </w:t>
      </w:r>
      <w:r w:rsidR="00310543">
        <w:rPr>
          <w:rFonts w:hint="eastAsia"/>
        </w:rPr>
        <w:t>特別な機能</w:t>
      </w:r>
    </w:p>
    <w:p w:rsidR="00CB1DD0" w:rsidRDefault="00CB1DD0" w:rsidP="00310543">
      <w:r>
        <w:rPr>
          <w:rFonts w:hint="eastAsia"/>
        </w:rPr>
        <w:t>RS232C</w:t>
      </w:r>
      <w:r>
        <w:rPr>
          <w:rFonts w:hint="eastAsia"/>
        </w:rPr>
        <w:t>ケーブル</w:t>
      </w:r>
      <w:r w:rsidR="00BE7C8D">
        <w:rPr>
          <w:rFonts w:hint="eastAsia"/>
        </w:rPr>
        <w:t>接続</w:t>
      </w:r>
      <w:r>
        <w:rPr>
          <w:rFonts w:hint="eastAsia"/>
        </w:rPr>
        <w:t>によりリモート制御（</w:t>
      </w:r>
      <w:r>
        <w:rPr>
          <w:rFonts w:hint="eastAsia"/>
        </w:rPr>
        <w:t>Repair</w:t>
      </w:r>
      <w:r>
        <w:rPr>
          <w:rFonts w:hint="eastAsia"/>
        </w:rPr>
        <w:t xml:space="preserve">　</w:t>
      </w:r>
      <w:r>
        <w:rPr>
          <w:rFonts w:hint="eastAsia"/>
        </w:rPr>
        <w:t>Charge</w:t>
      </w:r>
      <w:r>
        <w:rPr>
          <w:rFonts w:hint="eastAsia"/>
        </w:rPr>
        <w:t xml:space="preserve">　</w:t>
      </w:r>
      <w:r>
        <w:rPr>
          <w:rFonts w:hint="eastAsia"/>
        </w:rPr>
        <w:t>Discharge</w:t>
      </w:r>
      <w:r>
        <w:rPr>
          <w:rFonts w:hint="eastAsia"/>
        </w:rPr>
        <w:t>）の切り替えが可能</w:t>
      </w:r>
      <w:r w:rsidR="00BE7C8D">
        <w:rPr>
          <w:rFonts w:hint="eastAsia"/>
        </w:rPr>
        <w:t>です。</w:t>
      </w:r>
    </w:p>
    <w:p w:rsidR="00CB1DD0" w:rsidRDefault="002E7E49" w:rsidP="00310543">
      <w:r>
        <w:rPr>
          <w:rFonts w:hint="eastAsia"/>
        </w:rPr>
        <w:t>バッテリ</w:t>
      </w:r>
      <w:r w:rsidR="00CB1DD0">
        <w:rPr>
          <w:rFonts w:hint="eastAsia"/>
        </w:rPr>
        <w:t>容量の切り替え選択も可能</w:t>
      </w:r>
      <w:r w:rsidR="00BE7C8D">
        <w:rPr>
          <w:rFonts w:hint="eastAsia"/>
        </w:rPr>
        <w:t>です。</w:t>
      </w:r>
    </w:p>
    <w:p w:rsidR="00CB1DD0" w:rsidRDefault="00CB1DD0" w:rsidP="00310543">
      <w:r>
        <w:rPr>
          <w:rFonts w:hint="eastAsia"/>
        </w:rPr>
        <w:t>Start</w:t>
      </w:r>
      <w:r>
        <w:rPr>
          <w:rFonts w:hint="eastAsia"/>
        </w:rPr>
        <w:t xml:space="preserve">　</w:t>
      </w:r>
      <w:r>
        <w:rPr>
          <w:rFonts w:hint="eastAsia"/>
        </w:rPr>
        <w:t>Stop</w:t>
      </w:r>
      <w:r>
        <w:rPr>
          <w:rFonts w:hint="eastAsia"/>
        </w:rPr>
        <w:t xml:space="preserve">　</w:t>
      </w:r>
      <w:r>
        <w:rPr>
          <w:rFonts w:hint="eastAsia"/>
        </w:rPr>
        <w:t>Reset</w:t>
      </w:r>
      <w:r>
        <w:rPr>
          <w:rFonts w:hint="eastAsia"/>
        </w:rPr>
        <w:t>の選択が可能</w:t>
      </w:r>
      <w:r w:rsidR="00BE7C8D">
        <w:rPr>
          <w:rFonts w:hint="eastAsia"/>
        </w:rPr>
        <w:t>です。</w:t>
      </w:r>
    </w:p>
    <w:p w:rsidR="00CB1DD0" w:rsidRDefault="00CB1DD0" w:rsidP="00310543">
      <w:r>
        <w:rPr>
          <w:rFonts w:hint="eastAsia"/>
        </w:rPr>
        <w:t>Repair</w:t>
      </w:r>
      <w:r>
        <w:rPr>
          <w:rFonts w:hint="eastAsia"/>
        </w:rPr>
        <w:t>が</w:t>
      </w:r>
      <w:r w:rsidR="00BE7C8D">
        <w:rPr>
          <w:rFonts w:hint="eastAsia"/>
        </w:rPr>
        <w:t>最初の再生で</w:t>
      </w:r>
      <w:r>
        <w:rPr>
          <w:rFonts w:hint="eastAsia"/>
        </w:rPr>
        <w:t>不十分な場合は、もう一度</w:t>
      </w:r>
      <w:r w:rsidR="00BE7C8D">
        <w:rPr>
          <w:rFonts w:hint="eastAsia"/>
        </w:rPr>
        <w:t>繰り返す</w:t>
      </w:r>
      <w:r>
        <w:rPr>
          <w:rFonts w:hint="eastAsia"/>
        </w:rPr>
        <w:t>ことにより改善される場合があ</w:t>
      </w:r>
      <w:r w:rsidR="00BE7C8D">
        <w:rPr>
          <w:rFonts w:hint="eastAsia"/>
        </w:rPr>
        <w:t>ります。</w:t>
      </w:r>
    </w:p>
    <w:p w:rsidR="00CB1DD0" w:rsidRDefault="00797B78" w:rsidP="00310543">
      <w:r>
        <w:rPr>
          <w:rFonts w:hint="eastAsia"/>
        </w:rPr>
        <w:t>ただし、最初の再生で検査項目の数値に</w:t>
      </w:r>
      <w:r w:rsidR="00CB1DD0">
        <w:rPr>
          <w:rFonts w:hint="eastAsia"/>
        </w:rPr>
        <w:t>改善が見られる蓄電池でな</w:t>
      </w:r>
      <w:r>
        <w:rPr>
          <w:rFonts w:hint="eastAsia"/>
        </w:rPr>
        <w:t>ければ</w:t>
      </w:r>
      <w:r w:rsidR="00CB1DD0">
        <w:rPr>
          <w:rFonts w:hint="eastAsia"/>
        </w:rPr>
        <w:t>、</w:t>
      </w:r>
      <w:r>
        <w:rPr>
          <w:rFonts w:hint="eastAsia"/>
        </w:rPr>
        <w:t>繰り返し</w:t>
      </w:r>
      <w:r w:rsidR="00CB1DD0">
        <w:rPr>
          <w:rFonts w:hint="eastAsia"/>
        </w:rPr>
        <w:t>でも</w:t>
      </w:r>
      <w:r>
        <w:rPr>
          <w:rFonts w:hint="eastAsia"/>
        </w:rPr>
        <w:t>効果の表れない</w:t>
      </w:r>
      <w:r w:rsidR="00CB1DD0">
        <w:rPr>
          <w:rFonts w:hint="eastAsia"/>
        </w:rPr>
        <w:t>場合</w:t>
      </w:r>
      <w:r>
        <w:rPr>
          <w:rFonts w:hint="eastAsia"/>
        </w:rPr>
        <w:t>があります</w:t>
      </w:r>
      <w:r w:rsidR="00AA2491">
        <w:rPr>
          <w:rFonts w:hint="eastAsia"/>
        </w:rPr>
        <w:t>。</w:t>
      </w:r>
    </w:p>
    <w:p w:rsidR="00AA2491" w:rsidRDefault="00AA2491" w:rsidP="00310543"/>
    <w:p w:rsidR="000E75EF" w:rsidRDefault="00AA2491" w:rsidP="00310543">
      <w:r w:rsidRPr="00190197">
        <w:t>SPECIAL FEATURES</w:t>
      </w:r>
    </w:p>
    <w:p w:rsidR="000E75EF" w:rsidRDefault="000E75EF" w:rsidP="000E75EF">
      <w:pPr>
        <w:ind w:firstLineChars="50" w:firstLine="105"/>
      </w:pPr>
      <w:r w:rsidRPr="00F30A38">
        <w:t xml:space="preserve">You can </w:t>
      </w:r>
      <w:r>
        <w:t xml:space="preserve">change the mode (Repair, </w:t>
      </w:r>
      <w:r>
        <w:rPr>
          <w:rFonts w:hint="eastAsia"/>
        </w:rPr>
        <w:t>C</w:t>
      </w:r>
      <w:r>
        <w:t xml:space="preserve">harge, </w:t>
      </w:r>
      <w:r w:rsidR="002E7E49">
        <w:t>and Discharge</w:t>
      </w:r>
      <w:r>
        <w:t>) remotely by connecting with the cable RS232C.</w:t>
      </w:r>
    </w:p>
    <w:p w:rsidR="000E75EF" w:rsidRPr="00F30A38" w:rsidRDefault="000E75EF" w:rsidP="000E75EF">
      <w:pPr>
        <w:ind w:firstLineChars="50" w:firstLine="105"/>
      </w:pPr>
      <w:r>
        <w:t>You can choose the capacity of batteries</w:t>
      </w:r>
    </w:p>
    <w:p w:rsidR="000E75EF" w:rsidRDefault="000E75EF" w:rsidP="000E75EF">
      <w:pPr>
        <w:ind w:firstLineChars="50" w:firstLine="105"/>
      </w:pPr>
      <w:r>
        <w:t>You can choose Start, Stop, and Reset.</w:t>
      </w:r>
    </w:p>
    <w:p w:rsidR="00CB1DD0" w:rsidRDefault="000E75EF" w:rsidP="00AA2491">
      <w:pPr>
        <w:ind w:firstLineChars="50" w:firstLine="105"/>
      </w:pPr>
      <w:r>
        <w:t>If Repair is not enough after one recovery, more attempts will be helpful to be better. However, this applies to only the case that the first recovery makes some improvements in figures</w:t>
      </w:r>
    </w:p>
    <w:p w:rsidR="009D5DE9" w:rsidRDefault="009D5DE9" w:rsidP="00AA2491">
      <w:pPr>
        <w:ind w:firstLineChars="50" w:firstLine="105"/>
      </w:pPr>
    </w:p>
    <w:p w:rsidR="009E70E9" w:rsidRDefault="009E70E9" w:rsidP="009E70E9"/>
    <w:p w:rsidR="00310543" w:rsidRDefault="003B2A20" w:rsidP="00310543">
      <w:r>
        <w:rPr>
          <w:rFonts w:hint="eastAsia"/>
        </w:rPr>
        <w:t>４．</w:t>
      </w:r>
      <w:r w:rsidR="00310543">
        <w:rPr>
          <w:rFonts w:hint="eastAsia"/>
        </w:rPr>
        <w:t xml:space="preserve">BEFORE CONNECTION / </w:t>
      </w:r>
      <w:r w:rsidR="00310543">
        <w:rPr>
          <w:rFonts w:hint="eastAsia"/>
        </w:rPr>
        <w:t>接続する前</w:t>
      </w:r>
    </w:p>
    <w:p w:rsidR="008B4554" w:rsidRDefault="008B4554" w:rsidP="00310543"/>
    <w:p w:rsidR="008B4554" w:rsidRDefault="008B4554" w:rsidP="008B4554">
      <w:pPr>
        <w:widowControl/>
        <w:jc w:val="left"/>
      </w:pPr>
      <w:r>
        <w:rPr>
          <w:rFonts w:hint="eastAsia"/>
        </w:rPr>
        <w:t>・</w:t>
      </w:r>
      <w:r>
        <w:rPr>
          <w:rFonts w:hint="eastAsia"/>
        </w:rPr>
        <w:t xml:space="preserve">Confirm that the </w:t>
      </w:r>
      <w:r>
        <w:rPr>
          <w:rFonts w:hint="eastAsia"/>
        </w:rPr>
        <w:t>“</w:t>
      </w:r>
      <w:r>
        <w:rPr>
          <w:rFonts w:hint="eastAsia"/>
        </w:rPr>
        <w:t>POWER</w:t>
      </w:r>
      <w:r>
        <w:rPr>
          <w:rFonts w:hint="eastAsia"/>
        </w:rPr>
        <w:t>”</w:t>
      </w:r>
      <w:r>
        <w:rPr>
          <w:rFonts w:hint="eastAsia"/>
        </w:rPr>
        <w:t xml:space="preserve"> switch of the main unit is "OFF".</w:t>
      </w:r>
    </w:p>
    <w:p w:rsidR="008B4554" w:rsidRDefault="008B4554" w:rsidP="008B4554">
      <w:pPr>
        <w:widowControl/>
        <w:ind w:firstLineChars="100" w:firstLine="210"/>
        <w:jc w:val="left"/>
      </w:pPr>
      <w:r>
        <w:rPr>
          <w:rFonts w:hint="eastAsia"/>
        </w:rPr>
        <w:t>本体の電源スイッチが</w:t>
      </w:r>
      <w:r>
        <w:rPr>
          <w:rFonts w:hint="eastAsia"/>
        </w:rPr>
        <w:t>"OFF"</w:t>
      </w:r>
      <w:r>
        <w:rPr>
          <w:rFonts w:hint="eastAsia"/>
        </w:rPr>
        <w:t>に成っている事を確認します。</w:t>
      </w:r>
    </w:p>
    <w:p w:rsidR="008B4554" w:rsidRDefault="008B4554" w:rsidP="008B4554">
      <w:pPr>
        <w:widowControl/>
        <w:jc w:val="left"/>
      </w:pPr>
    </w:p>
    <w:p w:rsidR="008B4554" w:rsidRDefault="008B4554" w:rsidP="008B4554">
      <w:pPr>
        <w:widowControl/>
        <w:jc w:val="left"/>
      </w:pPr>
      <w:r>
        <w:rPr>
          <w:rFonts w:hint="eastAsia"/>
        </w:rPr>
        <w:t>・</w:t>
      </w:r>
      <w:r>
        <w:rPr>
          <w:rFonts w:hint="eastAsia"/>
        </w:rPr>
        <w:t>Attach the cable that connects the battery to the main unit.</w:t>
      </w:r>
    </w:p>
    <w:p w:rsidR="008B4554" w:rsidRDefault="008B4554" w:rsidP="001B3928">
      <w:pPr>
        <w:widowControl/>
        <w:ind w:firstLineChars="100" w:firstLine="210"/>
        <w:jc w:val="left"/>
        <w:rPr>
          <w:rFonts w:hint="eastAsia"/>
        </w:rPr>
      </w:pPr>
      <w:r>
        <w:rPr>
          <w:rFonts w:hint="eastAsia"/>
        </w:rPr>
        <w:t>本体にバッテリーをつなぐケーブルを取り付けます。</w:t>
      </w:r>
      <w:bookmarkStart w:id="1" w:name="_GoBack"/>
      <w:bookmarkEnd w:id="1"/>
    </w:p>
    <w:p w:rsidR="008B4554" w:rsidRDefault="008B4554" w:rsidP="008B4554">
      <w:pPr>
        <w:widowControl/>
        <w:jc w:val="left"/>
      </w:pPr>
      <w:r>
        <w:rPr>
          <w:rFonts w:hint="eastAsia"/>
        </w:rPr>
        <w:lastRenderedPageBreak/>
        <w:t>・</w:t>
      </w:r>
      <w:r>
        <w:rPr>
          <w:rFonts w:hint="eastAsia"/>
        </w:rPr>
        <w:t xml:space="preserve">Make sure that the cable connecting the battery does not short-circuit or come into contact with conductive objects or human body. </w:t>
      </w:r>
    </w:p>
    <w:p w:rsidR="008B4554" w:rsidRDefault="008B4554" w:rsidP="008B4554">
      <w:pPr>
        <w:widowControl/>
        <w:ind w:firstLineChars="100" w:firstLine="210"/>
        <w:jc w:val="left"/>
      </w:pPr>
      <w:r>
        <w:rPr>
          <w:rFonts w:hint="eastAsia"/>
        </w:rPr>
        <w:t>バッテリーを接続するケーブルがショートしたり、導電物や人体などに接触しないようにします。</w:t>
      </w:r>
    </w:p>
    <w:p w:rsidR="008B4554" w:rsidRDefault="008B4554" w:rsidP="008B4554">
      <w:pPr>
        <w:widowControl/>
        <w:jc w:val="left"/>
      </w:pPr>
      <w:r>
        <w:rPr>
          <w:rFonts w:hint="eastAsia"/>
        </w:rPr>
        <w:t xml:space="preserve">　グリップの状態が良好であることを確認して下さい。</w:t>
      </w:r>
    </w:p>
    <w:p w:rsidR="008B4554" w:rsidRDefault="008B4554" w:rsidP="008B4554">
      <w:pPr>
        <w:widowControl/>
        <w:jc w:val="left"/>
      </w:pPr>
    </w:p>
    <w:p w:rsidR="008B4554" w:rsidRDefault="008B4554" w:rsidP="008B4554">
      <w:pPr>
        <w:widowControl/>
        <w:jc w:val="left"/>
      </w:pPr>
      <w:r>
        <w:rPr>
          <w:rFonts w:hint="eastAsia"/>
        </w:rPr>
        <w:t>・</w:t>
      </w:r>
      <w:r>
        <w:rPr>
          <w:rFonts w:hint="eastAsia"/>
        </w:rPr>
        <w:t xml:space="preserve">Make sure there is no combustible material or conductive material in the work space. </w:t>
      </w:r>
    </w:p>
    <w:p w:rsidR="008B4554" w:rsidRDefault="008B4554" w:rsidP="008B4554">
      <w:pPr>
        <w:widowControl/>
        <w:ind w:firstLineChars="100" w:firstLine="210"/>
        <w:jc w:val="left"/>
      </w:pPr>
      <w:r>
        <w:rPr>
          <w:rFonts w:hint="eastAsia"/>
        </w:rPr>
        <w:t>作業スペースに可燃物や導電物が無いようにします。</w:t>
      </w:r>
    </w:p>
    <w:p w:rsidR="008B4554" w:rsidRDefault="008B4554" w:rsidP="008B4554">
      <w:pPr>
        <w:widowControl/>
        <w:jc w:val="left"/>
      </w:pPr>
      <w:r>
        <w:t xml:space="preserve"> </w:t>
      </w:r>
    </w:p>
    <w:p w:rsidR="008B4554" w:rsidRDefault="008B4554" w:rsidP="008B4554">
      <w:pPr>
        <w:widowControl/>
        <w:jc w:val="left"/>
      </w:pPr>
      <w:r>
        <w:rPr>
          <w:rFonts w:hint="eastAsia"/>
        </w:rPr>
        <w:t>・</w:t>
      </w:r>
      <w:r>
        <w:rPr>
          <w:rFonts w:hint="eastAsia"/>
        </w:rPr>
        <w:t>When repairing the battery gas is generated so we will ventilate the working space.</w:t>
      </w:r>
    </w:p>
    <w:p w:rsidR="008B4554" w:rsidRDefault="008B4554" w:rsidP="008B4554">
      <w:pPr>
        <w:widowControl/>
        <w:ind w:firstLineChars="100" w:firstLine="210"/>
        <w:jc w:val="left"/>
      </w:pPr>
      <w:r>
        <w:rPr>
          <w:rFonts w:hint="eastAsia"/>
        </w:rPr>
        <w:t>バッテリーの再生時にはガスが発生するので作業スペースの換気をします。</w:t>
      </w:r>
    </w:p>
    <w:p w:rsidR="008B4554" w:rsidRDefault="008B4554" w:rsidP="008B4554">
      <w:pPr>
        <w:widowControl/>
        <w:jc w:val="left"/>
      </w:pPr>
      <w:r>
        <w:rPr>
          <w:rFonts w:hint="eastAsia"/>
        </w:rPr>
        <w:t xml:space="preserve">　</w:t>
      </w:r>
    </w:p>
    <w:p w:rsidR="008B4554" w:rsidRDefault="008B4554" w:rsidP="008B4554">
      <w:pPr>
        <w:widowControl/>
        <w:jc w:val="left"/>
      </w:pPr>
      <w:r>
        <w:rPr>
          <w:rFonts w:hint="eastAsia"/>
        </w:rPr>
        <w:t>・</w:t>
      </w:r>
      <w:r>
        <w:rPr>
          <w:rFonts w:hint="eastAsia"/>
        </w:rPr>
        <w:t>Please check if sulfuric acid is leaking from the battery.</w:t>
      </w:r>
    </w:p>
    <w:p w:rsidR="008B4554" w:rsidRDefault="008B4554" w:rsidP="008B4554">
      <w:pPr>
        <w:widowControl/>
        <w:ind w:firstLineChars="100" w:firstLine="210"/>
        <w:jc w:val="left"/>
      </w:pPr>
      <w:r>
        <w:rPr>
          <w:rFonts w:hint="eastAsia"/>
        </w:rPr>
        <w:t>バッテリーから硫酸が漏れていないか確認して下さい。</w:t>
      </w:r>
    </w:p>
    <w:p w:rsidR="008B4554" w:rsidRDefault="008B4554" w:rsidP="008B4554">
      <w:pPr>
        <w:widowControl/>
        <w:jc w:val="left"/>
      </w:pPr>
    </w:p>
    <w:p w:rsidR="008B4554" w:rsidRDefault="008B4554" w:rsidP="008B4554">
      <w:pPr>
        <w:widowControl/>
        <w:jc w:val="left"/>
      </w:pPr>
      <w:r>
        <w:rPr>
          <w:rFonts w:hint="eastAsia"/>
        </w:rPr>
        <w:t>・</w:t>
      </w:r>
      <w:r>
        <w:rPr>
          <w:rFonts w:hint="eastAsia"/>
        </w:rPr>
        <w:t>Please check if there is any damaged part in the battery.</w:t>
      </w:r>
    </w:p>
    <w:p w:rsidR="008B4554" w:rsidRDefault="008B4554" w:rsidP="008B4554">
      <w:pPr>
        <w:widowControl/>
        <w:ind w:firstLineChars="100" w:firstLine="210"/>
        <w:jc w:val="left"/>
      </w:pPr>
      <w:r>
        <w:rPr>
          <w:rFonts w:hint="eastAsia"/>
        </w:rPr>
        <w:t>バッテリーに破損個所がないか確認して下さい。</w:t>
      </w:r>
    </w:p>
    <w:p w:rsidR="008B4554" w:rsidRDefault="008B4554" w:rsidP="008B4554">
      <w:pPr>
        <w:widowControl/>
        <w:jc w:val="left"/>
      </w:pPr>
    </w:p>
    <w:p w:rsidR="008B4554" w:rsidRDefault="008B4554" w:rsidP="008B4554">
      <w:pPr>
        <w:widowControl/>
        <w:jc w:val="left"/>
      </w:pPr>
      <w:r>
        <w:rPr>
          <w:rFonts w:hint="eastAsia"/>
        </w:rPr>
        <w:t>・</w:t>
      </w:r>
      <w:r>
        <w:rPr>
          <w:rFonts w:hint="eastAsia"/>
        </w:rPr>
        <w:t>Please check if the terminal of battery is corroded.</w:t>
      </w:r>
    </w:p>
    <w:p w:rsidR="008B4554" w:rsidRDefault="008B4554" w:rsidP="008B4554">
      <w:pPr>
        <w:widowControl/>
        <w:ind w:firstLineChars="100" w:firstLine="210"/>
        <w:jc w:val="left"/>
      </w:pPr>
      <w:r>
        <w:rPr>
          <w:rFonts w:hint="eastAsia"/>
        </w:rPr>
        <w:t>バッテリーの端子が腐食してないか確認して下さい。</w:t>
      </w:r>
    </w:p>
    <w:p w:rsidR="00F963E1" w:rsidRPr="008B4554" w:rsidRDefault="00F963E1" w:rsidP="00F963E1">
      <w:pPr>
        <w:ind w:firstLineChars="50" w:firstLine="105"/>
      </w:pPr>
    </w:p>
    <w:p w:rsidR="000E75EF" w:rsidRPr="00F963E1" w:rsidRDefault="000E75EF" w:rsidP="00310543"/>
    <w:p w:rsidR="00362766" w:rsidRDefault="00362766" w:rsidP="00AA2491">
      <w:pPr>
        <w:widowControl/>
        <w:jc w:val="left"/>
      </w:pPr>
    </w:p>
    <w:p w:rsidR="00AA2491" w:rsidRDefault="00AA2491" w:rsidP="00AA2491">
      <w:pPr>
        <w:widowControl/>
        <w:jc w:val="left"/>
      </w:pPr>
    </w:p>
    <w:p w:rsidR="00AA2491" w:rsidRDefault="00AA2491" w:rsidP="00AA2491">
      <w:pPr>
        <w:widowControl/>
        <w:jc w:val="left"/>
      </w:pPr>
    </w:p>
    <w:p w:rsidR="00AA2491" w:rsidRDefault="00AA2491" w:rsidP="00AA2491">
      <w:pPr>
        <w:widowControl/>
        <w:jc w:val="left"/>
      </w:pPr>
    </w:p>
    <w:p w:rsidR="00AA2491" w:rsidRDefault="00AA2491" w:rsidP="00AA2491">
      <w:pPr>
        <w:widowControl/>
        <w:jc w:val="left"/>
      </w:pPr>
    </w:p>
    <w:p w:rsidR="00AA2491" w:rsidRDefault="00AA2491" w:rsidP="00AA2491">
      <w:pPr>
        <w:widowControl/>
        <w:jc w:val="left"/>
      </w:pPr>
    </w:p>
    <w:p w:rsidR="00AA2491" w:rsidRDefault="00AA2491" w:rsidP="00AA2491">
      <w:pPr>
        <w:widowControl/>
        <w:jc w:val="left"/>
      </w:pPr>
    </w:p>
    <w:p w:rsidR="00AA2491" w:rsidRDefault="00AA2491" w:rsidP="00AA2491">
      <w:pPr>
        <w:widowControl/>
        <w:jc w:val="left"/>
      </w:pPr>
    </w:p>
    <w:p w:rsidR="009E70E9" w:rsidRDefault="009E70E9" w:rsidP="00AA2491">
      <w:pPr>
        <w:widowControl/>
        <w:jc w:val="left"/>
      </w:pPr>
    </w:p>
    <w:p w:rsidR="009E70E9" w:rsidRDefault="009E70E9" w:rsidP="00AA2491">
      <w:pPr>
        <w:widowControl/>
        <w:jc w:val="left"/>
      </w:pPr>
    </w:p>
    <w:p w:rsidR="009E70E9" w:rsidRDefault="009E70E9" w:rsidP="00AA2491">
      <w:pPr>
        <w:widowControl/>
        <w:jc w:val="left"/>
      </w:pPr>
    </w:p>
    <w:p w:rsidR="009E70E9" w:rsidRDefault="009E70E9" w:rsidP="00AA2491">
      <w:pPr>
        <w:widowControl/>
        <w:jc w:val="left"/>
      </w:pPr>
    </w:p>
    <w:p w:rsidR="009E70E9" w:rsidRDefault="009E70E9" w:rsidP="00AA2491">
      <w:pPr>
        <w:widowControl/>
        <w:jc w:val="left"/>
      </w:pPr>
    </w:p>
    <w:p w:rsidR="009E70E9" w:rsidRDefault="009E70E9" w:rsidP="00AA2491">
      <w:pPr>
        <w:widowControl/>
        <w:jc w:val="left"/>
      </w:pPr>
    </w:p>
    <w:p w:rsidR="009E70E9" w:rsidRDefault="009E70E9" w:rsidP="00AA2491">
      <w:pPr>
        <w:widowControl/>
        <w:jc w:val="left"/>
      </w:pPr>
    </w:p>
    <w:p w:rsidR="009E70E9" w:rsidRDefault="009E70E9" w:rsidP="00AA2491">
      <w:pPr>
        <w:widowControl/>
        <w:jc w:val="left"/>
      </w:pPr>
    </w:p>
    <w:p w:rsidR="00A6273E" w:rsidRDefault="00A6273E" w:rsidP="00AA2491">
      <w:pPr>
        <w:widowControl/>
        <w:jc w:val="left"/>
      </w:pPr>
    </w:p>
    <w:p w:rsidR="00310543" w:rsidRDefault="003B2A20" w:rsidP="00310543">
      <w:r>
        <w:rPr>
          <w:rFonts w:hint="eastAsia"/>
        </w:rPr>
        <w:lastRenderedPageBreak/>
        <w:t>５．</w:t>
      </w:r>
      <w:r w:rsidR="00310543">
        <w:t>NAME</w:t>
      </w:r>
      <w:r w:rsidR="009A6091">
        <w:t>’</w:t>
      </w:r>
      <w:r w:rsidR="00310543">
        <w:t>S OF FRONT PANEL CONTROLS AND THEIR FUNCTIONS</w:t>
      </w:r>
    </w:p>
    <w:p w:rsidR="00310543" w:rsidRDefault="00310543" w:rsidP="00310543">
      <w:r>
        <w:rPr>
          <w:rFonts w:hint="eastAsia"/>
        </w:rPr>
        <w:t xml:space="preserve">/ </w:t>
      </w:r>
      <w:r>
        <w:rPr>
          <w:rFonts w:hint="eastAsia"/>
        </w:rPr>
        <w:t>フロントパネルの名称とその機能</w:t>
      </w:r>
    </w:p>
    <w:p w:rsidR="00362766" w:rsidRDefault="00C463D1" w:rsidP="00310543">
      <w:r>
        <w:rPr>
          <w:noProof/>
        </w:rPr>
        <mc:AlternateContent>
          <mc:Choice Requires="wpg">
            <w:drawing>
              <wp:anchor distT="0" distB="0" distL="114300" distR="114300" simplePos="0" relativeHeight="251679744" behindDoc="0" locked="0" layoutInCell="1" allowOverlap="1" wp14:anchorId="1A8B870C" wp14:editId="75C886C9">
                <wp:simplePos x="0" y="0"/>
                <wp:positionH relativeFrom="column">
                  <wp:posOffset>3745420</wp:posOffset>
                </wp:positionH>
                <wp:positionV relativeFrom="paragraph">
                  <wp:posOffset>40640</wp:posOffset>
                </wp:positionV>
                <wp:extent cx="226695" cy="276225"/>
                <wp:effectExtent l="0" t="0" r="1905" b="9525"/>
                <wp:wrapNone/>
                <wp:docPr id="21" name="グループ化 21"/>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22" name="円/楕円 22"/>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4</w:t>
                              </w:r>
                            </w:p>
                          </w:txbxContent>
                        </wps:txbx>
                        <wps:bodyPr rot="0" vert="horz" wrap="square" lIns="91440" tIns="45720" rIns="91440" bIns="45720" anchor="t" anchorCtr="0">
                          <a:noAutofit/>
                        </wps:bodyPr>
                      </wps:wsp>
                    </wpg:wgp>
                  </a:graphicData>
                </a:graphic>
              </wp:anchor>
            </w:drawing>
          </mc:Choice>
          <mc:Fallback>
            <w:pict>
              <v:group w14:anchorId="1A8B870C" id="グループ化 21" o:spid="_x0000_s1030" style="position:absolute;left:0;text-align:left;margin-left:294.9pt;margin-top:3.2pt;width:17.85pt;height:21.75pt;z-index:251679744;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">
                <v:oval id="円/楕円 22" o:spid="_x0000_s1031"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" fillcolor="white [3212]" strokecolor="black [3213]" strokeweight="1.5pt">
                  <v:stroke joinstyle="miter"/>
                </v:oval>
                <v:shape id="_x0000_s1032"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4</w:t>
                        </w:r>
                      </w:p>
                    </w:txbxContent>
                  </v:textbox>
                </v:shape>
              </v:group>
            </w:pict>
          </mc:Fallback>
        </mc:AlternateContent>
      </w:r>
      <w:r>
        <w:rPr>
          <w:noProof/>
        </w:rPr>
        <w:drawing>
          <wp:anchor distT="0" distB="0" distL="114300" distR="114300" simplePos="0" relativeHeight="251670528" behindDoc="0" locked="0" layoutInCell="1" allowOverlap="1">
            <wp:simplePos x="0" y="0"/>
            <wp:positionH relativeFrom="column">
              <wp:posOffset>1012825</wp:posOffset>
            </wp:positionH>
            <wp:positionV relativeFrom="paragraph">
              <wp:posOffset>317500</wp:posOffset>
            </wp:positionV>
            <wp:extent cx="3350895" cy="1151890"/>
            <wp:effectExtent l="0" t="0" r="1905"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正面トリミング.JPG"/>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3350895" cy="115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5888" behindDoc="0" locked="0" layoutInCell="1" allowOverlap="1" wp14:anchorId="1A8B870C" wp14:editId="75C886C9">
                <wp:simplePos x="0" y="0"/>
                <wp:positionH relativeFrom="column">
                  <wp:posOffset>1518920</wp:posOffset>
                </wp:positionH>
                <wp:positionV relativeFrom="paragraph">
                  <wp:posOffset>43815</wp:posOffset>
                </wp:positionV>
                <wp:extent cx="226695" cy="276225"/>
                <wp:effectExtent l="0" t="0" r="1905" b="9525"/>
                <wp:wrapNone/>
                <wp:docPr id="30" name="グループ化 30"/>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31" name="円/楕円 31"/>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w:t>
                              </w:r>
                            </w:p>
                          </w:txbxContent>
                        </wps:txbx>
                        <wps:bodyPr rot="0" vert="horz" wrap="square" lIns="91440" tIns="45720" rIns="91440" bIns="45720" anchor="t" anchorCtr="0">
                          <a:noAutofit/>
                        </wps:bodyPr>
                      </wps:wsp>
                    </wpg:wgp>
                  </a:graphicData>
                </a:graphic>
              </wp:anchor>
            </w:drawing>
          </mc:Choice>
          <mc:Fallback>
            <w:pict>
              <v:group w14:anchorId="1A8B870C" id="グループ化 30" o:spid="_x0000_s1033" style="position:absolute;left:0;text-align:left;margin-left:119.6pt;margin-top:3.45pt;width:17.85pt;height:21.75pt;z-index:251685888;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">
                <v:oval id="円/楕円 31" o:spid="_x0000_s1034"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" fillcolor="white [3212]" strokecolor="black [3213]" strokeweight="1.5pt">
                  <v:stroke joinstyle="miter"/>
                </v:oval>
                <v:shape id="_x0000_s1035"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w:t>
                        </w:r>
                      </w:p>
                    </w:txbxContent>
                  </v:textbox>
                </v:shape>
              </v:group>
            </w:pict>
          </mc:Fallback>
        </mc:AlternateContent>
      </w:r>
      <w:r>
        <w:rPr>
          <w:noProof/>
        </w:rPr>
        <mc:AlternateContent>
          <mc:Choice Requires="wpg">
            <w:drawing>
              <wp:anchor distT="0" distB="0" distL="114300" distR="114300" simplePos="0" relativeHeight="251683840" behindDoc="0" locked="0" layoutInCell="1" allowOverlap="1" wp14:anchorId="1A8B870C" wp14:editId="75C886C9">
                <wp:simplePos x="0" y="0"/>
                <wp:positionH relativeFrom="column">
                  <wp:posOffset>2052955</wp:posOffset>
                </wp:positionH>
                <wp:positionV relativeFrom="paragraph">
                  <wp:posOffset>48895</wp:posOffset>
                </wp:positionV>
                <wp:extent cx="226695" cy="276225"/>
                <wp:effectExtent l="0" t="0" r="1905" b="9525"/>
                <wp:wrapNone/>
                <wp:docPr id="27" name="グループ化 27"/>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28" name="円/楕円 28"/>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2</w:t>
                              </w:r>
                            </w:p>
                          </w:txbxContent>
                        </wps:txbx>
                        <wps:bodyPr rot="0" vert="horz" wrap="square" lIns="91440" tIns="45720" rIns="91440" bIns="45720" anchor="t" anchorCtr="0">
                          <a:noAutofit/>
                        </wps:bodyPr>
                      </wps:wsp>
                    </wpg:wgp>
                  </a:graphicData>
                </a:graphic>
              </wp:anchor>
            </w:drawing>
          </mc:Choice>
          <mc:Fallback>
            <w:pict>
              <v:group w14:anchorId="1A8B870C" id="グループ化 27" o:spid="_x0000_s1036" style="position:absolute;left:0;text-align:left;margin-left:161.65pt;margin-top:3.85pt;width:17.85pt;height:21.75pt;z-index:251683840;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">
                <v:oval id="円/楕円 28" o:spid="_x0000_s1037"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" fillcolor="white [3212]" strokecolor="black [3213]" strokeweight="1.5pt">
                  <v:stroke joinstyle="miter"/>
                </v:oval>
                <v:shape id="_x0000_s1038"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2</w:t>
                        </w:r>
                      </w:p>
                    </w:txbxContent>
                  </v:textbox>
                </v:shape>
              </v:group>
            </w:pict>
          </mc:Fallback>
        </mc:AlternateContent>
      </w:r>
      <w:r>
        <w:rPr>
          <w:noProof/>
        </w:rPr>
        <mc:AlternateContent>
          <mc:Choice Requires="wpg">
            <w:drawing>
              <wp:anchor distT="0" distB="0" distL="114300" distR="114300" simplePos="0" relativeHeight="251681792" behindDoc="0" locked="0" layoutInCell="1" allowOverlap="1" wp14:anchorId="1A8B870C" wp14:editId="75C886C9">
                <wp:simplePos x="0" y="0"/>
                <wp:positionH relativeFrom="column">
                  <wp:posOffset>2652395</wp:posOffset>
                </wp:positionH>
                <wp:positionV relativeFrom="paragraph">
                  <wp:posOffset>54610</wp:posOffset>
                </wp:positionV>
                <wp:extent cx="226695" cy="276225"/>
                <wp:effectExtent l="0" t="0" r="1905" b="9525"/>
                <wp:wrapNone/>
                <wp:docPr id="24" name="グループ化 24"/>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25" name="円/楕円 25"/>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3</w:t>
                              </w:r>
                            </w:p>
                          </w:txbxContent>
                        </wps:txbx>
                        <wps:bodyPr rot="0" vert="horz" wrap="square" lIns="91440" tIns="45720" rIns="91440" bIns="45720" anchor="t" anchorCtr="0">
                          <a:noAutofit/>
                        </wps:bodyPr>
                      </wps:wsp>
                    </wpg:wgp>
                  </a:graphicData>
                </a:graphic>
              </wp:anchor>
            </w:drawing>
          </mc:Choice>
          <mc:Fallback>
            <w:pict>
              <v:group w14:anchorId="1A8B870C" id="グループ化 24" o:spid="_x0000_s1039" style="position:absolute;left:0;text-align:left;margin-left:208.85pt;margin-top:4.3pt;width:17.85pt;height:21.75pt;z-index:251681792;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">
                <v:oval id="円/楕円 25" o:spid="_x0000_s1040"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" fillcolor="white [3212]" strokecolor="black [3213]" strokeweight="1.5pt">
                  <v:stroke joinstyle="miter"/>
                </v:oval>
                <v:shape id="_x0000_s1041"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3</w:t>
                        </w:r>
                      </w:p>
                    </w:txbxContent>
                  </v:textbox>
                </v:shape>
              </v:group>
            </w:pict>
          </mc:Fallback>
        </mc:AlternateContent>
      </w:r>
      <w:r>
        <w:rPr>
          <w:noProof/>
        </w:rPr>
        <mc:AlternateContent>
          <mc:Choice Requires="wpg">
            <w:drawing>
              <wp:anchor distT="0" distB="0" distL="114300" distR="114300" simplePos="0" relativeHeight="251692032" behindDoc="0" locked="0" layoutInCell="1" allowOverlap="1" wp14:anchorId="1A8B870C" wp14:editId="75C886C9">
                <wp:simplePos x="0" y="0"/>
                <wp:positionH relativeFrom="column">
                  <wp:posOffset>2517775</wp:posOffset>
                </wp:positionH>
                <wp:positionV relativeFrom="paragraph">
                  <wp:posOffset>1492250</wp:posOffset>
                </wp:positionV>
                <wp:extent cx="226695" cy="276225"/>
                <wp:effectExtent l="0" t="0" r="1905" b="9525"/>
                <wp:wrapNone/>
                <wp:docPr id="39" name="グループ化 39"/>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40" name="円/楕円 40"/>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7</w:t>
                              </w:r>
                            </w:p>
                          </w:txbxContent>
                        </wps:txbx>
                        <wps:bodyPr rot="0" vert="horz" wrap="square" lIns="91440" tIns="45720" rIns="91440" bIns="45720" anchor="t" anchorCtr="0">
                          <a:noAutofit/>
                        </wps:bodyPr>
                      </wps:wsp>
                    </wpg:wgp>
                  </a:graphicData>
                </a:graphic>
              </wp:anchor>
            </w:drawing>
          </mc:Choice>
          <mc:Fallback>
            <w:pict>
              <v:group w14:anchorId="1A8B870C" id="グループ化 39" o:spid="_x0000_s1042" style="position:absolute;left:0;text-align:left;margin-left:198.25pt;margin-top:117.5pt;width:17.85pt;height:21.75pt;z-index:251692032;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">
                <v:oval id="円/楕円 40" o:spid="_x0000_s1043"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" fillcolor="white [3212]" strokecolor="black [3213]" strokeweight="1.5pt">
                  <v:stroke joinstyle="miter"/>
                </v:oval>
                <v:shape id="_x0000_s1044"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7</w:t>
                        </w:r>
                      </w:p>
                    </w:txbxContent>
                  </v:textbox>
                </v:shape>
              </v:group>
            </w:pict>
          </mc:Fallback>
        </mc:AlternateContent>
      </w:r>
      <w:r>
        <w:rPr>
          <w:noProof/>
        </w:rPr>
        <mc:AlternateContent>
          <mc:Choice Requires="wpg">
            <w:drawing>
              <wp:anchor distT="0" distB="0" distL="114300" distR="114300" simplePos="0" relativeHeight="251689984" behindDoc="0" locked="0" layoutInCell="1" allowOverlap="1" wp14:anchorId="1A8B870C" wp14:editId="75C886C9">
                <wp:simplePos x="0" y="0"/>
                <wp:positionH relativeFrom="column">
                  <wp:posOffset>2166620</wp:posOffset>
                </wp:positionH>
                <wp:positionV relativeFrom="paragraph">
                  <wp:posOffset>1492250</wp:posOffset>
                </wp:positionV>
                <wp:extent cx="226695" cy="276225"/>
                <wp:effectExtent l="0" t="0" r="1905" b="9525"/>
                <wp:wrapNone/>
                <wp:docPr id="36" name="グループ化 36"/>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37" name="円/楕円 37"/>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6</w:t>
                              </w:r>
                            </w:p>
                          </w:txbxContent>
                        </wps:txbx>
                        <wps:bodyPr rot="0" vert="horz" wrap="square" lIns="91440" tIns="45720" rIns="91440" bIns="45720" anchor="t" anchorCtr="0">
                          <a:noAutofit/>
                        </wps:bodyPr>
                      </wps:wsp>
                    </wpg:wgp>
                  </a:graphicData>
                </a:graphic>
              </wp:anchor>
            </w:drawing>
          </mc:Choice>
          <mc:Fallback>
            <w:pict>
              <v:group w14:anchorId="1A8B870C" id="グループ化 36" o:spid="_x0000_s1045" style="position:absolute;left:0;text-align:left;margin-left:170.6pt;margin-top:117.5pt;width:17.85pt;height:21.75pt;z-index:251689984;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">
                <v:oval id="円/楕円 37" o:spid="_x0000_s1046"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" fillcolor="white [3212]" strokecolor="black [3213]" strokeweight="1.5pt">
                  <v:stroke joinstyle="miter"/>
                </v:oval>
                <v:shape id="_x0000_s1047"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6</w:t>
                        </w:r>
                      </w:p>
                    </w:txbxContent>
                  </v:textbox>
                </v:shape>
              </v:group>
            </w:pict>
          </mc:Fallback>
        </mc:AlternateContent>
      </w:r>
      <w:r>
        <w:rPr>
          <w:noProof/>
        </w:rPr>
        <mc:AlternateContent>
          <mc:Choice Requires="wpg">
            <w:drawing>
              <wp:anchor distT="0" distB="0" distL="114300" distR="114300" simplePos="0" relativeHeight="251694080" behindDoc="0" locked="0" layoutInCell="1" allowOverlap="1" wp14:anchorId="1A8B870C" wp14:editId="75C886C9">
                <wp:simplePos x="0" y="0"/>
                <wp:positionH relativeFrom="column">
                  <wp:posOffset>2853690</wp:posOffset>
                </wp:positionH>
                <wp:positionV relativeFrom="paragraph">
                  <wp:posOffset>1503045</wp:posOffset>
                </wp:positionV>
                <wp:extent cx="226695" cy="276225"/>
                <wp:effectExtent l="0" t="0" r="1905" b="9525"/>
                <wp:wrapNone/>
                <wp:docPr id="42" name="グループ化 42"/>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43" name="円/楕円 43"/>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8</w:t>
                              </w:r>
                            </w:p>
                          </w:txbxContent>
                        </wps:txbx>
                        <wps:bodyPr rot="0" vert="horz" wrap="square" lIns="91440" tIns="45720" rIns="91440" bIns="45720" anchor="t" anchorCtr="0">
                          <a:noAutofit/>
                        </wps:bodyPr>
                      </wps:wsp>
                    </wpg:wgp>
                  </a:graphicData>
                </a:graphic>
              </wp:anchor>
            </w:drawing>
          </mc:Choice>
          <mc:Fallback>
            <w:pict>
              <v:group w14:anchorId="1A8B870C" id="グループ化 42" o:spid="_x0000_s1048" style="position:absolute;left:0;text-align:left;margin-left:224.7pt;margin-top:118.35pt;width:17.85pt;height:21.75pt;z-index:251694080;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">
                <v:oval id="円/楕円 43" o:spid="_x0000_s1049"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" fillcolor="white [3212]" strokecolor="black [3213]" strokeweight="1.5pt">
                  <v:stroke joinstyle="miter"/>
                </v:oval>
                <v:shape id="_x0000_s1050"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8</w:t>
                        </w:r>
                      </w:p>
                    </w:txbxContent>
                  </v:textbox>
                </v:shape>
              </v:group>
            </w:pict>
          </mc:Fallback>
        </mc:AlternateContent>
      </w:r>
    </w:p>
    <w:p w:rsidR="00E64202" w:rsidRDefault="00DD1D18" w:rsidP="00310543">
      <w:r>
        <w:rPr>
          <w:noProof/>
        </w:rPr>
        <mc:AlternateContent>
          <mc:Choice Requires="wps">
            <w:drawing>
              <wp:anchor distT="0" distB="0" distL="114300" distR="114300" simplePos="0" relativeHeight="251709440" behindDoc="0" locked="0" layoutInCell="1" allowOverlap="1" wp14:anchorId="2A81DB26" wp14:editId="52C105AA">
                <wp:simplePos x="0" y="0"/>
                <wp:positionH relativeFrom="column">
                  <wp:posOffset>2115820</wp:posOffset>
                </wp:positionH>
                <wp:positionV relativeFrom="paragraph">
                  <wp:posOffset>50165</wp:posOffset>
                </wp:positionV>
                <wp:extent cx="45719" cy="182880"/>
                <wp:effectExtent l="57150" t="0" r="50165" b="64770"/>
                <wp:wrapNone/>
                <wp:docPr id="52" name="直線矢印コネクタ 52"/>
                <wp:cNvGraphicFramePr/>
                <a:graphic xmlns:a="http://schemas.openxmlformats.org/drawingml/2006/main">
                  <a:graphicData uri="http://schemas.microsoft.com/office/word/2010/wordprocessingShape">
                    <wps:wsp>
                      <wps:cNvCnPr/>
                      <wps:spPr>
                        <a:xfrm flipH="1">
                          <a:off x="0" y="0"/>
                          <a:ext cx="45719" cy="182880"/>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040797" id="_x0000_t32" coordsize="21600,21600" o:spt="32" o:oned="t" path="m,l21600,21600e" filled="f">
                <v:path arrowok="t" fillok="f" o:connecttype="none"/>
                <o:lock v:ext="edit" shapetype="t"/>
              </v:shapetype>
              <v:shape id="直線矢印コネクタ 52" o:spid="_x0000_s1026" type="#_x0000_t32" style="position:absolute;left:0;text-align:left;margin-left:166.6pt;margin-top:3.95pt;width:3.6pt;height:14.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" strokecolor="#404040 [2429]" strokeweight="1.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74AF00C" wp14:editId="40E7E316">
                <wp:simplePos x="0" y="0"/>
                <wp:positionH relativeFrom="column">
                  <wp:posOffset>2719334</wp:posOffset>
                </wp:positionH>
                <wp:positionV relativeFrom="paragraph">
                  <wp:posOffset>63624</wp:posOffset>
                </wp:positionV>
                <wp:extent cx="45719" cy="142017"/>
                <wp:effectExtent l="57150" t="0" r="50165" b="48895"/>
                <wp:wrapNone/>
                <wp:docPr id="53" name="直線矢印コネクタ 53"/>
                <wp:cNvGraphicFramePr/>
                <a:graphic xmlns:a="http://schemas.openxmlformats.org/drawingml/2006/main">
                  <a:graphicData uri="http://schemas.microsoft.com/office/word/2010/wordprocessingShape">
                    <wps:wsp>
                      <wps:cNvCnPr/>
                      <wps:spPr>
                        <a:xfrm flipH="1">
                          <a:off x="0" y="0"/>
                          <a:ext cx="45719" cy="142017"/>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55908" id="直線矢印コネクタ 53" o:spid="_x0000_s1026" type="#_x0000_t32" style="position:absolute;left:0;text-align:left;margin-left:214.1pt;margin-top:5pt;width:3.6pt;height:11.2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" strokecolor="#404040 [2429]" strokeweight="1.2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3CC74441" wp14:editId="43923AAB">
                <wp:simplePos x="0" y="0"/>
                <wp:positionH relativeFrom="column">
                  <wp:posOffset>1568062</wp:posOffset>
                </wp:positionH>
                <wp:positionV relativeFrom="paragraph">
                  <wp:posOffset>51748</wp:posOffset>
                </wp:positionV>
                <wp:extent cx="71120" cy="274444"/>
                <wp:effectExtent l="57150" t="0" r="24130" b="49530"/>
                <wp:wrapNone/>
                <wp:docPr id="51" name="直線矢印コネクタ 51"/>
                <wp:cNvGraphicFramePr/>
                <a:graphic xmlns:a="http://schemas.openxmlformats.org/drawingml/2006/main">
                  <a:graphicData uri="http://schemas.microsoft.com/office/word/2010/wordprocessingShape">
                    <wps:wsp>
                      <wps:cNvCnPr/>
                      <wps:spPr>
                        <a:xfrm flipH="1">
                          <a:off x="0" y="0"/>
                          <a:ext cx="71120" cy="274444"/>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9B8F3" id="直線矢印コネクタ 51" o:spid="_x0000_s1026" type="#_x0000_t32" style="position:absolute;left:0;text-align:left;margin-left:123.45pt;margin-top:4.05pt;width:5.6pt;height:21.6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" strokecolor="#404040 [2429]" strokeweight="1.2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D79BA80" wp14:editId="51F4A6C7">
                <wp:simplePos x="0" y="0"/>
                <wp:positionH relativeFrom="column">
                  <wp:posOffset>3652182</wp:posOffset>
                </wp:positionH>
                <wp:positionV relativeFrom="paragraph">
                  <wp:posOffset>49671</wp:posOffset>
                </wp:positionV>
                <wp:extent cx="219693" cy="322571"/>
                <wp:effectExtent l="38100" t="0" r="28575" b="59055"/>
                <wp:wrapNone/>
                <wp:docPr id="50" name="直線矢印コネクタ 50"/>
                <wp:cNvGraphicFramePr/>
                <a:graphic xmlns:a="http://schemas.openxmlformats.org/drawingml/2006/main">
                  <a:graphicData uri="http://schemas.microsoft.com/office/word/2010/wordprocessingShape">
                    <wps:wsp>
                      <wps:cNvCnPr/>
                      <wps:spPr>
                        <a:xfrm flipH="1">
                          <a:off x="0" y="0"/>
                          <a:ext cx="219693" cy="322571"/>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918DA" id="直線矢印コネクタ 50" o:spid="_x0000_s1026" type="#_x0000_t32" style="position:absolute;left:0;text-align:left;margin-left:287.55pt;margin-top:3.9pt;width:17.3pt;height:25.4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" strokecolor="#404040 [2429]" strokeweight="1.25pt">
                <v:stroke endarrow="block" joinstyle="miter"/>
              </v:shape>
            </w:pict>
          </mc:Fallback>
        </mc:AlternateContent>
      </w:r>
    </w:p>
    <w:p w:rsidR="00E64202" w:rsidRDefault="00C463D1" w:rsidP="00310543">
      <w:r>
        <w:rPr>
          <w:noProof/>
        </w:rPr>
        <mc:AlternateContent>
          <mc:Choice Requires="wpg">
            <w:drawing>
              <wp:anchor distT="0" distB="0" distL="114300" distR="114300" simplePos="0" relativeHeight="251675648" behindDoc="0" locked="0" layoutInCell="1" allowOverlap="1">
                <wp:simplePos x="0" y="0"/>
                <wp:positionH relativeFrom="column">
                  <wp:posOffset>4413088</wp:posOffset>
                </wp:positionH>
                <wp:positionV relativeFrom="paragraph">
                  <wp:posOffset>59946</wp:posOffset>
                </wp:positionV>
                <wp:extent cx="294726" cy="276225"/>
                <wp:effectExtent l="0" t="0" r="0" b="9525"/>
                <wp:wrapNone/>
                <wp:docPr id="17" name="グループ化 17"/>
                <wp:cNvGraphicFramePr/>
                <a:graphic xmlns:a="http://schemas.openxmlformats.org/drawingml/2006/main">
                  <a:graphicData uri="http://schemas.microsoft.com/office/word/2010/wordprocessingGroup">
                    <wpg:wgp>
                      <wpg:cNvGrpSpPr/>
                      <wpg:grpSpPr>
                        <a:xfrm>
                          <a:off x="0" y="0"/>
                          <a:ext cx="294726" cy="276225"/>
                          <a:chOff x="-20745" y="147"/>
                          <a:chExt cx="294959" cy="276225"/>
                        </a:xfrm>
                      </wpg:grpSpPr>
                      <wps:wsp>
                        <wps:cNvPr id="16" name="円/楕円 16"/>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テキスト ボックス 2"/>
                        <wps:cNvSpPr txBox="1">
                          <a:spLocks noChangeArrowheads="1"/>
                        </wps:cNvSpPr>
                        <wps:spPr bwMode="auto">
                          <a:xfrm>
                            <a:off x="-20745" y="147"/>
                            <a:ext cx="294959" cy="276225"/>
                          </a:xfrm>
                          <a:prstGeom prst="rect">
                            <a:avLst/>
                          </a:prstGeom>
                          <a:noFill/>
                          <a:ln w="9525">
                            <a:noFill/>
                            <a:miter lim="800000"/>
                            <a:headEnd/>
                            <a:tailEnd/>
                          </a:ln>
                        </wps:spPr>
                        <wps:txbx>
                          <w:txbxContent>
                            <w:p w:rsidR="00616356" w:rsidRPr="009A6091" w:rsidRDefault="00616356" w:rsidP="009A6091">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10</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グループ化 17" o:spid="_x0000_s1051" style="position:absolute;left:0;text-align:left;margin-left:347.5pt;margin-top:4.7pt;width:23.2pt;height:21.75pt;z-index:251675648;mso-position-horizontal-relative:text;mso-position-vertical-relative:text;mso-width-relative:margin" coordorigin="-20745,147" coordsize="294959,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">
                <v:oval id="円/楕円 16" o:spid="_x0000_s1052"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" fillcolor="white [3212]" strokecolor="black [3213]" strokeweight="1.5pt">
                  <v:stroke joinstyle="miter"/>
                </v:oval>
                <v:shape id="_x0000_s1053" type="#_x0000_t202" style="position:absolute;left:-20745;top:147;width:294959;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616356" w:rsidRPr="009A6091" w:rsidRDefault="00616356" w:rsidP="009A6091">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10</w:t>
                        </w:r>
                      </w:p>
                    </w:txbxContent>
                  </v:textbox>
                </v:shape>
              </v:group>
            </w:pict>
          </mc:Fallback>
        </mc:AlternateContent>
      </w:r>
    </w:p>
    <w:p w:rsidR="00E64202" w:rsidRDefault="00C463D1" w:rsidP="00310543">
      <w:r>
        <w:rPr>
          <w:noProof/>
        </w:rPr>
        <mc:AlternateContent>
          <mc:Choice Requires="wps">
            <w:drawing>
              <wp:anchor distT="0" distB="0" distL="114300" distR="114300" simplePos="0" relativeHeight="251703296" behindDoc="0" locked="0" layoutInCell="1" allowOverlap="1" wp14:anchorId="1E6459AE" wp14:editId="0AD12368">
                <wp:simplePos x="0" y="0"/>
                <wp:positionH relativeFrom="column">
                  <wp:posOffset>3946649</wp:posOffset>
                </wp:positionH>
                <wp:positionV relativeFrom="paragraph">
                  <wp:posOffset>4246</wp:posOffset>
                </wp:positionV>
                <wp:extent cx="533774" cy="190005"/>
                <wp:effectExtent l="38100" t="0" r="19050" b="76835"/>
                <wp:wrapNone/>
                <wp:docPr id="49" name="直線矢印コネクタ 49"/>
                <wp:cNvGraphicFramePr/>
                <a:graphic xmlns:a="http://schemas.openxmlformats.org/drawingml/2006/main">
                  <a:graphicData uri="http://schemas.microsoft.com/office/word/2010/wordprocessingShape">
                    <wps:wsp>
                      <wps:cNvCnPr/>
                      <wps:spPr>
                        <a:xfrm flipH="1">
                          <a:off x="0" y="0"/>
                          <a:ext cx="533774" cy="190005"/>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04C42" id="直線矢印コネクタ 49" o:spid="_x0000_s1026" type="#_x0000_t32" style="position:absolute;left:0;text-align:left;margin-left:310.75pt;margin-top:.35pt;width:42.05pt;height:14.9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" strokecolor="#404040 [2429]" strokeweight="1.25pt">
                <v:stroke endarrow="block" joinstyle="miter"/>
              </v:shape>
            </w:pict>
          </mc:Fallback>
        </mc:AlternateContent>
      </w:r>
    </w:p>
    <w:p w:rsidR="00E64202" w:rsidRDefault="00DD1D18" w:rsidP="00310543">
      <w:r>
        <w:rPr>
          <w:noProof/>
        </w:rPr>
        <mc:AlternateContent>
          <mc:Choice Requires="wps">
            <w:drawing>
              <wp:anchor distT="0" distB="0" distL="114300" distR="114300" simplePos="0" relativeHeight="251712512" behindDoc="0" locked="0" layoutInCell="1" allowOverlap="1">
                <wp:simplePos x="0" y="0"/>
                <wp:positionH relativeFrom="column">
                  <wp:posOffset>1686838</wp:posOffset>
                </wp:positionH>
                <wp:positionV relativeFrom="paragraph">
                  <wp:posOffset>88274</wp:posOffset>
                </wp:positionV>
                <wp:extent cx="75230" cy="445161"/>
                <wp:effectExtent l="5397" t="108903" r="0" b="82867"/>
                <wp:wrapNone/>
                <wp:docPr id="54" name="右中かっこ 54"/>
                <wp:cNvGraphicFramePr/>
                <a:graphic xmlns:a="http://schemas.openxmlformats.org/drawingml/2006/main">
                  <a:graphicData uri="http://schemas.microsoft.com/office/word/2010/wordprocessingShape">
                    <wps:wsp>
                      <wps:cNvSpPr/>
                      <wps:spPr>
                        <a:xfrm rot="3833272">
                          <a:off x="0" y="0"/>
                          <a:ext cx="75230" cy="445161"/>
                        </a:xfrm>
                        <a:prstGeom prst="rightBrace">
                          <a:avLst>
                            <a:gd name="adj1" fmla="val 25012"/>
                            <a:gd name="adj2" fmla="val 49221"/>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9E4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4" o:spid="_x0000_s1026" type="#_x0000_t88" style="position:absolute;left:0;text-align:left;margin-left:132.8pt;margin-top:6.95pt;width:5.9pt;height:35.05pt;rotation:4186955fd;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" adj="913,10632" strokecolor="#404040 [2429]" strokeweight="1.5pt">
                <v:stroke joinstyle="miter"/>
              </v:shape>
            </w:pict>
          </mc:Fallback>
        </mc:AlternateContent>
      </w:r>
    </w:p>
    <w:p w:rsidR="00E64202" w:rsidRDefault="00DD1D18" w:rsidP="00310543">
      <w:r>
        <w:rPr>
          <w:noProof/>
        </w:rPr>
        <mc:AlternateContent>
          <mc:Choice Requires="wps">
            <w:drawing>
              <wp:anchor distT="0" distB="0" distL="114300" distR="114300" simplePos="0" relativeHeight="251714560" behindDoc="0" locked="0" layoutInCell="1" allowOverlap="1" wp14:anchorId="3BB6BE91" wp14:editId="6CB99498">
                <wp:simplePos x="0" y="0"/>
                <wp:positionH relativeFrom="column">
                  <wp:posOffset>1743075</wp:posOffset>
                </wp:positionH>
                <wp:positionV relativeFrom="paragraph">
                  <wp:posOffset>99694</wp:posOffset>
                </wp:positionV>
                <wp:extent cx="125730" cy="328269"/>
                <wp:effectExtent l="38100" t="38100" r="26670" b="15240"/>
                <wp:wrapNone/>
                <wp:docPr id="55" name="直線矢印コネクタ 55"/>
                <wp:cNvGraphicFramePr/>
                <a:graphic xmlns:a="http://schemas.openxmlformats.org/drawingml/2006/main">
                  <a:graphicData uri="http://schemas.microsoft.com/office/word/2010/wordprocessingShape">
                    <wps:wsp>
                      <wps:cNvCnPr/>
                      <wps:spPr>
                        <a:xfrm flipH="1" flipV="1">
                          <a:off x="0" y="0"/>
                          <a:ext cx="125730" cy="328269"/>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0A5ED" id="直線矢印コネクタ 55" o:spid="_x0000_s1026" type="#_x0000_t32" style="position:absolute;left:0;text-align:left;margin-left:137.25pt;margin-top:7.85pt;width:9.9pt;height:25.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" strokecolor="#404040 [2429]" strokeweight="1.25pt">
                <v:stroke endarrow="block" joinstyle="miter"/>
              </v:shape>
            </w:pict>
          </mc:Fallback>
        </mc:AlternateContent>
      </w:r>
      <w:r w:rsidR="00C463D1">
        <w:rPr>
          <w:noProof/>
        </w:rPr>
        <mc:AlternateContent>
          <mc:Choice Requires="wps">
            <w:drawing>
              <wp:anchor distT="0" distB="0" distL="114300" distR="114300" simplePos="0" relativeHeight="251701248" behindDoc="0" locked="0" layoutInCell="1" allowOverlap="1" wp14:anchorId="66CE17EA" wp14:editId="0B785DC1">
                <wp:simplePos x="0" y="0"/>
                <wp:positionH relativeFrom="column">
                  <wp:posOffset>3428333</wp:posOffset>
                </wp:positionH>
                <wp:positionV relativeFrom="paragraph">
                  <wp:posOffset>45810</wp:posOffset>
                </wp:positionV>
                <wp:extent cx="45719" cy="379629"/>
                <wp:effectExtent l="38100" t="38100" r="50165" b="20955"/>
                <wp:wrapNone/>
                <wp:docPr id="48" name="直線矢印コネクタ 48"/>
                <wp:cNvGraphicFramePr/>
                <a:graphic xmlns:a="http://schemas.openxmlformats.org/drawingml/2006/main">
                  <a:graphicData uri="http://schemas.microsoft.com/office/word/2010/wordprocessingShape">
                    <wps:wsp>
                      <wps:cNvCnPr/>
                      <wps:spPr>
                        <a:xfrm flipV="1">
                          <a:off x="0" y="0"/>
                          <a:ext cx="45719" cy="379629"/>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CAC12" id="直線矢印コネクタ 48" o:spid="_x0000_s1026" type="#_x0000_t32" style="position:absolute;left:0;text-align:left;margin-left:269.95pt;margin-top:3.6pt;width:3.6pt;height:29.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" strokecolor="#404040 [2429]" strokeweight="1.25pt">
                <v:stroke endarrow="block" joinstyle="miter"/>
              </v:shape>
            </w:pict>
          </mc:Fallback>
        </mc:AlternateContent>
      </w:r>
      <w:r w:rsidR="00C463D1">
        <w:rPr>
          <w:noProof/>
        </w:rPr>
        <mc:AlternateContent>
          <mc:Choice Requires="wps">
            <w:drawing>
              <wp:anchor distT="0" distB="0" distL="114300" distR="114300" simplePos="0" relativeHeight="251697152" behindDoc="0" locked="0" layoutInCell="1" allowOverlap="1" wp14:anchorId="650A675C" wp14:editId="5B2C2962">
                <wp:simplePos x="0" y="0"/>
                <wp:positionH relativeFrom="column">
                  <wp:posOffset>2633980</wp:posOffset>
                </wp:positionH>
                <wp:positionV relativeFrom="paragraph">
                  <wp:posOffset>108585</wp:posOffset>
                </wp:positionV>
                <wp:extent cx="0" cy="315595"/>
                <wp:effectExtent l="76200" t="38100" r="57150" b="27305"/>
                <wp:wrapNone/>
                <wp:docPr id="46" name="直線矢印コネクタ 46"/>
                <wp:cNvGraphicFramePr/>
                <a:graphic xmlns:a="http://schemas.openxmlformats.org/drawingml/2006/main">
                  <a:graphicData uri="http://schemas.microsoft.com/office/word/2010/wordprocessingShape">
                    <wps:wsp>
                      <wps:cNvCnPr/>
                      <wps:spPr>
                        <a:xfrm flipV="1">
                          <a:off x="0" y="0"/>
                          <a:ext cx="0" cy="315595"/>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B41C8" id="直線矢印コネクタ 46" o:spid="_x0000_s1026" type="#_x0000_t32" style="position:absolute;left:0;text-align:left;margin-left:207.4pt;margin-top:8.55pt;width:0;height:24.8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" strokecolor="#404040 [2429]" strokeweight="1.25pt">
                <v:stroke endarrow="block" joinstyle="miter"/>
              </v:shape>
            </w:pict>
          </mc:Fallback>
        </mc:AlternateContent>
      </w:r>
      <w:r w:rsidR="00C463D1">
        <w:rPr>
          <w:noProof/>
        </w:rPr>
        <mc:AlternateContent>
          <mc:Choice Requires="wps">
            <w:drawing>
              <wp:anchor distT="0" distB="0" distL="114300" distR="114300" simplePos="0" relativeHeight="251699200" behindDoc="0" locked="0" layoutInCell="1" allowOverlap="1" wp14:anchorId="6D9E8C10" wp14:editId="7670375F">
                <wp:simplePos x="0" y="0"/>
                <wp:positionH relativeFrom="column">
                  <wp:posOffset>2979147</wp:posOffset>
                </wp:positionH>
                <wp:positionV relativeFrom="paragraph">
                  <wp:posOffset>119329</wp:posOffset>
                </wp:positionV>
                <wp:extent cx="0" cy="315645"/>
                <wp:effectExtent l="76200" t="38100" r="57150" b="27305"/>
                <wp:wrapNone/>
                <wp:docPr id="47" name="直線矢印コネクタ 47"/>
                <wp:cNvGraphicFramePr/>
                <a:graphic xmlns:a="http://schemas.openxmlformats.org/drawingml/2006/main">
                  <a:graphicData uri="http://schemas.microsoft.com/office/word/2010/wordprocessingShape">
                    <wps:wsp>
                      <wps:cNvCnPr/>
                      <wps:spPr>
                        <a:xfrm flipV="1">
                          <a:off x="0" y="0"/>
                          <a:ext cx="0" cy="315645"/>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86299" id="直線矢印コネクタ 47" o:spid="_x0000_s1026" type="#_x0000_t32" style="position:absolute;left:0;text-align:left;margin-left:234.6pt;margin-top:9.4pt;width:0;height:24.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" strokecolor="#404040 [2429]" strokeweight="1.25pt">
                <v:stroke endarrow="block" joinstyle="miter"/>
              </v:shape>
            </w:pict>
          </mc:Fallback>
        </mc:AlternateContent>
      </w:r>
      <w:r w:rsidR="00C463D1">
        <w:rPr>
          <w:noProof/>
        </w:rPr>
        <mc:AlternateContent>
          <mc:Choice Requires="wps">
            <w:drawing>
              <wp:anchor distT="0" distB="0" distL="114300" distR="114300" simplePos="0" relativeHeight="251695104" behindDoc="0" locked="0" layoutInCell="1" allowOverlap="1">
                <wp:simplePos x="0" y="0"/>
                <wp:positionH relativeFrom="column">
                  <wp:posOffset>2290862</wp:posOffset>
                </wp:positionH>
                <wp:positionV relativeFrom="paragraph">
                  <wp:posOffset>111125</wp:posOffset>
                </wp:positionV>
                <wp:extent cx="0" cy="315645"/>
                <wp:effectExtent l="76200" t="38100" r="57150" b="27305"/>
                <wp:wrapNone/>
                <wp:docPr id="45" name="直線矢印コネクタ 45"/>
                <wp:cNvGraphicFramePr/>
                <a:graphic xmlns:a="http://schemas.openxmlformats.org/drawingml/2006/main">
                  <a:graphicData uri="http://schemas.microsoft.com/office/word/2010/wordprocessingShape">
                    <wps:wsp>
                      <wps:cNvCnPr/>
                      <wps:spPr>
                        <a:xfrm flipV="1">
                          <a:off x="0" y="0"/>
                          <a:ext cx="0" cy="315645"/>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3385A" id="直線矢印コネクタ 45" o:spid="_x0000_s1026" type="#_x0000_t32" style="position:absolute;left:0;text-align:left;margin-left:180.4pt;margin-top:8.75pt;width:0;height:24.8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" strokecolor="#404040 [2429]" strokeweight="1.25pt">
                <v:stroke endarrow="block" joinstyle="miter"/>
              </v:shape>
            </w:pict>
          </mc:Fallback>
        </mc:AlternateContent>
      </w:r>
    </w:p>
    <w:p w:rsidR="00E64202" w:rsidRDefault="00C463D1" w:rsidP="00310543">
      <w:r>
        <w:rPr>
          <w:noProof/>
        </w:rPr>
        <mc:AlternateContent>
          <mc:Choice Requires="wpg">
            <w:drawing>
              <wp:anchor distT="0" distB="0" distL="114300" distR="114300" simplePos="0" relativeHeight="251677696" behindDoc="0" locked="0" layoutInCell="1" allowOverlap="1" wp14:anchorId="24FBCE51" wp14:editId="6B26CACC">
                <wp:simplePos x="0" y="0"/>
                <wp:positionH relativeFrom="column">
                  <wp:posOffset>3296124</wp:posOffset>
                </wp:positionH>
                <wp:positionV relativeFrom="paragraph">
                  <wp:posOffset>126801</wp:posOffset>
                </wp:positionV>
                <wp:extent cx="226695" cy="276225"/>
                <wp:effectExtent l="0" t="0" r="1905" b="9525"/>
                <wp:wrapNone/>
                <wp:docPr id="18" name="グループ化 18"/>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19" name="円/楕円 19"/>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9</w:t>
                              </w:r>
                            </w:p>
                          </w:txbxContent>
                        </wps:txbx>
                        <wps:bodyPr rot="0" vert="horz" wrap="square" lIns="91440" tIns="45720" rIns="91440" bIns="45720" anchor="t" anchorCtr="0">
                          <a:noAutofit/>
                        </wps:bodyPr>
                      </wps:wsp>
                    </wpg:wgp>
                  </a:graphicData>
                </a:graphic>
              </wp:anchor>
            </w:drawing>
          </mc:Choice>
          <mc:Fallback>
            <w:pict>
              <v:group w14:anchorId="24FBCE51" id="グループ化 18" o:spid="_x0000_s1054" style="position:absolute;left:0;text-align:left;margin-left:259.55pt;margin-top:10pt;width:17.85pt;height:21.75pt;z-index:251677696;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">
                <v:oval id="円/楕円 19" o:spid="_x0000_s1055"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" fillcolor="white [3212]" strokecolor="black [3213]" strokeweight="1.5pt">
                  <v:stroke joinstyle="miter"/>
                </v:oval>
                <v:shape id="_x0000_s1056"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9</w:t>
                        </w:r>
                      </w:p>
                    </w:txbxContent>
                  </v:textbox>
                </v:shape>
              </v:group>
            </w:pict>
          </mc:Fallback>
        </mc:AlternateContent>
      </w:r>
      <w:r>
        <w:rPr>
          <w:noProof/>
        </w:rPr>
        <mc:AlternateContent>
          <mc:Choice Requires="wpg">
            <w:drawing>
              <wp:anchor distT="0" distB="0" distL="114300" distR="114300" simplePos="0" relativeHeight="251687936" behindDoc="0" locked="0" layoutInCell="1" allowOverlap="1" wp14:anchorId="1A8B870C" wp14:editId="75C886C9">
                <wp:simplePos x="0" y="0"/>
                <wp:positionH relativeFrom="column">
                  <wp:posOffset>1771811</wp:posOffset>
                </wp:positionH>
                <wp:positionV relativeFrom="paragraph">
                  <wp:posOffset>119693</wp:posOffset>
                </wp:positionV>
                <wp:extent cx="226695" cy="276225"/>
                <wp:effectExtent l="0" t="0" r="1905" b="9525"/>
                <wp:wrapNone/>
                <wp:docPr id="33" name="グループ化 33"/>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34" name="円/楕円 34"/>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5</w:t>
                              </w:r>
                            </w:p>
                          </w:txbxContent>
                        </wps:txbx>
                        <wps:bodyPr rot="0" vert="horz" wrap="square" lIns="91440" tIns="45720" rIns="91440" bIns="45720" anchor="t" anchorCtr="0">
                          <a:noAutofit/>
                        </wps:bodyPr>
                      </wps:wsp>
                    </wpg:wgp>
                  </a:graphicData>
                </a:graphic>
              </wp:anchor>
            </w:drawing>
          </mc:Choice>
          <mc:Fallback>
            <w:pict>
              <v:group w14:anchorId="1A8B870C" id="グループ化 33" o:spid="_x0000_s1057" style="position:absolute;left:0;text-align:left;margin-left:139.5pt;margin-top:9.4pt;width:17.85pt;height:21.75pt;z-index:251687936;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">
                <v:oval id="円/楕円 34" o:spid="_x0000_s1058"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" fillcolor="white [3212]" strokecolor="black [3213]" strokeweight="1.5pt">
                  <v:stroke joinstyle="miter"/>
                </v:oval>
                <v:shape id="_x0000_s1059"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616356" w:rsidRPr="009A6091" w:rsidRDefault="00616356" w:rsidP="00067A30">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5</w:t>
                        </w:r>
                      </w:p>
                    </w:txbxContent>
                  </v:textbox>
                </v:shape>
              </v:group>
            </w:pict>
          </mc:Fallback>
        </mc:AlternateContent>
      </w:r>
    </w:p>
    <w:p w:rsidR="00107006" w:rsidRDefault="00107006" w:rsidP="00310543"/>
    <w:p w:rsidR="008C1985" w:rsidRDefault="008C1985" w:rsidP="00310543"/>
    <w:p w:rsidR="00107006" w:rsidRDefault="00DD1D18" w:rsidP="00310543">
      <w:r w:rsidRPr="00FF6429">
        <w:rPr>
          <w:rFonts w:ascii="ＭＳ Ｐゴシック" w:eastAsia="ＭＳ Ｐゴシック" w:hAnsi="ＭＳ Ｐゴシック" w:hint="eastAsia"/>
        </w:rPr>
        <w:t>1</w:t>
      </w:r>
      <w:r w:rsidR="00BF3E02" w:rsidRPr="00FF6429">
        <w:rPr>
          <w:rFonts w:ascii="ＭＳ Ｐゴシック" w:eastAsia="ＭＳ Ｐゴシック" w:hAnsi="ＭＳ Ｐゴシック" w:hint="eastAsia"/>
        </w:rPr>
        <w:t>.LCD</w:t>
      </w:r>
      <w:r w:rsidR="00FF6429">
        <w:rPr>
          <w:rFonts w:ascii="ＭＳ Ｐゴシック" w:eastAsia="ＭＳ Ｐゴシック" w:hAnsi="ＭＳ Ｐゴシック" w:hint="eastAsia"/>
        </w:rPr>
        <w:t xml:space="preserve"> </w:t>
      </w:r>
      <w:r w:rsidR="00BF3E02" w:rsidRPr="00FF6429">
        <w:rPr>
          <w:rFonts w:ascii="ＭＳ Ｐゴシック" w:eastAsia="ＭＳ Ｐゴシック" w:hAnsi="ＭＳ Ｐゴシック" w:hint="eastAsia"/>
        </w:rPr>
        <w:t>/</w:t>
      </w:r>
      <w:r w:rsidR="00FF6429">
        <w:rPr>
          <w:rFonts w:ascii="ＭＳ Ｐゴシック" w:eastAsia="ＭＳ Ｐゴシック" w:hAnsi="ＭＳ Ｐゴシック" w:hint="eastAsia"/>
        </w:rPr>
        <w:t xml:space="preserve"> </w:t>
      </w:r>
      <w:r w:rsidR="00BF3E02">
        <w:rPr>
          <w:rFonts w:hint="eastAsia"/>
        </w:rPr>
        <w:t>液晶ディスプレイ</w:t>
      </w:r>
      <w:r w:rsidR="00FF6429">
        <w:tab/>
      </w:r>
      <w:r w:rsidR="00FF6429">
        <w:tab/>
      </w:r>
      <w:r w:rsidR="00FF6429">
        <w:tab/>
      </w:r>
      <w:r w:rsidR="00FF6429">
        <w:tab/>
      </w:r>
      <w:r w:rsidR="00FF6429" w:rsidRPr="00FF6429">
        <w:rPr>
          <w:rFonts w:ascii="ＭＳ Ｐゴシック" w:eastAsia="ＭＳ Ｐゴシック" w:hAnsi="ＭＳ Ｐゴシック" w:hint="eastAsia"/>
        </w:rPr>
        <w:t xml:space="preserve">6.START button / </w:t>
      </w:r>
      <w:r w:rsidR="00FF6429" w:rsidRPr="00FF6429">
        <w:rPr>
          <w:rFonts w:hint="eastAsia"/>
        </w:rPr>
        <w:t>スタートボタン</w:t>
      </w:r>
    </w:p>
    <w:p w:rsidR="0080684F" w:rsidRDefault="00BF3E02" w:rsidP="0080684F">
      <w:r w:rsidRPr="00FF6429">
        <w:rPr>
          <w:rFonts w:ascii="ＭＳ Ｐゴシック" w:eastAsia="ＭＳ Ｐゴシック" w:hAnsi="ＭＳ Ｐゴシック" w:hint="eastAsia"/>
        </w:rPr>
        <w:t>2.</w:t>
      </w:r>
      <w:r w:rsidR="0080684F" w:rsidRPr="00FF6429">
        <w:rPr>
          <w:rFonts w:ascii="ＭＳ Ｐゴシック" w:eastAsia="ＭＳ Ｐゴシック" w:hAnsi="ＭＳ Ｐゴシック" w:hint="eastAsia"/>
        </w:rPr>
        <w:t xml:space="preserve"> Action selection switch / </w:t>
      </w:r>
      <w:r w:rsidR="0080684F">
        <w:rPr>
          <w:rFonts w:hint="eastAsia"/>
        </w:rPr>
        <w:t>動作選択スイッチ</w:t>
      </w:r>
      <w:r w:rsidR="00FF6429">
        <w:tab/>
      </w:r>
      <w:r w:rsidR="00FF6429" w:rsidRPr="00FF6429">
        <w:rPr>
          <w:rFonts w:ascii="ＭＳ Ｐゴシック" w:eastAsia="ＭＳ Ｐゴシック" w:hAnsi="ＭＳ Ｐゴシック" w:hint="eastAsia"/>
        </w:rPr>
        <w:t xml:space="preserve">7.STOP button / </w:t>
      </w:r>
      <w:r w:rsidR="00FF6429" w:rsidRPr="00FF6429">
        <w:rPr>
          <w:rFonts w:hint="eastAsia"/>
        </w:rPr>
        <w:t>ストップボタン</w:t>
      </w:r>
    </w:p>
    <w:p w:rsidR="0080684F" w:rsidRDefault="0080684F" w:rsidP="00FF6429">
      <w:pPr>
        <w:ind w:firstLineChars="100" w:firstLine="210"/>
      </w:pPr>
      <w:r w:rsidRPr="00FF6429">
        <w:rPr>
          <w:rFonts w:ascii="ＭＳ Ｐゴシック" w:eastAsia="ＭＳ Ｐゴシック" w:hAnsi="ＭＳ Ｐゴシック" w:hint="eastAsia"/>
        </w:rPr>
        <w:t xml:space="preserve">REPAIR / </w:t>
      </w:r>
      <w:r>
        <w:rPr>
          <w:rFonts w:hint="eastAsia"/>
        </w:rPr>
        <w:t>再生</w:t>
      </w:r>
      <w:r w:rsidR="00FF6429">
        <w:rPr>
          <w:rFonts w:hint="eastAsia"/>
        </w:rPr>
        <w:t xml:space="preserve"> , </w:t>
      </w:r>
      <w:r w:rsidRPr="00FF6429">
        <w:rPr>
          <w:rFonts w:ascii="ＭＳ Ｐゴシック" w:eastAsia="ＭＳ Ｐゴシック" w:hAnsi="ＭＳ Ｐゴシック" w:hint="eastAsia"/>
        </w:rPr>
        <w:t>CHG /</w:t>
      </w:r>
      <w:r w:rsidR="00FF6429">
        <w:rPr>
          <w:rFonts w:ascii="ＭＳ Ｐゴシック" w:eastAsia="ＭＳ Ｐゴシック" w:hAnsi="ＭＳ Ｐゴシック" w:hint="eastAsia"/>
        </w:rPr>
        <w:t xml:space="preserve"> </w:t>
      </w:r>
      <w:r>
        <w:rPr>
          <w:rFonts w:hint="eastAsia"/>
        </w:rPr>
        <w:t>充電</w:t>
      </w:r>
      <w:r w:rsidR="00FF6429">
        <w:rPr>
          <w:rFonts w:hint="eastAsia"/>
        </w:rPr>
        <w:t xml:space="preserve"> , </w:t>
      </w:r>
      <w:r w:rsidRPr="00FF6429">
        <w:rPr>
          <w:rFonts w:ascii="ＭＳ Ｐゴシック" w:eastAsia="ＭＳ Ｐゴシック" w:hAnsi="ＭＳ Ｐゴシック" w:hint="eastAsia"/>
        </w:rPr>
        <w:t xml:space="preserve">DISCHG / </w:t>
      </w:r>
      <w:r>
        <w:rPr>
          <w:rFonts w:hint="eastAsia"/>
        </w:rPr>
        <w:t>放電</w:t>
      </w:r>
      <w:r w:rsidR="00FF6429">
        <w:tab/>
      </w:r>
      <w:r w:rsidR="00FF6429" w:rsidRPr="00FF6429">
        <w:rPr>
          <w:rFonts w:ascii="ＭＳ Ｐゴシック" w:eastAsia="ＭＳ Ｐゴシック" w:hAnsi="ＭＳ Ｐゴシック" w:hint="eastAsia"/>
        </w:rPr>
        <w:t xml:space="preserve">8.RESET button / </w:t>
      </w:r>
      <w:r w:rsidR="00FF6429" w:rsidRPr="00FF6429">
        <w:rPr>
          <w:rFonts w:hint="eastAsia"/>
        </w:rPr>
        <w:t>リセットボタン</w:t>
      </w:r>
    </w:p>
    <w:p w:rsidR="0080684F" w:rsidRDefault="0080684F" w:rsidP="0080684F">
      <w:r w:rsidRPr="00FF6429">
        <w:rPr>
          <w:rFonts w:ascii="ＭＳ Ｐゴシック" w:eastAsia="ＭＳ Ｐゴシック" w:hAnsi="ＭＳ Ｐゴシック" w:hint="eastAsia"/>
        </w:rPr>
        <w:t xml:space="preserve">3.PATTERN SELECT / </w:t>
      </w:r>
      <w:r>
        <w:rPr>
          <w:rFonts w:hint="eastAsia"/>
        </w:rPr>
        <w:t>パターンセレクト</w:t>
      </w:r>
      <w:r w:rsidR="00FF6429">
        <w:tab/>
      </w:r>
      <w:r w:rsidR="00FF6429">
        <w:tab/>
      </w:r>
      <w:r w:rsidR="00FF6429" w:rsidRPr="00FF6429">
        <w:rPr>
          <w:rFonts w:ascii="ＭＳ Ｐゴシック" w:eastAsia="ＭＳ Ｐゴシック" w:hAnsi="ＭＳ Ｐゴシック" w:hint="eastAsia"/>
        </w:rPr>
        <w:t xml:space="preserve">9.FUSE / </w:t>
      </w:r>
      <w:r w:rsidR="00FF6429" w:rsidRPr="00FF6429">
        <w:rPr>
          <w:rFonts w:hint="eastAsia"/>
        </w:rPr>
        <w:t>ヒューズ</w:t>
      </w:r>
    </w:p>
    <w:p w:rsidR="0080684F" w:rsidRDefault="0080684F" w:rsidP="0080684F">
      <w:r w:rsidRPr="00FF6429">
        <w:rPr>
          <w:rFonts w:ascii="ＭＳ Ｐゴシック" w:eastAsia="ＭＳ Ｐゴシック" w:hAnsi="ＭＳ Ｐゴシック" w:hint="eastAsia"/>
        </w:rPr>
        <w:t xml:space="preserve">4.Emergency stop button / </w:t>
      </w:r>
      <w:r>
        <w:rPr>
          <w:rFonts w:hint="eastAsia"/>
        </w:rPr>
        <w:t>緊急停止ボタン</w:t>
      </w:r>
      <w:r w:rsidR="00FF6429">
        <w:tab/>
      </w:r>
      <w:r w:rsidR="00FF6429">
        <w:tab/>
      </w:r>
      <w:r w:rsidR="00FF6429" w:rsidRPr="00FF6429">
        <w:rPr>
          <w:rFonts w:ascii="ＭＳ Ｐゴシック" w:eastAsia="ＭＳ Ｐゴシック" w:hAnsi="ＭＳ Ｐゴシック" w:hint="eastAsia"/>
        </w:rPr>
        <w:t xml:space="preserve">10.Power switch / </w:t>
      </w:r>
      <w:r w:rsidR="00FF6429" w:rsidRPr="00FF6429">
        <w:rPr>
          <w:rFonts w:hint="eastAsia"/>
        </w:rPr>
        <w:t>電源スイッチ</w:t>
      </w:r>
    </w:p>
    <w:p w:rsidR="00F963E1" w:rsidRDefault="0080684F" w:rsidP="00310543">
      <w:r w:rsidRPr="00FF6429">
        <w:rPr>
          <w:rFonts w:ascii="ＭＳ Ｐゴシック" w:eastAsia="ＭＳ Ｐゴシック" w:hAnsi="ＭＳ Ｐゴシック" w:hint="eastAsia"/>
        </w:rPr>
        <w:t>5.</w:t>
      </w:r>
      <w:r w:rsidR="00FF6429" w:rsidRPr="00FF6429">
        <w:rPr>
          <w:rFonts w:ascii="ＭＳ Ｐゴシック" w:eastAsia="ＭＳ Ｐゴシック" w:hAnsi="ＭＳ Ｐゴシック" w:hint="eastAsia"/>
        </w:rPr>
        <w:t xml:space="preserve"> Cable connection terminal / </w:t>
      </w:r>
      <w:r w:rsidR="00FF6429" w:rsidRPr="00FF6429">
        <w:rPr>
          <w:rFonts w:hint="eastAsia"/>
        </w:rPr>
        <w:t>ケーブル接続端子</w:t>
      </w:r>
    </w:p>
    <w:p w:rsidR="00F963E1" w:rsidRDefault="00F963E1" w:rsidP="00310543"/>
    <w:p w:rsidR="008C1985" w:rsidRDefault="008C1985" w:rsidP="00310543"/>
    <w:p w:rsidR="00107006" w:rsidRDefault="00FF6429" w:rsidP="00310543">
      <w:r>
        <w:tab/>
      </w:r>
      <w:r w:rsidR="004B1BFA">
        <w:rPr>
          <w:noProof/>
        </w:rPr>
        <mc:AlternateContent>
          <mc:Choice Requires="wps">
            <w:drawing>
              <wp:anchor distT="0" distB="0" distL="114300" distR="114300" simplePos="0" relativeHeight="251722752" behindDoc="0" locked="0" layoutInCell="1" allowOverlap="1" wp14:anchorId="16E36332" wp14:editId="2C6134C8">
                <wp:simplePos x="0" y="0"/>
                <wp:positionH relativeFrom="column">
                  <wp:posOffset>2856320</wp:posOffset>
                </wp:positionH>
                <wp:positionV relativeFrom="paragraph">
                  <wp:posOffset>105357</wp:posOffset>
                </wp:positionV>
                <wp:extent cx="130519" cy="2003771"/>
                <wp:effectExtent l="0" t="79375" r="19050" b="19050"/>
                <wp:wrapNone/>
                <wp:docPr id="192" name="右中かっこ 192"/>
                <wp:cNvGraphicFramePr/>
                <a:graphic xmlns:a="http://schemas.openxmlformats.org/drawingml/2006/main">
                  <a:graphicData uri="http://schemas.microsoft.com/office/word/2010/wordprocessingShape">
                    <wps:wsp>
                      <wps:cNvSpPr/>
                      <wps:spPr>
                        <a:xfrm rot="16200000">
                          <a:off x="0" y="0"/>
                          <a:ext cx="130519" cy="2003771"/>
                        </a:xfrm>
                        <a:prstGeom prst="rightBrace">
                          <a:avLst>
                            <a:gd name="adj1" fmla="val 25012"/>
                            <a:gd name="adj2" fmla="val 49221"/>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B09F6" id="右中かっこ 192" o:spid="_x0000_s1026" type="#_x0000_t88" style="position:absolute;left:0;text-align:left;margin-left:224.9pt;margin-top:8.3pt;width:10.3pt;height:157.8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" adj="352,10632" strokecolor="#404040 [2429]" strokeweight="1.5pt">
                <v:stroke joinstyle="miter"/>
              </v:shape>
            </w:pict>
          </mc:Fallback>
        </mc:AlternateContent>
      </w:r>
    </w:p>
    <w:p w:rsidR="00310543" w:rsidRDefault="003B2A20" w:rsidP="00310543">
      <w:r>
        <w:rPr>
          <w:rFonts w:hint="eastAsia"/>
        </w:rPr>
        <w:t>６．</w:t>
      </w:r>
      <w:r w:rsidR="00310543">
        <w:t>NAME</w:t>
      </w:r>
      <w:r w:rsidR="009A6091">
        <w:t>’</w:t>
      </w:r>
      <w:r w:rsidR="00310543">
        <w:t>S OF REAR PANEL CONTROLS AND THEIR FUNCTIONS</w:t>
      </w:r>
    </w:p>
    <w:p w:rsidR="00310543" w:rsidRDefault="004B1BFA" w:rsidP="00310543">
      <w:r w:rsidRPr="004B1BFA">
        <w:rPr>
          <w:noProof/>
        </w:rPr>
        <mc:AlternateContent>
          <mc:Choice Requires="wpg">
            <w:drawing>
              <wp:anchor distT="0" distB="0" distL="114300" distR="114300" simplePos="0" relativeHeight="251724800" behindDoc="0" locked="0" layoutInCell="1" allowOverlap="1" wp14:anchorId="1E7C25F5" wp14:editId="1BC8F2B6">
                <wp:simplePos x="0" y="0"/>
                <wp:positionH relativeFrom="column">
                  <wp:posOffset>3013863</wp:posOffset>
                </wp:positionH>
                <wp:positionV relativeFrom="paragraph">
                  <wp:posOffset>193662</wp:posOffset>
                </wp:positionV>
                <wp:extent cx="226695" cy="276225"/>
                <wp:effectExtent l="0" t="0" r="1905" b="9525"/>
                <wp:wrapNone/>
                <wp:docPr id="193" name="グループ化 193"/>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194" name="円/楕円 194"/>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4B1BFA">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3</w:t>
                              </w:r>
                            </w:p>
                          </w:txbxContent>
                        </wps:txbx>
                        <wps:bodyPr rot="0" vert="horz" wrap="square" lIns="91440" tIns="45720" rIns="91440" bIns="45720" anchor="t" anchorCtr="0">
                          <a:noAutofit/>
                        </wps:bodyPr>
                      </wps:wsp>
                    </wpg:wgp>
                  </a:graphicData>
                </a:graphic>
              </wp:anchor>
            </w:drawing>
          </mc:Choice>
          <mc:Fallback>
            <w:pict>
              <v:group w14:anchorId="1E7C25F5" id="グループ化 193" o:spid="_x0000_s1060" style="position:absolute;left:0;text-align:left;margin-left:237.3pt;margin-top:15.25pt;width:17.85pt;height:21.75pt;z-index:251724800;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">
                <v:oval id="円/楕円 194" o:spid="_x0000_s1061"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" fillcolor="white [3212]" strokecolor="black [3213]" strokeweight="1.5pt">
                  <v:stroke joinstyle="miter"/>
                </v:oval>
                <v:shape id="_x0000_s1062"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616356" w:rsidRPr="009A6091" w:rsidRDefault="00616356" w:rsidP="004B1BFA">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3</w:t>
                        </w:r>
                      </w:p>
                    </w:txbxContent>
                  </v:textbox>
                </v:shape>
              </v:group>
            </w:pict>
          </mc:Fallback>
        </mc:AlternateContent>
      </w:r>
      <w:r w:rsidR="00310543">
        <w:rPr>
          <w:rFonts w:hint="eastAsia"/>
        </w:rPr>
        <w:t xml:space="preserve">/ </w:t>
      </w:r>
      <w:r w:rsidR="00310543">
        <w:rPr>
          <w:rFonts w:hint="eastAsia"/>
        </w:rPr>
        <w:t>背面パネルの名称とその機能</w:t>
      </w:r>
    </w:p>
    <w:p w:rsidR="00362766" w:rsidRDefault="004B1BFA" w:rsidP="00310543">
      <w:r w:rsidRPr="004B1BFA">
        <w:rPr>
          <w:noProof/>
        </w:rPr>
        <mc:AlternateContent>
          <mc:Choice Requires="wps">
            <w:drawing>
              <wp:anchor distT="0" distB="0" distL="114300" distR="114300" simplePos="0" relativeHeight="251725824" behindDoc="0" locked="0" layoutInCell="1" allowOverlap="1" wp14:anchorId="219BE98E" wp14:editId="755BBBDB">
                <wp:simplePos x="0" y="0"/>
                <wp:positionH relativeFrom="column">
                  <wp:posOffset>2899333</wp:posOffset>
                </wp:positionH>
                <wp:positionV relativeFrom="paragraph">
                  <wp:posOffset>165989</wp:posOffset>
                </wp:positionV>
                <wp:extent cx="182804" cy="97714"/>
                <wp:effectExtent l="38100" t="0" r="27305" b="55245"/>
                <wp:wrapNone/>
                <wp:docPr id="196" name="直線矢印コネクタ 196"/>
                <wp:cNvGraphicFramePr/>
                <a:graphic xmlns:a="http://schemas.openxmlformats.org/drawingml/2006/main">
                  <a:graphicData uri="http://schemas.microsoft.com/office/word/2010/wordprocessingShape">
                    <wps:wsp>
                      <wps:cNvCnPr/>
                      <wps:spPr>
                        <a:xfrm flipH="1">
                          <a:off x="0" y="0"/>
                          <a:ext cx="182804" cy="97714"/>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33D87" id="直線矢印コネクタ 196" o:spid="_x0000_s1026" type="#_x0000_t32" style="position:absolute;left:0;text-align:left;margin-left:228.3pt;margin-top:13.05pt;width:14.4pt;height:7.7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" strokecolor="#404040 [2429]" strokeweight="1.25pt">
                <v:stroke endarrow="block" joinstyle="miter"/>
              </v:shape>
            </w:pict>
          </mc:Fallback>
        </mc:AlternateContent>
      </w:r>
      <w:r w:rsidRPr="004B1BFA">
        <w:rPr>
          <w:noProof/>
        </w:rPr>
        <mc:AlternateContent>
          <mc:Choice Requires="wpg">
            <w:drawing>
              <wp:anchor distT="0" distB="0" distL="114300" distR="114300" simplePos="0" relativeHeight="251719680" behindDoc="0" locked="0" layoutInCell="1" allowOverlap="1" wp14:anchorId="1DF3F0C3" wp14:editId="32683677">
                <wp:simplePos x="0" y="0"/>
                <wp:positionH relativeFrom="column">
                  <wp:posOffset>1714993</wp:posOffset>
                </wp:positionH>
                <wp:positionV relativeFrom="paragraph">
                  <wp:posOffset>187169</wp:posOffset>
                </wp:positionV>
                <wp:extent cx="226695" cy="276225"/>
                <wp:effectExtent l="0" t="0" r="1905" b="9525"/>
                <wp:wrapNone/>
                <wp:docPr id="60" name="グループ化 60"/>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61" name="円/楕円 61"/>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4B1BFA">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2</w:t>
                              </w:r>
                            </w:p>
                          </w:txbxContent>
                        </wps:txbx>
                        <wps:bodyPr rot="0" vert="horz" wrap="square" lIns="91440" tIns="45720" rIns="91440" bIns="45720" anchor="t" anchorCtr="0">
                          <a:noAutofit/>
                        </wps:bodyPr>
                      </wps:wsp>
                    </wpg:wgp>
                  </a:graphicData>
                </a:graphic>
              </wp:anchor>
            </w:drawing>
          </mc:Choice>
          <mc:Fallback>
            <w:pict>
              <v:group w14:anchorId="1DF3F0C3" id="グループ化 60" o:spid="_x0000_s1063" style="position:absolute;left:0;text-align:left;margin-left:135.05pt;margin-top:14.75pt;width:17.85pt;height:21.75pt;z-index:251719680;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">
                <v:oval id="円/楕円 61" o:spid="_x0000_s1064"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" fillcolor="white [3212]" strokecolor="black [3213]" strokeweight="1.5pt">
                  <v:stroke joinstyle="miter"/>
                </v:oval>
                <v:shape id="_x0000_s1065"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616356" w:rsidRPr="009A6091" w:rsidRDefault="00616356" w:rsidP="004B1BFA">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2</w:t>
                        </w:r>
                      </w:p>
                    </w:txbxContent>
                  </v:textbox>
                </v:shape>
              </v:group>
            </w:pict>
          </mc:Fallback>
        </mc:AlternateContent>
      </w:r>
      <w:r w:rsidRPr="004B1BFA">
        <w:rPr>
          <w:noProof/>
        </w:rPr>
        <mc:AlternateContent>
          <mc:Choice Requires="wpg">
            <w:drawing>
              <wp:anchor distT="0" distB="0" distL="114300" distR="114300" simplePos="0" relativeHeight="251716608" behindDoc="0" locked="0" layoutInCell="1" allowOverlap="1" wp14:anchorId="58F7BFF2" wp14:editId="338B7A16">
                <wp:simplePos x="0" y="0"/>
                <wp:positionH relativeFrom="column">
                  <wp:posOffset>1471448</wp:posOffset>
                </wp:positionH>
                <wp:positionV relativeFrom="paragraph">
                  <wp:posOffset>178041</wp:posOffset>
                </wp:positionV>
                <wp:extent cx="226695" cy="276225"/>
                <wp:effectExtent l="0" t="0" r="1905" b="9525"/>
                <wp:wrapNone/>
                <wp:docPr id="56" name="グループ化 56"/>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57" name="円/楕円 57"/>
                        <wps:cNvSpPr/>
                        <wps:spPr>
                          <a:xfrm>
                            <a:off x="47549" y="76809"/>
                            <a:ext cx="153955" cy="15862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4B1BFA">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w:t>
                              </w:r>
                            </w:p>
                          </w:txbxContent>
                        </wps:txbx>
                        <wps:bodyPr rot="0" vert="horz" wrap="square" lIns="91440" tIns="45720" rIns="91440" bIns="45720" anchor="t" anchorCtr="0">
                          <a:noAutofit/>
                        </wps:bodyPr>
                      </wps:wsp>
                    </wpg:wgp>
                  </a:graphicData>
                </a:graphic>
              </wp:anchor>
            </w:drawing>
          </mc:Choice>
          <mc:Fallback>
            <w:pict>
              <v:group w14:anchorId="58F7BFF2" id="グループ化 56" o:spid="_x0000_s1066" style="position:absolute;left:0;text-align:left;margin-left:115.85pt;margin-top:14pt;width:17.85pt;height:21.75pt;z-index:251716608;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">
                <v:oval id="円/楕円 57" o:spid="_x0000_s1067"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" fillcolor="white [3212]" strokecolor="black [3213]" strokeweight="1.5pt">
                  <v:stroke joinstyle="miter"/>
                </v:oval>
                <v:shape id="_x0000_s1068"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616356" w:rsidRPr="009A6091" w:rsidRDefault="00616356" w:rsidP="004B1BFA">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w:t>
                        </w:r>
                      </w:p>
                    </w:txbxContent>
                  </v:textbox>
                </v:shape>
              </v:group>
            </w:pict>
          </mc:Fallback>
        </mc:AlternateContent>
      </w:r>
    </w:p>
    <w:p w:rsidR="00362766" w:rsidRDefault="004B1BFA" w:rsidP="00310543">
      <w:r w:rsidRPr="004B1BFA">
        <w:rPr>
          <w:noProof/>
        </w:rPr>
        <mc:AlternateContent>
          <mc:Choice Requires="wps">
            <w:drawing>
              <wp:anchor distT="0" distB="0" distL="114300" distR="114300" simplePos="0" relativeHeight="251720704" behindDoc="0" locked="0" layoutInCell="1" allowOverlap="1" wp14:anchorId="51E7F150" wp14:editId="4A2167F3">
                <wp:simplePos x="0" y="0"/>
                <wp:positionH relativeFrom="column">
                  <wp:posOffset>1663065</wp:posOffset>
                </wp:positionH>
                <wp:positionV relativeFrom="paragraph">
                  <wp:posOffset>192579</wp:posOffset>
                </wp:positionV>
                <wp:extent cx="150188" cy="693683"/>
                <wp:effectExtent l="57150" t="0" r="21590" b="49530"/>
                <wp:wrapNone/>
                <wp:docPr id="63" name="直線矢印コネクタ 63"/>
                <wp:cNvGraphicFramePr/>
                <a:graphic xmlns:a="http://schemas.openxmlformats.org/drawingml/2006/main">
                  <a:graphicData uri="http://schemas.microsoft.com/office/word/2010/wordprocessingShape">
                    <wps:wsp>
                      <wps:cNvCnPr/>
                      <wps:spPr>
                        <a:xfrm flipH="1">
                          <a:off x="0" y="0"/>
                          <a:ext cx="150188" cy="693683"/>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DF5D" id="直線矢印コネクタ 63" o:spid="_x0000_s1026" type="#_x0000_t32" style="position:absolute;left:0;text-align:left;margin-left:130.95pt;margin-top:15.15pt;width:11.85pt;height:54.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" strokecolor="#404040 [2429]" strokeweight="1.25pt">
                <v:stroke endarrow="block" joinstyle="miter"/>
              </v:shape>
            </w:pict>
          </mc:Fallback>
        </mc:AlternateContent>
      </w:r>
      <w:r w:rsidRPr="004B1BFA">
        <w:rPr>
          <w:noProof/>
        </w:rPr>
        <mc:AlternateContent>
          <mc:Choice Requires="wps">
            <w:drawing>
              <wp:anchor distT="0" distB="0" distL="114300" distR="114300" simplePos="0" relativeHeight="251717632" behindDoc="0" locked="0" layoutInCell="1" allowOverlap="1" wp14:anchorId="4AEF5124" wp14:editId="5A08A552">
                <wp:simplePos x="0" y="0"/>
                <wp:positionH relativeFrom="column">
                  <wp:posOffset>1520343</wp:posOffset>
                </wp:positionH>
                <wp:positionV relativeFrom="paragraph">
                  <wp:posOffset>185661</wp:posOffset>
                </wp:positionV>
                <wp:extent cx="71120" cy="274444"/>
                <wp:effectExtent l="57150" t="0" r="24130" b="49530"/>
                <wp:wrapNone/>
                <wp:docPr id="59" name="直線矢印コネクタ 59"/>
                <wp:cNvGraphicFramePr/>
                <a:graphic xmlns:a="http://schemas.openxmlformats.org/drawingml/2006/main">
                  <a:graphicData uri="http://schemas.microsoft.com/office/word/2010/wordprocessingShape">
                    <wps:wsp>
                      <wps:cNvCnPr/>
                      <wps:spPr>
                        <a:xfrm flipH="1">
                          <a:off x="0" y="0"/>
                          <a:ext cx="71120" cy="274444"/>
                        </a:xfrm>
                        <a:prstGeom prst="straightConnector1">
                          <a:avLst/>
                        </a:prstGeom>
                        <a:ln w="15875">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2A88B" id="直線矢印コネクタ 59" o:spid="_x0000_s1026" type="#_x0000_t32" style="position:absolute;left:0;text-align:left;margin-left:119.7pt;margin-top:14.6pt;width:5.6pt;height:21.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" strokecolor="#404040 [2429]" strokeweight="1.25pt">
                <v:stroke endarrow="block" joinstyle="miter"/>
              </v:shape>
            </w:pict>
          </mc:Fallback>
        </mc:AlternateContent>
      </w:r>
    </w:p>
    <w:p w:rsidR="00107006" w:rsidRDefault="00FF6429" w:rsidP="00310543">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3613</wp:posOffset>
            </wp:positionV>
            <wp:extent cx="3329171" cy="1222625"/>
            <wp:effectExtent l="0" t="0" r="508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背面トリミング.JPG"/>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329171" cy="122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07006" w:rsidRDefault="00107006" w:rsidP="00310543"/>
    <w:p w:rsidR="00107006" w:rsidRDefault="00107006" w:rsidP="00310543"/>
    <w:p w:rsidR="00107006" w:rsidRDefault="00107006" w:rsidP="00310543"/>
    <w:p w:rsidR="00107006" w:rsidRDefault="00107006" w:rsidP="00310543"/>
    <w:p w:rsidR="00107006" w:rsidRDefault="00107006" w:rsidP="00310543"/>
    <w:p w:rsidR="00107006" w:rsidRDefault="00107006" w:rsidP="00310543"/>
    <w:p w:rsidR="008C1985" w:rsidRDefault="008C1985" w:rsidP="00310543"/>
    <w:p w:rsidR="004B1BFA" w:rsidRDefault="004B1BFA" w:rsidP="004B1BFA">
      <w:r w:rsidRPr="004B1BFA">
        <w:rPr>
          <w:rFonts w:ascii="ＭＳ Ｐゴシック" w:eastAsia="ＭＳ Ｐゴシック" w:hAnsi="ＭＳ Ｐゴシック" w:hint="eastAsia"/>
        </w:rPr>
        <w:t xml:space="preserve">1.Communication port / </w:t>
      </w:r>
      <w:r>
        <w:rPr>
          <w:rFonts w:hint="eastAsia"/>
        </w:rPr>
        <w:t>通信ポート</w:t>
      </w:r>
    </w:p>
    <w:p w:rsidR="004B1BFA" w:rsidRDefault="004B1BFA" w:rsidP="004B1BFA">
      <w:r w:rsidRPr="004B1BFA">
        <w:rPr>
          <w:rFonts w:ascii="ＭＳ Ｐゴシック" w:eastAsia="ＭＳ Ｐゴシック" w:hAnsi="ＭＳ Ｐゴシック" w:hint="eastAsia"/>
        </w:rPr>
        <w:t xml:space="preserve">2.Power terminal / </w:t>
      </w:r>
      <w:r>
        <w:rPr>
          <w:rFonts w:hint="eastAsia"/>
        </w:rPr>
        <w:t>電源端子</w:t>
      </w:r>
    </w:p>
    <w:p w:rsidR="00107006" w:rsidRDefault="004B1BFA" w:rsidP="004B1BFA">
      <w:r w:rsidRPr="004B1BFA">
        <w:rPr>
          <w:rFonts w:ascii="ＭＳ Ｐゴシック" w:eastAsia="ＭＳ Ｐゴシック" w:hAnsi="ＭＳ Ｐゴシック" w:hint="eastAsia"/>
        </w:rPr>
        <w:t xml:space="preserve">3. Intake port / </w:t>
      </w:r>
      <w:r>
        <w:rPr>
          <w:rFonts w:hint="eastAsia"/>
        </w:rPr>
        <w:t>吸気口</w:t>
      </w:r>
    </w:p>
    <w:p w:rsidR="00107006" w:rsidRDefault="00107006" w:rsidP="00310543"/>
    <w:p w:rsidR="00107006" w:rsidRDefault="00107006" w:rsidP="00310543"/>
    <w:p w:rsidR="00362766" w:rsidRDefault="00107006" w:rsidP="009D5DE9">
      <w:pPr>
        <w:widowControl/>
        <w:jc w:val="left"/>
      </w:pPr>
      <w:r>
        <w:br w:type="page"/>
      </w:r>
    </w:p>
    <w:p w:rsidR="00310543" w:rsidRDefault="008F2985" w:rsidP="00310543">
      <w:r w:rsidRPr="008F2985">
        <w:rPr>
          <w:noProof/>
        </w:rPr>
        <w:lastRenderedPageBreak/>
        <w:drawing>
          <wp:anchor distT="0" distB="0" distL="114300" distR="114300" simplePos="0" relativeHeight="251658240" behindDoc="1" locked="0" layoutInCell="1" allowOverlap="1">
            <wp:simplePos x="0" y="0"/>
            <wp:positionH relativeFrom="column">
              <wp:posOffset>4261513</wp:posOffset>
            </wp:positionH>
            <wp:positionV relativeFrom="paragraph">
              <wp:posOffset>-168891</wp:posOffset>
            </wp:positionV>
            <wp:extent cx="1718708" cy="1289031"/>
            <wp:effectExtent l="0" t="0" r="0" b="6985"/>
            <wp:wrapNone/>
            <wp:docPr id="4" name="図 4" descr="C:\Users\mizumoto\Pictures\IMGP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umoto\Pictures\IMGP001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4273" cy="1293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B2A20">
        <w:rPr>
          <w:rFonts w:hint="eastAsia"/>
        </w:rPr>
        <w:t>７．</w:t>
      </w:r>
      <w:r w:rsidR="00310543">
        <w:rPr>
          <w:rFonts w:hint="eastAsia"/>
        </w:rPr>
        <w:t xml:space="preserve">CONNECTIONS / </w:t>
      </w:r>
      <w:r w:rsidR="00310543">
        <w:rPr>
          <w:rFonts w:hint="eastAsia"/>
        </w:rPr>
        <w:t>接続方法</w:t>
      </w:r>
    </w:p>
    <w:p w:rsidR="00362766" w:rsidRPr="008F2985" w:rsidRDefault="00884124" w:rsidP="00310543">
      <w:r>
        <w:rPr>
          <w:rFonts w:hint="eastAsia"/>
        </w:rPr>
        <w:t>電源コンセントを接続してから⑩の電源スイッチを</w:t>
      </w:r>
      <w:r>
        <w:rPr>
          <w:rFonts w:hint="eastAsia"/>
        </w:rPr>
        <w:t>ON</w:t>
      </w:r>
      <w:r>
        <w:rPr>
          <w:rFonts w:hint="eastAsia"/>
        </w:rPr>
        <w:t>にしてから</w:t>
      </w:r>
    </w:p>
    <w:p w:rsidR="00884124" w:rsidRDefault="00884124" w:rsidP="00310543">
      <w:r>
        <w:rPr>
          <w:rFonts w:hint="eastAsia"/>
        </w:rPr>
        <w:t>赤い線を</w:t>
      </w:r>
      <w:r w:rsidR="002E7E49">
        <w:rPr>
          <w:rFonts w:hint="eastAsia"/>
        </w:rPr>
        <w:t>バッテリ</w:t>
      </w:r>
      <w:r w:rsidR="00866BDF">
        <w:rPr>
          <w:rFonts w:hint="eastAsia"/>
        </w:rPr>
        <w:t>の∔プラスに青い線を</w:t>
      </w:r>
      <w:r w:rsidR="00866BDF">
        <w:rPr>
          <w:rFonts w:hint="eastAsia"/>
        </w:rPr>
        <w:t>-</w:t>
      </w:r>
      <w:r w:rsidR="00866BDF">
        <w:rPr>
          <w:rFonts w:hint="eastAsia"/>
        </w:rPr>
        <w:t>マイナスに接続します。</w:t>
      </w:r>
    </w:p>
    <w:p w:rsidR="009D5DE9" w:rsidRDefault="009D5DE9" w:rsidP="00310543"/>
    <w:p w:rsidR="008F2985" w:rsidRDefault="008F2985" w:rsidP="00310543"/>
    <w:p w:rsidR="009D5DE9" w:rsidRDefault="009D5DE9" w:rsidP="009D5DE9">
      <w:r w:rsidRPr="00B34064">
        <w:t>CONNECTIONS</w:t>
      </w:r>
    </w:p>
    <w:p w:rsidR="009D5DE9" w:rsidRDefault="009D5DE9" w:rsidP="009D5DE9">
      <w:pPr>
        <w:ind w:firstLineChars="50" w:firstLine="105"/>
      </w:pPr>
      <w:r>
        <w:t xml:space="preserve">Put a plug into an outlet first, then turn on the switch </w:t>
      </w:r>
      <w:r>
        <w:rPr>
          <w:rFonts w:hint="eastAsia"/>
        </w:rPr>
        <w:t>⑩</w:t>
      </w:r>
      <w:r>
        <w:rPr>
          <w:rFonts w:hint="eastAsia"/>
        </w:rPr>
        <w:t>.</w:t>
      </w:r>
      <w:r>
        <w:t xml:space="preserve"> After that, connect the red line to </w:t>
      </w:r>
      <w:r>
        <w:rPr>
          <w:rFonts w:hint="eastAsia"/>
        </w:rPr>
        <w:t>+</w:t>
      </w:r>
      <w:r>
        <w:t xml:space="preserve">, and the blue line to – cable connection terminal, </w:t>
      </w:r>
      <w:r>
        <w:rPr>
          <w:rFonts w:hint="eastAsia"/>
        </w:rPr>
        <w:t>⑤</w:t>
      </w:r>
      <w:r>
        <w:t>.</w:t>
      </w:r>
    </w:p>
    <w:p w:rsidR="009D5DE9" w:rsidRDefault="009D5DE9" w:rsidP="00310543"/>
    <w:p w:rsidR="009E70E9" w:rsidRPr="009D5DE9" w:rsidRDefault="009E70E9" w:rsidP="00310543"/>
    <w:p w:rsidR="009D5DE9" w:rsidRDefault="009D5DE9" w:rsidP="00310543"/>
    <w:p w:rsidR="00310543" w:rsidRDefault="009D5DE9" w:rsidP="00310543">
      <w:r>
        <w:rPr>
          <w:rFonts w:hint="eastAsia"/>
        </w:rPr>
        <w:t>８</w:t>
      </w:r>
      <w:r w:rsidR="00310543">
        <w:rPr>
          <w:rFonts w:hint="eastAsia"/>
        </w:rPr>
        <w:t>.</w:t>
      </w:r>
      <w:r w:rsidR="002E7E49">
        <w:t xml:space="preserve"> </w:t>
      </w:r>
      <w:r w:rsidR="00310543">
        <w:rPr>
          <w:rFonts w:hint="eastAsia"/>
        </w:rPr>
        <w:t xml:space="preserve">BASIC OPERATION / </w:t>
      </w:r>
      <w:r w:rsidR="00310543">
        <w:rPr>
          <w:rFonts w:hint="eastAsia"/>
        </w:rPr>
        <w:t>基本的な操作方法</w:t>
      </w:r>
    </w:p>
    <w:p w:rsidR="008B4554" w:rsidRDefault="008B4554" w:rsidP="00310543"/>
    <w:p w:rsidR="008B4554" w:rsidRDefault="008B4554" w:rsidP="008B4554">
      <w:r>
        <w:rPr>
          <w:noProof/>
        </w:rPr>
        <w:drawing>
          <wp:anchor distT="0" distB="0" distL="114300" distR="114300" simplePos="0" relativeHeight="251748352" behindDoc="0" locked="0" layoutInCell="1" allowOverlap="1" wp14:anchorId="62237EAC" wp14:editId="06BF85A6">
            <wp:simplePos x="0" y="0"/>
            <wp:positionH relativeFrom="column">
              <wp:posOffset>2105660</wp:posOffset>
            </wp:positionH>
            <wp:positionV relativeFrom="paragraph">
              <wp:posOffset>38100</wp:posOffset>
            </wp:positionV>
            <wp:extent cx="3350895" cy="1151890"/>
            <wp:effectExtent l="0" t="0" r="1905" b="0"/>
            <wp:wrapNone/>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正面トリミング.JPG"/>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3350895" cy="115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10BD">
        <w:rPr>
          <w:noProof/>
        </w:rPr>
        <mc:AlternateContent>
          <mc:Choice Requires="wpg">
            <w:drawing>
              <wp:anchor distT="0" distB="0" distL="114300" distR="114300" simplePos="0" relativeHeight="251751424" behindDoc="0" locked="0" layoutInCell="1" allowOverlap="1" wp14:anchorId="7C76D9C3" wp14:editId="768D1156">
                <wp:simplePos x="0" y="0"/>
                <wp:positionH relativeFrom="column">
                  <wp:posOffset>5008880</wp:posOffset>
                </wp:positionH>
                <wp:positionV relativeFrom="paragraph">
                  <wp:posOffset>167513</wp:posOffset>
                </wp:positionV>
                <wp:extent cx="226695" cy="276225"/>
                <wp:effectExtent l="0" t="0" r="1905" b="9525"/>
                <wp:wrapNone/>
                <wp:docPr id="220" name="グループ化 220"/>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221" name="円/楕円 221"/>
                        <wps:cNvSpPr/>
                        <wps:spPr>
                          <a:xfrm>
                            <a:off x="47549" y="76809"/>
                            <a:ext cx="153955" cy="158620"/>
                          </a:xfrm>
                          <a:prstGeom prst="ellips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8B4554">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76D9C3" id="グループ化 220" o:spid="_x0000_s1069" style="position:absolute;left:0;text-align:left;margin-left:394.4pt;margin-top:13.2pt;width:17.85pt;height:21.75pt;z-index:251751424;mso-position-horizontal-relative:text;mso-position-vertical-relative:text;mso-width-relative:margin;mso-height-relative:margin"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">
                <v:oval id="円/楕円 221" o:spid="_x0000_s1070"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" fillcolor="window" strokecolor="windowText" strokeweight="1.5pt">
                  <v:stroke joinstyle="miter"/>
                </v:oval>
                <v:shape id="_x0000_s1071"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616356" w:rsidRPr="009A6091" w:rsidRDefault="00616356" w:rsidP="008B4554">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1</w:t>
                        </w:r>
                      </w:p>
                    </w:txbxContent>
                  </v:textbox>
                </v:shape>
              </v:group>
            </w:pict>
          </mc:Fallback>
        </mc:AlternateContent>
      </w:r>
    </w:p>
    <w:p w:rsidR="008B4554" w:rsidRDefault="008B4554" w:rsidP="008B4554">
      <w:r w:rsidRPr="00ED10BD">
        <w:rPr>
          <w:noProof/>
        </w:rPr>
        <mc:AlternateContent>
          <mc:Choice Requires="wps">
            <w:drawing>
              <wp:anchor distT="0" distB="0" distL="114300" distR="114300" simplePos="0" relativeHeight="251752448" behindDoc="0" locked="0" layoutInCell="1" allowOverlap="1" wp14:anchorId="1CDF080E" wp14:editId="3344C5A5">
                <wp:simplePos x="0" y="0"/>
                <wp:positionH relativeFrom="column">
                  <wp:posOffset>4259580</wp:posOffset>
                </wp:positionH>
                <wp:positionV relativeFrom="paragraph">
                  <wp:posOffset>92583</wp:posOffset>
                </wp:positionV>
                <wp:extent cx="804291" cy="45719"/>
                <wp:effectExtent l="38100" t="38100" r="15240" b="88265"/>
                <wp:wrapNone/>
                <wp:docPr id="223" name="直線矢印コネクタ 223"/>
                <wp:cNvGraphicFramePr/>
                <a:graphic xmlns:a="http://schemas.openxmlformats.org/drawingml/2006/main">
                  <a:graphicData uri="http://schemas.microsoft.com/office/word/2010/wordprocessingShape">
                    <wps:wsp>
                      <wps:cNvCnPr/>
                      <wps:spPr>
                        <a:xfrm flipH="1">
                          <a:off x="0" y="0"/>
                          <a:ext cx="804291" cy="45719"/>
                        </a:xfrm>
                        <a:prstGeom prst="straightConnector1">
                          <a:avLst/>
                        </a:prstGeom>
                        <a:noFill/>
                        <a:ln w="15875" cap="flat" cmpd="sng" algn="ctr">
                          <a:solidFill>
                            <a:sysClr val="windowText" lastClr="000000">
                              <a:lumMod val="75000"/>
                              <a:lumOff val="25000"/>
                            </a:sys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86A3742" id="_x0000_t32" coordsize="21600,21600" o:spt="32" o:oned="t" path="m,l21600,21600e" filled="f">
                <v:path arrowok="t" fillok="f" o:connecttype="none"/>
                <o:lock v:ext="edit" shapetype="t"/>
              </v:shapetype>
              <v:shape id="直線矢印コネクタ 223" o:spid="_x0000_s1026" type="#_x0000_t32" style="position:absolute;left:0;text-align:left;margin-left:335.4pt;margin-top:7.3pt;width:63.35pt;height:3.6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" strokecolor="#404040" strokeweight="1.25pt">
                <v:stroke endarrow="block" joinstyle="miter"/>
              </v:shape>
            </w:pict>
          </mc:Fallback>
        </mc:AlternateContent>
      </w:r>
    </w:p>
    <w:p w:rsidR="008B4554" w:rsidRDefault="008B4554" w:rsidP="008B4554"/>
    <w:p w:rsidR="008B4554" w:rsidRDefault="008B4554" w:rsidP="008B4554">
      <w:r w:rsidRPr="00ED10BD">
        <w:rPr>
          <w:noProof/>
        </w:rPr>
        <mc:AlternateContent>
          <mc:Choice Requires="wps">
            <w:drawing>
              <wp:anchor distT="0" distB="0" distL="114300" distR="114300" simplePos="0" relativeHeight="251760640" behindDoc="0" locked="0" layoutInCell="1" allowOverlap="1" wp14:anchorId="705F2C7F" wp14:editId="0E3AF103">
                <wp:simplePos x="0" y="0"/>
                <wp:positionH relativeFrom="column">
                  <wp:posOffset>2660591</wp:posOffset>
                </wp:positionH>
                <wp:positionV relativeFrom="paragraph">
                  <wp:posOffset>28714</wp:posOffset>
                </wp:positionV>
                <wp:extent cx="203519" cy="352575"/>
                <wp:effectExtent l="38100" t="38100" r="25400" b="28575"/>
                <wp:wrapNone/>
                <wp:docPr id="236" name="直線矢印コネクタ 236"/>
                <wp:cNvGraphicFramePr/>
                <a:graphic xmlns:a="http://schemas.openxmlformats.org/drawingml/2006/main">
                  <a:graphicData uri="http://schemas.microsoft.com/office/word/2010/wordprocessingShape">
                    <wps:wsp>
                      <wps:cNvCnPr/>
                      <wps:spPr>
                        <a:xfrm flipH="1" flipV="1">
                          <a:off x="0" y="0"/>
                          <a:ext cx="203519" cy="352575"/>
                        </a:xfrm>
                        <a:prstGeom prst="straightConnector1">
                          <a:avLst/>
                        </a:prstGeom>
                        <a:noFill/>
                        <a:ln w="15875" cap="flat" cmpd="sng" algn="ctr">
                          <a:solidFill>
                            <a:sysClr val="windowText" lastClr="000000">
                              <a:lumMod val="75000"/>
                              <a:lumOff val="25000"/>
                            </a:sys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6DDFA0" id="直線矢印コネクタ 236" o:spid="_x0000_s1026" type="#_x0000_t32" style="position:absolute;left:0;text-align:left;margin-left:209.5pt;margin-top:2.25pt;width:16.05pt;height:27.75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" strokecolor="#404040" strokeweight="1.25pt">
                <v:stroke endarrow="block" joinstyle="miter"/>
              </v:shape>
            </w:pict>
          </mc:Fallback>
        </mc:AlternateContent>
      </w:r>
      <w:r w:rsidRPr="00ED10BD">
        <w:rPr>
          <w:noProof/>
        </w:rPr>
        <mc:AlternateContent>
          <mc:Choice Requires="wps">
            <w:drawing>
              <wp:anchor distT="0" distB="0" distL="114300" distR="114300" simplePos="0" relativeHeight="251757568" behindDoc="0" locked="0" layoutInCell="1" allowOverlap="1" wp14:anchorId="063CB0B9" wp14:editId="61545843">
                <wp:simplePos x="0" y="0"/>
                <wp:positionH relativeFrom="column">
                  <wp:posOffset>2107366</wp:posOffset>
                </wp:positionH>
                <wp:positionV relativeFrom="paragraph">
                  <wp:posOffset>48780</wp:posOffset>
                </wp:positionV>
                <wp:extent cx="111792" cy="303844"/>
                <wp:effectExtent l="38100" t="38100" r="21590" b="20320"/>
                <wp:wrapNone/>
                <wp:docPr id="239" name="直線矢印コネクタ 239"/>
                <wp:cNvGraphicFramePr/>
                <a:graphic xmlns:a="http://schemas.openxmlformats.org/drawingml/2006/main">
                  <a:graphicData uri="http://schemas.microsoft.com/office/word/2010/wordprocessingShape">
                    <wps:wsp>
                      <wps:cNvCnPr/>
                      <wps:spPr>
                        <a:xfrm flipH="1" flipV="1">
                          <a:off x="0" y="0"/>
                          <a:ext cx="111792" cy="303844"/>
                        </a:xfrm>
                        <a:prstGeom prst="straightConnector1">
                          <a:avLst/>
                        </a:prstGeom>
                        <a:noFill/>
                        <a:ln w="15875" cap="flat" cmpd="sng" algn="ctr">
                          <a:solidFill>
                            <a:sysClr val="windowText" lastClr="000000">
                              <a:lumMod val="75000"/>
                              <a:lumOff val="25000"/>
                            </a:sys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4F78E7" id="直線矢印コネクタ 239" o:spid="_x0000_s1026" type="#_x0000_t32" style="position:absolute;left:0;text-align:left;margin-left:165.95pt;margin-top:3.85pt;width:8.8pt;height:23.9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" strokecolor="#404040" strokeweight="1.25pt">
                <v:stroke endarrow="block" joinstyle="miter"/>
              </v:shape>
            </w:pict>
          </mc:Fallback>
        </mc:AlternateContent>
      </w:r>
    </w:p>
    <w:p w:rsidR="008B4554" w:rsidRDefault="008B4554" w:rsidP="008B4554">
      <w:r w:rsidRPr="00ED10BD">
        <w:rPr>
          <w:noProof/>
        </w:rPr>
        <mc:AlternateContent>
          <mc:Choice Requires="wpg">
            <w:drawing>
              <wp:anchor distT="0" distB="0" distL="114300" distR="114300" simplePos="0" relativeHeight="251759616" behindDoc="0" locked="0" layoutInCell="1" allowOverlap="1" wp14:anchorId="7BCADEDF" wp14:editId="30D51DBA">
                <wp:simplePos x="0" y="0"/>
                <wp:positionH relativeFrom="column">
                  <wp:posOffset>2764409</wp:posOffset>
                </wp:positionH>
                <wp:positionV relativeFrom="paragraph">
                  <wp:posOffset>70993</wp:posOffset>
                </wp:positionV>
                <wp:extent cx="226695" cy="276225"/>
                <wp:effectExtent l="0" t="0" r="1905" b="9525"/>
                <wp:wrapNone/>
                <wp:docPr id="233" name="グループ化 233"/>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234" name="円/楕円 234"/>
                        <wps:cNvSpPr/>
                        <wps:spPr>
                          <a:xfrm>
                            <a:off x="47549" y="76809"/>
                            <a:ext cx="153955" cy="158620"/>
                          </a:xfrm>
                          <a:prstGeom prst="ellips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8B4554">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5</w:t>
                              </w:r>
                            </w:p>
                          </w:txbxContent>
                        </wps:txbx>
                        <wps:bodyPr rot="0" vert="horz" wrap="square" lIns="91440" tIns="45720" rIns="91440" bIns="45720" anchor="t" anchorCtr="0">
                          <a:noAutofit/>
                        </wps:bodyPr>
                      </wps:wsp>
                    </wpg:wgp>
                  </a:graphicData>
                </a:graphic>
              </wp:anchor>
            </w:drawing>
          </mc:Choice>
          <mc:Fallback>
            <w:pict>
              <v:group w14:anchorId="7BCADEDF" id="グループ化 233" o:spid="_x0000_s1072" style="position:absolute;left:0;text-align:left;margin-left:217.65pt;margin-top:5.6pt;width:17.85pt;height:21.75pt;z-index:251759616;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">
                <v:oval id="円/楕円 234" o:spid="_x0000_s1073"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" fillcolor="window" strokecolor="windowText" strokeweight="1.5pt">
                  <v:stroke joinstyle="miter"/>
                </v:oval>
                <v:shape id="_x0000_s1074"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rsidR="00616356" w:rsidRPr="009A6091" w:rsidRDefault="00616356" w:rsidP="008B4554">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5</w:t>
                        </w:r>
                      </w:p>
                    </w:txbxContent>
                  </v:textbox>
                </v:shape>
              </v:group>
            </w:pict>
          </mc:Fallback>
        </mc:AlternateContent>
      </w:r>
      <w:r w:rsidRPr="00ED10BD">
        <w:rPr>
          <w:noProof/>
        </w:rPr>
        <mc:AlternateContent>
          <mc:Choice Requires="wpg">
            <w:drawing>
              <wp:anchor distT="0" distB="0" distL="114300" distR="114300" simplePos="0" relativeHeight="251754496" behindDoc="0" locked="0" layoutInCell="1" allowOverlap="1" wp14:anchorId="7AE24734" wp14:editId="55D27F8A">
                <wp:simplePos x="0" y="0"/>
                <wp:positionH relativeFrom="column">
                  <wp:posOffset>2137791</wp:posOffset>
                </wp:positionH>
                <wp:positionV relativeFrom="paragraph">
                  <wp:posOffset>33147</wp:posOffset>
                </wp:positionV>
                <wp:extent cx="226695" cy="276225"/>
                <wp:effectExtent l="0" t="0" r="1905" b="9525"/>
                <wp:wrapNone/>
                <wp:docPr id="230" name="グループ化 230"/>
                <wp:cNvGraphicFramePr/>
                <a:graphic xmlns:a="http://schemas.openxmlformats.org/drawingml/2006/main">
                  <a:graphicData uri="http://schemas.microsoft.com/office/word/2010/wordprocessingGroup">
                    <wpg:wgp>
                      <wpg:cNvGrpSpPr/>
                      <wpg:grpSpPr>
                        <a:xfrm>
                          <a:off x="0" y="0"/>
                          <a:ext cx="226695" cy="276225"/>
                          <a:chOff x="0" y="0"/>
                          <a:chExt cx="226695" cy="276225"/>
                        </a:xfrm>
                      </wpg:grpSpPr>
                      <wps:wsp>
                        <wps:cNvPr id="231" name="円/楕円 231"/>
                        <wps:cNvSpPr/>
                        <wps:spPr>
                          <a:xfrm>
                            <a:off x="47549" y="76809"/>
                            <a:ext cx="153955" cy="158620"/>
                          </a:xfrm>
                          <a:prstGeom prst="ellipse">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テキスト ボックス 2"/>
                        <wps:cNvSpPr txBox="1">
                          <a:spLocks noChangeArrowheads="1"/>
                        </wps:cNvSpPr>
                        <wps:spPr bwMode="auto">
                          <a:xfrm>
                            <a:off x="0" y="0"/>
                            <a:ext cx="226695" cy="276225"/>
                          </a:xfrm>
                          <a:prstGeom prst="rect">
                            <a:avLst/>
                          </a:prstGeom>
                          <a:noFill/>
                          <a:ln w="9525">
                            <a:noFill/>
                            <a:miter lim="800000"/>
                            <a:headEnd/>
                            <a:tailEnd/>
                          </a:ln>
                        </wps:spPr>
                        <wps:txbx>
                          <w:txbxContent>
                            <w:p w:rsidR="00616356" w:rsidRPr="009A6091" w:rsidRDefault="00616356" w:rsidP="008B4554">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3</w:t>
                              </w:r>
                            </w:p>
                          </w:txbxContent>
                        </wps:txbx>
                        <wps:bodyPr rot="0" vert="horz" wrap="square" lIns="91440" tIns="45720" rIns="91440" bIns="45720" anchor="t" anchorCtr="0">
                          <a:noAutofit/>
                        </wps:bodyPr>
                      </wps:wsp>
                    </wpg:wgp>
                  </a:graphicData>
                </a:graphic>
              </wp:anchor>
            </w:drawing>
          </mc:Choice>
          <mc:Fallback>
            <w:pict>
              <v:group w14:anchorId="7AE24734" id="グループ化 230" o:spid="_x0000_s1075" style="position:absolute;left:0;text-align:left;margin-left:168.35pt;margin-top:2.6pt;width:17.85pt;height:21.75pt;z-index:251754496;mso-position-horizontal-relative:text;mso-position-vertical-relative:text" coordsize="22669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">
                <v:oval id="円/楕円 231" o:spid="_x0000_s1076" style="position:absolute;left:47549;top:76809;width:153955;height:158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" fillcolor="window" strokecolor="windowText" strokeweight="1.5pt">
                  <v:stroke joinstyle="miter"/>
                </v:oval>
                <v:shape id="_x0000_s1077" type="#_x0000_t202" style="position:absolute;width:226695;height:276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616356" w:rsidRPr="009A6091" w:rsidRDefault="00616356" w:rsidP="008B4554">
                        <w:pPr>
                          <w:jc w:val="left"/>
                          <w:rPr>
                            <w:rFonts w:ascii="ＭＳ Ｐゴシック" w:eastAsia="ＭＳ Ｐゴシック" w:hAnsi="ＭＳ Ｐゴシック"/>
                            <w:b/>
                            <w:sz w:val="16"/>
                            <w:szCs w:val="16"/>
                          </w:rPr>
                        </w:pPr>
                        <w:r>
                          <w:rPr>
                            <w:rFonts w:ascii="ＭＳ Ｐゴシック" w:eastAsia="ＭＳ Ｐゴシック" w:hAnsi="ＭＳ Ｐゴシック" w:hint="eastAsia"/>
                            <w:b/>
                            <w:sz w:val="16"/>
                            <w:szCs w:val="16"/>
                          </w:rPr>
                          <w:t>3</w:t>
                        </w:r>
                      </w:p>
                    </w:txbxContent>
                  </v:textbox>
                </v:shape>
              </v:group>
            </w:pict>
          </mc:Fallback>
        </mc:AlternateContent>
      </w:r>
    </w:p>
    <w:p w:rsidR="008B4554" w:rsidRDefault="008B4554" w:rsidP="008B4554"/>
    <w:p w:rsidR="008B4554" w:rsidRDefault="008B4554" w:rsidP="008B4554"/>
    <w:p w:rsidR="008B4554" w:rsidRDefault="008B4554" w:rsidP="008B4554">
      <w:pPr>
        <w:pStyle w:val="a3"/>
        <w:numPr>
          <w:ilvl w:val="0"/>
          <w:numId w:val="4"/>
        </w:numPr>
        <w:ind w:leftChars="0"/>
      </w:pPr>
      <w:r>
        <w:t>Turn the power toggle switch to "ON".</w:t>
      </w:r>
    </w:p>
    <w:p w:rsidR="008B4554" w:rsidRDefault="008B4554" w:rsidP="008B4554">
      <w:r>
        <w:rPr>
          <w:rFonts w:hint="eastAsia"/>
        </w:rPr>
        <w:t xml:space="preserve">　電源のトグルスイッチを</w:t>
      </w:r>
      <w:r>
        <w:rPr>
          <w:rFonts w:hint="eastAsia"/>
        </w:rPr>
        <w:t>"ON"</w:t>
      </w:r>
      <w:r>
        <w:rPr>
          <w:rFonts w:hint="eastAsia"/>
        </w:rPr>
        <w:t>に倒します。</w:t>
      </w:r>
    </w:p>
    <w:p w:rsidR="008B4554" w:rsidRDefault="008B4554" w:rsidP="008B4554">
      <w:r>
        <w:t xml:space="preserve">  </w:t>
      </w:r>
    </w:p>
    <w:p w:rsidR="008B4554" w:rsidRDefault="008B4554" w:rsidP="008B4554">
      <w:r>
        <w:rPr>
          <w:rFonts w:hint="eastAsia"/>
        </w:rPr>
        <w:t xml:space="preserve">　　</w:t>
      </w:r>
      <w:r>
        <w:rPr>
          <w:rFonts w:hint="eastAsia"/>
        </w:rPr>
        <w:t>LCD displays the initial screen in case.</w:t>
      </w:r>
    </w:p>
    <w:p w:rsidR="008B4554" w:rsidRDefault="008B4554" w:rsidP="008B4554">
      <w:r>
        <w:rPr>
          <w:rFonts w:hint="eastAsia"/>
        </w:rPr>
        <w:t xml:space="preserve">　　</w:t>
      </w:r>
      <w:r>
        <w:rPr>
          <w:rFonts w:hint="eastAsia"/>
        </w:rPr>
        <w:t>LCD</w:t>
      </w:r>
      <w:r>
        <w:rPr>
          <w:rFonts w:hint="eastAsia"/>
        </w:rPr>
        <w:t>に初期画面が表示されます。</w:t>
      </w:r>
    </w:p>
    <w:p w:rsidR="008B4554" w:rsidRDefault="008B4554" w:rsidP="008B4554"/>
    <w:p w:rsidR="008B4554" w:rsidRDefault="008B4554" w:rsidP="008B4554">
      <w:pPr>
        <w:pStyle w:val="a3"/>
        <w:numPr>
          <w:ilvl w:val="0"/>
          <w:numId w:val="4"/>
        </w:numPr>
        <w:ind w:leftChars="0"/>
      </w:pPr>
      <w:r>
        <w:rPr>
          <w:rFonts w:hint="eastAsia"/>
        </w:rPr>
        <w:t xml:space="preserve">Select </w:t>
      </w:r>
      <w:r>
        <w:rPr>
          <w:rFonts w:hint="eastAsia"/>
        </w:rPr>
        <w:t>「</w:t>
      </w:r>
      <w:r>
        <w:rPr>
          <w:rFonts w:hint="eastAsia"/>
        </w:rPr>
        <w:t>REPAIR</w:t>
      </w:r>
      <w:r>
        <w:rPr>
          <w:rFonts w:hint="eastAsia"/>
        </w:rPr>
        <w:t>」</w:t>
      </w:r>
      <w:r>
        <w:rPr>
          <w:rFonts w:hint="eastAsia"/>
        </w:rPr>
        <w:t xml:space="preserve"> with the rotary switch to select the work.</w:t>
      </w:r>
    </w:p>
    <w:p w:rsidR="008B4554" w:rsidRDefault="008B4554" w:rsidP="008B4554">
      <w:r>
        <w:rPr>
          <w:rFonts w:hint="eastAsia"/>
        </w:rPr>
        <w:t xml:space="preserve">　作業を選ぶロータリースイッチで</w:t>
      </w:r>
      <w:r>
        <w:rPr>
          <w:rFonts w:hint="eastAsia"/>
        </w:rPr>
        <w:t>REPAIR</w:t>
      </w:r>
      <w:r>
        <w:rPr>
          <w:rFonts w:hint="eastAsia"/>
        </w:rPr>
        <w:t>を選びます。</w:t>
      </w:r>
    </w:p>
    <w:p w:rsidR="008B4554" w:rsidRDefault="008B4554" w:rsidP="008B4554">
      <w:r>
        <w:t xml:space="preserve">  </w:t>
      </w:r>
    </w:p>
    <w:p w:rsidR="008B4554" w:rsidRDefault="008B4554" w:rsidP="008B4554">
      <w:r>
        <w:rPr>
          <w:rFonts w:hint="eastAsia"/>
        </w:rPr>
        <w:t xml:space="preserve">　　</w:t>
      </w:r>
      <w:r>
        <w:rPr>
          <w:rFonts w:hint="eastAsia"/>
        </w:rPr>
        <w:t>REPAIR/</w:t>
      </w:r>
      <w:r>
        <w:rPr>
          <w:rFonts w:hint="eastAsia"/>
        </w:rPr>
        <w:t xml:space="preserve">再生　　</w:t>
      </w:r>
      <w:r>
        <w:rPr>
          <w:rFonts w:hint="eastAsia"/>
        </w:rPr>
        <w:t>CHG/</w:t>
      </w:r>
      <w:r>
        <w:rPr>
          <w:rFonts w:hint="eastAsia"/>
        </w:rPr>
        <w:t xml:space="preserve">充電　　</w:t>
      </w:r>
      <w:r>
        <w:rPr>
          <w:rFonts w:hint="eastAsia"/>
        </w:rPr>
        <w:t>DISCHG/</w:t>
      </w:r>
      <w:r>
        <w:rPr>
          <w:rFonts w:hint="eastAsia"/>
        </w:rPr>
        <w:t>放電</w:t>
      </w:r>
      <w:r>
        <w:rPr>
          <w:rFonts w:hint="eastAsia"/>
        </w:rPr>
        <w:t xml:space="preserve">  </w:t>
      </w:r>
    </w:p>
    <w:p w:rsidR="008B4554" w:rsidRDefault="008B4554" w:rsidP="008B4554"/>
    <w:p w:rsidR="008B4554" w:rsidRDefault="008B4554" w:rsidP="008B4554">
      <w:pPr>
        <w:pStyle w:val="a3"/>
        <w:numPr>
          <w:ilvl w:val="0"/>
          <w:numId w:val="4"/>
        </w:numPr>
        <w:ind w:leftChars="0"/>
      </w:pPr>
      <w:r>
        <w:t>Connect the red grip to the positive terminal of the battery and the black terminal to the negative terminal.</w:t>
      </w:r>
    </w:p>
    <w:p w:rsidR="008B4554" w:rsidRDefault="008B4554" w:rsidP="008B4554">
      <w:r>
        <w:rPr>
          <w:rFonts w:hint="eastAsia"/>
        </w:rPr>
        <w:t xml:space="preserve">　赤いグリップをバッテリーのプラス端子に接続し、黒いグリップをマイナス端子に接続します。</w:t>
      </w:r>
    </w:p>
    <w:p w:rsidR="008B4554" w:rsidRDefault="008B4554" w:rsidP="008B4554">
      <w:r>
        <w:t xml:space="preserve"> </w:t>
      </w:r>
    </w:p>
    <w:p w:rsidR="008B4554" w:rsidRDefault="008B4554" w:rsidP="008B4554">
      <w:pPr>
        <w:pStyle w:val="a3"/>
        <w:numPr>
          <w:ilvl w:val="0"/>
          <w:numId w:val="4"/>
        </w:numPr>
        <w:ind w:leftChars="0"/>
      </w:pPr>
      <w:r>
        <w:t>Press the "Illuminated pushbutton switch" of "PATTERN select" that suits the use of the battery.</w:t>
      </w:r>
    </w:p>
    <w:p w:rsidR="008B4554" w:rsidRDefault="008B4554" w:rsidP="008B4554">
      <w:r>
        <w:rPr>
          <w:rFonts w:hint="eastAsia"/>
        </w:rPr>
        <w:t xml:space="preserve">　バッテリーの使用に合った</w:t>
      </w:r>
      <w:r>
        <w:rPr>
          <w:rFonts w:hint="eastAsia"/>
        </w:rPr>
        <w:t>"PATTERN select"</w:t>
      </w:r>
      <w:r>
        <w:rPr>
          <w:rFonts w:hint="eastAsia"/>
        </w:rPr>
        <w:t>の</w:t>
      </w:r>
      <w:r>
        <w:rPr>
          <w:rFonts w:hint="eastAsia"/>
        </w:rPr>
        <w:t>"</w:t>
      </w:r>
      <w:r>
        <w:rPr>
          <w:rFonts w:hint="eastAsia"/>
        </w:rPr>
        <w:t>照光式押しボタンスイッチ</w:t>
      </w:r>
      <w:r>
        <w:rPr>
          <w:rFonts w:hint="eastAsia"/>
        </w:rPr>
        <w:t>"</w:t>
      </w:r>
      <w:r>
        <w:rPr>
          <w:rFonts w:hint="eastAsia"/>
        </w:rPr>
        <w:t>を押します。</w:t>
      </w:r>
    </w:p>
    <w:p w:rsidR="008B4554" w:rsidRDefault="008B4554" w:rsidP="008B4554">
      <w:r>
        <w:t xml:space="preserve">  </w:t>
      </w:r>
    </w:p>
    <w:p w:rsidR="008B4554" w:rsidRDefault="008B4554" w:rsidP="008B4554">
      <w:pPr>
        <w:pStyle w:val="a3"/>
        <w:numPr>
          <w:ilvl w:val="0"/>
          <w:numId w:val="4"/>
        </w:numPr>
        <w:ind w:leftChars="0"/>
      </w:pPr>
      <w:r>
        <w:lastRenderedPageBreak/>
        <w:t>Press "START" on the illuminated push button switch.</w:t>
      </w:r>
    </w:p>
    <w:p w:rsidR="008B4554" w:rsidRDefault="008B4554" w:rsidP="008B4554">
      <w:r>
        <w:rPr>
          <w:rFonts w:hint="eastAsia"/>
        </w:rPr>
        <w:t xml:space="preserve">　照光式押しボタンスイッチの</w:t>
      </w:r>
      <w:r>
        <w:rPr>
          <w:rFonts w:hint="eastAsia"/>
        </w:rPr>
        <w:t>"START"</w:t>
      </w:r>
      <w:r>
        <w:rPr>
          <w:rFonts w:hint="eastAsia"/>
        </w:rPr>
        <w:t>を押します。</w:t>
      </w:r>
    </w:p>
    <w:p w:rsidR="008B4554" w:rsidRDefault="008B4554" w:rsidP="008B4554">
      <w:r>
        <w:t xml:space="preserve"> </w:t>
      </w:r>
    </w:p>
    <w:p w:rsidR="008B4554" w:rsidRDefault="008B4554" w:rsidP="008B4554">
      <w:r>
        <w:rPr>
          <w:rFonts w:hint="eastAsia"/>
        </w:rPr>
        <w:t xml:space="preserve">　　</w:t>
      </w:r>
      <w:r>
        <w:rPr>
          <w:rFonts w:hint="eastAsia"/>
        </w:rPr>
        <w:t xml:space="preserve">The pressed illuminated push button </w:t>
      </w:r>
      <w:proofErr w:type="spellStart"/>
      <w:r>
        <w:rPr>
          <w:rFonts w:hint="eastAsia"/>
        </w:rPr>
        <w:t>switche</w:t>
      </w:r>
      <w:proofErr w:type="spellEnd"/>
      <w:r>
        <w:rPr>
          <w:rFonts w:hint="eastAsia"/>
        </w:rPr>
        <w:t xml:space="preserve"> glows in green. And the operation starts.</w:t>
      </w:r>
    </w:p>
    <w:p w:rsidR="008B4554" w:rsidRDefault="008B4554" w:rsidP="008B4554">
      <w:r>
        <w:rPr>
          <w:rFonts w:hint="eastAsia"/>
        </w:rPr>
        <w:t xml:space="preserve">　　押されたボタンスイッチが緑色に点灯します。そして動作を開始します。</w:t>
      </w:r>
    </w:p>
    <w:p w:rsidR="008B4554" w:rsidRDefault="008B4554" w:rsidP="008B4554">
      <w:pPr>
        <w:pStyle w:val="a3"/>
        <w:numPr>
          <w:ilvl w:val="0"/>
          <w:numId w:val="4"/>
        </w:numPr>
        <w:ind w:leftChars="0"/>
      </w:pPr>
      <w:r w:rsidRPr="00A447FE">
        <w:t>When repair and charging are completed normally, the buzzer sounds for 2 seconds (</w:t>
      </w:r>
      <w:proofErr w:type="spellStart"/>
      <w:r w:rsidRPr="00A447FE">
        <w:t>Pippippi</w:t>
      </w:r>
      <w:proofErr w:type="spellEnd"/>
      <w:r w:rsidRPr="00A447FE">
        <w:t xml:space="preserve"> · · ·).</w:t>
      </w:r>
    </w:p>
    <w:p w:rsidR="008B4554" w:rsidRDefault="008B4554" w:rsidP="008B4554">
      <w:r>
        <w:rPr>
          <w:rFonts w:hint="eastAsia"/>
        </w:rPr>
        <w:t xml:space="preserve">　リペアと充電が正常に終了するとブザーが</w:t>
      </w:r>
      <w:r>
        <w:rPr>
          <w:rFonts w:hint="eastAsia"/>
        </w:rPr>
        <w:t>2</w:t>
      </w:r>
      <w:r>
        <w:rPr>
          <w:rFonts w:hint="eastAsia"/>
        </w:rPr>
        <w:t>秒間</w:t>
      </w:r>
      <w:r>
        <w:rPr>
          <w:rFonts w:hint="eastAsia"/>
        </w:rPr>
        <w:t>(</w:t>
      </w:r>
      <w:r>
        <w:rPr>
          <w:rFonts w:hint="eastAsia"/>
        </w:rPr>
        <w:t>ピッピッピッ・・・</w:t>
      </w:r>
      <w:r>
        <w:rPr>
          <w:rFonts w:hint="eastAsia"/>
        </w:rPr>
        <w:t>)</w:t>
      </w:r>
      <w:r>
        <w:rPr>
          <w:rFonts w:hint="eastAsia"/>
        </w:rPr>
        <w:t>鳴ります。</w:t>
      </w:r>
    </w:p>
    <w:p w:rsidR="008B4554" w:rsidRDefault="008B4554" w:rsidP="008B4554"/>
    <w:p w:rsidR="008B4554" w:rsidRDefault="008B4554" w:rsidP="008B4554">
      <w:r>
        <w:rPr>
          <w:rFonts w:hint="eastAsia"/>
        </w:rPr>
        <w:t xml:space="preserve">　　</w:t>
      </w:r>
      <w:r>
        <w:rPr>
          <w:rFonts w:hint="eastAsia"/>
        </w:rPr>
        <w:t xml:space="preserve"> The green color of the illumination pushbutton lamp on the "START" button goes</w:t>
      </w:r>
    </w:p>
    <w:p w:rsidR="008B4554" w:rsidRDefault="008B4554" w:rsidP="008B4554">
      <w:r>
        <w:t xml:space="preserve"> </w:t>
      </w:r>
      <w:proofErr w:type="spellStart"/>
      <w:r>
        <w:t>off.And</w:t>
      </w:r>
      <w:proofErr w:type="spellEnd"/>
      <w:r>
        <w:t xml:space="preserve"> the illumination pushbutton of the "RESET" button lights red.</w:t>
      </w:r>
    </w:p>
    <w:p w:rsidR="008B4554" w:rsidRDefault="008B4554" w:rsidP="008B4554">
      <w:r>
        <w:rPr>
          <w:rFonts w:hint="eastAsia"/>
        </w:rPr>
        <w:t xml:space="preserve">　　“</w:t>
      </w:r>
      <w:r>
        <w:rPr>
          <w:rFonts w:hint="eastAsia"/>
        </w:rPr>
        <w:t>START</w:t>
      </w:r>
      <w:r>
        <w:rPr>
          <w:rFonts w:hint="eastAsia"/>
        </w:rPr>
        <w:t>”ボタンの緑色のランプが消え、”</w:t>
      </w:r>
      <w:r>
        <w:rPr>
          <w:rFonts w:hint="eastAsia"/>
        </w:rPr>
        <w:t>RESET</w:t>
      </w:r>
      <w:r>
        <w:rPr>
          <w:rFonts w:hint="eastAsia"/>
        </w:rPr>
        <w:t>”ボタンの赤色ランプが点灯します。</w:t>
      </w:r>
    </w:p>
    <w:p w:rsidR="008B4554" w:rsidRDefault="008B4554" w:rsidP="008B4554">
      <w:r>
        <w:rPr>
          <w:rFonts w:hint="eastAsia"/>
        </w:rPr>
        <w:t xml:space="preserve">　　</w:t>
      </w:r>
    </w:p>
    <w:p w:rsidR="008B4554" w:rsidRDefault="008B4554" w:rsidP="008B4554">
      <w:r>
        <w:rPr>
          <w:rFonts w:hint="eastAsia"/>
        </w:rPr>
        <w:t xml:space="preserve">　　</w:t>
      </w:r>
      <w:r>
        <w:rPr>
          <w:rFonts w:hint="eastAsia"/>
        </w:rPr>
        <w:t>The grade judgment result is displayed on the 4th line of the LCD.</w:t>
      </w:r>
    </w:p>
    <w:p w:rsidR="008B4554" w:rsidRDefault="008B4554" w:rsidP="008B4554">
      <w:r>
        <w:rPr>
          <w:rFonts w:hint="eastAsia"/>
        </w:rPr>
        <w:t xml:space="preserve">　　グレードの判定結果が</w:t>
      </w:r>
      <w:r>
        <w:rPr>
          <w:rFonts w:hint="eastAsia"/>
        </w:rPr>
        <w:t>LCD</w:t>
      </w:r>
      <w:r>
        <w:rPr>
          <w:rFonts w:hint="eastAsia"/>
        </w:rPr>
        <w:t>の</w:t>
      </w:r>
      <w:r>
        <w:rPr>
          <w:rFonts w:hint="eastAsia"/>
        </w:rPr>
        <w:t>4</w:t>
      </w:r>
      <w:r>
        <w:rPr>
          <w:rFonts w:hint="eastAsia"/>
        </w:rPr>
        <w:t>行目に表示されます。</w:t>
      </w:r>
    </w:p>
    <w:p w:rsidR="008B4554" w:rsidRDefault="008B4554" w:rsidP="008B4554"/>
    <w:p w:rsidR="008B4554" w:rsidRDefault="008B4554" w:rsidP="008B4554">
      <w:r>
        <w:rPr>
          <w:rFonts w:hint="eastAsia"/>
        </w:rPr>
        <w:t>--- Grade A ---</w:t>
      </w:r>
      <w:r>
        <w:rPr>
          <w:rFonts w:hint="eastAsia"/>
        </w:rPr>
        <w:t xml:space="preserve">　</w:t>
      </w:r>
      <w:r>
        <w:rPr>
          <w:rFonts w:hint="eastAsia"/>
        </w:rPr>
        <w:t xml:space="preserve">: </w:t>
      </w:r>
      <w:r>
        <w:rPr>
          <w:rFonts w:hint="eastAsia"/>
        </w:rPr>
        <w:t xml:space="preserve">○　</w:t>
      </w:r>
      <w:r>
        <w:rPr>
          <w:rFonts w:hint="eastAsia"/>
        </w:rPr>
        <w:t xml:space="preserve">As good as new / </w:t>
      </w:r>
      <w:r>
        <w:rPr>
          <w:rFonts w:hint="eastAsia"/>
        </w:rPr>
        <w:t>新品同様</w:t>
      </w:r>
    </w:p>
    <w:p w:rsidR="008B4554" w:rsidRDefault="008B4554" w:rsidP="008B4554">
      <w:r>
        <w:rPr>
          <w:rFonts w:hint="eastAsia"/>
        </w:rPr>
        <w:t xml:space="preserve">--- Grade B ---  : </w:t>
      </w:r>
      <w:r>
        <w:rPr>
          <w:rFonts w:hint="eastAsia"/>
        </w:rPr>
        <w:t xml:space="preserve">○　</w:t>
      </w:r>
      <w:r>
        <w:rPr>
          <w:rFonts w:hint="eastAsia"/>
        </w:rPr>
        <w:t xml:space="preserve">It can be used for a while / </w:t>
      </w:r>
      <w:r>
        <w:rPr>
          <w:rFonts w:hint="eastAsia"/>
        </w:rPr>
        <w:t>暫くは使用</w:t>
      </w:r>
    </w:p>
    <w:p w:rsidR="008B4554" w:rsidRDefault="008B4554" w:rsidP="008B4554">
      <w:r>
        <w:rPr>
          <w:rFonts w:hint="eastAsia"/>
        </w:rPr>
        <w:t>--- Grade C ---</w:t>
      </w:r>
      <w:r>
        <w:rPr>
          <w:rFonts w:hint="eastAsia"/>
        </w:rPr>
        <w:t xml:space="preserve">　</w:t>
      </w:r>
      <w:r>
        <w:rPr>
          <w:rFonts w:hint="eastAsia"/>
        </w:rPr>
        <w:t xml:space="preserve">: </w:t>
      </w:r>
      <w:r>
        <w:rPr>
          <w:rFonts w:hint="eastAsia"/>
        </w:rPr>
        <w:t xml:space="preserve">×　</w:t>
      </w:r>
      <w:r>
        <w:rPr>
          <w:rFonts w:hint="eastAsia"/>
        </w:rPr>
        <w:t xml:space="preserve">Shipment is inappropriate / </w:t>
      </w:r>
      <w:r>
        <w:rPr>
          <w:rFonts w:hint="eastAsia"/>
        </w:rPr>
        <w:t>出荷は不適</w:t>
      </w:r>
    </w:p>
    <w:p w:rsidR="008B4554" w:rsidRDefault="008B4554" w:rsidP="008B4554">
      <w:r>
        <w:rPr>
          <w:rFonts w:hint="eastAsia"/>
        </w:rPr>
        <w:t>--- Grade D ---</w:t>
      </w:r>
      <w:r>
        <w:rPr>
          <w:rFonts w:hint="eastAsia"/>
        </w:rPr>
        <w:t xml:space="preserve">　</w:t>
      </w:r>
      <w:r>
        <w:rPr>
          <w:rFonts w:hint="eastAsia"/>
        </w:rPr>
        <w:t xml:space="preserve">: </w:t>
      </w:r>
      <w:r>
        <w:rPr>
          <w:rFonts w:hint="eastAsia"/>
        </w:rPr>
        <w:t xml:space="preserve">×　</w:t>
      </w:r>
      <w:r>
        <w:rPr>
          <w:rFonts w:hint="eastAsia"/>
        </w:rPr>
        <w:t xml:space="preserve">Defective item / </w:t>
      </w:r>
      <w:r>
        <w:rPr>
          <w:rFonts w:hint="eastAsia"/>
        </w:rPr>
        <w:t>不良品</w:t>
      </w:r>
    </w:p>
    <w:p w:rsidR="008B4554" w:rsidRDefault="008B4554" w:rsidP="008B4554">
      <w:r>
        <w:rPr>
          <w:rFonts w:hint="eastAsia"/>
        </w:rPr>
        <w:t>のいずれかを表示します。</w:t>
      </w:r>
    </w:p>
    <w:p w:rsidR="008B4554" w:rsidRDefault="008B4554" w:rsidP="008B4554"/>
    <w:p w:rsidR="008B4554" w:rsidRDefault="008B4554" w:rsidP="008B4554">
      <w:pPr>
        <w:pStyle w:val="a3"/>
        <w:numPr>
          <w:ilvl w:val="0"/>
          <w:numId w:val="4"/>
        </w:numPr>
        <w:ind w:leftChars="0"/>
      </w:pPr>
      <w:r>
        <w:t>When the "RESET" button is pressed, the red color of the illumination pushbutton lamp goes off. The LCD returns to the initial screen.</w:t>
      </w:r>
    </w:p>
    <w:p w:rsidR="008B4554" w:rsidRDefault="008B4554" w:rsidP="008B4554">
      <w:r>
        <w:rPr>
          <w:rFonts w:hint="eastAsia"/>
        </w:rPr>
        <w:t xml:space="preserve">　“</w:t>
      </w:r>
      <w:r>
        <w:rPr>
          <w:rFonts w:hint="eastAsia"/>
        </w:rPr>
        <w:t>RESET</w:t>
      </w:r>
      <w:r>
        <w:rPr>
          <w:rFonts w:hint="eastAsia"/>
        </w:rPr>
        <w:t>”ボタンを押すと赤ランプが消えます。</w:t>
      </w:r>
      <w:r>
        <w:rPr>
          <w:rFonts w:hint="eastAsia"/>
        </w:rPr>
        <w:t>LCD</w:t>
      </w:r>
      <w:r>
        <w:rPr>
          <w:rFonts w:hint="eastAsia"/>
        </w:rPr>
        <w:t>は初期画面に戻ります。</w:t>
      </w:r>
    </w:p>
    <w:p w:rsidR="008B4554" w:rsidRDefault="008B4554" w:rsidP="008B4554">
      <w:r>
        <w:rPr>
          <w:rFonts w:hint="eastAsia"/>
        </w:rPr>
        <w:t xml:space="preserve">　</w:t>
      </w:r>
    </w:p>
    <w:p w:rsidR="008B4554" w:rsidRDefault="008B4554" w:rsidP="008B4554">
      <w:pPr>
        <w:pStyle w:val="a3"/>
        <w:numPr>
          <w:ilvl w:val="0"/>
          <w:numId w:val="4"/>
        </w:numPr>
        <w:ind w:leftChars="0"/>
      </w:pPr>
      <w:r>
        <w:t>Remove the cable from the battery.</w:t>
      </w:r>
    </w:p>
    <w:p w:rsidR="008B4554" w:rsidRDefault="008B4554" w:rsidP="008B4554">
      <w:r>
        <w:rPr>
          <w:rFonts w:hint="eastAsia"/>
        </w:rPr>
        <w:t xml:space="preserve">　バッテリーからケーブルをはずします。</w:t>
      </w:r>
    </w:p>
    <w:p w:rsidR="008B4554" w:rsidRPr="009200E1" w:rsidRDefault="008B4554" w:rsidP="008B4554"/>
    <w:p w:rsidR="008B4554" w:rsidRDefault="008B4554" w:rsidP="008B4554"/>
    <w:p w:rsidR="008B4554" w:rsidRDefault="008B4554" w:rsidP="008B4554"/>
    <w:p w:rsidR="008B4554" w:rsidRDefault="008B4554" w:rsidP="008B4554"/>
    <w:p w:rsidR="008B4554" w:rsidRDefault="008B4554" w:rsidP="008B4554"/>
    <w:p w:rsidR="008B4554" w:rsidRDefault="008B4554" w:rsidP="008B4554"/>
    <w:p w:rsidR="009E70E9" w:rsidRDefault="009E70E9" w:rsidP="008B4554"/>
    <w:p w:rsidR="009E70E9" w:rsidRDefault="009E70E9" w:rsidP="008B4554"/>
    <w:p w:rsidR="009E70E9" w:rsidRDefault="009E70E9" w:rsidP="008B4554"/>
    <w:p w:rsidR="008B4554" w:rsidRDefault="008B4554" w:rsidP="008B4554"/>
    <w:p w:rsidR="008B4554" w:rsidRDefault="008B4554" w:rsidP="008B4554">
      <w:r>
        <w:rPr>
          <w:rFonts w:hint="eastAsia"/>
        </w:rPr>
        <w:lastRenderedPageBreak/>
        <w:t>９．</w:t>
      </w:r>
      <w:r>
        <w:rPr>
          <w:rFonts w:hint="eastAsia"/>
        </w:rPr>
        <w:t>SETTING MODE</w:t>
      </w:r>
      <w:r>
        <w:rPr>
          <w:rFonts w:hint="eastAsia"/>
        </w:rPr>
        <w:t xml:space="preserve">　</w:t>
      </w:r>
      <w:r>
        <w:rPr>
          <w:rFonts w:hint="eastAsia"/>
        </w:rPr>
        <w:t>/</w:t>
      </w:r>
      <w:r>
        <w:rPr>
          <w:rFonts w:hint="eastAsia"/>
        </w:rPr>
        <w:t xml:space="preserve">　設定モード</w:t>
      </w:r>
    </w:p>
    <w:p w:rsidR="008B4554" w:rsidRDefault="008B4554" w:rsidP="008B4554"/>
    <w:p w:rsidR="008B4554" w:rsidRDefault="008B4554" w:rsidP="008B4554">
      <w:r>
        <w:rPr>
          <w:rFonts w:hint="eastAsia"/>
        </w:rPr>
        <w:t>・</w:t>
      </w:r>
      <w:r>
        <w:t>Select with the rotary switch to select the work.</w:t>
      </w:r>
    </w:p>
    <w:p w:rsidR="008B4554" w:rsidRDefault="008B4554" w:rsidP="008B4554">
      <w:r>
        <w:rPr>
          <w:rFonts w:hint="eastAsia"/>
        </w:rPr>
        <w:t xml:space="preserve">　ロータリースイッチで作業を選びます。</w:t>
      </w:r>
    </w:p>
    <w:p w:rsidR="008B4554" w:rsidRDefault="008B4554" w:rsidP="008B4554"/>
    <w:p w:rsidR="008B4554" w:rsidRDefault="008B4554" w:rsidP="008B4554">
      <w:r w:rsidRPr="00E67C66">
        <w:t>Operation and indication when the rotary switch "</w:t>
      </w:r>
      <w:r>
        <w:rPr>
          <w:rFonts w:hint="eastAsia"/>
        </w:rPr>
        <w:t>REPAIR</w:t>
      </w:r>
      <w:r w:rsidRPr="00E67C66">
        <w:t>" is selected.</w:t>
      </w:r>
    </w:p>
    <w:p w:rsidR="008B4554" w:rsidRDefault="008B4554" w:rsidP="008B4554">
      <w:r>
        <w:t>“</w:t>
      </w:r>
      <w:r>
        <w:rPr>
          <w:rFonts w:hint="eastAsia"/>
        </w:rPr>
        <w:t xml:space="preserve"> REPAIR </w:t>
      </w:r>
      <w:r>
        <w:t>“</w:t>
      </w:r>
      <w:r w:rsidRPr="0063629F">
        <w:rPr>
          <w:rFonts w:hint="eastAsia"/>
        </w:rPr>
        <w:t>が選択されているときの操作と表示。</w:t>
      </w:r>
    </w:p>
    <w:p w:rsidR="008B4554" w:rsidRDefault="0042686B" w:rsidP="008B4554">
      <w:r>
        <w:rPr>
          <w:noProof/>
        </w:rPr>
        <w:drawing>
          <wp:anchor distT="0" distB="0" distL="114300" distR="114300" simplePos="0" relativeHeight="251753472" behindDoc="0" locked="0" layoutInCell="1" allowOverlap="1" wp14:anchorId="5A2770D1" wp14:editId="361FE6B5">
            <wp:simplePos x="0" y="0"/>
            <wp:positionH relativeFrom="column">
              <wp:posOffset>1988820</wp:posOffset>
            </wp:positionH>
            <wp:positionV relativeFrom="paragraph">
              <wp:posOffset>38100</wp:posOffset>
            </wp:positionV>
            <wp:extent cx="792480" cy="601862"/>
            <wp:effectExtent l="0" t="0" r="7620" b="8255"/>
            <wp:wrapNone/>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PEAIR.jpg"/>
                    <pic:cNvPicPr/>
                  </pic:nvPicPr>
                  <pic:blipFill rotWithShape="1">
                    <a:blip r:embed="rId24" cstate="print">
                      <a:extLst>
                        <a:ext uri="{28A0092B-C50C-407E-A947-70E740481C1C}">
                          <a14:useLocalDpi xmlns:a14="http://schemas.microsoft.com/office/drawing/2010/main" val="0"/>
                        </a:ext>
                      </a:extLst>
                    </a:blip>
                    <a:srcRect l="7818" t="7509" r="2874" b="38650"/>
                    <a:stretch/>
                  </pic:blipFill>
                  <pic:spPr bwMode="auto">
                    <a:xfrm>
                      <a:off x="0" y="0"/>
                      <a:ext cx="792480" cy="6018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3687">
        <w:rPr>
          <w:noProof/>
        </w:rPr>
        <w:drawing>
          <wp:anchor distT="0" distB="0" distL="114300" distR="114300" simplePos="0" relativeHeight="251755520" behindDoc="0" locked="0" layoutInCell="1" allowOverlap="1" wp14:anchorId="0773AF79" wp14:editId="7C1F5C5E">
            <wp:simplePos x="0" y="0"/>
            <wp:positionH relativeFrom="margin">
              <wp:posOffset>197485</wp:posOffset>
            </wp:positionH>
            <wp:positionV relativeFrom="paragraph">
              <wp:posOffset>38100</wp:posOffset>
            </wp:positionV>
            <wp:extent cx="1448863" cy="617220"/>
            <wp:effectExtent l="0" t="0" r="0" b="0"/>
            <wp:wrapNone/>
            <wp:docPr id="201" name="図 201" descr="H:\中脇\宮内さんへのファイル\チャージ写真\Charge1 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中脇\宮内さんへのファイル\チャージ写真\Charge1 SELEC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730" b="18470"/>
                    <a:stretch/>
                  </pic:blipFill>
                  <pic:spPr bwMode="auto">
                    <a:xfrm>
                      <a:off x="0" y="0"/>
                      <a:ext cx="1448863" cy="617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554">
        <w:rPr>
          <w:rFonts w:hint="eastAsia"/>
          <w:noProof/>
        </w:rPr>
        <mc:AlternateContent>
          <mc:Choice Requires="wps">
            <w:drawing>
              <wp:anchor distT="0" distB="0" distL="114300" distR="114300" simplePos="0" relativeHeight="251756544" behindDoc="0" locked="0" layoutInCell="1" allowOverlap="1" wp14:anchorId="00E26CFF" wp14:editId="097C31CE">
                <wp:simplePos x="0" y="0"/>
                <wp:positionH relativeFrom="column">
                  <wp:posOffset>195790</wp:posOffset>
                </wp:positionH>
                <wp:positionV relativeFrom="paragraph">
                  <wp:posOffset>20955</wp:posOffset>
                </wp:positionV>
                <wp:extent cx="1040130" cy="465615"/>
                <wp:effectExtent l="19050" t="19050" r="45720" b="48895"/>
                <wp:wrapNone/>
                <wp:docPr id="240" name="直線コネクタ 240"/>
                <wp:cNvGraphicFramePr/>
                <a:graphic xmlns:a="http://schemas.openxmlformats.org/drawingml/2006/main">
                  <a:graphicData uri="http://schemas.microsoft.com/office/word/2010/wordprocessingShape">
                    <wps:wsp>
                      <wps:cNvCnPr/>
                      <wps:spPr>
                        <a:xfrm flipV="1">
                          <a:off x="0" y="0"/>
                          <a:ext cx="1040130" cy="465615"/>
                        </a:xfrm>
                        <a:prstGeom prst="line">
                          <a:avLst/>
                        </a:prstGeom>
                        <a:noFill/>
                        <a:ln w="63500" cap="flat" cmpd="sng" algn="ctr">
                          <a:solidFill>
                            <a:srgbClr val="FF0000"/>
                          </a:solidFill>
                          <a:prstDash val="solid"/>
                          <a:miter lim="800000"/>
                        </a:ln>
                        <a:effectLst/>
                      </wps:spPr>
                      <wps:bodyPr/>
                    </wps:wsp>
                  </a:graphicData>
                </a:graphic>
              </wp:anchor>
            </w:drawing>
          </mc:Choice>
          <mc:Fallback>
            <w:pict>
              <v:line w14:anchorId="35608251" id="直線コネクタ 240" o:spid="_x0000_s1026" style="position:absolute;left:0;text-align:left;flip:y;z-index:251756544;visibility:visible;mso-wrap-style:square;mso-wrap-distance-left:9pt;mso-wrap-distance-top:0;mso-wrap-distance-right:9pt;mso-wrap-distance-bottom:0;mso-position-horizontal:absolute;mso-position-horizontal-relative:text;mso-position-vertical:absolute;mso-position-vertical-relative:text" from="15.4pt,1.65pt" to="97.3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" strokecolor="red" strokeweight="5pt">
                <v:stroke joinstyle="miter"/>
              </v:line>
            </w:pict>
          </mc:Fallback>
        </mc:AlternateContent>
      </w:r>
    </w:p>
    <w:p w:rsidR="008B4554" w:rsidRDefault="008B4554" w:rsidP="008B4554"/>
    <w:p w:rsidR="008B4554" w:rsidRDefault="008B4554" w:rsidP="008B4554"/>
    <w:p w:rsidR="008B4554" w:rsidRDefault="008B4554" w:rsidP="008B4554">
      <w:r>
        <w:rPr>
          <w:rFonts w:hint="eastAsia"/>
        </w:rPr>
        <w:t xml:space="preserve">　</w:t>
      </w:r>
      <w:r w:rsidRPr="00BA0439">
        <w:t>Displayed when the "</w:t>
      </w:r>
      <w:r>
        <w:rPr>
          <w:rFonts w:hint="eastAsia"/>
        </w:rPr>
        <w:t xml:space="preserve"> START </w:t>
      </w:r>
      <w:r w:rsidRPr="00BA0439">
        <w:t>" button is pressed.</w:t>
      </w:r>
    </w:p>
    <w:p w:rsidR="008B4554" w:rsidRPr="00BA0439" w:rsidRDefault="008B4554" w:rsidP="008B4554">
      <w:r>
        <w:rPr>
          <w:rFonts w:hint="eastAsia"/>
          <w:noProof/>
        </w:rPr>
        <mc:AlternateContent>
          <mc:Choice Requires="wps">
            <w:drawing>
              <wp:anchor distT="0" distB="0" distL="114300" distR="114300" simplePos="0" relativeHeight="251763712" behindDoc="0" locked="0" layoutInCell="1" allowOverlap="1" wp14:anchorId="7C8F6408" wp14:editId="23FD7517">
                <wp:simplePos x="0" y="0"/>
                <wp:positionH relativeFrom="column">
                  <wp:posOffset>204513</wp:posOffset>
                </wp:positionH>
                <wp:positionV relativeFrom="paragraph">
                  <wp:posOffset>223321</wp:posOffset>
                </wp:positionV>
                <wp:extent cx="1040130" cy="465615"/>
                <wp:effectExtent l="19050" t="19050" r="45720" b="48895"/>
                <wp:wrapNone/>
                <wp:docPr id="207" name="直線コネクタ 207"/>
                <wp:cNvGraphicFramePr/>
                <a:graphic xmlns:a="http://schemas.openxmlformats.org/drawingml/2006/main">
                  <a:graphicData uri="http://schemas.microsoft.com/office/word/2010/wordprocessingShape">
                    <wps:wsp>
                      <wps:cNvCnPr/>
                      <wps:spPr>
                        <a:xfrm flipV="1">
                          <a:off x="0" y="0"/>
                          <a:ext cx="1040130" cy="465615"/>
                        </a:xfrm>
                        <a:prstGeom prst="line">
                          <a:avLst/>
                        </a:prstGeom>
                        <a:noFill/>
                        <a:ln w="63500" cap="flat" cmpd="sng" algn="ctr">
                          <a:solidFill>
                            <a:srgbClr val="FF0000"/>
                          </a:solidFill>
                          <a:prstDash val="solid"/>
                          <a:miter lim="800000"/>
                        </a:ln>
                        <a:effectLst/>
                      </wps:spPr>
                      <wps:bodyPr/>
                    </wps:wsp>
                  </a:graphicData>
                </a:graphic>
              </wp:anchor>
            </w:drawing>
          </mc:Choice>
          <mc:Fallback>
            <w:pict>
              <v:line w14:anchorId="00C731A1" id="直線コネクタ 207" o:spid="_x0000_s1026" style="position:absolute;left:0;text-align:left;flip:y;z-index:251763712;visibility:visible;mso-wrap-style:square;mso-wrap-distance-left:9pt;mso-wrap-distance-top:0;mso-wrap-distance-right:9pt;mso-wrap-distance-bottom:0;mso-position-horizontal:absolute;mso-position-horizontal-relative:text;mso-position-vertical:absolute;mso-position-vertical-relative:text" from="16.1pt,17.6pt" to="98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" strokecolor="red" strokeweight="5pt">
                <v:stroke joinstyle="miter"/>
              </v:line>
            </w:pict>
          </mc:Fallback>
        </mc:AlternateContent>
      </w:r>
      <w:r>
        <w:rPr>
          <w:rFonts w:hint="eastAsia"/>
        </w:rPr>
        <w:t xml:space="preserve">　</w:t>
      </w:r>
      <w:r w:rsidRPr="00BA0439">
        <w:rPr>
          <w:rFonts w:asciiTheme="minorEastAsia" w:hAnsiTheme="minorEastAsia"/>
        </w:rPr>
        <w:t>"</w:t>
      </w:r>
      <w:r>
        <w:rPr>
          <w:rFonts w:asciiTheme="minorEastAsia" w:hAnsiTheme="minorEastAsia" w:hint="eastAsia"/>
        </w:rPr>
        <w:t xml:space="preserve"> START </w:t>
      </w:r>
      <w:r w:rsidRPr="00BA0439">
        <w:rPr>
          <w:rFonts w:asciiTheme="minorEastAsia" w:hAnsiTheme="minorEastAsia"/>
        </w:rPr>
        <w:t>"</w:t>
      </w:r>
      <w:r w:rsidRPr="00BA0439">
        <w:rPr>
          <w:rFonts w:hint="eastAsia"/>
        </w:rPr>
        <w:t>ボタンが押されたときに表示されます。</w:t>
      </w:r>
    </w:p>
    <w:p w:rsidR="008B4554" w:rsidRDefault="008B4554" w:rsidP="008B4554">
      <w:r w:rsidRPr="00C13687">
        <w:rPr>
          <w:noProof/>
        </w:rPr>
        <w:drawing>
          <wp:anchor distT="0" distB="0" distL="114300" distR="114300" simplePos="0" relativeHeight="251762688" behindDoc="0" locked="0" layoutInCell="1" allowOverlap="1" wp14:anchorId="4D81BE0F" wp14:editId="056522F7">
            <wp:simplePos x="0" y="0"/>
            <wp:positionH relativeFrom="margin">
              <wp:posOffset>205740</wp:posOffset>
            </wp:positionH>
            <wp:positionV relativeFrom="paragraph">
              <wp:posOffset>7620</wp:posOffset>
            </wp:positionV>
            <wp:extent cx="1395203" cy="594360"/>
            <wp:effectExtent l="0" t="0" r="0" b="0"/>
            <wp:wrapNone/>
            <wp:docPr id="202" name="図 202" descr="H:\中脇\宮内さんへのファイル\チャージ写真\Charge1 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中脇\宮内さんへのファイル\チャージ写真\Charge1 SELEC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730" b="18470"/>
                    <a:stretch/>
                  </pic:blipFill>
                  <pic:spPr bwMode="auto">
                    <a:xfrm>
                      <a:off x="0" y="0"/>
                      <a:ext cx="1412081" cy="60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554" w:rsidRDefault="008B4554" w:rsidP="008B4554"/>
    <w:p w:rsidR="008B4554" w:rsidRDefault="008B4554" w:rsidP="008B4554"/>
    <w:p w:rsidR="008B4554" w:rsidRDefault="008B4554" w:rsidP="008B4554">
      <w:r w:rsidRPr="00E67C66">
        <w:t>Operation and indication when the rotary switch "CHG" is selected.</w:t>
      </w:r>
    </w:p>
    <w:p w:rsidR="008B4554" w:rsidRDefault="008B4554" w:rsidP="008B4554">
      <w:r>
        <w:rPr>
          <w:rFonts w:asciiTheme="minorEastAsia" w:hAnsiTheme="minorEastAsia"/>
        </w:rPr>
        <w:t>“</w:t>
      </w:r>
      <w:r w:rsidRPr="00E30DFD">
        <w:rPr>
          <w:rFonts w:asciiTheme="minorEastAsia" w:hAnsiTheme="minorEastAsia" w:hint="eastAsia"/>
        </w:rPr>
        <w:t xml:space="preserve"> </w:t>
      </w:r>
      <w:r w:rsidRPr="00E30DFD">
        <w:rPr>
          <w:rFonts w:asciiTheme="minorEastAsia" w:hAnsiTheme="minorEastAsia"/>
        </w:rPr>
        <w:t>CHG</w:t>
      </w:r>
      <w:r>
        <w:rPr>
          <w:rFonts w:asciiTheme="minorEastAsia" w:hAnsiTheme="minorEastAsia" w:hint="eastAsia"/>
        </w:rPr>
        <w:t xml:space="preserve"> </w:t>
      </w:r>
      <w:r w:rsidRPr="00BA0439">
        <w:rPr>
          <w:rFonts w:asciiTheme="minorEastAsia" w:hAnsiTheme="minorEastAsia"/>
        </w:rPr>
        <w:t>"</w:t>
      </w:r>
      <w:r w:rsidRPr="0063629F">
        <w:rPr>
          <w:rFonts w:hint="eastAsia"/>
        </w:rPr>
        <w:t>選択されているときの操作と表示。</w:t>
      </w:r>
    </w:p>
    <w:p w:rsidR="008B4554" w:rsidRDefault="0042686B" w:rsidP="008B4554">
      <w:r>
        <w:rPr>
          <w:noProof/>
        </w:rPr>
        <w:drawing>
          <wp:anchor distT="0" distB="0" distL="114300" distR="114300" simplePos="0" relativeHeight="251749376" behindDoc="0" locked="0" layoutInCell="1" allowOverlap="1" wp14:anchorId="553201FB" wp14:editId="7A82D930">
            <wp:simplePos x="0" y="0"/>
            <wp:positionH relativeFrom="page">
              <wp:posOffset>2621280</wp:posOffset>
            </wp:positionH>
            <wp:positionV relativeFrom="paragraph">
              <wp:posOffset>38100</wp:posOffset>
            </wp:positionV>
            <wp:extent cx="808522" cy="594360"/>
            <wp:effectExtent l="0" t="0" r="0"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G.jpg"/>
                    <pic:cNvPicPr/>
                  </pic:nvPicPr>
                  <pic:blipFill rotWithShape="1">
                    <a:blip r:embed="rId26" cstate="print">
                      <a:extLst>
                        <a:ext uri="{28A0092B-C50C-407E-A947-70E740481C1C}">
                          <a14:useLocalDpi xmlns:a14="http://schemas.microsoft.com/office/drawing/2010/main" val="0"/>
                        </a:ext>
                      </a:extLst>
                    </a:blip>
                    <a:srcRect l="7411" t="8811" r="2490" b="38626"/>
                    <a:stretch/>
                  </pic:blipFill>
                  <pic:spPr bwMode="auto">
                    <a:xfrm>
                      <a:off x="0" y="0"/>
                      <a:ext cx="809683" cy="5952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554" w:rsidRPr="00C13687">
        <w:rPr>
          <w:noProof/>
        </w:rPr>
        <w:drawing>
          <wp:anchor distT="0" distB="0" distL="114300" distR="114300" simplePos="0" relativeHeight="251758592" behindDoc="0" locked="0" layoutInCell="1" allowOverlap="1" wp14:anchorId="13FB0538" wp14:editId="2004049F">
            <wp:simplePos x="0" y="0"/>
            <wp:positionH relativeFrom="margin">
              <wp:posOffset>220980</wp:posOffset>
            </wp:positionH>
            <wp:positionV relativeFrom="paragraph">
              <wp:posOffset>7620</wp:posOffset>
            </wp:positionV>
            <wp:extent cx="1395203" cy="594360"/>
            <wp:effectExtent l="0" t="0" r="0" b="0"/>
            <wp:wrapNone/>
            <wp:docPr id="244" name="図 244" descr="H:\中脇\宮内さんへのファイル\チャージ写真\Charge1 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中脇\宮内さんへのファイル\チャージ写真\Charge1 SELEC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4730" b="18470"/>
                    <a:stretch/>
                  </pic:blipFill>
                  <pic:spPr bwMode="auto">
                    <a:xfrm>
                      <a:off x="0" y="0"/>
                      <a:ext cx="1402215" cy="5973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554" w:rsidRDefault="008B4554" w:rsidP="008B4554"/>
    <w:p w:rsidR="008B4554" w:rsidRDefault="008B4554" w:rsidP="008B4554"/>
    <w:p w:rsidR="008B4554" w:rsidRDefault="008B4554" w:rsidP="008B4554">
      <w:r>
        <w:rPr>
          <w:rFonts w:hint="eastAsia"/>
        </w:rPr>
        <w:t xml:space="preserve">　</w:t>
      </w:r>
      <w:r w:rsidRPr="00BA0439">
        <w:t>Displayed when the "</w:t>
      </w:r>
      <w:r>
        <w:rPr>
          <w:rFonts w:hint="eastAsia"/>
        </w:rPr>
        <w:t xml:space="preserve"> START </w:t>
      </w:r>
      <w:r w:rsidRPr="00BA0439">
        <w:t>" button is pressed.</w:t>
      </w:r>
    </w:p>
    <w:p w:rsidR="008B4554" w:rsidRPr="00BA0439" w:rsidRDefault="008B4554" w:rsidP="008B4554">
      <w:r>
        <w:rPr>
          <w:rFonts w:hint="eastAsia"/>
        </w:rPr>
        <w:t xml:space="preserve">　</w:t>
      </w:r>
      <w:r w:rsidRPr="00BA0439">
        <w:rPr>
          <w:rFonts w:asciiTheme="minorEastAsia" w:hAnsiTheme="minorEastAsia"/>
        </w:rPr>
        <w:t>"</w:t>
      </w:r>
      <w:r>
        <w:rPr>
          <w:rFonts w:asciiTheme="minorEastAsia" w:hAnsiTheme="minorEastAsia" w:hint="eastAsia"/>
        </w:rPr>
        <w:t xml:space="preserve"> START </w:t>
      </w:r>
      <w:r w:rsidRPr="00BA0439">
        <w:rPr>
          <w:rFonts w:asciiTheme="minorEastAsia" w:hAnsiTheme="minorEastAsia"/>
        </w:rPr>
        <w:t>"</w:t>
      </w:r>
      <w:r w:rsidRPr="00BA0439">
        <w:rPr>
          <w:rFonts w:hint="eastAsia"/>
        </w:rPr>
        <w:t>ボタンが押されたときに表示されます。</w:t>
      </w:r>
    </w:p>
    <w:p w:rsidR="008B4554" w:rsidRPr="00E30DFD" w:rsidRDefault="008B4554" w:rsidP="008B4554">
      <w:r w:rsidRPr="00C13687">
        <w:rPr>
          <w:noProof/>
        </w:rPr>
        <w:drawing>
          <wp:anchor distT="0" distB="0" distL="114300" distR="114300" simplePos="0" relativeHeight="251764736" behindDoc="1" locked="0" layoutInCell="1" allowOverlap="1" wp14:anchorId="08D312EF" wp14:editId="2489FE1E">
            <wp:simplePos x="0" y="0"/>
            <wp:positionH relativeFrom="margin">
              <wp:posOffset>220980</wp:posOffset>
            </wp:positionH>
            <wp:positionV relativeFrom="paragraph">
              <wp:posOffset>53340</wp:posOffset>
            </wp:positionV>
            <wp:extent cx="1373266" cy="563880"/>
            <wp:effectExtent l="0" t="0" r="0" b="7620"/>
            <wp:wrapNone/>
            <wp:docPr id="247" name="図 247" descr="H:\中脇\宮内さんへのファイル\チャージ写真\CH 1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中脇\宮内さんへのファイル\チャージ写真\CH 1Charge.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0133" b="15152"/>
                    <a:stretch/>
                  </pic:blipFill>
                  <pic:spPr bwMode="auto">
                    <a:xfrm>
                      <a:off x="0" y="0"/>
                      <a:ext cx="1387016" cy="5695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554" w:rsidRDefault="008B4554" w:rsidP="008B4554"/>
    <w:p w:rsidR="008B4554" w:rsidRDefault="008B4554" w:rsidP="008B4554"/>
    <w:p w:rsidR="008B4554" w:rsidRDefault="008B4554" w:rsidP="008B4554">
      <w:r w:rsidRPr="00E67C66">
        <w:t>Operation and indication when the rotary switch "</w:t>
      </w:r>
      <w:r w:rsidRPr="00BA0439">
        <w:rPr>
          <w:rFonts w:hint="eastAsia"/>
        </w:rPr>
        <w:t xml:space="preserve"> </w:t>
      </w:r>
      <w:r>
        <w:rPr>
          <w:rFonts w:hint="eastAsia"/>
        </w:rPr>
        <w:t>DISCHG</w:t>
      </w:r>
      <w:r w:rsidRPr="00E67C66">
        <w:t xml:space="preserve"> " is selected.</w:t>
      </w:r>
    </w:p>
    <w:p w:rsidR="008B4554" w:rsidRDefault="008B4554" w:rsidP="008B4554">
      <w:r>
        <w:t>“</w:t>
      </w:r>
      <w:r>
        <w:rPr>
          <w:rFonts w:hint="eastAsia"/>
        </w:rPr>
        <w:t xml:space="preserve"> DISCHG </w:t>
      </w:r>
      <w:r>
        <w:t>“</w:t>
      </w:r>
      <w:r w:rsidRPr="0063629F">
        <w:rPr>
          <w:rFonts w:hint="eastAsia"/>
        </w:rPr>
        <w:t>が選択されているときの操作と表示。</w:t>
      </w:r>
    </w:p>
    <w:p w:rsidR="008B4554" w:rsidRDefault="0042686B" w:rsidP="008B4554">
      <w:r>
        <w:rPr>
          <w:noProof/>
        </w:rPr>
        <w:drawing>
          <wp:anchor distT="0" distB="0" distL="114300" distR="114300" simplePos="0" relativeHeight="251750400" behindDoc="0" locked="0" layoutInCell="1" allowOverlap="1" wp14:anchorId="5CE68D94" wp14:editId="13D247F3">
            <wp:simplePos x="0" y="0"/>
            <wp:positionH relativeFrom="column">
              <wp:posOffset>1892300</wp:posOffset>
            </wp:positionH>
            <wp:positionV relativeFrom="paragraph">
              <wp:posOffset>30480</wp:posOffset>
            </wp:positionV>
            <wp:extent cx="851425" cy="632460"/>
            <wp:effectExtent l="0" t="0" r="635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CHG.jpg"/>
                    <pic:cNvPicPr/>
                  </pic:nvPicPr>
                  <pic:blipFill rotWithShape="1">
                    <a:blip r:embed="rId28" cstate="print">
                      <a:extLst>
                        <a:ext uri="{28A0092B-C50C-407E-A947-70E740481C1C}">
                          <a14:useLocalDpi xmlns:a14="http://schemas.microsoft.com/office/drawing/2010/main" val="0"/>
                        </a:ext>
                      </a:extLst>
                    </a:blip>
                    <a:srcRect l="7411" t="7834" r="2419" b="38944"/>
                    <a:stretch/>
                  </pic:blipFill>
                  <pic:spPr bwMode="auto">
                    <a:xfrm>
                      <a:off x="0" y="0"/>
                      <a:ext cx="851425" cy="632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DFD">
        <w:rPr>
          <w:noProof/>
        </w:rPr>
        <w:drawing>
          <wp:anchor distT="0" distB="0" distL="114300" distR="114300" simplePos="0" relativeHeight="251761664" behindDoc="1" locked="0" layoutInCell="1" allowOverlap="1" wp14:anchorId="051EFF4F" wp14:editId="11353EDC">
            <wp:simplePos x="0" y="0"/>
            <wp:positionH relativeFrom="margin">
              <wp:posOffset>228599</wp:posOffset>
            </wp:positionH>
            <wp:positionV relativeFrom="paragraph">
              <wp:posOffset>83820</wp:posOffset>
            </wp:positionV>
            <wp:extent cx="1368349" cy="579120"/>
            <wp:effectExtent l="0" t="0" r="3810" b="0"/>
            <wp:wrapNone/>
            <wp:docPr id="248" name="図 248" descr="H:\中脇\宮内さんへのファイル\チャージ写真\Discharge1 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中脇\宮内さんへのファイル\チャージ写真\Discharge1 Select.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396" b="18058"/>
                    <a:stretch/>
                  </pic:blipFill>
                  <pic:spPr bwMode="auto">
                    <a:xfrm>
                      <a:off x="0" y="0"/>
                      <a:ext cx="1369808" cy="5797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554" w:rsidRDefault="008B4554" w:rsidP="008B4554"/>
    <w:p w:rsidR="008B4554" w:rsidRDefault="008B4554" w:rsidP="008B4554"/>
    <w:p w:rsidR="008B4554" w:rsidRDefault="008B4554" w:rsidP="008B4554">
      <w:r>
        <w:rPr>
          <w:rFonts w:hint="eastAsia"/>
        </w:rPr>
        <w:t xml:space="preserve">　</w:t>
      </w:r>
      <w:r w:rsidRPr="00BA0439">
        <w:t>Displayed when the "</w:t>
      </w:r>
      <w:r>
        <w:rPr>
          <w:rFonts w:hint="eastAsia"/>
        </w:rPr>
        <w:t xml:space="preserve"> START </w:t>
      </w:r>
      <w:r w:rsidRPr="00BA0439">
        <w:t>" button is pressed.</w:t>
      </w:r>
    </w:p>
    <w:p w:rsidR="008B4554" w:rsidRPr="00BA0439" w:rsidRDefault="008B4554" w:rsidP="008B4554">
      <w:r>
        <w:rPr>
          <w:rFonts w:hint="eastAsia"/>
        </w:rPr>
        <w:t xml:space="preserve">　</w:t>
      </w:r>
      <w:r w:rsidRPr="00BA0439">
        <w:rPr>
          <w:rFonts w:asciiTheme="minorEastAsia" w:hAnsiTheme="minorEastAsia"/>
        </w:rPr>
        <w:t>"</w:t>
      </w:r>
      <w:r>
        <w:rPr>
          <w:rFonts w:asciiTheme="minorEastAsia" w:hAnsiTheme="minorEastAsia" w:hint="eastAsia"/>
        </w:rPr>
        <w:t xml:space="preserve"> START </w:t>
      </w:r>
      <w:r w:rsidRPr="00BA0439">
        <w:rPr>
          <w:rFonts w:asciiTheme="minorEastAsia" w:hAnsiTheme="minorEastAsia"/>
        </w:rPr>
        <w:t>"</w:t>
      </w:r>
      <w:r w:rsidRPr="00BA0439">
        <w:rPr>
          <w:rFonts w:hint="eastAsia"/>
        </w:rPr>
        <w:t>ボタンが押されたときに表示されます。</w:t>
      </w:r>
    </w:p>
    <w:p w:rsidR="008B4554" w:rsidRPr="00E30DFD" w:rsidRDefault="008B4554" w:rsidP="008B4554">
      <w:r w:rsidRPr="00E30DFD">
        <w:rPr>
          <w:noProof/>
        </w:rPr>
        <w:drawing>
          <wp:anchor distT="0" distB="0" distL="114300" distR="114300" simplePos="0" relativeHeight="251765760" behindDoc="1" locked="0" layoutInCell="1" allowOverlap="1" wp14:anchorId="42B94A80" wp14:editId="596BDC67">
            <wp:simplePos x="0" y="0"/>
            <wp:positionH relativeFrom="margin">
              <wp:posOffset>220980</wp:posOffset>
            </wp:positionH>
            <wp:positionV relativeFrom="paragraph">
              <wp:posOffset>45719</wp:posOffset>
            </wp:positionV>
            <wp:extent cx="1341120" cy="568901"/>
            <wp:effectExtent l="0" t="0" r="0" b="3175"/>
            <wp:wrapNone/>
            <wp:docPr id="224" name="図 224" descr="H:\中脇\宮内さんへのファイル\チャージ写真\CH1 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中脇\宮内さんへのファイル\チャージ写真\CH1 Discharge.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76" b="16995"/>
                    <a:stretch/>
                  </pic:blipFill>
                  <pic:spPr bwMode="auto">
                    <a:xfrm>
                      <a:off x="0" y="0"/>
                      <a:ext cx="1365520" cy="5792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554" w:rsidRDefault="008B4554" w:rsidP="008B4554"/>
    <w:p w:rsidR="008B4554" w:rsidRDefault="008B4554" w:rsidP="008B4554"/>
    <w:p w:rsidR="008B4554" w:rsidRDefault="008B4554" w:rsidP="008B4554">
      <w:pPr>
        <w:widowControl/>
        <w:jc w:val="left"/>
      </w:pPr>
      <w:r>
        <w:br w:type="page"/>
      </w:r>
    </w:p>
    <w:p w:rsidR="008B4554" w:rsidRDefault="008B4554" w:rsidP="008B4554">
      <w:r>
        <w:rPr>
          <w:rFonts w:hint="eastAsia"/>
        </w:rPr>
        <w:lastRenderedPageBreak/>
        <w:t>・</w:t>
      </w:r>
      <w:r w:rsidRPr="008C7017">
        <w:t>How to choose "</w:t>
      </w:r>
      <w:proofErr w:type="spellStart"/>
      <w:r w:rsidRPr="008C7017">
        <w:t>PATTERN"numbers</w:t>
      </w:r>
      <w:proofErr w:type="spellEnd"/>
    </w:p>
    <w:p w:rsidR="008B4554" w:rsidRDefault="008B4554" w:rsidP="008B4554">
      <w:pPr>
        <w:ind w:firstLineChars="100" w:firstLine="210"/>
      </w:pPr>
      <w:r w:rsidRPr="008C7017">
        <w:rPr>
          <w:rFonts w:hint="eastAsia"/>
        </w:rPr>
        <w:t>"PATTERN"</w:t>
      </w:r>
      <w:r w:rsidRPr="008C7017">
        <w:rPr>
          <w:rFonts w:hint="eastAsia"/>
        </w:rPr>
        <w:t>番号</w:t>
      </w:r>
      <w:r>
        <w:rPr>
          <w:rFonts w:hint="eastAsia"/>
        </w:rPr>
        <w:t>の選び方</w:t>
      </w:r>
    </w:p>
    <w:p w:rsidR="008B4554" w:rsidRDefault="008B4554" w:rsidP="008B4554"/>
    <w:p w:rsidR="008B4554" w:rsidRDefault="008B4554" w:rsidP="008B4554">
      <w:pPr>
        <w:ind w:firstLineChars="200" w:firstLine="420"/>
      </w:pPr>
      <w:r w:rsidRPr="008C7017">
        <w:t>In case of "12V type".</w:t>
      </w:r>
    </w:p>
    <w:p w:rsidR="008B4554" w:rsidRPr="008C7017" w:rsidRDefault="008B4554" w:rsidP="008B4554">
      <w:r>
        <w:rPr>
          <w:rFonts w:hint="eastAsia"/>
        </w:rPr>
        <w:t xml:space="preserve">　　</w:t>
      </w:r>
      <w:r>
        <w:t>“</w:t>
      </w:r>
      <w:r w:rsidRPr="008C7017">
        <w:rPr>
          <w:rFonts w:hint="eastAsia"/>
        </w:rPr>
        <w:t>12V</w:t>
      </w:r>
      <w:r w:rsidRPr="008C7017">
        <w:rPr>
          <w:rFonts w:hint="eastAsia"/>
        </w:rPr>
        <w:t>タイプ</w:t>
      </w:r>
      <w:r>
        <w:t>”</w:t>
      </w:r>
      <w:r w:rsidRPr="008C7017">
        <w:rPr>
          <w:rFonts w:hint="eastAsia"/>
        </w:rPr>
        <w:t>の場合</w:t>
      </w:r>
    </w:p>
    <w:p w:rsidR="008B4554" w:rsidRDefault="008B4554" w:rsidP="008B4554"/>
    <w:tbl>
      <w:tblPr>
        <w:tblStyle w:val="a4"/>
        <w:tblW w:w="0" w:type="auto"/>
        <w:tblLayout w:type="fixed"/>
        <w:tblLook w:val="04A0" w:firstRow="1" w:lastRow="0" w:firstColumn="1" w:lastColumn="0" w:noHBand="0" w:noVBand="1"/>
      </w:tblPr>
      <w:tblGrid>
        <w:gridCol w:w="1555"/>
        <w:gridCol w:w="2126"/>
        <w:gridCol w:w="1134"/>
        <w:gridCol w:w="1241"/>
        <w:gridCol w:w="1219"/>
        <w:gridCol w:w="1219"/>
      </w:tblGrid>
      <w:tr w:rsidR="008B4554" w:rsidTr="008B4554">
        <w:tc>
          <w:tcPr>
            <w:tcW w:w="1555" w:type="dxa"/>
          </w:tcPr>
          <w:p w:rsidR="008B4554" w:rsidRDefault="008B4554" w:rsidP="008B4554"/>
        </w:tc>
        <w:tc>
          <w:tcPr>
            <w:tcW w:w="2126" w:type="dxa"/>
          </w:tcPr>
          <w:p w:rsidR="008B4554" w:rsidRDefault="008B4554" w:rsidP="008B4554"/>
        </w:tc>
        <w:tc>
          <w:tcPr>
            <w:tcW w:w="2375" w:type="dxa"/>
            <w:gridSpan w:val="2"/>
          </w:tcPr>
          <w:p w:rsidR="008B4554" w:rsidRDefault="008B4554" w:rsidP="008B4554">
            <w:pPr>
              <w:jc w:val="center"/>
            </w:pPr>
            <w:r w:rsidRPr="00E67C66">
              <w:t>"</w:t>
            </w:r>
            <w:r>
              <w:rPr>
                <w:rFonts w:hint="eastAsia"/>
              </w:rPr>
              <w:t>REPAIR</w:t>
            </w:r>
            <w:r w:rsidRPr="00E67C66">
              <w:t>"</w:t>
            </w:r>
            <w:r>
              <w:rPr>
                <w:rFonts w:hint="eastAsia"/>
              </w:rPr>
              <w:t xml:space="preserve"> /</w:t>
            </w:r>
            <w:r>
              <w:rPr>
                <w:rFonts w:hint="eastAsia"/>
              </w:rPr>
              <w:t>“</w:t>
            </w:r>
            <w:r w:rsidRPr="00E67C66">
              <w:t>CHG</w:t>
            </w:r>
            <w:r>
              <w:t>”</w:t>
            </w:r>
          </w:p>
          <w:p w:rsidR="008B4554" w:rsidRDefault="008B4554" w:rsidP="008B4554">
            <w:pPr>
              <w:jc w:val="center"/>
            </w:pPr>
            <w:r>
              <w:rPr>
                <w:rFonts w:hint="eastAsia"/>
              </w:rPr>
              <w:t>mode</w:t>
            </w:r>
          </w:p>
        </w:tc>
        <w:tc>
          <w:tcPr>
            <w:tcW w:w="2438" w:type="dxa"/>
            <w:gridSpan w:val="2"/>
          </w:tcPr>
          <w:p w:rsidR="008B4554" w:rsidRDefault="008B4554" w:rsidP="008B4554">
            <w:r>
              <w:t>“</w:t>
            </w:r>
            <w:r>
              <w:rPr>
                <w:rFonts w:hint="eastAsia"/>
              </w:rPr>
              <w:t>DISCHG</w:t>
            </w:r>
            <w:r w:rsidRPr="00E67C66">
              <w:t xml:space="preserve"> "</w:t>
            </w:r>
            <w:r>
              <w:rPr>
                <w:rFonts w:hint="eastAsia"/>
              </w:rPr>
              <w:t>mode</w:t>
            </w:r>
          </w:p>
        </w:tc>
      </w:tr>
      <w:tr w:rsidR="008B4554" w:rsidTr="008B4554">
        <w:tc>
          <w:tcPr>
            <w:tcW w:w="1555" w:type="dxa"/>
            <w:tcBorders>
              <w:bottom w:val="double" w:sz="4" w:space="0" w:color="auto"/>
            </w:tcBorders>
          </w:tcPr>
          <w:p w:rsidR="008B4554" w:rsidRDefault="008B4554" w:rsidP="008B4554">
            <w:r>
              <w:rPr>
                <w:rFonts w:hint="eastAsia"/>
              </w:rPr>
              <w:t>No.</w:t>
            </w:r>
          </w:p>
        </w:tc>
        <w:tc>
          <w:tcPr>
            <w:tcW w:w="2126" w:type="dxa"/>
            <w:tcBorders>
              <w:bottom w:val="double" w:sz="4" w:space="0" w:color="auto"/>
            </w:tcBorders>
          </w:tcPr>
          <w:p w:rsidR="008B4554" w:rsidRDefault="008B4554" w:rsidP="008B4554">
            <w:r w:rsidRPr="0009559B">
              <w:t>Use</w:t>
            </w:r>
            <w:r>
              <w:rPr>
                <w:rFonts w:hint="eastAsia"/>
              </w:rPr>
              <w:t xml:space="preserve"> / </w:t>
            </w:r>
            <w:r>
              <w:rPr>
                <w:rFonts w:hint="eastAsia"/>
              </w:rPr>
              <w:t>用途</w:t>
            </w:r>
          </w:p>
        </w:tc>
        <w:tc>
          <w:tcPr>
            <w:tcW w:w="1134" w:type="dxa"/>
            <w:tcBorders>
              <w:bottom w:val="double" w:sz="4" w:space="0" w:color="auto"/>
            </w:tcBorders>
          </w:tcPr>
          <w:p w:rsidR="008B4554" w:rsidRDefault="008B4554" w:rsidP="008B4554">
            <w:r>
              <w:rPr>
                <w:rFonts w:hint="eastAsia"/>
              </w:rPr>
              <w:t>12V type</w:t>
            </w:r>
          </w:p>
        </w:tc>
        <w:tc>
          <w:tcPr>
            <w:tcW w:w="1241" w:type="dxa"/>
            <w:tcBorders>
              <w:bottom w:val="double" w:sz="4" w:space="0" w:color="auto"/>
            </w:tcBorders>
          </w:tcPr>
          <w:p w:rsidR="008B4554" w:rsidRDefault="008B4554" w:rsidP="008B4554">
            <w:r>
              <w:rPr>
                <w:rFonts w:hint="eastAsia"/>
              </w:rPr>
              <w:t>24V type</w:t>
            </w:r>
          </w:p>
        </w:tc>
        <w:tc>
          <w:tcPr>
            <w:tcW w:w="1219" w:type="dxa"/>
            <w:tcBorders>
              <w:bottom w:val="double" w:sz="4" w:space="0" w:color="auto"/>
            </w:tcBorders>
          </w:tcPr>
          <w:p w:rsidR="008B4554" w:rsidRDefault="008B4554" w:rsidP="008B4554">
            <w:r>
              <w:rPr>
                <w:rFonts w:hint="eastAsia"/>
              </w:rPr>
              <w:t>12V type</w:t>
            </w:r>
          </w:p>
        </w:tc>
        <w:tc>
          <w:tcPr>
            <w:tcW w:w="1219" w:type="dxa"/>
            <w:tcBorders>
              <w:bottom w:val="double" w:sz="4" w:space="0" w:color="auto"/>
            </w:tcBorders>
          </w:tcPr>
          <w:p w:rsidR="008B4554" w:rsidRDefault="008B4554" w:rsidP="008B4554">
            <w:r>
              <w:rPr>
                <w:rFonts w:hint="eastAsia"/>
              </w:rPr>
              <w:t>24V type</w:t>
            </w:r>
          </w:p>
        </w:tc>
      </w:tr>
      <w:tr w:rsidR="008B4554" w:rsidTr="008B4554">
        <w:tc>
          <w:tcPr>
            <w:tcW w:w="1555" w:type="dxa"/>
            <w:tcBorders>
              <w:top w:val="double" w:sz="4" w:space="0" w:color="auto"/>
            </w:tcBorders>
          </w:tcPr>
          <w:p w:rsidR="008B4554" w:rsidRDefault="008B4554" w:rsidP="008B4554">
            <w:pPr>
              <w:jc w:val="center"/>
            </w:pPr>
            <w:r>
              <w:rPr>
                <w:rFonts w:hint="eastAsia"/>
              </w:rPr>
              <w:t>1</w:t>
            </w:r>
          </w:p>
        </w:tc>
        <w:tc>
          <w:tcPr>
            <w:tcW w:w="2126" w:type="dxa"/>
            <w:vMerge w:val="restart"/>
            <w:tcBorders>
              <w:top w:val="double" w:sz="4" w:space="0" w:color="auto"/>
            </w:tcBorders>
          </w:tcPr>
          <w:p w:rsidR="008B4554" w:rsidRDefault="008B4554" w:rsidP="008B4554">
            <w:r w:rsidRPr="00F75E18">
              <w:t>For engine start</w:t>
            </w:r>
          </w:p>
          <w:p w:rsidR="008B4554" w:rsidRDefault="008B4554" w:rsidP="008B4554">
            <w:r>
              <w:rPr>
                <w:rFonts w:hint="eastAsia"/>
              </w:rPr>
              <w:t>エンジンスタート用</w:t>
            </w:r>
          </w:p>
        </w:tc>
        <w:tc>
          <w:tcPr>
            <w:tcW w:w="1134" w:type="dxa"/>
            <w:tcBorders>
              <w:top w:val="double" w:sz="4" w:space="0" w:color="auto"/>
            </w:tcBorders>
          </w:tcPr>
          <w:p w:rsidR="008B4554" w:rsidRDefault="008B4554" w:rsidP="008B4554">
            <w:r>
              <w:rPr>
                <w:rFonts w:hint="eastAsia"/>
              </w:rPr>
              <w:t>32Ah</w:t>
            </w:r>
          </w:p>
        </w:tc>
        <w:tc>
          <w:tcPr>
            <w:tcW w:w="1241" w:type="dxa"/>
            <w:tcBorders>
              <w:top w:val="double" w:sz="4" w:space="0" w:color="auto"/>
            </w:tcBorders>
          </w:tcPr>
          <w:p w:rsidR="008B4554" w:rsidRDefault="008B4554" w:rsidP="008B4554">
            <w:r>
              <w:rPr>
                <w:rFonts w:hint="eastAsia"/>
              </w:rPr>
              <w:t>64Ah</w:t>
            </w:r>
          </w:p>
        </w:tc>
        <w:tc>
          <w:tcPr>
            <w:tcW w:w="1219" w:type="dxa"/>
            <w:tcBorders>
              <w:top w:val="double" w:sz="4" w:space="0" w:color="auto"/>
            </w:tcBorders>
          </w:tcPr>
          <w:p w:rsidR="008B4554" w:rsidRDefault="008B4554" w:rsidP="008B4554">
            <w:r>
              <w:rPr>
                <w:rFonts w:hint="eastAsia"/>
              </w:rPr>
              <w:t>5.6</w:t>
            </w:r>
            <w:r>
              <w:t>A</w:t>
            </w:r>
          </w:p>
        </w:tc>
        <w:tc>
          <w:tcPr>
            <w:tcW w:w="1219" w:type="dxa"/>
            <w:tcBorders>
              <w:top w:val="double" w:sz="4" w:space="0" w:color="auto"/>
            </w:tcBorders>
          </w:tcPr>
          <w:p w:rsidR="008B4554" w:rsidRDefault="008B4554" w:rsidP="008B4554">
            <w:r>
              <w:rPr>
                <w:rFonts w:hint="eastAsia"/>
              </w:rPr>
              <w:t>5.6</w:t>
            </w:r>
            <w:r>
              <w:t>A</w:t>
            </w:r>
          </w:p>
        </w:tc>
      </w:tr>
      <w:tr w:rsidR="008B4554" w:rsidTr="008B4554">
        <w:tc>
          <w:tcPr>
            <w:tcW w:w="1555" w:type="dxa"/>
          </w:tcPr>
          <w:p w:rsidR="008B4554" w:rsidRDefault="008B4554" w:rsidP="008B4554">
            <w:pPr>
              <w:jc w:val="center"/>
            </w:pPr>
            <w:r>
              <w:rPr>
                <w:rFonts w:hint="eastAsia"/>
              </w:rPr>
              <w:t>2</w:t>
            </w:r>
          </w:p>
        </w:tc>
        <w:tc>
          <w:tcPr>
            <w:tcW w:w="2126" w:type="dxa"/>
            <w:vMerge/>
          </w:tcPr>
          <w:p w:rsidR="008B4554" w:rsidRDefault="008B4554" w:rsidP="008B4554"/>
        </w:tc>
        <w:tc>
          <w:tcPr>
            <w:tcW w:w="1134" w:type="dxa"/>
          </w:tcPr>
          <w:p w:rsidR="008B4554" w:rsidRDefault="008B4554" w:rsidP="008B4554">
            <w:r>
              <w:rPr>
                <w:rFonts w:hint="eastAsia"/>
              </w:rPr>
              <w:t>50Ah</w:t>
            </w:r>
          </w:p>
        </w:tc>
        <w:tc>
          <w:tcPr>
            <w:tcW w:w="1241" w:type="dxa"/>
          </w:tcPr>
          <w:p w:rsidR="008B4554" w:rsidRDefault="008B4554" w:rsidP="008B4554">
            <w:r>
              <w:rPr>
                <w:rFonts w:hint="eastAsia"/>
              </w:rPr>
              <w:t>100Ah</w:t>
            </w:r>
          </w:p>
        </w:tc>
        <w:tc>
          <w:tcPr>
            <w:tcW w:w="1219" w:type="dxa"/>
          </w:tcPr>
          <w:p w:rsidR="008B4554" w:rsidRDefault="008B4554" w:rsidP="008B4554">
            <w:r>
              <w:rPr>
                <w:rFonts w:hint="eastAsia"/>
              </w:rPr>
              <w:t>10A</w:t>
            </w:r>
          </w:p>
        </w:tc>
        <w:tc>
          <w:tcPr>
            <w:tcW w:w="1219" w:type="dxa"/>
          </w:tcPr>
          <w:p w:rsidR="008B4554" w:rsidRDefault="008B4554" w:rsidP="008B4554">
            <w:r>
              <w:rPr>
                <w:rFonts w:hint="eastAsia"/>
              </w:rPr>
              <w:t>10A</w:t>
            </w:r>
          </w:p>
        </w:tc>
      </w:tr>
      <w:tr w:rsidR="008B4554" w:rsidTr="008B4554">
        <w:tc>
          <w:tcPr>
            <w:tcW w:w="1555" w:type="dxa"/>
          </w:tcPr>
          <w:p w:rsidR="008B4554" w:rsidRDefault="008B4554" w:rsidP="008B4554">
            <w:pPr>
              <w:jc w:val="center"/>
            </w:pPr>
            <w:r>
              <w:rPr>
                <w:rFonts w:hint="eastAsia"/>
              </w:rPr>
              <w:t>3</w:t>
            </w:r>
          </w:p>
        </w:tc>
        <w:tc>
          <w:tcPr>
            <w:tcW w:w="2126" w:type="dxa"/>
            <w:vMerge w:val="restart"/>
          </w:tcPr>
          <w:p w:rsidR="008B4554" w:rsidRDefault="008B4554" w:rsidP="008B4554">
            <w:r w:rsidRPr="00F75E18">
              <w:t>For deep cycle</w:t>
            </w:r>
          </w:p>
          <w:p w:rsidR="008B4554" w:rsidRDefault="008B4554" w:rsidP="008B4554">
            <w:r>
              <w:rPr>
                <w:rFonts w:hint="eastAsia"/>
              </w:rPr>
              <w:t>ディープサイクル用</w:t>
            </w:r>
          </w:p>
        </w:tc>
        <w:tc>
          <w:tcPr>
            <w:tcW w:w="1134" w:type="dxa"/>
          </w:tcPr>
          <w:p w:rsidR="008B4554" w:rsidRDefault="008B4554" w:rsidP="008B4554">
            <w:r>
              <w:rPr>
                <w:rFonts w:hint="eastAsia"/>
              </w:rPr>
              <w:t>32Ah</w:t>
            </w:r>
          </w:p>
        </w:tc>
        <w:tc>
          <w:tcPr>
            <w:tcW w:w="1241" w:type="dxa"/>
          </w:tcPr>
          <w:p w:rsidR="008B4554" w:rsidRDefault="008B4554" w:rsidP="008B4554">
            <w:r>
              <w:rPr>
                <w:rFonts w:hint="eastAsia"/>
              </w:rPr>
              <w:t>64Ah</w:t>
            </w:r>
          </w:p>
        </w:tc>
        <w:tc>
          <w:tcPr>
            <w:tcW w:w="1219" w:type="dxa"/>
          </w:tcPr>
          <w:p w:rsidR="008B4554" w:rsidRDefault="008B4554" w:rsidP="008B4554">
            <w:r>
              <w:rPr>
                <w:rFonts w:hint="eastAsia"/>
              </w:rPr>
              <w:t>7A</w:t>
            </w:r>
          </w:p>
        </w:tc>
        <w:tc>
          <w:tcPr>
            <w:tcW w:w="1219" w:type="dxa"/>
          </w:tcPr>
          <w:p w:rsidR="008B4554" w:rsidRDefault="008B4554" w:rsidP="008B4554">
            <w:r>
              <w:rPr>
                <w:rFonts w:hint="eastAsia"/>
              </w:rPr>
              <w:t>7A</w:t>
            </w:r>
          </w:p>
        </w:tc>
      </w:tr>
      <w:tr w:rsidR="008B4554" w:rsidTr="008B4554">
        <w:tc>
          <w:tcPr>
            <w:tcW w:w="1555" w:type="dxa"/>
          </w:tcPr>
          <w:p w:rsidR="008B4554" w:rsidRPr="007D45E3" w:rsidRDefault="008B4554" w:rsidP="008B4554">
            <w:pPr>
              <w:jc w:val="center"/>
              <w:rPr>
                <w:sz w:val="18"/>
                <w:szCs w:val="18"/>
              </w:rPr>
            </w:pPr>
            <w:r w:rsidRPr="007D45E3">
              <w:rPr>
                <w:rFonts w:hint="eastAsia"/>
                <w:sz w:val="18"/>
                <w:szCs w:val="18"/>
              </w:rPr>
              <w:t>4</w:t>
            </w:r>
          </w:p>
        </w:tc>
        <w:tc>
          <w:tcPr>
            <w:tcW w:w="2126" w:type="dxa"/>
            <w:vMerge/>
          </w:tcPr>
          <w:p w:rsidR="008B4554" w:rsidRDefault="008B4554" w:rsidP="008B4554"/>
        </w:tc>
        <w:tc>
          <w:tcPr>
            <w:tcW w:w="1134" w:type="dxa"/>
          </w:tcPr>
          <w:p w:rsidR="008B4554" w:rsidRDefault="008B4554" w:rsidP="008B4554">
            <w:r>
              <w:rPr>
                <w:rFonts w:hint="eastAsia"/>
              </w:rPr>
              <w:t>50Ah</w:t>
            </w:r>
          </w:p>
        </w:tc>
        <w:tc>
          <w:tcPr>
            <w:tcW w:w="1241" w:type="dxa"/>
          </w:tcPr>
          <w:p w:rsidR="008B4554" w:rsidRDefault="008B4554" w:rsidP="008B4554">
            <w:r>
              <w:rPr>
                <w:rFonts w:hint="eastAsia"/>
              </w:rPr>
              <w:t>100Ah</w:t>
            </w:r>
          </w:p>
        </w:tc>
        <w:tc>
          <w:tcPr>
            <w:tcW w:w="1219" w:type="dxa"/>
          </w:tcPr>
          <w:p w:rsidR="008B4554" w:rsidRDefault="008B4554" w:rsidP="008B4554">
            <w:r>
              <w:rPr>
                <w:rFonts w:hint="eastAsia"/>
              </w:rPr>
              <w:t>2</w:t>
            </w:r>
            <w:r>
              <w:t>0A</w:t>
            </w:r>
          </w:p>
        </w:tc>
        <w:tc>
          <w:tcPr>
            <w:tcW w:w="1219" w:type="dxa"/>
          </w:tcPr>
          <w:p w:rsidR="008B4554" w:rsidRDefault="008B4554" w:rsidP="008B4554">
            <w:r>
              <w:rPr>
                <w:rFonts w:hint="eastAsia"/>
              </w:rPr>
              <w:t>2</w:t>
            </w:r>
            <w:r>
              <w:t>0A</w:t>
            </w:r>
          </w:p>
        </w:tc>
      </w:tr>
      <w:tr w:rsidR="008B4554" w:rsidTr="008B4554">
        <w:trPr>
          <w:trHeight w:val="894"/>
        </w:trPr>
        <w:tc>
          <w:tcPr>
            <w:tcW w:w="1555" w:type="dxa"/>
            <w:vMerge w:val="restart"/>
          </w:tcPr>
          <w:p w:rsidR="008B4554" w:rsidRPr="007D45E3" w:rsidRDefault="008B4554" w:rsidP="008B4554">
            <w:pPr>
              <w:jc w:val="center"/>
              <w:rPr>
                <w:sz w:val="18"/>
                <w:szCs w:val="18"/>
              </w:rPr>
            </w:pPr>
            <w:r w:rsidRPr="007D45E3">
              <w:rPr>
                <w:rFonts w:hint="eastAsia"/>
                <w:sz w:val="18"/>
                <w:szCs w:val="18"/>
              </w:rPr>
              <w:t>CONDITIONS</w:t>
            </w:r>
          </w:p>
          <w:p w:rsidR="008B4554" w:rsidRPr="007D45E3" w:rsidRDefault="008B4554" w:rsidP="008B4554">
            <w:pPr>
              <w:jc w:val="center"/>
              <w:rPr>
                <w:sz w:val="18"/>
                <w:szCs w:val="18"/>
              </w:rPr>
            </w:pPr>
            <w:r w:rsidRPr="007D45E3">
              <w:rPr>
                <w:rFonts w:hint="eastAsia"/>
                <w:sz w:val="18"/>
                <w:szCs w:val="18"/>
              </w:rPr>
              <w:t>条件</w:t>
            </w:r>
          </w:p>
        </w:tc>
        <w:tc>
          <w:tcPr>
            <w:tcW w:w="2126" w:type="dxa"/>
          </w:tcPr>
          <w:p w:rsidR="008B4554" w:rsidRDefault="008B4554" w:rsidP="008B4554"/>
        </w:tc>
        <w:tc>
          <w:tcPr>
            <w:tcW w:w="2375" w:type="dxa"/>
            <w:gridSpan w:val="2"/>
            <w:vMerge w:val="restart"/>
          </w:tcPr>
          <w:p w:rsidR="008B4554" w:rsidRDefault="008B4554" w:rsidP="008B4554">
            <w:r w:rsidRPr="008268BE">
              <w:rPr>
                <w:rFonts w:hint="eastAsia"/>
              </w:rPr>
              <w:t>≦</w:t>
            </w:r>
            <w:r w:rsidRPr="008268BE">
              <w:rPr>
                <w:rFonts w:hint="eastAsia"/>
              </w:rPr>
              <w:t xml:space="preserve"> 200 Ah configurable</w:t>
            </w:r>
            <w:r>
              <w:rPr>
                <w:rFonts w:hint="eastAsia"/>
              </w:rPr>
              <w:t>.</w:t>
            </w:r>
          </w:p>
          <w:p w:rsidR="008B4554" w:rsidRDefault="008B4554" w:rsidP="008B4554">
            <w:r>
              <w:rPr>
                <w:rFonts w:hint="eastAsia"/>
              </w:rPr>
              <w:t>T</w:t>
            </w:r>
            <w:r>
              <w:t xml:space="preserve">ime is </w:t>
            </w:r>
            <w:r>
              <w:rPr>
                <w:rFonts w:hint="eastAsia"/>
              </w:rPr>
              <w:t>7</w:t>
            </w:r>
            <w:r>
              <w:t xml:space="preserve"> hours</w:t>
            </w:r>
            <w:r>
              <w:rPr>
                <w:rFonts w:hint="eastAsia"/>
              </w:rPr>
              <w:t>.</w:t>
            </w:r>
          </w:p>
          <w:p w:rsidR="008B4554" w:rsidRDefault="008B4554" w:rsidP="008B4554">
            <w:r w:rsidRPr="008268BE">
              <w:rPr>
                <w:rFonts w:hint="eastAsia"/>
              </w:rPr>
              <w:t>≦</w:t>
            </w:r>
            <w:r w:rsidRPr="008268BE">
              <w:rPr>
                <w:rFonts w:hint="eastAsia"/>
              </w:rPr>
              <w:t>200Ah</w:t>
            </w:r>
            <w:r w:rsidRPr="008268BE">
              <w:rPr>
                <w:rFonts w:hint="eastAsia"/>
              </w:rPr>
              <w:t>設定可能</w:t>
            </w:r>
            <w:r>
              <w:br/>
            </w:r>
            <w:r>
              <w:rPr>
                <w:rFonts w:hint="eastAsia"/>
              </w:rPr>
              <w:t>時間は</w:t>
            </w:r>
            <w:r>
              <w:rPr>
                <w:rFonts w:hint="eastAsia"/>
              </w:rPr>
              <w:t>7</w:t>
            </w:r>
            <w:r>
              <w:rPr>
                <w:rFonts w:hint="eastAsia"/>
              </w:rPr>
              <w:t>時間</w:t>
            </w:r>
          </w:p>
        </w:tc>
        <w:tc>
          <w:tcPr>
            <w:tcW w:w="1219" w:type="dxa"/>
          </w:tcPr>
          <w:p w:rsidR="008B4554" w:rsidRDefault="008B4554" w:rsidP="008B4554">
            <w:r>
              <w:t>End at 10.2</w:t>
            </w:r>
            <w:r>
              <w:rPr>
                <w:rFonts w:hint="eastAsia"/>
              </w:rPr>
              <w:t>V.</w:t>
            </w:r>
          </w:p>
          <w:p w:rsidR="008B4554" w:rsidRDefault="008B4554" w:rsidP="008B4554">
            <w:r>
              <w:rPr>
                <w:rFonts w:hint="eastAsia"/>
              </w:rPr>
              <w:t>10.2V</w:t>
            </w:r>
            <w:r>
              <w:rPr>
                <w:rFonts w:hint="eastAsia"/>
              </w:rPr>
              <w:t>で終了</w:t>
            </w:r>
          </w:p>
        </w:tc>
        <w:tc>
          <w:tcPr>
            <w:tcW w:w="1219" w:type="dxa"/>
          </w:tcPr>
          <w:p w:rsidR="008B4554" w:rsidRDefault="008B4554" w:rsidP="008B4554">
            <w:r>
              <w:t xml:space="preserve">End at </w:t>
            </w:r>
            <w:r>
              <w:rPr>
                <w:rFonts w:hint="eastAsia"/>
              </w:rPr>
              <w:t>20.4V</w:t>
            </w:r>
          </w:p>
          <w:p w:rsidR="008B4554" w:rsidRDefault="008B4554" w:rsidP="008B4554">
            <w:r>
              <w:rPr>
                <w:rFonts w:hint="eastAsia"/>
              </w:rPr>
              <w:t>20.4V</w:t>
            </w:r>
            <w:r>
              <w:rPr>
                <w:rFonts w:hint="eastAsia"/>
              </w:rPr>
              <w:t>で終了</w:t>
            </w:r>
          </w:p>
        </w:tc>
      </w:tr>
      <w:tr w:rsidR="008B4554" w:rsidTr="008B4554">
        <w:trPr>
          <w:trHeight w:val="2236"/>
        </w:trPr>
        <w:tc>
          <w:tcPr>
            <w:tcW w:w="1555" w:type="dxa"/>
            <w:vMerge/>
          </w:tcPr>
          <w:p w:rsidR="008B4554" w:rsidRPr="007D45E3" w:rsidRDefault="008B4554" w:rsidP="008B4554">
            <w:pPr>
              <w:jc w:val="center"/>
              <w:rPr>
                <w:sz w:val="18"/>
                <w:szCs w:val="18"/>
              </w:rPr>
            </w:pPr>
          </w:p>
        </w:tc>
        <w:tc>
          <w:tcPr>
            <w:tcW w:w="2126" w:type="dxa"/>
          </w:tcPr>
          <w:p w:rsidR="008B4554" w:rsidRDefault="008B4554" w:rsidP="008B4554"/>
        </w:tc>
        <w:tc>
          <w:tcPr>
            <w:tcW w:w="2375" w:type="dxa"/>
            <w:gridSpan w:val="2"/>
            <w:vMerge/>
          </w:tcPr>
          <w:p w:rsidR="008B4554" w:rsidRDefault="008B4554" w:rsidP="008B4554"/>
        </w:tc>
        <w:tc>
          <w:tcPr>
            <w:tcW w:w="2438" w:type="dxa"/>
            <w:gridSpan w:val="2"/>
          </w:tcPr>
          <w:p w:rsidR="008B4554" w:rsidRDefault="008B4554" w:rsidP="008B4554">
            <w:r>
              <w:t>Discharge time is 5 hours</w:t>
            </w:r>
            <w:r>
              <w:rPr>
                <w:rFonts w:hint="eastAsia"/>
              </w:rPr>
              <w:t>. (</w:t>
            </w:r>
            <w:r w:rsidRPr="004C2137">
              <w:rPr>
                <w:rFonts w:hint="eastAsia"/>
              </w:rPr>
              <w:t xml:space="preserve">Setting range </w:t>
            </w:r>
            <w:r>
              <w:rPr>
                <w:rFonts w:hint="eastAsia"/>
              </w:rPr>
              <w:t>1</w:t>
            </w:r>
            <w:r w:rsidRPr="004C2137">
              <w:rPr>
                <w:rFonts w:hint="eastAsia"/>
              </w:rPr>
              <w:t xml:space="preserve"> </w:t>
            </w:r>
            <w:r w:rsidRPr="004C2137">
              <w:rPr>
                <w:rFonts w:hint="eastAsia"/>
              </w:rPr>
              <w:t>≦</w:t>
            </w:r>
            <w:r w:rsidRPr="004C2137">
              <w:rPr>
                <w:rFonts w:hint="eastAsia"/>
              </w:rPr>
              <w:t xml:space="preserve"> 20 hours</w:t>
            </w:r>
            <w:r>
              <w:rPr>
                <w:rFonts w:hint="eastAsia"/>
              </w:rPr>
              <w:t>)</w:t>
            </w:r>
          </w:p>
          <w:p w:rsidR="008B4554" w:rsidRDefault="008B4554" w:rsidP="008B4554">
            <w:r>
              <w:rPr>
                <w:rFonts w:hint="eastAsia"/>
              </w:rPr>
              <w:t>放電時間は</w:t>
            </w:r>
            <w:r>
              <w:rPr>
                <w:rFonts w:hint="eastAsia"/>
              </w:rPr>
              <w:t>5</w:t>
            </w:r>
            <w:r>
              <w:rPr>
                <w:rFonts w:hint="eastAsia"/>
              </w:rPr>
              <w:t>時間</w:t>
            </w:r>
          </w:p>
          <w:p w:rsidR="008B4554" w:rsidRDefault="008B4554" w:rsidP="008B4554">
            <w:r>
              <w:rPr>
                <w:rFonts w:hint="eastAsia"/>
              </w:rPr>
              <w:t>(</w:t>
            </w:r>
            <w:r w:rsidRPr="004C2137">
              <w:rPr>
                <w:rFonts w:hint="eastAsia"/>
              </w:rPr>
              <w:t>設定範囲</w:t>
            </w:r>
            <w:r w:rsidRPr="004C2137">
              <w:rPr>
                <w:rFonts w:hint="eastAsia"/>
              </w:rPr>
              <w:t xml:space="preserve"> 1</w:t>
            </w:r>
            <w:r w:rsidRPr="004C2137">
              <w:rPr>
                <w:rFonts w:hint="eastAsia"/>
              </w:rPr>
              <w:t>≦</w:t>
            </w:r>
            <w:r w:rsidRPr="004C2137">
              <w:rPr>
                <w:rFonts w:hint="eastAsia"/>
              </w:rPr>
              <w:t>20</w:t>
            </w:r>
            <w:r w:rsidRPr="004C2137">
              <w:rPr>
                <w:rFonts w:hint="eastAsia"/>
              </w:rPr>
              <w:t>時間</w:t>
            </w:r>
            <w:r>
              <w:rPr>
                <w:rFonts w:hint="eastAsia"/>
              </w:rPr>
              <w:t>)</w:t>
            </w:r>
          </w:p>
          <w:p w:rsidR="008B4554" w:rsidRPr="004C2137" w:rsidRDefault="008B4554" w:rsidP="008B4554"/>
        </w:tc>
      </w:tr>
    </w:tbl>
    <w:p w:rsidR="008B4554" w:rsidRDefault="008B4554" w:rsidP="008B4554"/>
    <w:p w:rsidR="008B4554" w:rsidRPr="009200E1" w:rsidRDefault="008B4554" w:rsidP="008B4554"/>
    <w:p w:rsidR="008B4554" w:rsidRDefault="008B4554" w:rsidP="008B4554"/>
    <w:p w:rsidR="008B4554" w:rsidRDefault="008B4554" w:rsidP="008B4554"/>
    <w:p w:rsidR="008B4554" w:rsidRDefault="008B4554" w:rsidP="008B4554"/>
    <w:p w:rsidR="008B4554" w:rsidRPr="008B4554" w:rsidRDefault="008B4554" w:rsidP="00310543"/>
    <w:p w:rsidR="008B4554" w:rsidRDefault="008B4554" w:rsidP="00310543"/>
    <w:p w:rsidR="008B4554" w:rsidRDefault="008B4554" w:rsidP="00310543"/>
    <w:p w:rsidR="00F963E1" w:rsidRPr="00B778D0" w:rsidRDefault="00F963E1" w:rsidP="00310543"/>
    <w:p w:rsidR="00362766" w:rsidRDefault="00362766" w:rsidP="00310543"/>
    <w:p w:rsidR="009E70E9" w:rsidRDefault="009E70E9" w:rsidP="00310543"/>
    <w:p w:rsidR="009E70E9" w:rsidRDefault="009E70E9" w:rsidP="00310543"/>
    <w:p w:rsidR="009E70E9" w:rsidRDefault="009E70E9" w:rsidP="00310543"/>
    <w:p w:rsidR="00B778D0" w:rsidRPr="00EF70AE" w:rsidRDefault="00B778D0" w:rsidP="00EF70AE"/>
    <w:p w:rsidR="00362766" w:rsidRPr="00EF70AE" w:rsidRDefault="00362766" w:rsidP="00310543"/>
    <w:p w:rsidR="00310543" w:rsidRDefault="00456230" w:rsidP="00310543">
      <w:r>
        <w:rPr>
          <w:rFonts w:hint="eastAsia"/>
        </w:rPr>
        <w:lastRenderedPageBreak/>
        <w:t>１０</w:t>
      </w:r>
      <w:r w:rsidR="003B2A20">
        <w:rPr>
          <w:rFonts w:hint="eastAsia"/>
        </w:rPr>
        <w:t>．</w:t>
      </w:r>
      <w:r w:rsidR="00310543">
        <w:rPr>
          <w:rFonts w:hint="eastAsia"/>
        </w:rPr>
        <w:t>TROUBLESHOOTING</w:t>
      </w:r>
      <w:r w:rsidR="00310543">
        <w:rPr>
          <w:rFonts w:hint="eastAsia"/>
        </w:rPr>
        <w:t xml:space="preserve">　</w:t>
      </w:r>
      <w:r w:rsidR="00310543">
        <w:rPr>
          <w:rFonts w:hint="eastAsia"/>
        </w:rPr>
        <w:t>/</w:t>
      </w:r>
      <w:r w:rsidR="00310543">
        <w:rPr>
          <w:rFonts w:hint="eastAsia"/>
        </w:rPr>
        <w:t xml:space="preserve">　トラブルシューティング</w:t>
      </w:r>
    </w:p>
    <w:p w:rsidR="007D595B" w:rsidRDefault="007D595B" w:rsidP="00310543"/>
    <w:p w:rsidR="007D595B" w:rsidRDefault="007D595B" w:rsidP="007D595B">
      <w:pPr>
        <w:pStyle w:val="a3"/>
        <w:numPr>
          <w:ilvl w:val="0"/>
          <w:numId w:val="6"/>
        </w:numPr>
        <w:ind w:leftChars="0"/>
        <w:jc w:val="left"/>
      </w:pPr>
      <w:r w:rsidRPr="00F26592">
        <w:t>Repair does not end normally</w:t>
      </w:r>
      <w:r>
        <w:rPr>
          <w:rFonts w:hint="eastAsia"/>
        </w:rPr>
        <w:t xml:space="preserve"> / </w:t>
      </w:r>
      <w:r>
        <w:rPr>
          <w:rFonts w:hint="eastAsia"/>
        </w:rPr>
        <w:t>再生が正常に終わらなかったら</w:t>
      </w:r>
    </w:p>
    <w:p w:rsidR="007D595B" w:rsidRDefault="007D595B" w:rsidP="007D595B">
      <w:pPr>
        <w:jc w:val="left"/>
      </w:pPr>
    </w:p>
    <w:p w:rsidR="007D595B" w:rsidRDefault="007D595B" w:rsidP="007D595B">
      <w:pPr>
        <w:numPr>
          <w:ilvl w:val="0"/>
          <w:numId w:val="5"/>
        </w:numPr>
        <w:jc w:val="left"/>
      </w:pPr>
      <w:r w:rsidRPr="00F26592">
        <w:t>When the repair ends abnormally the buzzer beeps for 5 seconds</w:t>
      </w:r>
      <w:r>
        <w:rPr>
          <w:rFonts w:hint="eastAsia"/>
        </w:rPr>
        <w:t xml:space="preserve"> </w:t>
      </w:r>
      <w:r w:rsidRPr="003D745C">
        <w:t>(Pi · Pi · P</w:t>
      </w:r>
      <w:r>
        <w:rPr>
          <w:rFonts w:hint="eastAsia"/>
        </w:rPr>
        <w:t>i</w:t>
      </w:r>
      <w:r w:rsidRPr="003D745C">
        <w:t xml:space="preserve"> · · ·)</w:t>
      </w:r>
      <w:r>
        <w:t>.</w:t>
      </w:r>
    </w:p>
    <w:p w:rsidR="007D595B" w:rsidRDefault="007D595B" w:rsidP="007D595B">
      <w:pPr>
        <w:ind w:left="360"/>
        <w:jc w:val="left"/>
      </w:pPr>
      <w:r>
        <w:rPr>
          <w:rFonts w:hint="eastAsia"/>
        </w:rPr>
        <w:t>リペアが異常終了するとブザーが</w:t>
      </w:r>
      <w:r>
        <w:rPr>
          <w:rFonts w:hint="eastAsia"/>
        </w:rPr>
        <w:t>5</w:t>
      </w:r>
      <w:r>
        <w:rPr>
          <w:rFonts w:hint="eastAsia"/>
        </w:rPr>
        <w:t>秒間</w:t>
      </w:r>
      <w:r>
        <w:rPr>
          <w:rFonts w:hint="eastAsia"/>
        </w:rPr>
        <w:t>(</w:t>
      </w:r>
      <w:r>
        <w:rPr>
          <w:rFonts w:hint="eastAsia"/>
        </w:rPr>
        <w:t>ピッ・ピッ・ピッ・・・</w:t>
      </w:r>
      <w:r>
        <w:rPr>
          <w:rFonts w:hint="eastAsia"/>
        </w:rPr>
        <w:t>)</w:t>
      </w:r>
      <w:r>
        <w:rPr>
          <w:rFonts w:hint="eastAsia"/>
        </w:rPr>
        <w:t>鳴ります。</w:t>
      </w:r>
    </w:p>
    <w:p w:rsidR="007D595B" w:rsidRDefault="007D595B" w:rsidP="007D595B">
      <w:pPr>
        <w:ind w:left="360"/>
        <w:jc w:val="left"/>
      </w:pPr>
    </w:p>
    <w:p w:rsidR="007D595B" w:rsidRDefault="007D595B" w:rsidP="007D595B">
      <w:r>
        <w:rPr>
          <w:rFonts w:hint="eastAsia"/>
        </w:rPr>
        <w:t xml:space="preserve"> </w:t>
      </w:r>
    </w:p>
    <w:p w:rsidR="007D595B" w:rsidRDefault="007D595B" w:rsidP="007D595B">
      <w:pPr>
        <w:ind w:left="420" w:hangingChars="200" w:hanging="420"/>
        <w:rPr>
          <w:noProof/>
          <w:szCs w:val="21"/>
        </w:rPr>
      </w:pPr>
      <w:r>
        <w:rPr>
          <w:rFonts w:hint="eastAsia"/>
        </w:rPr>
        <w:t xml:space="preserve">   </w:t>
      </w:r>
      <w:r w:rsidRPr="00F26592">
        <w:rPr>
          <w:noProof/>
          <w:szCs w:val="21"/>
        </w:rPr>
        <w:t>The green lamp of the illumination pushbutton of the "START" button goes</w:t>
      </w:r>
    </w:p>
    <w:p w:rsidR="007D595B" w:rsidRDefault="007D595B" w:rsidP="007D595B">
      <w:pPr>
        <w:ind w:left="420" w:hangingChars="200" w:hanging="420"/>
        <w:rPr>
          <w:noProof/>
          <w:szCs w:val="21"/>
        </w:rPr>
      </w:pPr>
      <w:r w:rsidRPr="00F26592">
        <w:rPr>
          <w:noProof/>
          <w:szCs w:val="21"/>
        </w:rPr>
        <w:t xml:space="preserve"> off and the illumination pushbutton of the "RESET" button lights up red.</w:t>
      </w:r>
    </w:p>
    <w:p w:rsidR="007D595B" w:rsidRDefault="007D595B" w:rsidP="007D595B">
      <w:pPr>
        <w:rPr>
          <w:noProof/>
          <w:szCs w:val="21"/>
        </w:rPr>
      </w:pPr>
      <w:r>
        <w:t xml:space="preserve"> </w:t>
      </w:r>
      <w:r>
        <w:rPr>
          <w:rFonts w:hint="eastAsia"/>
        </w:rPr>
        <w:t xml:space="preserve">　</w:t>
      </w:r>
      <w:r>
        <w:t>“</w:t>
      </w:r>
      <w:r>
        <w:rPr>
          <w:rFonts w:hint="eastAsia"/>
          <w:noProof/>
          <w:szCs w:val="21"/>
        </w:rPr>
        <w:t>START</w:t>
      </w:r>
      <w:r>
        <w:rPr>
          <w:noProof/>
          <w:szCs w:val="21"/>
        </w:rPr>
        <w:t>”</w:t>
      </w:r>
      <w:r>
        <w:rPr>
          <w:rFonts w:hint="eastAsia"/>
          <w:noProof/>
          <w:szCs w:val="21"/>
        </w:rPr>
        <w:t>ボタンの緑のランプが消え、</w:t>
      </w:r>
      <w:r>
        <w:rPr>
          <w:noProof/>
          <w:szCs w:val="21"/>
        </w:rPr>
        <w:t>”</w:t>
      </w:r>
      <w:r>
        <w:rPr>
          <w:rFonts w:hint="eastAsia"/>
          <w:noProof/>
          <w:szCs w:val="21"/>
        </w:rPr>
        <w:t>RESET</w:t>
      </w:r>
      <w:r>
        <w:rPr>
          <w:noProof/>
          <w:szCs w:val="21"/>
        </w:rPr>
        <w:t>”</w:t>
      </w:r>
      <w:r>
        <w:rPr>
          <w:rFonts w:hint="eastAsia"/>
          <w:noProof/>
          <w:szCs w:val="21"/>
        </w:rPr>
        <w:t>ボタンランプが点灯します。</w:t>
      </w:r>
    </w:p>
    <w:p w:rsidR="007D595B" w:rsidRDefault="007D595B" w:rsidP="007D595B">
      <w:pPr>
        <w:ind w:left="420" w:hangingChars="200" w:hanging="420"/>
        <w:rPr>
          <w:noProof/>
          <w:szCs w:val="21"/>
        </w:rPr>
      </w:pPr>
      <w:r>
        <w:rPr>
          <w:rFonts w:ascii="ＭＳ ゴシック" w:eastAsia="ＭＳ ゴシック" w:hAnsi="ＭＳ ゴシック" w:cs="ＭＳ ゴシック" w:hint="eastAsia"/>
          <w:noProof/>
        </w:rPr>
        <w:drawing>
          <wp:anchor distT="0" distB="0" distL="114300" distR="114300" simplePos="0" relativeHeight="251768832" behindDoc="0" locked="0" layoutInCell="1" allowOverlap="1" wp14:anchorId="3D273887" wp14:editId="24B076ED">
            <wp:simplePos x="0" y="0"/>
            <wp:positionH relativeFrom="margin">
              <wp:posOffset>4646295</wp:posOffset>
            </wp:positionH>
            <wp:positionV relativeFrom="paragraph">
              <wp:posOffset>160020</wp:posOffset>
            </wp:positionV>
            <wp:extent cx="1299210" cy="975360"/>
            <wp:effectExtent l="19050" t="19050" r="15240" b="15240"/>
            <wp:wrapSquare wrapText="bothSides"/>
            <wp:docPr id="270" name="図 270" descr="J:\DCIM\211_0409\IMGP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J:\DCIM\211_0409\IMGP0191.JP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1299210" cy="975360"/>
                    </a:xfrm>
                    <a:prstGeom prst="rect">
                      <a:avLst/>
                    </a:prstGeom>
                    <a:noFill/>
                    <a:ln w="19050">
                      <a:solidFill>
                        <a:srgbClr val="ED7D31"/>
                      </a:solidFill>
                      <a:miter lim="800000"/>
                      <a:headEnd/>
                      <a:tailEnd/>
                    </a:ln>
                  </pic:spPr>
                </pic:pic>
              </a:graphicData>
            </a:graphic>
            <wp14:sizeRelH relativeFrom="page">
              <wp14:pctWidth>0</wp14:pctWidth>
            </wp14:sizeRelH>
            <wp14:sizeRelV relativeFrom="page">
              <wp14:pctHeight>0</wp14:pctHeight>
            </wp14:sizeRelV>
          </wp:anchor>
        </w:drawing>
      </w:r>
      <w:r>
        <w:rPr>
          <w:rFonts w:hint="eastAsia"/>
          <w:noProof/>
          <w:szCs w:val="21"/>
        </w:rPr>
        <w:t xml:space="preserve">　　異常内容が</w:t>
      </w:r>
      <w:r>
        <w:rPr>
          <w:rFonts w:hint="eastAsia"/>
          <w:noProof/>
          <w:szCs w:val="21"/>
        </w:rPr>
        <w:t>LCD</w:t>
      </w:r>
      <w:r>
        <w:rPr>
          <w:rFonts w:hint="eastAsia"/>
          <w:noProof/>
          <w:szCs w:val="21"/>
        </w:rPr>
        <w:t>の４行目に表示されます。</w:t>
      </w:r>
    </w:p>
    <w:p w:rsidR="007D595B" w:rsidRPr="00E27C2F" w:rsidRDefault="007D595B" w:rsidP="007D595B">
      <w:pPr>
        <w:rPr>
          <w:noProof/>
          <w:szCs w:val="21"/>
        </w:rPr>
      </w:pPr>
    </w:p>
    <w:p w:rsidR="007D595B" w:rsidRDefault="007D595B" w:rsidP="007D595B">
      <w:pPr>
        <w:ind w:leftChars="200" w:left="420"/>
        <w:rPr>
          <w:noProof/>
          <w:szCs w:val="21"/>
        </w:rPr>
      </w:pPr>
      <w:r>
        <w:rPr>
          <w:rFonts w:hint="eastAsia"/>
          <w:noProof/>
          <w:szCs w:val="21"/>
        </w:rPr>
        <w:t xml:space="preserve"> </w:t>
      </w:r>
      <w:r w:rsidRPr="003C77EA">
        <w:rPr>
          <w:noProof/>
          <w:szCs w:val="21"/>
        </w:rPr>
        <w:t>"+ / - "are connected in reverse</w:t>
      </w:r>
      <w:r>
        <w:rPr>
          <w:rFonts w:hint="eastAsia"/>
          <w:noProof/>
          <w:szCs w:val="21"/>
        </w:rPr>
        <w:t xml:space="preserve"> / </w:t>
      </w:r>
      <w:r w:rsidRPr="003C77EA">
        <w:rPr>
          <w:noProof/>
          <w:szCs w:val="21"/>
        </w:rPr>
        <w:t>"+ / - "</w:t>
      </w:r>
      <w:r w:rsidRPr="003C77EA">
        <w:rPr>
          <w:rFonts w:hint="eastAsia"/>
          <w:noProof/>
          <w:szCs w:val="21"/>
        </w:rPr>
        <w:t>が逆に接続されている</w:t>
      </w:r>
    </w:p>
    <w:p w:rsidR="007D595B" w:rsidRDefault="007D595B" w:rsidP="007D595B">
      <w:pPr>
        <w:ind w:leftChars="200" w:left="420"/>
        <w:rPr>
          <w:noProof/>
          <w:szCs w:val="21"/>
        </w:rPr>
      </w:pPr>
      <w:r w:rsidRPr="003C77EA">
        <w:rPr>
          <w:noProof/>
          <w:szCs w:val="21"/>
        </w:rPr>
        <w:t>It is disconnected</w:t>
      </w:r>
      <w:r>
        <w:rPr>
          <w:rFonts w:hint="eastAsia"/>
          <w:noProof/>
          <w:szCs w:val="21"/>
        </w:rPr>
        <w:t xml:space="preserve"> / </w:t>
      </w:r>
      <w:r w:rsidRPr="003C77EA">
        <w:rPr>
          <w:rFonts w:hint="eastAsia"/>
          <w:noProof/>
          <w:szCs w:val="21"/>
        </w:rPr>
        <w:t>断線している</w:t>
      </w:r>
    </w:p>
    <w:p w:rsidR="007D595B" w:rsidRDefault="007D595B" w:rsidP="007D595B">
      <w:pPr>
        <w:ind w:firstLineChars="200" w:firstLine="420"/>
        <w:rPr>
          <w:noProof/>
          <w:szCs w:val="21"/>
        </w:rPr>
      </w:pPr>
      <w:r>
        <w:rPr>
          <w:rFonts w:hint="eastAsia"/>
          <w:noProof/>
          <w:szCs w:val="21"/>
        </w:rPr>
        <w:t xml:space="preserve">/ </w:t>
      </w:r>
      <w:r w:rsidRPr="003C77EA">
        <w:rPr>
          <w:noProof/>
          <w:szCs w:val="21"/>
        </w:rPr>
        <w:t>Battery voltage is abnormal</w:t>
      </w:r>
      <w:r>
        <w:rPr>
          <w:rFonts w:hint="eastAsia"/>
          <w:noProof/>
          <w:szCs w:val="21"/>
        </w:rPr>
        <w:t xml:space="preserve"> / </w:t>
      </w:r>
      <w:r>
        <w:rPr>
          <w:rFonts w:hint="eastAsia"/>
          <w:noProof/>
          <w:szCs w:val="21"/>
        </w:rPr>
        <w:t>バッテリー電圧の</w:t>
      </w:r>
      <w:r w:rsidRPr="003C77EA">
        <w:rPr>
          <w:rFonts w:hint="eastAsia"/>
          <w:noProof/>
          <w:szCs w:val="21"/>
        </w:rPr>
        <w:t>異常</w:t>
      </w:r>
      <w:r>
        <w:rPr>
          <w:rFonts w:hint="eastAsia"/>
          <w:noProof/>
          <w:szCs w:val="21"/>
        </w:rPr>
        <w:t xml:space="preserve"> </w:t>
      </w:r>
    </w:p>
    <w:p w:rsidR="007D595B" w:rsidRDefault="007D595B" w:rsidP="007D595B">
      <w:pPr>
        <w:tabs>
          <w:tab w:val="left" w:pos="6878"/>
        </w:tabs>
        <w:rPr>
          <w:noProof/>
          <w:szCs w:val="21"/>
        </w:rPr>
      </w:pPr>
      <w:r>
        <w:rPr>
          <w:noProof/>
          <w:szCs w:val="21"/>
        </w:rPr>
        <w:tab/>
      </w:r>
    </w:p>
    <w:p w:rsidR="007D595B" w:rsidRPr="008E2045" w:rsidRDefault="007D595B" w:rsidP="007D595B">
      <w:pPr>
        <w:pStyle w:val="a3"/>
        <w:numPr>
          <w:ilvl w:val="0"/>
          <w:numId w:val="5"/>
        </w:numPr>
        <w:ind w:leftChars="0"/>
        <w:rPr>
          <w:noProof/>
          <w:szCs w:val="21"/>
        </w:rPr>
      </w:pPr>
      <w:r w:rsidRPr="008E2045">
        <w:rPr>
          <w:noProof/>
          <w:szCs w:val="21"/>
        </w:rPr>
        <w:t>Press "RESET" on the illuminated pushbutton switch.</w:t>
      </w:r>
    </w:p>
    <w:p w:rsidR="007D595B" w:rsidRPr="008E2045" w:rsidRDefault="007D595B" w:rsidP="007D595B">
      <w:pPr>
        <w:pStyle w:val="a3"/>
        <w:ind w:leftChars="0" w:left="360"/>
        <w:rPr>
          <w:noProof/>
          <w:szCs w:val="21"/>
        </w:rPr>
      </w:pPr>
      <w:r w:rsidRPr="008E2045">
        <w:rPr>
          <w:rFonts w:hint="eastAsia"/>
          <w:noProof/>
          <w:szCs w:val="21"/>
        </w:rPr>
        <w:t>RESET</w:t>
      </w:r>
      <w:r w:rsidRPr="008E2045">
        <w:rPr>
          <w:rFonts w:hint="eastAsia"/>
          <w:noProof/>
          <w:szCs w:val="21"/>
        </w:rPr>
        <w:t>ボタンを押します。</w:t>
      </w:r>
    </w:p>
    <w:p w:rsidR="007D595B" w:rsidRDefault="007D595B" w:rsidP="007D595B">
      <w:pPr>
        <w:ind w:left="210" w:hangingChars="100" w:hanging="210"/>
        <w:rPr>
          <w:noProof/>
          <w:szCs w:val="21"/>
        </w:rPr>
      </w:pPr>
      <w:r>
        <w:rPr>
          <w:noProof/>
        </w:rPr>
        <w:drawing>
          <wp:anchor distT="0" distB="0" distL="114300" distR="114300" simplePos="0" relativeHeight="251767808" behindDoc="1" locked="0" layoutInCell="1" allowOverlap="1" wp14:anchorId="20CF1A72" wp14:editId="443651AB">
            <wp:simplePos x="0" y="0"/>
            <wp:positionH relativeFrom="column">
              <wp:posOffset>4194810</wp:posOffset>
            </wp:positionH>
            <wp:positionV relativeFrom="paragraph">
              <wp:posOffset>22860</wp:posOffset>
            </wp:positionV>
            <wp:extent cx="1124585" cy="697865"/>
            <wp:effectExtent l="19050" t="19050" r="18415" b="26035"/>
            <wp:wrapSquare wrapText="bothSides"/>
            <wp:docPr id="269" name="図 269" descr="J:\DCIM\211_0409\IMGP0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descr="J:\DCIM\211_0409\IMGP0192.JP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1124585" cy="697865"/>
                    </a:xfrm>
                    <a:prstGeom prst="rect">
                      <a:avLst/>
                    </a:prstGeom>
                    <a:noFill/>
                    <a:ln w="19050">
                      <a:solidFill>
                        <a:srgbClr val="ED7D31"/>
                      </a:solidFill>
                      <a:miter lim="800000"/>
                      <a:headEnd/>
                      <a:tailEnd/>
                    </a:ln>
                  </pic:spPr>
                </pic:pic>
              </a:graphicData>
            </a:graphic>
            <wp14:sizeRelH relativeFrom="page">
              <wp14:pctWidth>0</wp14:pctWidth>
            </wp14:sizeRelH>
            <wp14:sizeRelV relativeFrom="page">
              <wp14:pctHeight>0</wp14:pctHeight>
            </wp14:sizeRelV>
          </wp:anchor>
        </w:drawing>
      </w:r>
      <w:r>
        <w:rPr>
          <w:rFonts w:hint="eastAsia"/>
          <w:noProof/>
          <w:szCs w:val="21"/>
        </w:rPr>
        <w:t xml:space="preserve">　</w:t>
      </w:r>
    </w:p>
    <w:p w:rsidR="007D595B" w:rsidRDefault="007D595B" w:rsidP="007D595B">
      <w:pPr>
        <w:ind w:leftChars="100" w:left="210" w:firstLineChars="100" w:firstLine="210"/>
      </w:pPr>
      <w:r w:rsidRPr="002B3AE2">
        <w:t>The red lamp of "RESET" of the illuminated pushbutton switch turns off.</w:t>
      </w:r>
    </w:p>
    <w:p w:rsidR="007D595B" w:rsidRPr="00937E29" w:rsidRDefault="007D595B" w:rsidP="007D595B">
      <w:pPr>
        <w:ind w:leftChars="100" w:left="210" w:firstLineChars="100" w:firstLine="210"/>
        <w:rPr>
          <w:noProof/>
          <w:szCs w:val="21"/>
        </w:rPr>
      </w:pPr>
      <w:r>
        <w:rPr>
          <w:rFonts w:hint="eastAsia"/>
          <w:noProof/>
          <w:szCs w:val="21"/>
        </w:rPr>
        <w:t>赤ランプが消え、</w:t>
      </w:r>
      <w:r>
        <w:rPr>
          <w:rFonts w:hint="eastAsia"/>
          <w:noProof/>
          <w:szCs w:val="21"/>
        </w:rPr>
        <w:t>LCD</w:t>
      </w:r>
      <w:r>
        <w:rPr>
          <w:rFonts w:hint="eastAsia"/>
          <w:noProof/>
          <w:szCs w:val="21"/>
        </w:rPr>
        <w:t>は初期画面に戻ります。</w:t>
      </w:r>
    </w:p>
    <w:p w:rsidR="007D595B" w:rsidRDefault="007D595B" w:rsidP="007D595B">
      <w:pPr>
        <w:jc w:val="left"/>
      </w:pPr>
      <w:r>
        <w:rPr>
          <w:rFonts w:hint="eastAsia"/>
        </w:rPr>
        <w:t xml:space="preserve">　</w:t>
      </w:r>
    </w:p>
    <w:p w:rsidR="007D595B" w:rsidRDefault="007D595B" w:rsidP="007D595B">
      <w:pPr>
        <w:jc w:val="left"/>
      </w:pPr>
      <w:r>
        <w:rPr>
          <w:noProof/>
        </w:rPr>
        <w:drawing>
          <wp:anchor distT="0" distB="0" distL="114300" distR="114300" simplePos="0" relativeHeight="251769856" behindDoc="0" locked="0" layoutInCell="1" allowOverlap="1" wp14:anchorId="72E7E72F" wp14:editId="459CDCA7">
            <wp:simplePos x="0" y="0"/>
            <wp:positionH relativeFrom="column">
              <wp:posOffset>4008120</wp:posOffset>
            </wp:positionH>
            <wp:positionV relativeFrom="paragraph">
              <wp:posOffset>121920</wp:posOffset>
            </wp:positionV>
            <wp:extent cx="1600200" cy="662940"/>
            <wp:effectExtent l="19050" t="19050" r="19050" b="22860"/>
            <wp:wrapSquare wrapText="bothSides"/>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1600200" cy="662940"/>
                    </a:xfrm>
                    <a:prstGeom prst="rect">
                      <a:avLst/>
                    </a:prstGeom>
                    <a:noFill/>
                    <a:ln w="19050">
                      <a:solidFill>
                        <a:srgbClr val="ED7D31"/>
                      </a:solidFill>
                      <a:miter lim="800000"/>
                      <a:headEnd/>
                      <a:tailEnd/>
                    </a:ln>
                  </pic:spPr>
                </pic:pic>
              </a:graphicData>
            </a:graphic>
            <wp14:sizeRelH relativeFrom="page">
              <wp14:pctWidth>0</wp14:pctWidth>
            </wp14:sizeRelH>
            <wp14:sizeRelV relativeFrom="page">
              <wp14:pctHeight>0</wp14:pctHeight>
            </wp14:sizeRelV>
          </wp:anchor>
        </w:drawing>
      </w:r>
    </w:p>
    <w:p w:rsidR="007D595B" w:rsidRDefault="007D595B" w:rsidP="007D595B">
      <w:pPr>
        <w:widowControl/>
        <w:jc w:val="left"/>
      </w:pPr>
      <w:r>
        <w:br w:type="page"/>
      </w:r>
    </w:p>
    <w:p w:rsidR="007D595B" w:rsidRPr="009200E1" w:rsidRDefault="007D595B" w:rsidP="007D595B">
      <w:pPr>
        <w:numPr>
          <w:ilvl w:val="0"/>
          <w:numId w:val="7"/>
        </w:numPr>
        <w:jc w:val="left"/>
      </w:pPr>
      <w:r w:rsidRPr="009200E1">
        <w:lastRenderedPageBreak/>
        <w:t>Pause work</w:t>
      </w:r>
      <w:r w:rsidRPr="009200E1">
        <w:rPr>
          <w:rFonts w:hint="eastAsia"/>
        </w:rPr>
        <w:t xml:space="preserve"> / </w:t>
      </w:r>
      <w:r w:rsidRPr="009200E1">
        <w:rPr>
          <w:rFonts w:hint="eastAsia"/>
        </w:rPr>
        <w:t>作業を一時停止したい</w:t>
      </w:r>
      <w:r w:rsidRPr="009200E1">
        <w:rPr>
          <w:rFonts w:hint="eastAsia"/>
        </w:rPr>
        <w:t xml:space="preserve"> </w:t>
      </w:r>
    </w:p>
    <w:p w:rsidR="007D595B" w:rsidRPr="009200E1" w:rsidRDefault="0042686B" w:rsidP="007D595B">
      <w:pPr>
        <w:jc w:val="left"/>
      </w:pPr>
      <w:r w:rsidRPr="009200E1">
        <w:rPr>
          <w:noProof/>
        </w:rPr>
        <w:drawing>
          <wp:anchor distT="0" distB="0" distL="114300" distR="114300" simplePos="0" relativeHeight="251772928" behindDoc="0" locked="0" layoutInCell="1" allowOverlap="1" wp14:anchorId="2222F875" wp14:editId="32A26643">
            <wp:simplePos x="0" y="0"/>
            <wp:positionH relativeFrom="margin">
              <wp:posOffset>4975860</wp:posOffset>
            </wp:positionH>
            <wp:positionV relativeFrom="paragraph">
              <wp:posOffset>60960</wp:posOffset>
            </wp:positionV>
            <wp:extent cx="1238885" cy="929640"/>
            <wp:effectExtent l="19050" t="19050" r="18415" b="22860"/>
            <wp:wrapSquare wrapText="bothSides"/>
            <wp:docPr id="243" name="図 243" descr="J:\DCIM\211_0409\IMGP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descr="J:\DCIM\211_0409\IMGP0189.JPG"/>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1238885" cy="929640"/>
                    </a:xfrm>
                    <a:prstGeom prst="rect">
                      <a:avLst/>
                    </a:prstGeom>
                    <a:noFill/>
                    <a:ln w="19050">
                      <a:solidFill>
                        <a:srgbClr val="ED7D31"/>
                      </a:solidFill>
                      <a:miter lim="800000"/>
                      <a:headEnd/>
                      <a:tailEnd/>
                    </a:ln>
                  </pic:spPr>
                </pic:pic>
              </a:graphicData>
            </a:graphic>
            <wp14:sizeRelH relativeFrom="page">
              <wp14:pctWidth>0</wp14:pctWidth>
            </wp14:sizeRelH>
            <wp14:sizeRelV relativeFrom="page">
              <wp14:pctHeight>0</wp14:pctHeight>
            </wp14:sizeRelV>
          </wp:anchor>
        </w:drawing>
      </w:r>
    </w:p>
    <w:p w:rsidR="007D595B" w:rsidRPr="009200E1" w:rsidRDefault="007D595B" w:rsidP="007D595B">
      <w:pPr>
        <w:ind w:firstLineChars="100" w:firstLine="210"/>
        <w:jc w:val="left"/>
      </w:pPr>
      <w:r w:rsidRPr="009200E1">
        <w:rPr>
          <w:rFonts w:hint="eastAsia"/>
        </w:rPr>
        <w:t>1.</w:t>
      </w:r>
      <w:r w:rsidRPr="009200E1">
        <w:rPr>
          <w:noProof/>
        </w:rPr>
        <w:t xml:space="preserve"> </w:t>
      </w:r>
      <w:r w:rsidRPr="009200E1">
        <w:t>Press the "STOP" button.</w:t>
      </w:r>
    </w:p>
    <w:p w:rsidR="007D595B" w:rsidRPr="009200E1" w:rsidRDefault="007D595B" w:rsidP="007D595B">
      <w:pPr>
        <w:ind w:firstLineChars="200" w:firstLine="420"/>
        <w:jc w:val="left"/>
      </w:pPr>
      <w:r w:rsidRPr="009200E1">
        <w:rPr>
          <w:rFonts w:hint="eastAsia"/>
        </w:rPr>
        <w:t>"STOP"</w:t>
      </w:r>
      <w:r w:rsidRPr="009200E1">
        <w:rPr>
          <w:rFonts w:hint="eastAsia"/>
        </w:rPr>
        <w:t>ボタンを押します。</w:t>
      </w:r>
    </w:p>
    <w:p w:rsidR="007D595B" w:rsidRPr="009200E1" w:rsidRDefault="007D595B" w:rsidP="007D595B">
      <w:pPr>
        <w:jc w:val="left"/>
      </w:pPr>
    </w:p>
    <w:p w:rsidR="007D595B" w:rsidRPr="009200E1" w:rsidRDefault="007D595B" w:rsidP="007D595B">
      <w:pPr>
        <w:ind w:leftChars="100" w:left="210"/>
        <w:rPr>
          <w:noProof/>
          <w:szCs w:val="21"/>
        </w:rPr>
      </w:pPr>
      <w:r w:rsidRPr="009200E1">
        <w:rPr>
          <w:rFonts w:hint="eastAsia"/>
        </w:rPr>
        <w:t xml:space="preserve">　</w:t>
      </w:r>
      <w:r w:rsidRPr="009200E1">
        <w:rPr>
          <w:noProof/>
          <w:szCs w:val="21"/>
        </w:rPr>
        <w:t>Illuminated pushbutton switch" STOP "lights up in red.</w:t>
      </w:r>
      <w:r w:rsidRPr="009200E1">
        <w:t xml:space="preserve"> </w:t>
      </w:r>
      <w:r w:rsidRPr="009200E1">
        <w:rPr>
          <w:noProof/>
          <w:szCs w:val="21"/>
        </w:rPr>
        <w:t>The green of the</w:t>
      </w:r>
    </w:p>
    <w:p w:rsidR="007D595B" w:rsidRPr="009200E1" w:rsidRDefault="007D595B" w:rsidP="007D595B">
      <w:pPr>
        <w:ind w:leftChars="100" w:left="210"/>
        <w:rPr>
          <w:noProof/>
          <w:szCs w:val="21"/>
        </w:rPr>
      </w:pPr>
      <w:r w:rsidRPr="009200E1">
        <w:rPr>
          <w:noProof/>
          <w:szCs w:val="21"/>
        </w:rPr>
        <w:t>illuminated pushbutton switch of "START" goes off.</w:t>
      </w:r>
    </w:p>
    <w:p w:rsidR="007D595B" w:rsidRPr="009200E1" w:rsidRDefault="007D595B" w:rsidP="007D595B">
      <w:pPr>
        <w:ind w:leftChars="100" w:left="210" w:firstLineChars="100" w:firstLine="210"/>
        <w:rPr>
          <w:noProof/>
          <w:szCs w:val="21"/>
        </w:rPr>
      </w:pPr>
      <w:r w:rsidRPr="009200E1">
        <w:rPr>
          <w:rFonts w:hint="eastAsia"/>
        </w:rPr>
        <w:t>STOP</w:t>
      </w:r>
      <w:r w:rsidRPr="009200E1">
        <w:rPr>
          <w:rFonts w:hint="eastAsia"/>
        </w:rPr>
        <w:t>ボタンが赤色に点灯します。</w:t>
      </w:r>
      <w:r w:rsidRPr="009200E1">
        <w:rPr>
          <w:rFonts w:hint="eastAsia"/>
          <w:noProof/>
          <w:szCs w:val="21"/>
        </w:rPr>
        <w:t>START</w:t>
      </w:r>
      <w:r w:rsidRPr="009200E1">
        <w:rPr>
          <w:rFonts w:hint="eastAsia"/>
          <w:noProof/>
          <w:szCs w:val="21"/>
        </w:rPr>
        <w:t>ボタンの緑のランプは消灯します。</w:t>
      </w:r>
    </w:p>
    <w:p w:rsidR="007D595B" w:rsidRPr="009200E1" w:rsidRDefault="007D595B" w:rsidP="007D595B">
      <w:pPr>
        <w:rPr>
          <w:noProof/>
          <w:szCs w:val="21"/>
        </w:rPr>
      </w:pPr>
    </w:p>
    <w:p w:rsidR="007D595B" w:rsidRPr="009200E1" w:rsidRDefault="007D595B" w:rsidP="007D595B">
      <w:pPr>
        <w:ind w:firstLineChars="100" w:firstLine="210"/>
        <w:jc w:val="left"/>
      </w:pPr>
      <w:r w:rsidRPr="009200E1">
        <w:t>On the fourth line of the LCD, "--- Stopped ---" is displayed.</w:t>
      </w:r>
    </w:p>
    <w:p w:rsidR="007D595B" w:rsidRPr="009200E1" w:rsidRDefault="007D595B" w:rsidP="007D595B">
      <w:pPr>
        <w:ind w:firstLineChars="100" w:firstLine="210"/>
        <w:jc w:val="left"/>
        <w:rPr>
          <w:rFonts w:ascii="ＭＳ ゴシック" w:eastAsia="ＭＳ ゴシック" w:hAnsi="ＭＳ ゴシック" w:cs="ＭＳ ゴシック"/>
        </w:rPr>
      </w:pPr>
      <w:r w:rsidRPr="009200E1">
        <w:rPr>
          <w:rFonts w:ascii="ＭＳ 明朝" w:hAnsi="ＭＳ 明朝" w:hint="eastAsia"/>
        </w:rPr>
        <w:t>LCDの</w:t>
      </w:r>
      <w:r w:rsidRPr="009200E1">
        <w:rPr>
          <w:rFonts w:ascii="ＭＳ 明朝" w:hAnsi="ＭＳ 明朝" w:cs="ＭＳ ゴシック" w:hint="eastAsia"/>
        </w:rPr>
        <w:t>４行目に</w:t>
      </w:r>
      <w:r w:rsidRPr="009200E1">
        <w:rPr>
          <w:rFonts w:ascii="ＭＳ ゴシック" w:eastAsia="ＭＳ ゴシック" w:hAnsi="ＭＳ ゴシック" w:cs="ＭＳ ゴシック" w:hint="eastAsia"/>
        </w:rPr>
        <w:t>、 --- Stopped --- と表示します。</w:t>
      </w:r>
    </w:p>
    <w:p w:rsidR="007D595B" w:rsidRPr="009200E1" w:rsidRDefault="007D595B" w:rsidP="007D595B">
      <w:pPr>
        <w:ind w:firstLineChars="100" w:firstLine="210"/>
        <w:jc w:val="left"/>
      </w:pPr>
    </w:p>
    <w:p w:rsidR="007D595B" w:rsidRPr="009200E1" w:rsidRDefault="007D595B" w:rsidP="007D595B">
      <w:pPr>
        <w:jc w:val="left"/>
      </w:pPr>
    </w:p>
    <w:p w:rsidR="007D595B" w:rsidRPr="009200E1" w:rsidRDefault="007D595B" w:rsidP="007D595B">
      <w:pPr>
        <w:jc w:val="left"/>
      </w:pPr>
      <w:r w:rsidRPr="009200E1">
        <w:rPr>
          <w:rFonts w:hint="eastAsia"/>
        </w:rPr>
        <w:t xml:space="preserve">　</w:t>
      </w:r>
      <w:r w:rsidRPr="009200E1">
        <w:t>The operation is temporarily stopped in this state.</w:t>
      </w:r>
    </w:p>
    <w:p w:rsidR="007D595B" w:rsidRPr="009200E1" w:rsidRDefault="007D595B" w:rsidP="007D595B">
      <w:pPr>
        <w:ind w:firstLineChars="100" w:firstLine="210"/>
        <w:jc w:val="left"/>
      </w:pPr>
      <w:r w:rsidRPr="009200E1">
        <w:rPr>
          <w:rFonts w:hint="eastAsia"/>
        </w:rPr>
        <w:t>この状態で動作を一時停止しています。</w:t>
      </w:r>
    </w:p>
    <w:p w:rsidR="007D595B" w:rsidRPr="009200E1" w:rsidRDefault="007D595B" w:rsidP="007D595B">
      <w:pPr>
        <w:jc w:val="left"/>
      </w:pPr>
      <w:r w:rsidRPr="009200E1">
        <w:rPr>
          <w:rFonts w:hint="eastAsia"/>
        </w:rPr>
        <w:t xml:space="preserve">　</w:t>
      </w:r>
    </w:p>
    <w:p w:rsidR="007D595B" w:rsidRPr="009200E1" w:rsidRDefault="007D595B" w:rsidP="007D595B">
      <w:pPr>
        <w:jc w:val="left"/>
      </w:pPr>
    </w:p>
    <w:p w:rsidR="007D595B" w:rsidRPr="009200E1" w:rsidRDefault="007D595B" w:rsidP="007D595B">
      <w:r w:rsidRPr="009200E1">
        <w:rPr>
          <w:rFonts w:hint="eastAsia"/>
          <w:noProof/>
          <w:szCs w:val="21"/>
        </w:rPr>
        <w:t>2.</w:t>
      </w:r>
      <w:r w:rsidRPr="009200E1">
        <w:rPr>
          <w:noProof/>
          <w:szCs w:val="21"/>
        </w:rPr>
        <w:t xml:space="preserve"> Cancel pause</w:t>
      </w:r>
      <w:r w:rsidRPr="009200E1">
        <w:rPr>
          <w:rFonts w:hint="eastAsia"/>
          <w:noProof/>
          <w:szCs w:val="21"/>
        </w:rPr>
        <w:t xml:space="preserve"> / </w:t>
      </w:r>
      <w:r w:rsidRPr="009200E1">
        <w:rPr>
          <w:rFonts w:hint="eastAsia"/>
          <w:noProof/>
          <w:szCs w:val="21"/>
        </w:rPr>
        <w:t>一時停止の復旧する</w:t>
      </w:r>
      <w:r w:rsidRPr="009200E1">
        <w:t xml:space="preserve"> </w:t>
      </w:r>
    </w:p>
    <w:p w:rsidR="007D595B" w:rsidRPr="009200E1" w:rsidRDefault="007D595B" w:rsidP="007D595B">
      <w:pPr>
        <w:ind w:leftChars="100" w:left="420" w:hangingChars="100" w:hanging="210"/>
        <w:rPr>
          <w:noProof/>
          <w:szCs w:val="21"/>
        </w:rPr>
      </w:pPr>
      <w:r w:rsidRPr="009200E1">
        <w:t xml:space="preserve">To resume, press the “START” </w:t>
      </w:r>
      <w:proofErr w:type="spellStart"/>
      <w:r w:rsidRPr="009200E1">
        <w:t>button.</w:t>
      </w:r>
      <w:r w:rsidRPr="009200E1">
        <w:rPr>
          <w:noProof/>
          <w:szCs w:val="21"/>
        </w:rPr>
        <w:t>The</w:t>
      </w:r>
      <w:proofErr w:type="spellEnd"/>
      <w:r w:rsidRPr="009200E1">
        <w:rPr>
          <w:noProof/>
          <w:szCs w:val="21"/>
        </w:rPr>
        <w:t xml:space="preserve"> </w:t>
      </w:r>
      <w:r w:rsidRPr="009200E1">
        <w:rPr>
          <w:rFonts w:hint="eastAsia"/>
          <w:noProof/>
          <w:szCs w:val="21"/>
        </w:rPr>
        <w:t>red</w:t>
      </w:r>
      <w:r w:rsidRPr="009200E1">
        <w:rPr>
          <w:noProof/>
          <w:szCs w:val="21"/>
        </w:rPr>
        <w:t xml:space="preserve"> of the</w:t>
      </w:r>
      <w:r w:rsidRPr="009200E1">
        <w:rPr>
          <w:rFonts w:hint="eastAsia"/>
          <w:noProof/>
          <w:szCs w:val="21"/>
        </w:rPr>
        <w:t xml:space="preserve"> </w:t>
      </w:r>
      <w:r w:rsidRPr="009200E1">
        <w:rPr>
          <w:noProof/>
          <w:szCs w:val="21"/>
        </w:rPr>
        <w:t>illuminated pushbutton switch of " STOP " goes off.</w:t>
      </w:r>
    </w:p>
    <w:p w:rsidR="007D595B" w:rsidRPr="009200E1" w:rsidRDefault="007D595B" w:rsidP="007D595B">
      <w:pPr>
        <w:ind w:firstLineChars="100" w:firstLine="210"/>
        <w:jc w:val="left"/>
        <w:rPr>
          <w:noProof/>
          <w:szCs w:val="21"/>
        </w:rPr>
      </w:pPr>
      <w:r w:rsidRPr="009200E1">
        <w:rPr>
          <w:noProof/>
          <w:szCs w:val="21"/>
        </w:rPr>
        <w:t>Illuminated pushbutton switch" START "lights up and operation continues.</w:t>
      </w:r>
    </w:p>
    <w:p w:rsidR="007D595B" w:rsidRDefault="007D595B" w:rsidP="007D595B">
      <w:pPr>
        <w:ind w:firstLineChars="100" w:firstLine="210"/>
        <w:jc w:val="left"/>
        <w:rPr>
          <w:rFonts w:ascii="ＭＳ 明朝" w:hAnsi="ＭＳ 明朝" w:cs="ＭＳ ゴシック"/>
        </w:rPr>
      </w:pPr>
      <w:r w:rsidRPr="009200E1">
        <w:rPr>
          <w:noProof/>
          <w:szCs w:val="21"/>
        </w:rPr>
        <w:drawing>
          <wp:anchor distT="0" distB="0" distL="114300" distR="114300" simplePos="0" relativeHeight="251771904" behindDoc="0" locked="0" layoutInCell="1" allowOverlap="1" wp14:anchorId="1B39F64D" wp14:editId="19AAB946">
            <wp:simplePos x="0" y="0"/>
            <wp:positionH relativeFrom="column">
              <wp:posOffset>5299710</wp:posOffset>
            </wp:positionH>
            <wp:positionV relativeFrom="paragraph">
              <wp:posOffset>29210</wp:posOffset>
            </wp:positionV>
            <wp:extent cx="875665" cy="744220"/>
            <wp:effectExtent l="19050" t="19050" r="19685" b="17780"/>
            <wp:wrapSquare wrapText="bothSides"/>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875665" cy="744220"/>
                    </a:xfrm>
                    <a:prstGeom prst="rect">
                      <a:avLst/>
                    </a:prstGeom>
                    <a:noFill/>
                    <a:ln w="19050">
                      <a:solidFill>
                        <a:srgbClr val="ED7D31"/>
                      </a:solidFill>
                      <a:miter lim="800000"/>
                      <a:headEnd/>
                      <a:tailEnd/>
                    </a:ln>
                  </pic:spPr>
                </pic:pic>
              </a:graphicData>
            </a:graphic>
            <wp14:sizeRelH relativeFrom="page">
              <wp14:pctWidth>0</wp14:pctWidth>
            </wp14:sizeRelH>
            <wp14:sizeRelV relativeFrom="page">
              <wp14:pctHeight>0</wp14:pctHeight>
            </wp14:sizeRelV>
          </wp:anchor>
        </w:drawing>
      </w:r>
      <w:r w:rsidRPr="009200E1">
        <w:rPr>
          <w:rFonts w:ascii="ＭＳ 明朝" w:hAnsi="ＭＳ 明朝" w:cs="ＭＳ ゴシック" w:hint="eastAsia"/>
        </w:rPr>
        <w:t>再開するときは、</w:t>
      </w:r>
      <w:r w:rsidRPr="009200E1">
        <w:rPr>
          <w:rFonts w:ascii="ＭＳ 明朝" w:hAnsi="ＭＳ 明朝" w:cs="ＭＳ ゴシック"/>
        </w:rPr>
        <w:t>”</w:t>
      </w:r>
      <w:r w:rsidRPr="009200E1">
        <w:rPr>
          <w:rFonts w:ascii="ＭＳ 明朝" w:hAnsi="ＭＳ 明朝" w:cs="ＭＳ ゴシック" w:hint="eastAsia"/>
        </w:rPr>
        <w:t>START</w:t>
      </w:r>
      <w:r w:rsidRPr="009200E1">
        <w:rPr>
          <w:rFonts w:ascii="ＭＳ 明朝" w:hAnsi="ＭＳ 明朝" w:cs="ＭＳ ゴシック"/>
        </w:rPr>
        <w:t>”</w:t>
      </w:r>
      <w:r w:rsidRPr="009200E1">
        <w:rPr>
          <w:rFonts w:ascii="ＭＳ 明朝" w:hAnsi="ＭＳ 明朝" w:cs="ＭＳ ゴシック" w:hint="eastAsia"/>
        </w:rPr>
        <w:t>ボタンを押します。</w:t>
      </w:r>
      <w:r w:rsidRPr="009200E1">
        <w:rPr>
          <w:rFonts w:ascii="ＭＳ 明朝" w:hAnsi="ＭＳ 明朝" w:cs="ＭＳ ゴシック"/>
        </w:rPr>
        <w:t>”</w:t>
      </w:r>
      <w:r w:rsidRPr="009200E1">
        <w:rPr>
          <w:rFonts w:ascii="ＭＳ 明朝" w:hAnsi="ＭＳ 明朝" w:cs="ＭＳ ゴシック" w:hint="eastAsia"/>
        </w:rPr>
        <w:t>STOP</w:t>
      </w:r>
      <w:r w:rsidRPr="009200E1">
        <w:rPr>
          <w:rFonts w:ascii="ＭＳ 明朝" w:hAnsi="ＭＳ 明朝" w:cs="ＭＳ ゴシック"/>
        </w:rPr>
        <w:t>”</w:t>
      </w:r>
      <w:r w:rsidRPr="009200E1">
        <w:rPr>
          <w:rFonts w:ascii="ＭＳ 明朝" w:hAnsi="ＭＳ 明朝" w:cs="ＭＳ ゴシック" w:hint="eastAsia"/>
        </w:rPr>
        <w:t>の赤ランプが消え、STARTの緑ランプが点灯して、動作を継続することができます。</w:t>
      </w:r>
    </w:p>
    <w:p w:rsidR="007D595B" w:rsidRDefault="007D595B" w:rsidP="007D595B">
      <w:pPr>
        <w:ind w:firstLineChars="100" w:firstLine="210"/>
        <w:jc w:val="left"/>
        <w:rPr>
          <w:rFonts w:ascii="ＭＳ 明朝" w:hAnsi="ＭＳ 明朝"/>
        </w:rPr>
      </w:pPr>
    </w:p>
    <w:p w:rsidR="007D595B" w:rsidRPr="009200E1" w:rsidRDefault="007D595B" w:rsidP="007D595B">
      <w:pPr>
        <w:numPr>
          <w:ilvl w:val="0"/>
          <w:numId w:val="7"/>
        </w:numPr>
        <w:jc w:val="left"/>
      </w:pPr>
      <w:r w:rsidRPr="009200E1">
        <w:t>End from pause</w:t>
      </w:r>
      <w:r w:rsidRPr="009200E1">
        <w:rPr>
          <w:rFonts w:hint="eastAsia"/>
        </w:rPr>
        <w:t xml:space="preserve"> / </w:t>
      </w:r>
      <w:r w:rsidRPr="009200E1">
        <w:rPr>
          <w:rFonts w:hint="eastAsia"/>
        </w:rPr>
        <w:t>一時停止から作業を終了する</w:t>
      </w:r>
      <w:r w:rsidRPr="009200E1">
        <w:rPr>
          <w:rFonts w:hint="eastAsia"/>
        </w:rPr>
        <w:t xml:space="preserve"> </w:t>
      </w:r>
    </w:p>
    <w:p w:rsidR="007D595B" w:rsidRPr="009200E1" w:rsidRDefault="007D595B" w:rsidP="007D595B">
      <w:pPr>
        <w:jc w:val="left"/>
      </w:pPr>
    </w:p>
    <w:p w:rsidR="007D595B" w:rsidRPr="009200E1" w:rsidRDefault="007D595B" w:rsidP="007D595B">
      <w:pPr>
        <w:ind w:left="360"/>
        <w:jc w:val="left"/>
      </w:pPr>
      <w:r w:rsidRPr="009200E1">
        <w:t>If you press the “RESET” button while pausing, the red lamp on the “STOP” button disappears and the operation is terminated halfway.</w:t>
      </w:r>
    </w:p>
    <w:p w:rsidR="007D595B" w:rsidRPr="009200E1" w:rsidRDefault="007D595B" w:rsidP="007D595B">
      <w:pPr>
        <w:ind w:left="360"/>
        <w:jc w:val="left"/>
        <w:rPr>
          <w:noProof/>
          <w:szCs w:val="21"/>
        </w:rPr>
      </w:pPr>
      <w:r w:rsidRPr="009200E1">
        <w:rPr>
          <w:noProof/>
        </w:rPr>
        <w:drawing>
          <wp:anchor distT="0" distB="0" distL="114300" distR="114300" simplePos="0" relativeHeight="251774976" behindDoc="0" locked="0" layoutInCell="1" allowOverlap="1" wp14:anchorId="6BA9FA22" wp14:editId="72EDDC17">
            <wp:simplePos x="0" y="0"/>
            <wp:positionH relativeFrom="margin">
              <wp:posOffset>5083175</wp:posOffset>
            </wp:positionH>
            <wp:positionV relativeFrom="paragraph">
              <wp:posOffset>22860</wp:posOffset>
            </wp:positionV>
            <wp:extent cx="1092200" cy="728345"/>
            <wp:effectExtent l="19050" t="19050" r="12700" b="14605"/>
            <wp:wrapSquare wrapText="bothSides"/>
            <wp:docPr id="241" name="図 241" descr="J:\DCIM\211_0409\IMGP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descr="J:\DCIM\211_0409\IMGP0189.JP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1092200" cy="728345"/>
                    </a:xfrm>
                    <a:prstGeom prst="rect">
                      <a:avLst/>
                    </a:prstGeom>
                    <a:noFill/>
                    <a:ln w="19050">
                      <a:solidFill>
                        <a:srgbClr val="ED7D31"/>
                      </a:solidFill>
                      <a:miter lim="800000"/>
                      <a:headEnd/>
                      <a:tailEnd/>
                    </a:ln>
                  </pic:spPr>
                </pic:pic>
              </a:graphicData>
            </a:graphic>
            <wp14:sizeRelH relativeFrom="page">
              <wp14:pctWidth>0</wp14:pctWidth>
            </wp14:sizeRelH>
            <wp14:sizeRelV relativeFrom="page">
              <wp14:pctHeight>0</wp14:pctHeight>
            </wp14:sizeRelV>
          </wp:anchor>
        </w:drawing>
      </w:r>
      <w:r w:rsidRPr="009200E1">
        <w:rPr>
          <w:rFonts w:hint="eastAsia"/>
        </w:rPr>
        <w:t>一時停止中に、</w:t>
      </w:r>
      <w:r w:rsidRPr="009200E1">
        <w:t>”</w:t>
      </w:r>
      <w:r w:rsidRPr="009200E1">
        <w:rPr>
          <w:rFonts w:hint="eastAsia"/>
          <w:noProof/>
          <w:szCs w:val="21"/>
        </w:rPr>
        <w:t>RESET</w:t>
      </w:r>
      <w:r w:rsidRPr="009200E1">
        <w:rPr>
          <w:noProof/>
          <w:szCs w:val="21"/>
        </w:rPr>
        <w:t>”</w:t>
      </w:r>
      <w:r w:rsidRPr="009200E1">
        <w:rPr>
          <w:rFonts w:hint="eastAsia"/>
          <w:noProof/>
          <w:szCs w:val="21"/>
        </w:rPr>
        <w:t>ボタンを押すと、</w:t>
      </w:r>
      <w:r w:rsidRPr="009200E1">
        <w:rPr>
          <w:noProof/>
          <w:szCs w:val="21"/>
        </w:rPr>
        <w:t>”</w:t>
      </w:r>
      <w:r w:rsidRPr="009200E1">
        <w:rPr>
          <w:rFonts w:hint="eastAsia"/>
          <w:noProof/>
          <w:szCs w:val="21"/>
        </w:rPr>
        <w:t>STOP</w:t>
      </w:r>
      <w:r w:rsidRPr="009200E1">
        <w:rPr>
          <w:noProof/>
          <w:szCs w:val="21"/>
        </w:rPr>
        <w:t>”</w:t>
      </w:r>
      <w:r w:rsidRPr="009200E1">
        <w:rPr>
          <w:rFonts w:hint="eastAsia"/>
          <w:noProof/>
          <w:szCs w:val="21"/>
        </w:rPr>
        <w:t>ボタンの赤ランプが消え、動作を途中終了して、</w:t>
      </w:r>
      <w:r w:rsidRPr="009200E1">
        <w:rPr>
          <w:rFonts w:hint="eastAsia"/>
          <w:noProof/>
          <w:szCs w:val="21"/>
        </w:rPr>
        <w:t>LCD</w:t>
      </w:r>
      <w:r w:rsidRPr="009200E1">
        <w:rPr>
          <w:rFonts w:hint="eastAsia"/>
          <w:noProof/>
          <w:szCs w:val="21"/>
        </w:rPr>
        <w:t>は初期画面に戻ります。</w:t>
      </w:r>
    </w:p>
    <w:p w:rsidR="007D595B" w:rsidRPr="009200E1" w:rsidRDefault="007D595B" w:rsidP="007D595B"/>
    <w:p w:rsidR="007D595B" w:rsidRDefault="007D595B" w:rsidP="007D595B"/>
    <w:p w:rsidR="007D595B" w:rsidRPr="007D595B" w:rsidRDefault="007D595B" w:rsidP="007D595B">
      <w:pPr>
        <w:ind w:firstLineChars="100" w:firstLine="210"/>
        <w:jc w:val="left"/>
        <w:rPr>
          <w:rFonts w:ascii="ＭＳ 明朝" w:hAnsi="ＭＳ 明朝"/>
        </w:rPr>
      </w:pPr>
    </w:p>
    <w:p w:rsidR="007D595B" w:rsidRPr="009200E1" w:rsidRDefault="007D595B" w:rsidP="007D595B">
      <w:pPr>
        <w:ind w:firstLineChars="100" w:firstLine="210"/>
        <w:jc w:val="left"/>
        <w:rPr>
          <w:noProof/>
          <w:szCs w:val="21"/>
        </w:rPr>
      </w:pPr>
    </w:p>
    <w:p w:rsidR="00362766" w:rsidRDefault="007D595B" w:rsidP="009E70E9">
      <w:pPr>
        <w:widowControl/>
        <w:jc w:val="left"/>
      </w:pPr>
      <w:r w:rsidRPr="009200E1">
        <w:br w:type="page"/>
      </w:r>
    </w:p>
    <w:p w:rsidR="00310543" w:rsidRDefault="00456230" w:rsidP="00310543">
      <w:r>
        <w:rPr>
          <w:rFonts w:hint="eastAsia"/>
        </w:rPr>
        <w:lastRenderedPageBreak/>
        <w:t>１１</w:t>
      </w:r>
      <w:r w:rsidR="003B2A20">
        <w:rPr>
          <w:rFonts w:hint="eastAsia"/>
        </w:rPr>
        <w:t>．</w:t>
      </w:r>
      <w:r w:rsidR="00310543">
        <w:rPr>
          <w:rFonts w:hint="eastAsia"/>
        </w:rPr>
        <w:t>AFTER-SALE SERVICING</w:t>
      </w:r>
      <w:r w:rsidR="00310543">
        <w:rPr>
          <w:rFonts w:hint="eastAsia"/>
        </w:rPr>
        <w:t xml:space="preserve">　</w:t>
      </w:r>
      <w:r w:rsidR="00310543">
        <w:rPr>
          <w:rFonts w:hint="eastAsia"/>
        </w:rPr>
        <w:t>/</w:t>
      </w:r>
      <w:r w:rsidR="00310543">
        <w:rPr>
          <w:rFonts w:hint="eastAsia"/>
        </w:rPr>
        <w:t xml:space="preserve">　アフターセールスサービス</w:t>
      </w:r>
    </w:p>
    <w:p w:rsidR="007D595B" w:rsidRDefault="007D595B" w:rsidP="00310543"/>
    <w:p w:rsidR="007D595B" w:rsidRPr="009A192D" w:rsidRDefault="007D595B" w:rsidP="007D595B">
      <w:r w:rsidRPr="009A192D">
        <w:t>When the dirt is severe, soak the soft cloth in water that diluted the neutral detergent well, squeeze well, then wipe off the dirt and finish with a dry cloth.</w:t>
      </w:r>
    </w:p>
    <w:p w:rsidR="007D595B" w:rsidRPr="009A192D" w:rsidRDefault="007D595B" w:rsidP="007D595B">
      <w:r w:rsidRPr="009A192D">
        <w:rPr>
          <w:rFonts w:hint="eastAsia"/>
        </w:rPr>
        <w:t xml:space="preserve">　汚れがひどいときは、中性洗剤をうすめた水に柔らかい布を浸してよく絞った後、汚れをふき取り、乾いた布で仕上げてください。</w:t>
      </w:r>
    </w:p>
    <w:p w:rsidR="007D595B" w:rsidRPr="009A192D" w:rsidRDefault="007D595B" w:rsidP="007D595B">
      <w:r w:rsidRPr="009A192D">
        <w:rPr>
          <w:rFonts w:hint="eastAsia"/>
        </w:rPr>
        <w:t>·</w:t>
      </w:r>
      <w:r w:rsidRPr="009A192D">
        <w:t xml:space="preserve"> Periodically remove dust from the air inlet on the back.</w:t>
      </w:r>
    </w:p>
    <w:p w:rsidR="007D595B" w:rsidRPr="009A192D" w:rsidRDefault="007D595B" w:rsidP="007D595B">
      <w:r w:rsidRPr="009A192D">
        <w:rPr>
          <w:rFonts w:hint="eastAsia"/>
        </w:rPr>
        <w:t xml:space="preserve">　背面の吸気口のフィルターについたほこりを定期的に取り除いてください。</w:t>
      </w:r>
    </w:p>
    <w:p w:rsidR="007D595B" w:rsidRPr="009A192D" w:rsidRDefault="007D595B" w:rsidP="007D595B">
      <w:r w:rsidRPr="009A192D">
        <w:rPr>
          <w:rFonts w:hint="eastAsia"/>
        </w:rPr>
        <w:t>·</w:t>
      </w:r>
      <w:r w:rsidRPr="009A192D">
        <w:t xml:space="preserve"> Do not wipe with alcohol, benzine, thinner, etc. The cabinet may discolor or paint may peel off.</w:t>
      </w:r>
    </w:p>
    <w:p w:rsidR="007D595B" w:rsidRPr="009A192D" w:rsidRDefault="007D595B" w:rsidP="008C1985">
      <w:pPr>
        <w:ind w:left="210" w:hangingChars="100" w:hanging="210"/>
      </w:pPr>
      <w:r w:rsidRPr="009A192D">
        <w:rPr>
          <w:rFonts w:hint="eastAsia"/>
        </w:rPr>
        <w:t xml:space="preserve">　アルコール、ベンジン、シンナーなどで拭いたりしないでください。キャビネットが変色したり、塗装がはがれたりすることがあります。</w:t>
      </w:r>
    </w:p>
    <w:p w:rsidR="007D595B" w:rsidRPr="009A192D" w:rsidRDefault="007D595B" w:rsidP="007D595B">
      <w:r w:rsidRPr="009A192D">
        <w:rPr>
          <w:rFonts w:hint="eastAsia"/>
        </w:rPr>
        <w:t>·</w:t>
      </w:r>
      <w:r w:rsidRPr="009A192D">
        <w:t xml:space="preserve"> Please do not put volatile things such as insecticide on the cabinet.</w:t>
      </w:r>
    </w:p>
    <w:p w:rsidR="007D595B" w:rsidRPr="009A192D" w:rsidRDefault="007D595B" w:rsidP="007D595B">
      <w:r w:rsidRPr="009A192D">
        <w:rPr>
          <w:rFonts w:hint="eastAsia"/>
        </w:rPr>
        <w:t xml:space="preserve">　キャビネットに殺虫剤など揮発性のものをかけないでください。</w:t>
      </w:r>
    </w:p>
    <w:p w:rsidR="007D595B" w:rsidRPr="009A192D" w:rsidRDefault="007D595B" w:rsidP="007D595B">
      <w:r w:rsidRPr="009A192D">
        <w:rPr>
          <w:rFonts w:hint="eastAsia"/>
        </w:rPr>
        <w:t>·</w:t>
      </w:r>
      <w:r w:rsidRPr="009A192D">
        <w:t xml:space="preserve"> Do not leave rubber or vinyl products etc. in contact for a long time.</w:t>
      </w:r>
    </w:p>
    <w:p w:rsidR="007D595B" w:rsidRPr="009A192D" w:rsidRDefault="007D595B" w:rsidP="007D595B">
      <w:r w:rsidRPr="009A192D">
        <w:rPr>
          <w:rFonts w:hint="eastAsia"/>
        </w:rPr>
        <w:t xml:space="preserve">　ゴムやビニール製品などを長時間接触させたままにしないでください。</w:t>
      </w:r>
    </w:p>
    <w:p w:rsidR="007D595B" w:rsidRDefault="007D595B" w:rsidP="00310543"/>
    <w:p w:rsidR="009E70E9" w:rsidRDefault="009E70E9" w:rsidP="00310543"/>
    <w:p w:rsidR="00791435" w:rsidRDefault="00456230" w:rsidP="00310543">
      <w:r>
        <w:rPr>
          <w:rFonts w:hint="eastAsia"/>
        </w:rPr>
        <w:t>１２</w:t>
      </w:r>
      <w:r w:rsidR="003B2A20">
        <w:rPr>
          <w:rFonts w:hint="eastAsia"/>
        </w:rPr>
        <w:t>．</w:t>
      </w:r>
      <w:r w:rsidR="003B2A20">
        <w:rPr>
          <w:rFonts w:hint="eastAsia"/>
        </w:rPr>
        <w:t>C</w:t>
      </w:r>
      <w:r w:rsidR="00E12320">
        <w:t>O</w:t>
      </w:r>
      <w:r w:rsidR="003B2A20">
        <w:rPr>
          <w:rFonts w:hint="eastAsia"/>
        </w:rPr>
        <w:t>PYRIGHT</w:t>
      </w:r>
      <w:r w:rsidR="003B2A20">
        <w:rPr>
          <w:rFonts w:hint="eastAsia"/>
        </w:rPr>
        <w:t xml:space="preserve">　</w:t>
      </w:r>
      <w:r w:rsidR="003B2A20">
        <w:rPr>
          <w:rFonts w:hint="eastAsia"/>
        </w:rPr>
        <w:t>/</w:t>
      </w:r>
      <w:r w:rsidR="003B2A20">
        <w:rPr>
          <w:rFonts w:hint="eastAsia"/>
        </w:rPr>
        <w:t xml:space="preserve">　著作権</w:t>
      </w:r>
    </w:p>
    <w:p w:rsidR="007D595B" w:rsidRDefault="007D595B" w:rsidP="00310543"/>
    <w:p w:rsidR="007D595B" w:rsidRDefault="007D595B" w:rsidP="007D595B">
      <w:r w:rsidRPr="009A192D">
        <w:rPr>
          <w:rFonts w:hint="eastAsia"/>
        </w:rPr>
        <w:t>●</w:t>
      </w:r>
      <w:r w:rsidRPr="009A192D">
        <w:rPr>
          <w:rFonts w:hint="eastAsia"/>
        </w:rPr>
        <w:t xml:space="preserve"> All right including patent acquired by this machine belongs to us. We prohibit the use without obtaining the permission of the right holder.</w:t>
      </w:r>
      <w:r w:rsidRPr="009A192D">
        <w:br/>
      </w:r>
      <w:r w:rsidRPr="009A192D">
        <w:rPr>
          <w:rFonts w:hint="eastAsia"/>
        </w:rPr>
        <w:t xml:space="preserve">　本機の取得する特許を含む一切の権利は、当社に帰属しています。権利者の許諾を得ること無く</w:t>
      </w:r>
      <w:r w:rsidRPr="009A192D">
        <w:rPr>
          <w:rFonts w:hint="eastAsia"/>
        </w:rPr>
        <w:t xml:space="preserve"> </w:t>
      </w:r>
      <w:r w:rsidRPr="009A192D">
        <w:rPr>
          <w:rFonts w:hint="eastAsia"/>
        </w:rPr>
        <w:t>利用を禁止しております。</w:t>
      </w:r>
    </w:p>
    <w:p w:rsidR="007D595B" w:rsidRPr="009A192D" w:rsidRDefault="007D595B" w:rsidP="007D595B"/>
    <w:p w:rsidR="007D595B" w:rsidRPr="009A192D" w:rsidRDefault="007D595B" w:rsidP="007D595B"/>
    <w:p w:rsidR="007D595B" w:rsidRPr="009A192D" w:rsidRDefault="007D595B" w:rsidP="007D595B">
      <w:r w:rsidRPr="009A192D">
        <w:rPr>
          <w:rFonts w:hint="eastAsia"/>
        </w:rPr>
        <w:t>●</w:t>
      </w:r>
      <w:r w:rsidRPr="009A192D">
        <w:rPr>
          <w:rFonts w:hint="eastAsia"/>
        </w:rPr>
        <w:t xml:space="preserve"> All right including copyright of the provided instruction manual belongs to us. Copying, modifying, sending (including editing of transmittable data) all or part of the contents without prohibition of the right holder is prohibited under the copyright la</w:t>
      </w:r>
      <w:r w:rsidRPr="009A192D">
        <w:t>w.</w:t>
      </w:r>
    </w:p>
    <w:p w:rsidR="007D595B" w:rsidRPr="009A192D" w:rsidRDefault="007D595B" w:rsidP="007D595B">
      <w:r w:rsidRPr="009A192D">
        <w:rPr>
          <w:rFonts w:hint="eastAsia"/>
        </w:rPr>
        <w:t xml:space="preserve">　提供する取扱説明書の著作権を含む一切の権利は、当社に帰属しています。権利者の許諾を得ること無く</w:t>
      </w:r>
      <w:r w:rsidRPr="009A192D">
        <w:rPr>
          <w:rFonts w:hint="eastAsia"/>
        </w:rPr>
        <w:t xml:space="preserve"> </w:t>
      </w:r>
      <w:r w:rsidRPr="009A192D">
        <w:rPr>
          <w:rFonts w:hint="eastAsia"/>
        </w:rPr>
        <w:t>内容の全部または一部を複製、改変、送信</w:t>
      </w:r>
      <w:r w:rsidRPr="009A192D">
        <w:rPr>
          <w:rFonts w:hint="eastAsia"/>
        </w:rPr>
        <w:t>(</w:t>
      </w:r>
      <w:r w:rsidRPr="009A192D">
        <w:rPr>
          <w:rFonts w:hint="eastAsia"/>
        </w:rPr>
        <w:t>送信可能なデータの編集を含む</w:t>
      </w:r>
      <w:r w:rsidRPr="009A192D">
        <w:rPr>
          <w:rFonts w:hint="eastAsia"/>
        </w:rPr>
        <w:t>)</w:t>
      </w:r>
      <w:r w:rsidRPr="009A192D">
        <w:rPr>
          <w:rFonts w:hint="eastAsia"/>
        </w:rPr>
        <w:t>することは、著作権法上禁止されております。</w:t>
      </w:r>
    </w:p>
    <w:p w:rsidR="007D595B" w:rsidRPr="009A192D" w:rsidRDefault="007D595B" w:rsidP="007D595B"/>
    <w:p w:rsidR="007D595B" w:rsidRPr="009A192D" w:rsidRDefault="007D595B" w:rsidP="007D595B"/>
    <w:p w:rsidR="007D595B" w:rsidRPr="009A192D" w:rsidRDefault="007D595B" w:rsidP="007D595B"/>
    <w:p w:rsidR="007D595B" w:rsidRPr="009A192D" w:rsidRDefault="008C1985" w:rsidP="007D595B">
      <w:r>
        <w:rPr>
          <w:rFonts w:hint="eastAsia"/>
        </w:rPr>
        <w:t>１３</w:t>
      </w:r>
      <w:r w:rsidR="007D595B" w:rsidRPr="009A192D">
        <w:rPr>
          <w:rFonts w:hint="eastAsia"/>
        </w:rPr>
        <w:t>.</w:t>
      </w:r>
      <w:r>
        <w:rPr>
          <w:rFonts w:hint="eastAsia"/>
        </w:rPr>
        <w:t xml:space="preserve">　</w:t>
      </w:r>
      <w:r w:rsidR="007D595B" w:rsidRPr="009A192D">
        <w:rPr>
          <w:rFonts w:hint="eastAsia"/>
        </w:rPr>
        <w:t>ABOUT THE PRODUCT/</w:t>
      </w:r>
      <w:r w:rsidR="007D595B" w:rsidRPr="009A192D">
        <w:rPr>
          <w:rFonts w:hint="eastAsia"/>
        </w:rPr>
        <w:t xml:space="preserve">　製品について</w:t>
      </w:r>
    </w:p>
    <w:p w:rsidR="007D595B" w:rsidRPr="009A192D" w:rsidRDefault="007D595B" w:rsidP="007D595B">
      <w:r w:rsidRPr="009A192D">
        <w:rPr>
          <w:rFonts w:hint="eastAsia"/>
        </w:rPr>
        <w:t>•</w:t>
      </w:r>
      <w:r w:rsidRPr="009A192D">
        <w:t xml:space="preserve"> This unit is produced by harmless materials in conformity with relevant product safety laws.</w:t>
      </w:r>
    </w:p>
    <w:p w:rsidR="007D595B" w:rsidRPr="009A192D" w:rsidRDefault="007D595B" w:rsidP="007D595B">
      <w:r w:rsidRPr="009A192D">
        <w:rPr>
          <w:rFonts w:hint="eastAsia"/>
        </w:rPr>
        <w:t xml:space="preserve">　この製品は、製品に関する安全法に従って、製造されています。</w:t>
      </w:r>
    </w:p>
    <w:p w:rsidR="003B2A20" w:rsidRDefault="003B2A20" w:rsidP="00310543"/>
    <w:p w:rsidR="00847ACC" w:rsidRDefault="00456230" w:rsidP="00310543">
      <w:r>
        <w:rPr>
          <w:rFonts w:hint="eastAsia"/>
        </w:rPr>
        <w:lastRenderedPageBreak/>
        <w:t>１</w:t>
      </w:r>
      <w:r w:rsidR="008C1985">
        <w:rPr>
          <w:rFonts w:hint="eastAsia"/>
        </w:rPr>
        <w:t>４</w:t>
      </w:r>
      <w:r w:rsidR="00310543">
        <w:rPr>
          <w:rFonts w:hint="eastAsia"/>
        </w:rPr>
        <w:t>.</w:t>
      </w:r>
      <w:r w:rsidR="008C1985">
        <w:rPr>
          <w:rFonts w:hint="eastAsia"/>
        </w:rPr>
        <w:t xml:space="preserve">　</w:t>
      </w:r>
      <w:r w:rsidR="00310543">
        <w:rPr>
          <w:rFonts w:hint="eastAsia"/>
        </w:rPr>
        <w:t>SPECIFICATIONS</w:t>
      </w:r>
      <w:r w:rsidR="00310543">
        <w:rPr>
          <w:rFonts w:hint="eastAsia"/>
        </w:rPr>
        <w:t xml:space="preserve">　</w:t>
      </w:r>
      <w:r w:rsidR="00310543">
        <w:rPr>
          <w:rFonts w:hint="eastAsia"/>
        </w:rPr>
        <w:t>/</w:t>
      </w:r>
      <w:r w:rsidR="00310543">
        <w:rPr>
          <w:rFonts w:hint="eastAsia"/>
        </w:rPr>
        <w:t xml:space="preserve">　仕様</w:t>
      </w:r>
    </w:p>
    <w:p w:rsidR="005267FE" w:rsidRDefault="005267FE" w:rsidP="00310543"/>
    <w:tbl>
      <w:tblPr>
        <w:tblW w:w="10628" w:type="dxa"/>
        <w:tblInd w:w="-5" w:type="dxa"/>
        <w:tblCellMar>
          <w:left w:w="99" w:type="dxa"/>
          <w:right w:w="99" w:type="dxa"/>
        </w:tblCellMar>
        <w:tblLook w:val="04A0" w:firstRow="1" w:lastRow="0" w:firstColumn="1" w:lastColumn="0" w:noHBand="0" w:noVBand="1"/>
      </w:tblPr>
      <w:tblGrid>
        <w:gridCol w:w="2363"/>
        <w:gridCol w:w="1181"/>
        <w:gridCol w:w="662"/>
        <w:gridCol w:w="2031"/>
        <w:gridCol w:w="284"/>
        <w:gridCol w:w="520"/>
        <w:gridCol w:w="283"/>
        <w:gridCol w:w="284"/>
        <w:gridCol w:w="2031"/>
        <w:gridCol w:w="771"/>
        <w:gridCol w:w="218"/>
      </w:tblGrid>
      <w:tr w:rsidR="008F2959" w:rsidRPr="008F2959" w:rsidTr="00636BBE">
        <w:trPr>
          <w:gridAfter w:val="2"/>
          <w:wAfter w:w="989" w:type="dxa"/>
          <w:trHeight w:val="285"/>
        </w:trPr>
        <w:tc>
          <w:tcPr>
            <w:tcW w:w="3544" w:type="dxa"/>
            <w:gridSpan w:val="2"/>
            <w:tcBorders>
              <w:top w:val="single" w:sz="4" w:space="0" w:color="auto"/>
              <w:left w:val="single" w:sz="4" w:space="0" w:color="auto"/>
              <w:bottom w:val="double" w:sz="6"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TYPE/型番</w:t>
            </w:r>
          </w:p>
        </w:tc>
        <w:tc>
          <w:tcPr>
            <w:tcW w:w="2693" w:type="dxa"/>
            <w:gridSpan w:val="2"/>
            <w:tcBorders>
              <w:top w:val="single" w:sz="4" w:space="0" w:color="auto"/>
              <w:left w:val="nil"/>
              <w:bottom w:val="double" w:sz="6" w:space="0" w:color="auto"/>
              <w:right w:val="single" w:sz="4" w:space="0" w:color="000000"/>
            </w:tcBorders>
            <w:shd w:val="clear" w:color="auto" w:fill="auto"/>
            <w:noWrap/>
            <w:vAlign w:val="center"/>
            <w:hideMark/>
          </w:tcPr>
          <w:p w:rsidR="008F2959" w:rsidRPr="008F2959" w:rsidRDefault="008F2959" w:rsidP="008F2959">
            <w:pPr>
              <w:widowControl/>
              <w:jc w:val="center"/>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４３１２２０１</w:t>
            </w:r>
          </w:p>
        </w:tc>
        <w:tc>
          <w:tcPr>
            <w:tcW w:w="284" w:type="dxa"/>
            <w:tcBorders>
              <w:top w:val="single" w:sz="4" w:space="0" w:color="auto"/>
              <w:left w:val="nil"/>
              <w:bottom w:val="double" w:sz="6" w:space="0" w:color="auto"/>
              <w:right w:val="single" w:sz="4" w:space="0" w:color="auto"/>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nil"/>
              <w:bottom w:val="double" w:sz="6" w:space="0" w:color="auto"/>
              <w:right w:val="single" w:sz="4" w:space="0" w:color="000000"/>
            </w:tcBorders>
            <w:shd w:val="clear" w:color="auto" w:fill="auto"/>
            <w:noWrap/>
            <w:vAlign w:val="center"/>
            <w:hideMark/>
          </w:tcPr>
          <w:p w:rsidR="008F2959" w:rsidRPr="008F2959" w:rsidRDefault="008F2959" w:rsidP="008F2959">
            <w:pPr>
              <w:widowControl/>
              <w:jc w:val="center"/>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５４２４１５１</w:t>
            </w:r>
          </w:p>
        </w:tc>
      </w:tr>
      <w:tr w:rsidR="008F2959" w:rsidRPr="008F2959" w:rsidTr="00636BBE">
        <w:trPr>
          <w:gridAfter w:val="2"/>
          <w:wAfter w:w="989" w:type="dxa"/>
          <w:trHeight w:val="285"/>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Target battery</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１２Ｖ lead-acid battery</w:t>
            </w:r>
          </w:p>
        </w:tc>
        <w:tc>
          <w:tcPr>
            <w:tcW w:w="284" w:type="dxa"/>
            <w:tcBorders>
              <w:top w:val="single" w:sz="4" w:space="0" w:color="auto"/>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２４Ｖ lead-acid battery</w:t>
            </w:r>
          </w:p>
        </w:tc>
      </w:tr>
      <w:tr w:rsidR="008F2959" w:rsidRPr="008F2959" w:rsidTr="00636BBE">
        <w:trPr>
          <w:gridAfter w:val="2"/>
          <w:wAfter w:w="989" w:type="dxa"/>
          <w:trHeight w:val="270"/>
        </w:trPr>
        <w:tc>
          <w:tcPr>
            <w:tcW w:w="3544" w:type="dxa"/>
            <w:gridSpan w:val="2"/>
            <w:tcBorders>
              <w:top w:val="nil"/>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/対象</w:t>
            </w:r>
            <w:r w:rsidR="002E7E49" w:rsidRPr="008F2959">
              <w:rPr>
                <w:rFonts w:ascii="ＭＳ Ｐゴシック" w:eastAsia="ＭＳ Ｐゴシック" w:hAnsi="ＭＳ Ｐゴシック" w:cs="ＭＳ Ｐゴシック" w:hint="eastAsia"/>
                <w:color w:val="000000"/>
                <w:kern w:val="0"/>
                <w:sz w:val="18"/>
                <w:szCs w:val="18"/>
              </w:rPr>
              <w:t>バッテリ</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20 Ah to 100 Ah capacity starter and deep cycle battery　　　　　＊１</w:t>
            </w:r>
          </w:p>
        </w:tc>
      </w:tr>
      <w:tr w:rsidR="008F2959" w:rsidRPr="008F2959" w:rsidTr="00636BBE">
        <w:trPr>
          <w:gridAfter w:val="2"/>
          <w:wAfter w:w="989" w:type="dxa"/>
          <w:trHeight w:val="270"/>
        </w:trPr>
        <w:tc>
          <w:tcPr>
            <w:tcW w:w="3544" w:type="dxa"/>
            <w:gridSpan w:val="2"/>
            <w:tcBorders>
              <w:top w:val="nil"/>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Batteries beyond 100 Ah can also be handled by changing the setting</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Battery voltage range/電圧範囲</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６．０Ｖ～１８．０Ｖ</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１５．０Ｖ～３５．０Ｖ</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Action mode/動作モード</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REPAIR / CHG / DISCHG  　　Select from 3 modes </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Number of setting patterns：</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Four patterns can be set for each operation mode</w:t>
            </w:r>
          </w:p>
        </w:tc>
      </w:tr>
      <w:tr w:rsidR="008F2959" w:rsidRPr="008F2959" w:rsidTr="00636BBE">
        <w:trPr>
          <w:gridAfter w:val="2"/>
          <w:wAfter w:w="989" w:type="dxa"/>
          <w:trHeight w:val="270"/>
        </w:trPr>
        <w:tc>
          <w:tcPr>
            <w:tcW w:w="3544" w:type="dxa"/>
            <w:gridSpan w:val="2"/>
            <w:tcBorders>
              <w:top w:val="nil"/>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/設定パターン数</w:t>
            </w:r>
          </w:p>
        </w:tc>
        <w:tc>
          <w:tcPr>
            <w:tcW w:w="6095" w:type="dxa"/>
            <w:gridSpan w:val="7"/>
            <w:vMerge w:val="restart"/>
            <w:tcBorders>
              <w:top w:val="single" w:sz="4" w:space="0" w:color="auto"/>
              <w:left w:val="single" w:sz="4" w:space="0" w:color="auto"/>
              <w:bottom w:val="single" w:sz="4" w:space="0" w:color="000000"/>
              <w:right w:val="single" w:sz="4" w:space="0" w:color="000000"/>
            </w:tcBorders>
            <w:shd w:val="clear" w:color="auto" w:fill="auto"/>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When you connect a personal computer, you can change settings, operate and check operation.</w:t>
            </w:r>
          </w:p>
        </w:tc>
      </w:tr>
      <w:tr w:rsidR="008F2959" w:rsidRPr="008F2959" w:rsidTr="00636BBE">
        <w:trPr>
          <w:gridAfter w:val="2"/>
          <w:wAfter w:w="989" w:type="dxa"/>
          <w:trHeight w:val="270"/>
        </w:trPr>
        <w:tc>
          <w:tcPr>
            <w:tcW w:w="2363" w:type="dxa"/>
            <w:tcBorders>
              <w:top w:val="nil"/>
              <w:left w:val="single" w:sz="4" w:space="0" w:color="auto"/>
              <w:bottom w:val="nil"/>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1181" w:type="dxa"/>
            <w:tcBorders>
              <w:top w:val="nil"/>
              <w:left w:val="nil"/>
              <w:bottom w:val="nil"/>
              <w:right w:val="single" w:sz="4" w:space="0" w:color="auto"/>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6095" w:type="dxa"/>
            <w:gridSpan w:val="7"/>
            <w:vMerge/>
            <w:tcBorders>
              <w:top w:val="nil"/>
              <w:left w:val="nil"/>
              <w:bottom w:val="nil"/>
              <w:right w:val="single" w:sz="4" w:space="0" w:color="auto"/>
            </w:tcBorders>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p>
        </w:tc>
      </w:tr>
      <w:tr w:rsidR="008F2959" w:rsidRPr="008F2959" w:rsidTr="00636BBE">
        <w:trPr>
          <w:gridAfter w:val="2"/>
          <w:wAfter w:w="989" w:type="dxa"/>
          <w:trHeight w:val="270"/>
        </w:trPr>
        <w:tc>
          <w:tcPr>
            <w:tcW w:w="2363" w:type="dxa"/>
            <w:tcBorders>
              <w:top w:val="nil"/>
              <w:left w:val="single" w:sz="4" w:space="0" w:color="auto"/>
              <w:bottom w:val="nil"/>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1181" w:type="dxa"/>
            <w:tcBorders>
              <w:top w:val="nil"/>
              <w:left w:val="nil"/>
              <w:bottom w:val="nil"/>
              <w:right w:val="single" w:sz="4" w:space="0" w:color="auto"/>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6095" w:type="dxa"/>
            <w:gridSpan w:val="7"/>
            <w:vMerge w:val="restart"/>
            <w:tcBorders>
              <w:top w:val="single" w:sz="4" w:space="0" w:color="auto"/>
              <w:left w:val="single" w:sz="4" w:space="0" w:color="auto"/>
              <w:bottom w:val="single" w:sz="4" w:space="0" w:color="000000"/>
              <w:right w:val="single" w:sz="4" w:space="0" w:color="000000"/>
            </w:tcBorders>
            <w:shd w:val="clear" w:color="auto" w:fill="auto"/>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When you connect the personal computer to the Internet, you can remotely change settings, operate and check operation.</w:t>
            </w:r>
          </w:p>
        </w:tc>
      </w:tr>
      <w:tr w:rsidR="008F2959" w:rsidRPr="008F2959" w:rsidTr="00636BBE">
        <w:trPr>
          <w:gridAfter w:val="2"/>
          <w:wAfter w:w="989" w:type="dxa"/>
          <w:trHeight w:val="270"/>
        </w:trPr>
        <w:tc>
          <w:tcPr>
            <w:tcW w:w="2363" w:type="dxa"/>
            <w:tcBorders>
              <w:top w:val="nil"/>
              <w:left w:val="single" w:sz="4" w:space="0" w:color="auto"/>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1181" w:type="dxa"/>
            <w:tcBorders>
              <w:top w:val="nil"/>
              <w:left w:val="nil"/>
              <w:bottom w:val="single" w:sz="4" w:space="0" w:color="auto"/>
              <w:right w:val="single" w:sz="4" w:space="0" w:color="auto"/>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6095" w:type="dxa"/>
            <w:gridSpan w:val="7"/>
            <w:vMerge/>
            <w:tcBorders>
              <w:top w:val="nil"/>
              <w:left w:val="nil"/>
              <w:bottom w:val="single" w:sz="4" w:space="0" w:color="auto"/>
              <w:right w:val="single" w:sz="4" w:space="0" w:color="auto"/>
            </w:tcBorders>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Repair method/再生方式</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Intermittent charging method</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Maximum charge voltage/最大充電電圧</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ＤＣ ２２Ｖ</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ＤＣ ３６Ｖ</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Maximum charging current：</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２０Ａ　（Continuous）</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１５Ａ　（A short time）</w:t>
            </w:r>
          </w:p>
        </w:tc>
      </w:tr>
      <w:tr w:rsidR="008F2959" w:rsidRPr="008F2959" w:rsidTr="00636BBE">
        <w:trPr>
          <w:gridAfter w:val="2"/>
          <w:wAfter w:w="989" w:type="dxa"/>
          <w:trHeight w:val="270"/>
        </w:trPr>
        <w:tc>
          <w:tcPr>
            <w:tcW w:w="3544" w:type="dxa"/>
            <w:gridSpan w:val="2"/>
            <w:tcBorders>
              <w:top w:val="nil"/>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/最大充電電流</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１２Ａ　（Continuous）</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Maximum discharge current：</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２０Ａ　（Continuous）</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１５Ａ　（A short time）</w:t>
            </w:r>
          </w:p>
        </w:tc>
      </w:tr>
      <w:tr w:rsidR="008F2959" w:rsidRPr="008F2959" w:rsidTr="00636BBE">
        <w:trPr>
          <w:gridAfter w:val="2"/>
          <w:wAfter w:w="989" w:type="dxa"/>
          <w:trHeight w:val="270"/>
        </w:trPr>
        <w:tc>
          <w:tcPr>
            <w:tcW w:w="3544" w:type="dxa"/>
            <w:gridSpan w:val="2"/>
            <w:tcBorders>
              <w:top w:val="nil"/>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/最大放電電流</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１２Ａ　（Continuous）</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Rank determination function：</w:t>
            </w:r>
          </w:p>
        </w:tc>
        <w:tc>
          <w:tcPr>
            <w:tcW w:w="6095" w:type="dxa"/>
            <w:gridSpan w:val="7"/>
            <w:tcBorders>
              <w:top w:val="single" w:sz="4" w:space="0" w:color="auto"/>
              <w:left w:val="nil"/>
              <w:bottom w:val="single" w:sz="4" w:space="0" w:color="auto"/>
              <w:right w:val="single" w:sz="4" w:space="0" w:color="000000"/>
            </w:tcBorders>
            <w:shd w:val="clear" w:color="000000" w:fill="FFFF00"/>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再生充電動作での</w:t>
            </w:r>
            <w:r w:rsidR="002E7E49" w:rsidRPr="008F2959">
              <w:rPr>
                <w:rFonts w:ascii="ＭＳ Ｐゴシック" w:eastAsia="ＭＳ Ｐゴシック" w:hAnsi="ＭＳ Ｐゴシック" w:cs="ＭＳ Ｐゴシック" w:hint="eastAsia"/>
                <w:color w:val="000000"/>
                <w:kern w:val="0"/>
                <w:sz w:val="18"/>
                <w:szCs w:val="18"/>
              </w:rPr>
              <w:t>バッテリ</w:t>
            </w:r>
            <w:r w:rsidRPr="008F2959">
              <w:rPr>
                <w:rFonts w:ascii="ＭＳ Ｐゴシック" w:eastAsia="ＭＳ Ｐゴシック" w:hAnsi="ＭＳ Ｐゴシック" w:cs="ＭＳ Ｐゴシック" w:hint="eastAsia"/>
                <w:color w:val="000000"/>
                <w:kern w:val="0"/>
                <w:sz w:val="18"/>
                <w:szCs w:val="18"/>
              </w:rPr>
              <w:t>の状態を判定して、ランク付け表示</w:t>
            </w:r>
          </w:p>
        </w:tc>
      </w:tr>
      <w:tr w:rsidR="008F2959" w:rsidRPr="008F2959" w:rsidTr="00636BBE">
        <w:trPr>
          <w:gridAfter w:val="2"/>
          <w:wAfter w:w="989" w:type="dxa"/>
          <w:trHeight w:val="270"/>
        </w:trPr>
        <w:tc>
          <w:tcPr>
            <w:tcW w:w="3544" w:type="dxa"/>
            <w:gridSpan w:val="2"/>
            <w:tcBorders>
              <w:top w:val="nil"/>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/ランク判定機能</w:t>
            </w:r>
          </w:p>
        </w:tc>
        <w:tc>
          <w:tcPr>
            <w:tcW w:w="6095" w:type="dxa"/>
            <w:gridSpan w:val="7"/>
            <w:tcBorders>
              <w:top w:val="single" w:sz="4" w:space="0" w:color="auto"/>
              <w:left w:val="nil"/>
              <w:bottom w:val="single" w:sz="4" w:space="0" w:color="auto"/>
              <w:right w:val="single" w:sz="4" w:space="0" w:color="000000"/>
            </w:tcBorders>
            <w:shd w:val="clear" w:color="000000" w:fill="FFFF00"/>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グレードＡ：良好　、グレードＢ：不完全終了Ｂ　、グレードＣ：不完全終了Ｃ</w:t>
            </w:r>
          </w:p>
        </w:tc>
      </w:tr>
      <w:tr w:rsidR="008F2959" w:rsidRPr="008F2959" w:rsidTr="00636BBE">
        <w:trPr>
          <w:gridAfter w:val="2"/>
          <w:wAfter w:w="989" w:type="dxa"/>
          <w:trHeight w:val="270"/>
        </w:trPr>
        <w:tc>
          <w:tcPr>
            <w:tcW w:w="2363" w:type="dxa"/>
            <w:tcBorders>
              <w:top w:val="nil"/>
              <w:left w:val="single" w:sz="4" w:space="0" w:color="auto"/>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1181" w:type="dxa"/>
            <w:tcBorders>
              <w:top w:val="nil"/>
              <w:left w:val="nil"/>
              <w:bottom w:val="single" w:sz="4" w:space="0" w:color="auto"/>
              <w:right w:val="single" w:sz="4" w:space="0" w:color="auto"/>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6095" w:type="dxa"/>
            <w:gridSpan w:val="7"/>
            <w:tcBorders>
              <w:top w:val="single" w:sz="4" w:space="0" w:color="auto"/>
              <w:left w:val="nil"/>
              <w:bottom w:val="single" w:sz="4" w:space="0" w:color="auto"/>
              <w:right w:val="single" w:sz="4" w:space="0" w:color="000000"/>
            </w:tcBorders>
            <w:shd w:val="clear" w:color="000000" w:fill="FFFF00"/>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グレードＤ：不良</w:t>
            </w:r>
            <w:r w:rsidR="002E7E49" w:rsidRPr="008F2959">
              <w:rPr>
                <w:rFonts w:ascii="ＭＳ Ｐゴシック" w:eastAsia="ＭＳ Ｐゴシック" w:hAnsi="ＭＳ Ｐゴシック" w:cs="ＭＳ Ｐゴシック" w:hint="eastAsia"/>
                <w:color w:val="000000"/>
                <w:kern w:val="0"/>
                <w:sz w:val="18"/>
                <w:szCs w:val="18"/>
              </w:rPr>
              <w:t>バッテリ</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cooling method</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Forced air cooling by fan.</w:t>
            </w:r>
          </w:p>
        </w:tc>
      </w:tr>
      <w:tr w:rsidR="008F2959" w:rsidRPr="008F2959" w:rsidTr="00636BBE">
        <w:trPr>
          <w:gridAfter w:val="2"/>
          <w:wAfter w:w="989" w:type="dxa"/>
          <w:trHeight w:val="270"/>
        </w:trPr>
        <w:tc>
          <w:tcPr>
            <w:tcW w:w="3544" w:type="dxa"/>
            <w:gridSpan w:val="2"/>
            <w:tcBorders>
              <w:top w:val="nil"/>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/冷却方式</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Periodic maintenance of the air filter is required.</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Power supply：</w:t>
            </w:r>
          </w:p>
        </w:tc>
        <w:tc>
          <w:tcPr>
            <w:tcW w:w="6095" w:type="dxa"/>
            <w:gridSpan w:val="7"/>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ＡＣ．　８５Ｖ～ＡＣ．２６４Ｖ　（５０／６０Ｈｚ±１０％）</w:t>
            </w:r>
          </w:p>
        </w:tc>
      </w:tr>
      <w:tr w:rsidR="008F2959" w:rsidRPr="008F2959" w:rsidTr="00636BBE">
        <w:trPr>
          <w:gridAfter w:val="2"/>
          <w:wAfter w:w="989" w:type="dxa"/>
          <w:trHeight w:val="270"/>
        </w:trPr>
        <w:tc>
          <w:tcPr>
            <w:tcW w:w="3544" w:type="dxa"/>
            <w:gridSpan w:val="2"/>
            <w:tcBorders>
              <w:top w:val="nil"/>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/電源入力</w:t>
            </w:r>
          </w:p>
        </w:tc>
        <w:tc>
          <w:tcPr>
            <w:tcW w:w="6095" w:type="dxa"/>
            <w:gridSpan w:val="7"/>
            <w:tcBorders>
              <w:top w:val="single" w:sz="4" w:space="0" w:color="auto"/>
              <w:left w:val="nil"/>
              <w:bottom w:val="single" w:sz="4" w:space="0" w:color="auto"/>
              <w:right w:val="single" w:sz="4" w:space="0" w:color="000000"/>
            </w:tcBorders>
            <w:shd w:val="clear" w:color="000000" w:fill="FFFF00"/>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装置背面の端子台に供給　（ＡＣ．１００Ｖ用ケーブル２ｍ標準添付）</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Power consumption：</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最大　６５０Ｗ　　　　　　　　　　　　　</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最大　８００Ｗ　　　　　　　　　　　　　</w:t>
            </w:r>
          </w:p>
        </w:tc>
      </w:tr>
      <w:tr w:rsidR="008F2959" w:rsidRPr="008F2959" w:rsidTr="00636BBE">
        <w:trPr>
          <w:gridAfter w:val="2"/>
          <w:wAfter w:w="989" w:type="dxa"/>
          <w:trHeight w:val="270"/>
        </w:trPr>
        <w:tc>
          <w:tcPr>
            <w:tcW w:w="3544" w:type="dxa"/>
            <w:gridSpan w:val="2"/>
            <w:tcBorders>
              <w:top w:val="nil"/>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/消費電力</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（最大充電電流で充電時）</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（最大充電電流で充電時）</w:t>
            </w:r>
          </w:p>
        </w:tc>
      </w:tr>
      <w:tr w:rsidR="008F2959" w:rsidRPr="008F2959" w:rsidTr="00636BBE">
        <w:trPr>
          <w:gridAfter w:val="2"/>
          <w:wAfter w:w="989" w:type="dxa"/>
          <w:trHeight w:val="270"/>
        </w:trPr>
        <w:tc>
          <w:tcPr>
            <w:tcW w:w="35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Recharging time/再生充電時間</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About 10 hours</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About 12 hours</w:t>
            </w:r>
          </w:p>
        </w:tc>
      </w:tr>
      <w:tr w:rsidR="008F2959" w:rsidRPr="008F2959" w:rsidTr="00636BBE">
        <w:trPr>
          <w:gridAfter w:val="2"/>
          <w:wAfter w:w="989" w:type="dxa"/>
          <w:trHeight w:val="270"/>
        </w:trPr>
        <w:tc>
          <w:tcPr>
            <w:tcW w:w="9639"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(Discharging 100 Ah batteries by 75%)/（１００Ａｈ</w:t>
            </w:r>
            <w:r w:rsidR="002E7E49" w:rsidRPr="008F2959">
              <w:rPr>
                <w:rFonts w:ascii="ＭＳ Ｐゴシック" w:eastAsia="ＭＳ Ｐゴシック" w:hAnsi="ＭＳ Ｐゴシック" w:cs="ＭＳ Ｐゴシック" w:hint="eastAsia"/>
                <w:color w:val="000000"/>
                <w:kern w:val="0"/>
                <w:sz w:val="18"/>
                <w:szCs w:val="18"/>
              </w:rPr>
              <w:t>バッテリ</w:t>
            </w:r>
            <w:r w:rsidRPr="008F2959">
              <w:rPr>
                <w:rFonts w:ascii="ＭＳ Ｐゴシック" w:eastAsia="ＭＳ Ｐゴシック" w:hAnsi="ＭＳ Ｐゴシック" w:cs="ＭＳ Ｐゴシック" w:hint="eastAsia"/>
                <w:color w:val="000000"/>
                <w:kern w:val="0"/>
                <w:sz w:val="18"/>
                <w:szCs w:val="18"/>
              </w:rPr>
              <w:t>７５％放電時）</w:t>
            </w:r>
          </w:p>
        </w:tc>
      </w:tr>
      <w:tr w:rsidR="008F2959" w:rsidRPr="008F2959" w:rsidTr="00636BBE">
        <w:trPr>
          <w:gridAfter w:val="2"/>
          <w:wAfter w:w="989" w:type="dxa"/>
          <w:trHeight w:val="270"/>
        </w:trPr>
        <w:tc>
          <w:tcPr>
            <w:tcW w:w="420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ELECTRICITY POWER CONSUMPTION/使用電力量</w:t>
            </w:r>
          </w:p>
        </w:tc>
        <w:tc>
          <w:tcPr>
            <w:tcW w:w="2031" w:type="dxa"/>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About ４．５ｋＷｈ</w:t>
            </w:r>
          </w:p>
        </w:tc>
        <w:tc>
          <w:tcPr>
            <w:tcW w:w="284" w:type="dxa"/>
            <w:tcBorders>
              <w:top w:val="nil"/>
              <w:left w:val="nil"/>
              <w:bottom w:val="single" w:sz="4" w:space="0" w:color="auto"/>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w:t>
            </w:r>
          </w:p>
        </w:tc>
        <w:tc>
          <w:tcPr>
            <w:tcW w:w="3118"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About ７．５ｋＷｈ</w:t>
            </w:r>
          </w:p>
        </w:tc>
      </w:tr>
      <w:tr w:rsidR="008F2959" w:rsidRPr="008F2959" w:rsidTr="00636BBE">
        <w:trPr>
          <w:gridAfter w:val="2"/>
          <w:wAfter w:w="989" w:type="dxa"/>
          <w:trHeight w:val="270"/>
        </w:trPr>
        <w:tc>
          <w:tcPr>
            <w:tcW w:w="9639"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(Discharging 100 Ah batteries by 75%)/（１００Ａｈ</w:t>
            </w:r>
            <w:r w:rsidR="002E7E49" w:rsidRPr="008F2959">
              <w:rPr>
                <w:rFonts w:ascii="ＭＳ Ｐゴシック" w:eastAsia="ＭＳ Ｐゴシック" w:hAnsi="ＭＳ Ｐゴシック" w:cs="ＭＳ Ｐゴシック" w:hint="eastAsia"/>
                <w:color w:val="000000"/>
                <w:kern w:val="0"/>
                <w:sz w:val="18"/>
                <w:szCs w:val="18"/>
              </w:rPr>
              <w:t>バッテリ</w:t>
            </w:r>
            <w:r w:rsidRPr="008F2959">
              <w:rPr>
                <w:rFonts w:ascii="ＭＳ Ｐゴシック" w:eastAsia="ＭＳ Ｐゴシック" w:hAnsi="ＭＳ Ｐゴシック" w:cs="ＭＳ Ｐゴシック" w:hint="eastAsia"/>
                <w:color w:val="000000"/>
                <w:kern w:val="0"/>
                <w:sz w:val="18"/>
                <w:szCs w:val="18"/>
              </w:rPr>
              <w:t>７５％放電時）</w:t>
            </w:r>
          </w:p>
        </w:tc>
      </w:tr>
      <w:tr w:rsidR="008F2959" w:rsidRPr="008F2959" w:rsidTr="00636BBE">
        <w:trPr>
          <w:gridAfter w:val="2"/>
          <w:wAfter w:w="989" w:type="dxa"/>
          <w:trHeight w:val="780"/>
        </w:trPr>
        <w:tc>
          <w:tcPr>
            <w:tcW w:w="420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Battery connection method/</w:t>
            </w:r>
            <w:r w:rsidR="002E7E49" w:rsidRPr="008F2959">
              <w:rPr>
                <w:rFonts w:ascii="ＭＳ Ｐゴシック" w:eastAsia="ＭＳ Ｐゴシック" w:hAnsi="ＭＳ Ｐゴシック" w:cs="ＭＳ Ｐゴシック" w:hint="eastAsia"/>
                <w:color w:val="000000"/>
                <w:kern w:val="0"/>
                <w:sz w:val="18"/>
                <w:szCs w:val="18"/>
              </w:rPr>
              <w:t>バッテリ</w:t>
            </w:r>
            <w:r w:rsidRPr="008F2959">
              <w:rPr>
                <w:rFonts w:ascii="ＭＳ Ｐゴシック" w:eastAsia="ＭＳ Ｐゴシック" w:hAnsi="ＭＳ Ｐゴシック" w:cs="ＭＳ Ｐゴシック" w:hint="eastAsia"/>
                <w:color w:val="000000"/>
                <w:kern w:val="0"/>
                <w:sz w:val="18"/>
                <w:szCs w:val="18"/>
              </w:rPr>
              <w:t>接続</w:t>
            </w:r>
          </w:p>
        </w:tc>
        <w:tc>
          <w:tcPr>
            <w:tcW w:w="5433" w:type="dxa"/>
            <w:gridSpan w:val="6"/>
            <w:tcBorders>
              <w:top w:val="single" w:sz="4" w:space="0" w:color="auto"/>
              <w:left w:val="nil"/>
              <w:bottom w:val="single" w:sz="4" w:space="0" w:color="auto"/>
              <w:right w:val="single" w:sz="4" w:space="0" w:color="000000"/>
            </w:tcBorders>
            <w:shd w:val="clear" w:color="auto" w:fill="auto"/>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Connect to the front panel front panel (1 pair of 2 m cable with grip is attached as standard)/装置前面のターミナルに接続　（グリップ付き２ｍケーブル１対標準添付）</w:t>
            </w:r>
          </w:p>
        </w:tc>
      </w:tr>
      <w:tr w:rsidR="008F2959" w:rsidRPr="008F2959" w:rsidTr="00636BBE">
        <w:trPr>
          <w:gridAfter w:val="2"/>
          <w:wAfter w:w="989" w:type="dxa"/>
          <w:trHeight w:val="270"/>
        </w:trPr>
        <w:tc>
          <w:tcPr>
            <w:tcW w:w="420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動作環境：</w:t>
            </w:r>
          </w:p>
        </w:tc>
        <w:tc>
          <w:tcPr>
            <w:tcW w:w="5433" w:type="dxa"/>
            <w:gridSpan w:val="6"/>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lang w:eastAsia="zh-CN"/>
              </w:rPr>
            </w:pPr>
            <w:r w:rsidRPr="008F2959">
              <w:rPr>
                <w:rFonts w:ascii="ＭＳ Ｐゴシック" w:eastAsia="ＭＳ Ｐゴシック" w:hAnsi="ＭＳ Ｐゴシック" w:cs="ＭＳ Ｐゴシック" w:hint="eastAsia"/>
                <w:color w:val="000000"/>
                <w:kern w:val="0"/>
                <w:sz w:val="18"/>
                <w:szCs w:val="18"/>
                <w:lang w:eastAsia="zh-CN"/>
              </w:rPr>
              <w:t xml:space="preserve">　周囲温度：　０℃～３５℃</w:t>
            </w:r>
          </w:p>
        </w:tc>
      </w:tr>
      <w:tr w:rsidR="008F2959" w:rsidRPr="008F2959" w:rsidTr="00636BBE">
        <w:trPr>
          <w:gridAfter w:val="2"/>
          <w:wAfter w:w="989" w:type="dxa"/>
          <w:trHeight w:val="270"/>
        </w:trPr>
        <w:tc>
          <w:tcPr>
            <w:tcW w:w="420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lang w:eastAsia="zh-CN"/>
              </w:rPr>
            </w:pPr>
            <w:r w:rsidRPr="008F2959">
              <w:rPr>
                <w:rFonts w:ascii="ＭＳ Ｐゴシック" w:eastAsia="ＭＳ Ｐゴシック" w:hAnsi="ＭＳ Ｐゴシック" w:cs="ＭＳ Ｐゴシック" w:hint="eastAsia"/>
                <w:color w:val="000000"/>
                <w:kern w:val="0"/>
                <w:sz w:val="18"/>
                <w:szCs w:val="18"/>
                <w:lang w:eastAsia="zh-CN"/>
              </w:rPr>
              <w:lastRenderedPageBreak/>
              <w:t xml:space="preserve">　</w:t>
            </w:r>
          </w:p>
        </w:tc>
        <w:tc>
          <w:tcPr>
            <w:tcW w:w="5433" w:type="dxa"/>
            <w:gridSpan w:val="6"/>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lang w:eastAsia="zh-CN"/>
              </w:rPr>
              <w:t xml:space="preserve">　</w:t>
            </w:r>
            <w:r w:rsidRPr="008F2959">
              <w:rPr>
                <w:rFonts w:ascii="ＭＳ Ｐゴシック" w:eastAsia="ＭＳ Ｐゴシック" w:hAnsi="ＭＳ Ｐゴシック" w:cs="ＭＳ Ｐゴシック" w:hint="eastAsia"/>
                <w:color w:val="000000"/>
                <w:kern w:val="0"/>
                <w:sz w:val="18"/>
                <w:szCs w:val="18"/>
              </w:rPr>
              <w:t>周囲湿度：　９０％ＲＨ以下　（結露無きこと）</w:t>
            </w:r>
          </w:p>
        </w:tc>
      </w:tr>
      <w:tr w:rsidR="008F2959" w:rsidRPr="008F2959" w:rsidTr="00636BBE">
        <w:trPr>
          <w:gridAfter w:val="2"/>
          <w:wAfter w:w="989" w:type="dxa"/>
          <w:trHeight w:val="270"/>
        </w:trPr>
        <w:tc>
          <w:tcPr>
            <w:tcW w:w="420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ボックス外形寸法：</w:t>
            </w:r>
          </w:p>
        </w:tc>
        <w:tc>
          <w:tcPr>
            <w:tcW w:w="5433" w:type="dxa"/>
            <w:gridSpan w:val="6"/>
            <w:tcBorders>
              <w:top w:val="single" w:sz="4" w:space="0" w:color="auto"/>
              <w:left w:val="nil"/>
              <w:bottom w:val="single" w:sz="4" w:space="0" w:color="auto"/>
              <w:right w:val="single" w:sz="4" w:space="0" w:color="000000"/>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 xml:space="preserve">　Ｗ４４０ｘＤ４００ｘＨ１４０　（端子台の突起、ゴム足Ｈ２０含まず）</w:t>
            </w:r>
          </w:p>
        </w:tc>
      </w:tr>
      <w:tr w:rsidR="008F2959" w:rsidRPr="008F2959" w:rsidTr="00636BBE">
        <w:trPr>
          <w:trHeight w:val="270"/>
        </w:trPr>
        <w:tc>
          <w:tcPr>
            <w:tcW w:w="2363" w:type="dxa"/>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p>
        </w:tc>
        <w:tc>
          <w:tcPr>
            <w:tcW w:w="1843" w:type="dxa"/>
            <w:gridSpan w:val="2"/>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Times New Roman" w:eastAsia="Times New Roman" w:hAnsi="Times New Roman" w:cs="Times New Roman"/>
                <w:kern w:val="0"/>
                <w:sz w:val="18"/>
                <w:szCs w:val="18"/>
              </w:rPr>
            </w:pPr>
          </w:p>
        </w:tc>
        <w:tc>
          <w:tcPr>
            <w:tcW w:w="2031" w:type="dxa"/>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Times New Roman" w:eastAsia="Times New Roman" w:hAnsi="Times New Roman" w:cs="Times New Roman"/>
                <w:kern w:val="0"/>
                <w:sz w:val="18"/>
                <w:szCs w:val="18"/>
              </w:rPr>
            </w:pPr>
          </w:p>
        </w:tc>
        <w:tc>
          <w:tcPr>
            <w:tcW w:w="804" w:type="dxa"/>
            <w:gridSpan w:val="2"/>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Times New Roman" w:eastAsia="Times New Roman" w:hAnsi="Times New Roman" w:cs="Times New Roman"/>
                <w:kern w:val="0"/>
                <w:sz w:val="18"/>
                <w:szCs w:val="18"/>
              </w:rPr>
            </w:pPr>
          </w:p>
        </w:tc>
        <w:tc>
          <w:tcPr>
            <w:tcW w:w="283" w:type="dxa"/>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Times New Roman" w:eastAsia="Times New Roman" w:hAnsi="Times New Roman" w:cs="Times New Roman"/>
                <w:kern w:val="0"/>
                <w:sz w:val="18"/>
                <w:szCs w:val="18"/>
              </w:rPr>
            </w:pPr>
          </w:p>
        </w:tc>
        <w:tc>
          <w:tcPr>
            <w:tcW w:w="284" w:type="dxa"/>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Times New Roman" w:eastAsia="Times New Roman" w:hAnsi="Times New Roman" w:cs="Times New Roman"/>
                <w:kern w:val="0"/>
                <w:sz w:val="18"/>
                <w:szCs w:val="18"/>
              </w:rPr>
            </w:pPr>
          </w:p>
        </w:tc>
        <w:tc>
          <w:tcPr>
            <w:tcW w:w="2031" w:type="dxa"/>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Times New Roman" w:eastAsia="Times New Roman" w:hAnsi="Times New Roman" w:cs="Times New Roman"/>
                <w:kern w:val="0"/>
                <w:sz w:val="18"/>
                <w:szCs w:val="18"/>
              </w:rPr>
            </w:pPr>
          </w:p>
        </w:tc>
        <w:tc>
          <w:tcPr>
            <w:tcW w:w="771" w:type="dxa"/>
            <w:tcBorders>
              <w:top w:val="nil"/>
              <w:left w:val="nil"/>
              <w:bottom w:val="nil"/>
              <w:right w:val="nil"/>
            </w:tcBorders>
            <w:shd w:val="clear" w:color="auto" w:fill="auto"/>
            <w:noWrap/>
            <w:vAlign w:val="center"/>
          </w:tcPr>
          <w:p w:rsidR="008F2959" w:rsidRPr="00210588" w:rsidRDefault="008F2959" w:rsidP="008F2959">
            <w:pPr>
              <w:widowControl/>
              <w:jc w:val="left"/>
              <w:rPr>
                <w:rFonts w:ascii="Times New Roman" w:hAnsi="Times New Roman" w:cs="Times New Roman"/>
                <w:kern w:val="0"/>
                <w:sz w:val="18"/>
                <w:szCs w:val="18"/>
              </w:rPr>
            </w:pPr>
          </w:p>
        </w:tc>
        <w:tc>
          <w:tcPr>
            <w:tcW w:w="218" w:type="dxa"/>
            <w:tcBorders>
              <w:top w:val="nil"/>
              <w:left w:val="nil"/>
              <w:bottom w:val="nil"/>
              <w:right w:val="nil"/>
            </w:tcBorders>
            <w:shd w:val="clear" w:color="auto" w:fill="auto"/>
            <w:noWrap/>
            <w:vAlign w:val="center"/>
          </w:tcPr>
          <w:p w:rsidR="008F2959" w:rsidRPr="008F2959" w:rsidRDefault="008F2959" w:rsidP="008F2959">
            <w:pPr>
              <w:widowControl/>
              <w:jc w:val="left"/>
              <w:rPr>
                <w:rFonts w:ascii="Times New Roman" w:eastAsia="Times New Roman" w:hAnsi="Times New Roman" w:cs="Times New Roman"/>
                <w:kern w:val="0"/>
                <w:sz w:val="18"/>
                <w:szCs w:val="18"/>
              </w:rPr>
            </w:pPr>
          </w:p>
        </w:tc>
      </w:tr>
      <w:tr w:rsidR="008F2959" w:rsidRPr="008F2959" w:rsidTr="00210588">
        <w:trPr>
          <w:trHeight w:val="270"/>
        </w:trPr>
        <w:tc>
          <w:tcPr>
            <w:tcW w:w="10410" w:type="dxa"/>
            <w:gridSpan w:val="10"/>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r w:rsidRPr="008F2959">
              <w:rPr>
                <w:rFonts w:ascii="ＭＳ Ｐゴシック" w:eastAsia="ＭＳ Ｐゴシック" w:hAnsi="ＭＳ Ｐゴシック" w:cs="ＭＳ Ｐゴシック" w:hint="eastAsia"/>
                <w:color w:val="000000"/>
                <w:kern w:val="0"/>
                <w:sz w:val="18"/>
                <w:szCs w:val="18"/>
              </w:rPr>
              <w:t>＊１：　　個々の</w:t>
            </w:r>
            <w:r w:rsidR="002E7E49" w:rsidRPr="008F2959">
              <w:rPr>
                <w:rFonts w:ascii="ＭＳ Ｐゴシック" w:eastAsia="ＭＳ Ｐゴシック" w:hAnsi="ＭＳ Ｐゴシック" w:cs="ＭＳ Ｐゴシック" w:hint="eastAsia"/>
                <w:color w:val="000000"/>
                <w:kern w:val="0"/>
                <w:sz w:val="18"/>
                <w:szCs w:val="18"/>
              </w:rPr>
              <w:t>バッテリ</w:t>
            </w:r>
            <w:r w:rsidRPr="008F2959">
              <w:rPr>
                <w:rFonts w:ascii="ＭＳ Ｐゴシック" w:eastAsia="ＭＳ Ｐゴシック" w:hAnsi="ＭＳ Ｐゴシック" w:cs="ＭＳ Ｐゴシック" w:hint="eastAsia"/>
                <w:color w:val="000000"/>
                <w:kern w:val="0"/>
                <w:sz w:val="18"/>
                <w:szCs w:val="18"/>
              </w:rPr>
              <w:t>の状態により、再生充電動作が充分に機能しないこともあります。</w:t>
            </w:r>
          </w:p>
        </w:tc>
        <w:tc>
          <w:tcPr>
            <w:tcW w:w="218" w:type="dxa"/>
            <w:tcBorders>
              <w:top w:val="nil"/>
              <w:left w:val="nil"/>
              <w:bottom w:val="nil"/>
              <w:right w:val="nil"/>
            </w:tcBorders>
            <w:shd w:val="clear" w:color="auto" w:fill="auto"/>
            <w:noWrap/>
            <w:vAlign w:val="center"/>
            <w:hideMark/>
          </w:tcPr>
          <w:p w:rsidR="008F2959" w:rsidRPr="008F2959" w:rsidRDefault="008F2959" w:rsidP="008F2959">
            <w:pPr>
              <w:widowControl/>
              <w:jc w:val="left"/>
              <w:rPr>
                <w:rFonts w:ascii="ＭＳ Ｐゴシック" w:eastAsia="ＭＳ Ｐゴシック" w:hAnsi="ＭＳ Ｐゴシック" w:cs="ＭＳ Ｐゴシック"/>
                <w:color w:val="000000"/>
                <w:kern w:val="0"/>
                <w:sz w:val="18"/>
                <w:szCs w:val="18"/>
              </w:rPr>
            </w:pPr>
          </w:p>
        </w:tc>
      </w:tr>
    </w:tbl>
    <w:p w:rsidR="007D595B" w:rsidRPr="009A192D" w:rsidRDefault="007D595B" w:rsidP="007D595B">
      <w:pPr>
        <w:tabs>
          <w:tab w:val="left" w:pos="6387"/>
        </w:tabs>
        <w:rPr>
          <w:sz w:val="18"/>
          <w:szCs w:val="18"/>
        </w:rPr>
      </w:pPr>
      <w:r w:rsidRPr="009A192D">
        <w:rPr>
          <w:rFonts w:hint="eastAsia"/>
        </w:rPr>
        <w:t>Specifications and appearance may be changed without notice. Please note</w:t>
      </w:r>
    </w:p>
    <w:p w:rsidR="008F2959" w:rsidRDefault="007D595B" w:rsidP="007D595B">
      <w:pPr>
        <w:rPr>
          <w:sz w:val="18"/>
          <w:szCs w:val="18"/>
        </w:rPr>
      </w:pPr>
      <w:r w:rsidRPr="009A192D">
        <w:rPr>
          <w:rFonts w:hint="eastAsia"/>
          <w:sz w:val="18"/>
          <w:szCs w:val="18"/>
        </w:rPr>
        <w:t>仕様及び外観は</w:t>
      </w:r>
      <w:r w:rsidRPr="009A192D">
        <w:rPr>
          <w:rFonts w:hint="eastAsia"/>
          <w:sz w:val="18"/>
          <w:szCs w:val="18"/>
        </w:rPr>
        <w:t xml:space="preserve"> </w:t>
      </w:r>
      <w:r w:rsidRPr="009A192D">
        <w:rPr>
          <w:rFonts w:hint="eastAsia"/>
          <w:sz w:val="18"/>
          <w:szCs w:val="18"/>
        </w:rPr>
        <w:t>予告無く変更したりする場合があります。あらかじめご了承ください。</w:t>
      </w:r>
    </w:p>
    <w:p w:rsidR="009E70E9" w:rsidRDefault="009E70E9" w:rsidP="007D595B">
      <w:pPr>
        <w:rPr>
          <w:sz w:val="18"/>
          <w:szCs w:val="18"/>
        </w:rPr>
      </w:pPr>
    </w:p>
    <w:p w:rsidR="008C1985" w:rsidRDefault="008C1985" w:rsidP="007D595B">
      <w:pPr>
        <w:rPr>
          <w:sz w:val="18"/>
          <w:szCs w:val="18"/>
        </w:rPr>
      </w:pPr>
    </w:p>
    <w:p w:rsidR="0042686B" w:rsidRDefault="008C1985" w:rsidP="0042686B">
      <w:r>
        <w:rPr>
          <w:rFonts w:hint="eastAsia"/>
        </w:rPr>
        <w:t>１４</w:t>
      </w:r>
      <w:r w:rsidR="0042686B" w:rsidRPr="009A192D">
        <w:rPr>
          <w:rFonts w:hint="eastAsia"/>
        </w:rPr>
        <w:t>.</w:t>
      </w:r>
      <w:r>
        <w:rPr>
          <w:rFonts w:hint="eastAsia"/>
        </w:rPr>
        <w:t xml:space="preserve">　</w:t>
      </w:r>
      <w:r w:rsidR="0042686B" w:rsidRPr="009A192D">
        <w:rPr>
          <w:rFonts w:hint="eastAsia"/>
        </w:rPr>
        <w:t>MANNERS FOR CUSTOMERS</w:t>
      </w:r>
      <w:r w:rsidR="0042686B" w:rsidRPr="009A192D">
        <w:rPr>
          <w:rFonts w:hint="eastAsia"/>
        </w:rPr>
        <w:t xml:space="preserve">　</w:t>
      </w:r>
      <w:r w:rsidR="0042686B" w:rsidRPr="009A192D">
        <w:rPr>
          <w:rFonts w:hint="eastAsia"/>
        </w:rPr>
        <w:t>/</w:t>
      </w:r>
      <w:r w:rsidR="0042686B" w:rsidRPr="009A192D">
        <w:rPr>
          <w:rFonts w:hint="eastAsia"/>
        </w:rPr>
        <w:t xml:space="preserve">　顧客のためのマナー</w:t>
      </w:r>
    </w:p>
    <w:p w:rsidR="008C1985" w:rsidRPr="009A192D" w:rsidRDefault="008C1985" w:rsidP="0042686B"/>
    <w:p w:rsidR="0042686B" w:rsidRPr="009A192D" w:rsidRDefault="0042686B" w:rsidP="0042686B">
      <w:r w:rsidRPr="009A192D">
        <w:rPr>
          <w:rFonts w:hint="eastAsia"/>
        </w:rPr>
        <w:t>・</w:t>
      </w:r>
      <w:r w:rsidRPr="009A192D">
        <w:t>Please be sufficiently thoughtful of your neighbors so as not to inconvenience the surroundings when using this device.</w:t>
      </w:r>
    </w:p>
    <w:p w:rsidR="0042686B" w:rsidRDefault="0042686B" w:rsidP="0042686B">
      <w:r w:rsidRPr="009A192D">
        <w:rPr>
          <w:rFonts w:hint="eastAsia"/>
        </w:rPr>
        <w:t xml:space="preserve">　本機のご利用に当たっては、周囲に迷惑がかからない様に、近隣の皆様に十分ご配慮ください。</w:t>
      </w:r>
    </w:p>
    <w:p w:rsidR="009E70E9" w:rsidRPr="0042686B" w:rsidRDefault="009E70E9" w:rsidP="007D595B">
      <w:pPr>
        <w:rPr>
          <w:sz w:val="18"/>
          <w:szCs w:val="18"/>
        </w:rPr>
      </w:pPr>
    </w:p>
    <w:p w:rsidR="009E70E9" w:rsidRDefault="009E70E9" w:rsidP="007D595B">
      <w:pPr>
        <w:rPr>
          <w:sz w:val="18"/>
          <w:szCs w:val="18"/>
        </w:rPr>
      </w:pPr>
    </w:p>
    <w:p w:rsidR="009E70E9" w:rsidRDefault="009E70E9" w:rsidP="007D595B">
      <w:pPr>
        <w:rPr>
          <w:sz w:val="18"/>
          <w:szCs w:val="18"/>
        </w:rPr>
      </w:pPr>
    </w:p>
    <w:p w:rsidR="009E70E9" w:rsidRDefault="009E70E9" w:rsidP="007D595B">
      <w:pPr>
        <w:rPr>
          <w:sz w:val="18"/>
          <w:szCs w:val="18"/>
        </w:rPr>
      </w:pPr>
    </w:p>
    <w:p w:rsidR="009E70E9" w:rsidRDefault="009E70E9" w:rsidP="007D595B">
      <w:pPr>
        <w:rPr>
          <w:sz w:val="18"/>
          <w:szCs w:val="18"/>
        </w:rPr>
      </w:pPr>
    </w:p>
    <w:p w:rsidR="008C1985" w:rsidRDefault="008C1985" w:rsidP="007D595B">
      <w:pPr>
        <w:rPr>
          <w:sz w:val="18"/>
          <w:szCs w:val="18"/>
        </w:rPr>
      </w:pPr>
    </w:p>
    <w:p w:rsidR="008C1985" w:rsidRDefault="008C1985" w:rsidP="007D595B">
      <w:pPr>
        <w:rPr>
          <w:sz w:val="18"/>
          <w:szCs w:val="18"/>
        </w:rPr>
      </w:pPr>
    </w:p>
    <w:p w:rsidR="008C1985" w:rsidRDefault="008C1985" w:rsidP="007D595B">
      <w:pPr>
        <w:rPr>
          <w:sz w:val="18"/>
          <w:szCs w:val="18"/>
        </w:rPr>
      </w:pPr>
    </w:p>
    <w:p w:rsidR="008C1985" w:rsidRDefault="008C1985" w:rsidP="007D595B">
      <w:pPr>
        <w:rPr>
          <w:sz w:val="18"/>
          <w:szCs w:val="18"/>
        </w:rPr>
      </w:pPr>
    </w:p>
    <w:p w:rsidR="008C1985" w:rsidRDefault="008C1985" w:rsidP="007D595B">
      <w:pPr>
        <w:rPr>
          <w:sz w:val="18"/>
          <w:szCs w:val="18"/>
        </w:rPr>
      </w:pPr>
    </w:p>
    <w:p w:rsidR="008C1985" w:rsidRDefault="008C1985" w:rsidP="007D595B">
      <w:pPr>
        <w:rPr>
          <w:sz w:val="18"/>
          <w:szCs w:val="18"/>
        </w:rPr>
      </w:pPr>
    </w:p>
    <w:p w:rsidR="008C1985" w:rsidRDefault="008C1985" w:rsidP="007D595B">
      <w:pPr>
        <w:rPr>
          <w:sz w:val="18"/>
          <w:szCs w:val="18"/>
        </w:rPr>
      </w:pPr>
    </w:p>
    <w:p w:rsidR="008C1985" w:rsidRDefault="008C1985" w:rsidP="007D595B">
      <w:pPr>
        <w:rPr>
          <w:sz w:val="18"/>
          <w:szCs w:val="18"/>
        </w:rPr>
      </w:pPr>
    </w:p>
    <w:p w:rsidR="009E70E9" w:rsidRDefault="009E70E9" w:rsidP="007D595B">
      <w:pPr>
        <w:rPr>
          <w:sz w:val="18"/>
          <w:szCs w:val="18"/>
        </w:rPr>
      </w:pPr>
    </w:p>
    <w:p w:rsidR="009E70E9" w:rsidRDefault="009E70E9" w:rsidP="007D595B">
      <w:pPr>
        <w:rPr>
          <w:sz w:val="18"/>
          <w:szCs w:val="18"/>
        </w:rPr>
      </w:pPr>
    </w:p>
    <w:p w:rsidR="009E70E9" w:rsidRDefault="009E70E9" w:rsidP="009E70E9">
      <w:r>
        <w:rPr>
          <w:rFonts w:hint="eastAsia"/>
        </w:rPr>
        <w:t xml:space="preserve">〒９２０－０２１１　</w:t>
      </w:r>
    </w:p>
    <w:p w:rsidR="009E70E9" w:rsidRDefault="009E70E9" w:rsidP="009E70E9">
      <w:r>
        <w:rPr>
          <w:rFonts w:hint="eastAsia"/>
        </w:rPr>
        <w:t>石川県金沢市湊２丁目２番２号</w:t>
      </w:r>
    </w:p>
    <w:p w:rsidR="009E70E9" w:rsidRDefault="009E70E9" w:rsidP="009E70E9">
      <w:r>
        <w:rPr>
          <w:rFonts w:hint="eastAsia"/>
        </w:rPr>
        <w:t>TEL</w:t>
      </w:r>
      <w:r>
        <w:rPr>
          <w:rFonts w:hint="eastAsia"/>
        </w:rPr>
        <w:t xml:space="preserve">　０７６－２３９－４６００</w:t>
      </w:r>
    </w:p>
    <w:p w:rsidR="009E70E9" w:rsidRDefault="009E70E9" w:rsidP="009E70E9">
      <w:r>
        <w:rPr>
          <w:rFonts w:hint="eastAsia"/>
        </w:rPr>
        <w:t>FAX</w:t>
      </w:r>
      <w:r>
        <w:rPr>
          <w:rFonts w:hint="eastAsia"/>
        </w:rPr>
        <w:t xml:space="preserve">　０７６－２３９－４８００</w:t>
      </w:r>
    </w:p>
    <w:p w:rsidR="009E70E9" w:rsidRDefault="009E70E9" w:rsidP="009E70E9">
      <w:r>
        <w:rPr>
          <w:rFonts w:hint="eastAsia"/>
        </w:rPr>
        <w:t>株式会社ＥＣＪａｐａｎ</w:t>
      </w:r>
    </w:p>
    <w:p w:rsidR="009E70E9" w:rsidRDefault="009E70E9" w:rsidP="009E70E9">
      <w:r>
        <w:rPr>
          <w:rFonts w:hint="eastAsia"/>
        </w:rPr>
        <w:t>〒９２０－０２１１</w:t>
      </w:r>
    </w:p>
    <w:p w:rsidR="009E70E9" w:rsidRDefault="009E70E9" w:rsidP="009E70E9">
      <w:r>
        <w:rPr>
          <w:rFonts w:hint="eastAsia"/>
        </w:rPr>
        <w:t xml:space="preserve">２－２－２　</w:t>
      </w:r>
      <w:proofErr w:type="spellStart"/>
      <w:r>
        <w:rPr>
          <w:rFonts w:hint="eastAsia"/>
        </w:rPr>
        <w:t>m</w:t>
      </w:r>
      <w:r>
        <w:t>inato</w:t>
      </w:r>
      <w:proofErr w:type="spellEnd"/>
      <w:r>
        <w:t xml:space="preserve"> </w:t>
      </w:r>
      <w:proofErr w:type="spellStart"/>
      <w:r>
        <w:t>kanazawa</w:t>
      </w:r>
      <w:proofErr w:type="spellEnd"/>
      <w:r>
        <w:t xml:space="preserve">-city </w:t>
      </w:r>
      <w:proofErr w:type="spellStart"/>
      <w:r>
        <w:t>Isikawa</w:t>
      </w:r>
      <w:proofErr w:type="spellEnd"/>
      <w:r>
        <w:t xml:space="preserve"> Japan</w:t>
      </w:r>
    </w:p>
    <w:p w:rsidR="009E70E9" w:rsidRDefault="009E70E9" w:rsidP="009E70E9">
      <w:r>
        <w:rPr>
          <w:rFonts w:hint="eastAsia"/>
        </w:rPr>
        <w:t>ＴＥＬ　０７６－２３９－４６００</w:t>
      </w:r>
    </w:p>
    <w:p w:rsidR="009E70E9" w:rsidRDefault="009E70E9" w:rsidP="009E70E9">
      <w:r>
        <w:rPr>
          <w:rFonts w:hint="eastAsia"/>
        </w:rPr>
        <w:t>ＦＡＸ　０７６－２３９－４８００</w:t>
      </w:r>
    </w:p>
    <w:p w:rsidR="009E70E9" w:rsidRPr="008C1985" w:rsidRDefault="009E70E9" w:rsidP="007D595B">
      <w:r>
        <w:rPr>
          <w:rFonts w:hint="eastAsia"/>
        </w:rPr>
        <w:t>ＥＣＪａｐａｎ　Ｃ</w:t>
      </w:r>
      <w:r>
        <w:rPr>
          <w:rFonts w:hint="eastAsia"/>
        </w:rPr>
        <w:t>o.</w:t>
      </w:r>
      <w:r>
        <w:t>,</w:t>
      </w:r>
      <w:r>
        <w:rPr>
          <w:rFonts w:hint="eastAsia"/>
        </w:rPr>
        <w:t>Ｌｔｄ．</w:t>
      </w:r>
    </w:p>
    <w:sectPr w:rsidR="009E70E9" w:rsidRPr="008C1985" w:rsidSect="00284500">
      <w:headerReference w:type="default" r:id="rId37"/>
      <w:footerReference w:type="default" r:id="rId38"/>
      <w:footerReference w:type="first" r:id="rId39"/>
      <w:pgSz w:w="11906" w:h="16838"/>
      <w:pgMar w:top="1440" w:right="1080" w:bottom="1440" w:left="108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1D8" w:rsidRDefault="00C151D8" w:rsidP="00107006">
      <w:r>
        <w:separator/>
      </w:r>
    </w:p>
  </w:endnote>
  <w:endnote w:type="continuationSeparator" w:id="0">
    <w:p w:rsidR="00C151D8" w:rsidRDefault="00C151D8" w:rsidP="00107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HGP明朝E">
    <w:panose1 w:val="02020900000000000000"/>
    <w:charset w:val="80"/>
    <w:family w:val="roma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139980"/>
      <w:docPartObj>
        <w:docPartGallery w:val="Page Numbers (Bottom of Page)"/>
        <w:docPartUnique/>
      </w:docPartObj>
    </w:sdtPr>
    <w:sdtEndPr/>
    <w:sdtContent>
      <w:p w:rsidR="00616356" w:rsidRDefault="00616356">
        <w:pPr>
          <w:pStyle w:val="a7"/>
          <w:jc w:val="center"/>
        </w:pPr>
        <w:r>
          <w:fldChar w:fldCharType="begin"/>
        </w:r>
        <w:r>
          <w:instrText>PAGE   \* MERGEFORMAT</w:instrText>
        </w:r>
        <w:r>
          <w:fldChar w:fldCharType="separate"/>
        </w:r>
        <w:r w:rsidRPr="00C1437F">
          <w:rPr>
            <w:noProof/>
            <w:lang w:val="ja-JP"/>
          </w:rPr>
          <w:t>10</w:t>
        </w:r>
        <w:r>
          <w:fldChar w:fldCharType="end"/>
        </w:r>
      </w:p>
    </w:sdtContent>
  </w:sdt>
  <w:p w:rsidR="00616356" w:rsidRDefault="0061635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100182"/>
      <w:docPartObj>
        <w:docPartGallery w:val="Page Numbers (Bottom of Page)"/>
        <w:docPartUnique/>
      </w:docPartObj>
    </w:sdtPr>
    <w:sdtEndPr/>
    <w:sdtContent>
      <w:p w:rsidR="00616356" w:rsidRDefault="00616356">
        <w:pPr>
          <w:pStyle w:val="a7"/>
          <w:jc w:val="center"/>
        </w:pPr>
        <w:r>
          <w:fldChar w:fldCharType="begin"/>
        </w:r>
        <w:r>
          <w:instrText>PAGE   \* MERGEFORMAT</w:instrText>
        </w:r>
        <w:r>
          <w:fldChar w:fldCharType="separate"/>
        </w:r>
        <w:r w:rsidRPr="00C1437F">
          <w:rPr>
            <w:noProof/>
            <w:lang w:val="ja-JP"/>
          </w:rPr>
          <w:t>1</w:t>
        </w:r>
        <w:r>
          <w:fldChar w:fldCharType="end"/>
        </w:r>
      </w:p>
    </w:sdtContent>
  </w:sdt>
  <w:p w:rsidR="00616356" w:rsidRDefault="006163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1D8" w:rsidRDefault="00C151D8" w:rsidP="00107006">
      <w:r>
        <w:separator/>
      </w:r>
    </w:p>
  </w:footnote>
  <w:footnote w:type="continuationSeparator" w:id="0">
    <w:p w:rsidR="00C151D8" w:rsidRDefault="00C151D8" w:rsidP="00107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356" w:rsidRDefault="00616356">
    <w:pPr>
      <w:pStyle w:val="a5"/>
      <w:jc w:val="center"/>
    </w:pPr>
  </w:p>
  <w:p w:rsidR="00616356" w:rsidRDefault="0061635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862"/>
    <w:multiLevelType w:val="hybridMultilevel"/>
    <w:tmpl w:val="CDA82A18"/>
    <w:lvl w:ilvl="0" w:tplc="2C24BF6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ABD05A9"/>
    <w:multiLevelType w:val="hybridMultilevel"/>
    <w:tmpl w:val="027EDD74"/>
    <w:lvl w:ilvl="0" w:tplc="D63AFA4C">
      <w:start w:val="1"/>
      <w:numFmt w:val="bullet"/>
      <w:lvlText w:val="・"/>
      <w:lvlJc w:val="left"/>
      <w:pPr>
        <w:ind w:left="504" w:hanging="360"/>
      </w:pPr>
      <w:rPr>
        <w:rFonts w:ascii="ＭＳ Ｐゴシック" w:eastAsia="ＭＳ Ｐゴシック" w:hAnsi="ＭＳ Ｐゴシック" w:cstheme="minorBidi" w:hint="eastAsia"/>
      </w:rPr>
    </w:lvl>
    <w:lvl w:ilvl="1" w:tplc="0409000B" w:tentative="1">
      <w:start w:val="1"/>
      <w:numFmt w:val="bullet"/>
      <w:lvlText w:val=""/>
      <w:lvlJc w:val="left"/>
      <w:pPr>
        <w:ind w:left="984" w:hanging="420"/>
      </w:pPr>
      <w:rPr>
        <w:rFonts w:ascii="Wingdings" w:hAnsi="Wingdings" w:hint="default"/>
      </w:rPr>
    </w:lvl>
    <w:lvl w:ilvl="2" w:tplc="0409000D" w:tentative="1">
      <w:start w:val="1"/>
      <w:numFmt w:val="bullet"/>
      <w:lvlText w:val=""/>
      <w:lvlJc w:val="left"/>
      <w:pPr>
        <w:ind w:left="1404" w:hanging="420"/>
      </w:pPr>
      <w:rPr>
        <w:rFonts w:ascii="Wingdings" w:hAnsi="Wingdings" w:hint="default"/>
      </w:rPr>
    </w:lvl>
    <w:lvl w:ilvl="3" w:tplc="04090001" w:tentative="1">
      <w:start w:val="1"/>
      <w:numFmt w:val="bullet"/>
      <w:lvlText w:val=""/>
      <w:lvlJc w:val="left"/>
      <w:pPr>
        <w:ind w:left="1824" w:hanging="420"/>
      </w:pPr>
      <w:rPr>
        <w:rFonts w:ascii="Wingdings" w:hAnsi="Wingdings" w:hint="default"/>
      </w:rPr>
    </w:lvl>
    <w:lvl w:ilvl="4" w:tplc="0409000B" w:tentative="1">
      <w:start w:val="1"/>
      <w:numFmt w:val="bullet"/>
      <w:lvlText w:val=""/>
      <w:lvlJc w:val="left"/>
      <w:pPr>
        <w:ind w:left="2244" w:hanging="420"/>
      </w:pPr>
      <w:rPr>
        <w:rFonts w:ascii="Wingdings" w:hAnsi="Wingdings" w:hint="default"/>
      </w:rPr>
    </w:lvl>
    <w:lvl w:ilvl="5" w:tplc="0409000D" w:tentative="1">
      <w:start w:val="1"/>
      <w:numFmt w:val="bullet"/>
      <w:lvlText w:val=""/>
      <w:lvlJc w:val="left"/>
      <w:pPr>
        <w:ind w:left="2664" w:hanging="420"/>
      </w:pPr>
      <w:rPr>
        <w:rFonts w:ascii="Wingdings" w:hAnsi="Wingdings" w:hint="default"/>
      </w:rPr>
    </w:lvl>
    <w:lvl w:ilvl="6" w:tplc="04090001" w:tentative="1">
      <w:start w:val="1"/>
      <w:numFmt w:val="bullet"/>
      <w:lvlText w:val=""/>
      <w:lvlJc w:val="left"/>
      <w:pPr>
        <w:ind w:left="3084" w:hanging="420"/>
      </w:pPr>
      <w:rPr>
        <w:rFonts w:ascii="Wingdings" w:hAnsi="Wingdings" w:hint="default"/>
      </w:rPr>
    </w:lvl>
    <w:lvl w:ilvl="7" w:tplc="0409000B" w:tentative="1">
      <w:start w:val="1"/>
      <w:numFmt w:val="bullet"/>
      <w:lvlText w:val=""/>
      <w:lvlJc w:val="left"/>
      <w:pPr>
        <w:ind w:left="3504" w:hanging="420"/>
      </w:pPr>
      <w:rPr>
        <w:rFonts w:ascii="Wingdings" w:hAnsi="Wingdings" w:hint="default"/>
      </w:rPr>
    </w:lvl>
    <w:lvl w:ilvl="8" w:tplc="0409000D" w:tentative="1">
      <w:start w:val="1"/>
      <w:numFmt w:val="bullet"/>
      <w:lvlText w:val=""/>
      <w:lvlJc w:val="left"/>
      <w:pPr>
        <w:ind w:left="3924" w:hanging="420"/>
      </w:pPr>
      <w:rPr>
        <w:rFonts w:ascii="Wingdings" w:hAnsi="Wingdings" w:hint="default"/>
      </w:rPr>
    </w:lvl>
  </w:abstractNum>
  <w:abstractNum w:abstractNumId="2" w15:restartNumberingAfterBreak="0">
    <w:nsid w:val="269E4058"/>
    <w:multiLevelType w:val="hybridMultilevel"/>
    <w:tmpl w:val="2A68328A"/>
    <w:lvl w:ilvl="0" w:tplc="CB26F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CB64788"/>
    <w:multiLevelType w:val="hybridMultilevel"/>
    <w:tmpl w:val="80B88DF2"/>
    <w:lvl w:ilvl="0" w:tplc="9B30EDE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B1D5B03"/>
    <w:multiLevelType w:val="hybridMultilevel"/>
    <w:tmpl w:val="A2AE7BB2"/>
    <w:lvl w:ilvl="0" w:tplc="928C8F94">
      <w:start w:val="6"/>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52420654"/>
    <w:multiLevelType w:val="hybridMultilevel"/>
    <w:tmpl w:val="97F04B44"/>
    <w:lvl w:ilvl="0" w:tplc="A4BAF5A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E7772F9"/>
    <w:multiLevelType w:val="hybridMultilevel"/>
    <w:tmpl w:val="A6D236B8"/>
    <w:lvl w:ilvl="0" w:tplc="CE8E97EC">
      <w:start w:val="1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5"/>
  </w:num>
  <w:num w:numId="2">
    <w:abstractNumId w:val="0"/>
  </w:num>
  <w:num w:numId="3">
    <w:abstractNumId w:val="1"/>
  </w:num>
  <w:num w:numId="4">
    <w:abstractNumId w:val="2"/>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543"/>
    <w:rsid w:val="0002774D"/>
    <w:rsid w:val="00036243"/>
    <w:rsid w:val="00052F35"/>
    <w:rsid w:val="00054848"/>
    <w:rsid w:val="00065CEB"/>
    <w:rsid w:val="00067A30"/>
    <w:rsid w:val="00071FC3"/>
    <w:rsid w:val="00073637"/>
    <w:rsid w:val="000A2B1D"/>
    <w:rsid w:val="000A57F1"/>
    <w:rsid w:val="000A5A30"/>
    <w:rsid w:val="000B5CC7"/>
    <w:rsid w:val="000D07F8"/>
    <w:rsid w:val="000D0E15"/>
    <w:rsid w:val="000D5BF4"/>
    <w:rsid w:val="000E04B4"/>
    <w:rsid w:val="000E75EF"/>
    <w:rsid w:val="00107006"/>
    <w:rsid w:val="0011326C"/>
    <w:rsid w:val="00117237"/>
    <w:rsid w:val="0012519D"/>
    <w:rsid w:val="00131674"/>
    <w:rsid w:val="00140E0A"/>
    <w:rsid w:val="00163D83"/>
    <w:rsid w:val="001670B2"/>
    <w:rsid w:val="0017717C"/>
    <w:rsid w:val="00192F6E"/>
    <w:rsid w:val="001A3EE6"/>
    <w:rsid w:val="001A5E86"/>
    <w:rsid w:val="001B3928"/>
    <w:rsid w:val="001C4FA7"/>
    <w:rsid w:val="001C7BDD"/>
    <w:rsid w:val="001E3F98"/>
    <w:rsid w:val="002079E0"/>
    <w:rsid w:val="00210588"/>
    <w:rsid w:val="0021065F"/>
    <w:rsid w:val="00221081"/>
    <w:rsid w:val="00230139"/>
    <w:rsid w:val="0024117C"/>
    <w:rsid w:val="002572FC"/>
    <w:rsid w:val="00273EA6"/>
    <w:rsid w:val="0028053D"/>
    <w:rsid w:val="0028231C"/>
    <w:rsid w:val="00283E75"/>
    <w:rsid w:val="00284500"/>
    <w:rsid w:val="002853D9"/>
    <w:rsid w:val="0029785E"/>
    <w:rsid w:val="002A12ED"/>
    <w:rsid w:val="002A5C3D"/>
    <w:rsid w:val="002C7C83"/>
    <w:rsid w:val="002E0163"/>
    <w:rsid w:val="002E0819"/>
    <w:rsid w:val="002E1739"/>
    <w:rsid w:val="002E2D87"/>
    <w:rsid w:val="002E7E49"/>
    <w:rsid w:val="002F7324"/>
    <w:rsid w:val="00300B97"/>
    <w:rsid w:val="00310543"/>
    <w:rsid w:val="00313B26"/>
    <w:rsid w:val="00323718"/>
    <w:rsid w:val="00327AD0"/>
    <w:rsid w:val="0034098B"/>
    <w:rsid w:val="00347939"/>
    <w:rsid w:val="00350696"/>
    <w:rsid w:val="00362766"/>
    <w:rsid w:val="00362849"/>
    <w:rsid w:val="003970A8"/>
    <w:rsid w:val="003A1222"/>
    <w:rsid w:val="003B2A20"/>
    <w:rsid w:val="003B36F5"/>
    <w:rsid w:val="003B48CE"/>
    <w:rsid w:val="003C6B0C"/>
    <w:rsid w:val="003E3838"/>
    <w:rsid w:val="003F23AF"/>
    <w:rsid w:val="00403307"/>
    <w:rsid w:val="00420B6E"/>
    <w:rsid w:val="00423571"/>
    <w:rsid w:val="0042686B"/>
    <w:rsid w:val="00432AA3"/>
    <w:rsid w:val="00441A8D"/>
    <w:rsid w:val="00456230"/>
    <w:rsid w:val="00492718"/>
    <w:rsid w:val="00493E2A"/>
    <w:rsid w:val="004A5A6D"/>
    <w:rsid w:val="004B0FC6"/>
    <w:rsid w:val="004B1BFA"/>
    <w:rsid w:val="004B5ED2"/>
    <w:rsid w:val="004B6A9B"/>
    <w:rsid w:val="004C29C3"/>
    <w:rsid w:val="004D3C4F"/>
    <w:rsid w:val="004D3DCE"/>
    <w:rsid w:val="004D4B09"/>
    <w:rsid w:val="004E1715"/>
    <w:rsid w:val="004F0009"/>
    <w:rsid w:val="00502AD3"/>
    <w:rsid w:val="0050602D"/>
    <w:rsid w:val="005164B7"/>
    <w:rsid w:val="00517D40"/>
    <w:rsid w:val="005267FE"/>
    <w:rsid w:val="00534D0C"/>
    <w:rsid w:val="00535524"/>
    <w:rsid w:val="005422AA"/>
    <w:rsid w:val="00566A7C"/>
    <w:rsid w:val="005751E5"/>
    <w:rsid w:val="00577D17"/>
    <w:rsid w:val="00585BA8"/>
    <w:rsid w:val="00593A34"/>
    <w:rsid w:val="005B0B12"/>
    <w:rsid w:val="005B274E"/>
    <w:rsid w:val="005B318F"/>
    <w:rsid w:val="005C259B"/>
    <w:rsid w:val="005D60E8"/>
    <w:rsid w:val="006001C5"/>
    <w:rsid w:val="0061374A"/>
    <w:rsid w:val="00616356"/>
    <w:rsid w:val="006178FE"/>
    <w:rsid w:val="00624F37"/>
    <w:rsid w:val="00636BBE"/>
    <w:rsid w:val="00641CC8"/>
    <w:rsid w:val="0064206A"/>
    <w:rsid w:val="00650F3A"/>
    <w:rsid w:val="006629A9"/>
    <w:rsid w:val="00671DC1"/>
    <w:rsid w:val="0068403D"/>
    <w:rsid w:val="006848AA"/>
    <w:rsid w:val="006B617D"/>
    <w:rsid w:val="006C00BE"/>
    <w:rsid w:val="006C1DB1"/>
    <w:rsid w:val="006C1E93"/>
    <w:rsid w:val="006D29FA"/>
    <w:rsid w:val="006E70B7"/>
    <w:rsid w:val="006F0996"/>
    <w:rsid w:val="006F7464"/>
    <w:rsid w:val="00700AE4"/>
    <w:rsid w:val="00702292"/>
    <w:rsid w:val="00702A83"/>
    <w:rsid w:val="00710129"/>
    <w:rsid w:val="00714AEC"/>
    <w:rsid w:val="007422AF"/>
    <w:rsid w:val="0074271F"/>
    <w:rsid w:val="00755452"/>
    <w:rsid w:val="0077312C"/>
    <w:rsid w:val="00791435"/>
    <w:rsid w:val="00797B78"/>
    <w:rsid w:val="007A31F3"/>
    <w:rsid w:val="007A4BF5"/>
    <w:rsid w:val="007B5E2D"/>
    <w:rsid w:val="007C1408"/>
    <w:rsid w:val="007C5244"/>
    <w:rsid w:val="007D0D5F"/>
    <w:rsid w:val="007D595B"/>
    <w:rsid w:val="007F3F46"/>
    <w:rsid w:val="0080684F"/>
    <w:rsid w:val="008077C3"/>
    <w:rsid w:val="00807D71"/>
    <w:rsid w:val="008112A8"/>
    <w:rsid w:val="00825515"/>
    <w:rsid w:val="00832CE7"/>
    <w:rsid w:val="00845BEE"/>
    <w:rsid w:val="00847ACC"/>
    <w:rsid w:val="00847DDD"/>
    <w:rsid w:val="00866BDF"/>
    <w:rsid w:val="008730E0"/>
    <w:rsid w:val="00876D60"/>
    <w:rsid w:val="00881241"/>
    <w:rsid w:val="00884124"/>
    <w:rsid w:val="00884555"/>
    <w:rsid w:val="008A05CF"/>
    <w:rsid w:val="008B4554"/>
    <w:rsid w:val="008B5472"/>
    <w:rsid w:val="008C1985"/>
    <w:rsid w:val="008E053B"/>
    <w:rsid w:val="008E6060"/>
    <w:rsid w:val="008F2959"/>
    <w:rsid w:val="008F2985"/>
    <w:rsid w:val="008F473B"/>
    <w:rsid w:val="008F757D"/>
    <w:rsid w:val="00900DA8"/>
    <w:rsid w:val="0090102B"/>
    <w:rsid w:val="00915C24"/>
    <w:rsid w:val="009478C0"/>
    <w:rsid w:val="009545AA"/>
    <w:rsid w:val="00965DE0"/>
    <w:rsid w:val="0097622F"/>
    <w:rsid w:val="00977A0C"/>
    <w:rsid w:val="009807EF"/>
    <w:rsid w:val="009842DA"/>
    <w:rsid w:val="00992C57"/>
    <w:rsid w:val="009A3BE4"/>
    <w:rsid w:val="009A51FC"/>
    <w:rsid w:val="009A6091"/>
    <w:rsid w:val="009A645F"/>
    <w:rsid w:val="009B3C67"/>
    <w:rsid w:val="009B3CF9"/>
    <w:rsid w:val="009B4A4E"/>
    <w:rsid w:val="009D243E"/>
    <w:rsid w:val="009D5DE9"/>
    <w:rsid w:val="009E70E9"/>
    <w:rsid w:val="009F19C4"/>
    <w:rsid w:val="00A072B9"/>
    <w:rsid w:val="00A134E1"/>
    <w:rsid w:val="00A30A09"/>
    <w:rsid w:val="00A460BE"/>
    <w:rsid w:val="00A60679"/>
    <w:rsid w:val="00A6273E"/>
    <w:rsid w:val="00A65836"/>
    <w:rsid w:val="00A67644"/>
    <w:rsid w:val="00A67899"/>
    <w:rsid w:val="00A74136"/>
    <w:rsid w:val="00AA2491"/>
    <w:rsid w:val="00AA3727"/>
    <w:rsid w:val="00AB2565"/>
    <w:rsid w:val="00AC0C55"/>
    <w:rsid w:val="00AC6FFC"/>
    <w:rsid w:val="00AF6914"/>
    <w:rsid w:val="00B0167A"/>
    <w:rsid w:val="00B03477"/>
    <w:rsid w:val="00B17B5A"/>
    <w:rsid w:val="00B239BB"/>
    <w:rsid w:val="00B27DDF"/>
    <w:rsid w:val="00B3423B"/>
    <w:rsid w:val="00B40089"/>
    <w:rsid w:val="00B463B2"/>
    <w:rsid w:val="00B50CE8"/>
    <w:rsid w:val="00B532FD"/>
    <w:rsid w:val="00B60058"/>
    <w:rsid w:val="00B62A80"/>
    <w:rsid w:val="00B7682B"/>
    <w:rsid w:val="00B778D0"/>
    <w:rsid w:val="00BA58D2"/>
    <w:rsid w:val="00BC445C"/>
    <w:rsid w:val="00BE0F77"/>
    <w:rsid w:val="00BE7C8D"/>
    <w:rsid w:val="00BF0CB1"/>
    <w:rsid w:val="00BF18B8"/>
    <w:rsid w:val="00BF3E02"/>
    <w:rsid w:val="00BF75B2"/>
    <w:rsid w:val="00C0128A"/>
    <w:rsid w:val="00C10131"/>
    <w:rsid w:val="00C11801"/>
    <w:rsid w:val="00C11DBC"/>
    <w:rsid w:val="00C1437F"/>
    <w:rsid w:val="00C151D8"/>
    <w:rsid w:val="00C167DF"/>
    <w:rsid w:val="00C22489"/>
    <w:rsid w:val="00C43C1E"/>
    <w:rsid w:val="00C463D1"/>
    <w:rsid w:val="00C463E2"/>
    <w:rsid w:val="00C52ED6"/>
    <w:rsid w:val="00C60675"/>
    <w:rsid w:val="00C66FC4"/>
    <w:rsid w:val="00C73478"/>
    <w:rsid w:val="00C74F45"/>
    <w:rsid w:val="00C9247B"/>
    <w:rsid w:val="00CB1DD0"/>
    <w:rsid w:val="00CB6A48"/>
    <w:rsid w:val="00CD2716"/>
    <w:rsid w:val="00CD3EAE"/>
    <w:rsid w:val="00CD7419"/>
    <w:rsid w:val="00CF0C30"/>
    <w:rsid w:val="00D00DC1"/>
    <w:rsid w:val="00D11839"/>
    <w:rsid w:val="00D12CEE"/>
    <w:rsid w:val="00D150B4"/>
    <w:rsid w:val="00D23FFF"/>
    <w:rsid w:val="00D278D2"/>
    <w:rsid w:val="00D30605"/>
    <w:rsid w:val="00D52298"/>
    <w:rsid w:val="00D52A1C"/>
    <w:rsid w:val="00D64C39"/>
    <w:rsid w:val="00D70ABD"/>
    <w:rsid w:val="00D76A52"/>
    <w:rsid w:val="00D778DC"/>
    <w:rsid w:val="00D77AD9"/>
    <w:rsid w:val="00D85EE9"/>
    <w:rsid w:val="00D91696"/>
    <w:rsid w:val="00DA35C7"/>
    <w:rsid w:val="00DB4096"/>
    <w:rsid w:val="00DB4A04"/>
    <w:rsid w:val="00DC3FD1"/>
    <w:rsid w:val="00DC7B5F"/>
    <w:rsid w:val="00DD1D18"/>
    <w:rsid w:val="00E00156"/>
    <w:rsid w:val="00E04A76"/>
    <w:rsid w:val="00E12247"/>
    <w:rsid w:val="00E12320"/>
    <w:rsid w:val="00E149C2"/>
    <w:rsid w:val="00E15921"/>
    <w:rsid w:val="00E16725"/>
    <w:rsid w:val="00E21337"/>
    <w:rsid w:val="00E300DF"/>
    <w:rsid w:val="00E609C2"/>
    <w:rsid w:val="00E64202"/>
    <w:rsid w:val="00E66BE4"/>
    <w:rsid w:val="00E7441B"/>
    <w:rsid w:val="00E91708"/>
    <w:rsid w:val="00E930C1"/>
    <w:rsid w:val="00ED59F6"/>
    <w:rsid w:val="00EF70AE"/>
    <w:rsid w:val="00F11731"/>
    <w:rsid w:val="00F2352C"/>
    <w:rsid w:val="00F23562"/>
    <w:rsid w:val="00F459AA"/>
    <w:rsid w:val="00F46363"/>
    <w:rsid w:val="00F50A70"/>
    <w:rsid w:val="00F63232"/>
    <w:rsid w:val="00F90A9D"/>
    <w:rsid w:val="00F920E0"/>
    <w:rsid w:val="00F963E1"/>
    <w:rsid w:val="00FA7C6C"/>
    <w:rsid w:val="00FB7BF2"/>
    <w:rsid w:val="00FC3890"/>
    <w:rsid w:val="00FD4E31"/>
    <w:rsid w:val="00FE150D"/>
    <w:rsid w:val="00FE45AD"/>
    <w:rsid w:val="00FF5940"/>
    <w:rsid w:val="00FF6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9289EA"/>
  <w15:docId w15:val="{15C0C881-7D55-4F33-8072-CC2DC0E5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1337"/>
    <w:pPr>
      <w:ind w:leftChars="400" w:left="840"/>
    </w:pPr>
  </w:style>
  <w:style w:type="table" w:styleId="a4">
    <w:name w:val="Table Grid"/>
    <w:basedOn w:val="a1"/>
    <w:uiPriority w:val="39"/>
    <w:rsid w:val="000A5A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07006"/>
    <w:pPr>
      <w:tabs>
        <w:tab w:val="center" w:pos="4252"/>
        <w:tab w:val="right" w:pos="8504"/>
      </w:tabs>
      <w:snapToGrid w:val="0"/>
    </w:pPr>
  </w:style>
  <w:style w:type="character" w:customStyle="1" w:styleId="a6">
    <w:name w:val="ヘッダー (文字)"/>
    <w:basedOn w:val="a0"/>
    <w:link w:val="a5"/>
    <w:uiPriority w:val="99"/>
    <w:rsid w:val="00107006"/>
  </w:style>
  <w:style w:type="paragraph" w:styleId="a7">
    <w:name w:val="footer"/>
    <w:basedOn w:val="a"/>
    <w:link w:val="a8"/>
    <w:uiPriority w:val="99"/>
    <w:unhideWhenUsed/>
    <w:rsid w:val="00107006"/>
    <w:pPr>
      <w:tabs>
        <w:tab w:val="center" w:pos="4252"/>
        <w:tab w:val="right" w:pos="8504"/>
      </w:tabs>
      <w:snapToGrid w:val="0"/>
    </w:pPr>
  </w:style>
  <w:style w:type="character" w:customStyle="1" w:styleId="a8">
    <w:name w:val="フッター (文字)"/>
    <w:basedOn w:val="a0"/>
    <w:link w:val="a7"/>
    <w:uiPriority w:val="99"/>
    <w:rsid w:val="00107006"/>
  </w:style>
  <w:style w:type="paragraph" w:styleId="a9">
    <w:name w:val="Balloon Text"/>
    <w:basedOn w:val="a"/>
    <w:link w:val="aa"/>
    <w:uiPriority w:val="99"/>
    <w:semiHidden/>
    <w:unhideWhenUsed/>
    <w:rsid w:val="003B2A20"/>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3B2A2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85852">
      <w:bodyDiv w:val="1"/>
      <w:marLeft w:val="0"/>
      <w:marRight w:val="0"/>
      <w:marTop w:val="0"/>
      <w:marBottom w:val="0"/>
      <w:divBdr>
        <w:top w:val="none" w:sz="0" w:space="0" w:color="auto"/>
        <w:left w:val="none" w:sz="0" w:space="0" w:color="auto"/>
        <w:bottom w:val="none" w:sz="0" w:space="0" w:color="auto"/>
        <w:right w:val="none" w:sz="0" w:space="0" w:color="auto"/>
      </w:divBdr>
    </w:div>
    <w:div w:id="172190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7CD63-8D0D-4CE6-A47D-34F49B32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18</Pages>
  <Words>2876</Words>
  <Characters>16399</Characters>
  <Application>Microsoft Office Word</Application>
  <DocSecurity>0</DocSecurity>
  <Lines>136</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mizumoto</dc:creator>
  <cp:lastModifiedBy>伊藤信彦</cp:lastModifiedBy>
  <cp:revision>14</cp:revision>
  <cp:lastPrinted>2018-04-04T07:28:00Z</cp:lastPrinted>
  <dcterms:created xsi:type="dcterms:W3CDTF">2018-03-27T06:40:00Z</dcterms:created>
  <dcterms:modified xsi:type="dcterms:W3CDTF">2018-04-04T07:31:00Z</dcterms:modified>
</cp:coreProperties>
</file>