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5D0" w:rsidRDefault="00EC44BF">
      <w:r>
        <w:t>20190903_</w:t>
      </w:r>
      <w:r w:rsidR="003A4A09">
        <w:t>Chatter&amp;Q</w:t>
      </w:r>
      <w:r w:rsidR="00B16BE1">
        <w:rPr>
          <w:rFonts w:hint="eastAsia"/>
        </w:rPr>
        <w:t>u</w:t>
      </w:r>
      <w:bookmarkStart w:id="0" w:name="_GoBack"/>
      <w:bookmarkEnd w:id="0"/>
      <w:r w:rsidR="003A4A09">
        <w:t>ip</w:t>
      </w:r>
      <w:r w:rsidR="003A4A09">
        <w:rPr>
          <w:rFonts w:hint="eastAsia"/>
        </w:rPr>
        <w:t>の</w:t>
      </w:r>
      <w:r w:rsidR="006D794B">
        <w:rPr>
          <w:rFonts w:hint="eastAsia"/>
        </w:rPr>
        <w:t>効率化</w:t>
      </w:r>
      <w:r>
        <w:rPr>
          <w:rFonts w:hint="eastAsia"/>
        </w:rPr>
        <w:t>workshop</w:t>
      </w:r>
    </w:p>
    <w:p w:rsidR="00EC44BF" w:rsidRDefault="00EC44BF"/>
    <w:p w:rsidR="00EC44BF" w:rsidRDefault="00EC44BF" w:rsidP="00EC44BF">
      <w:r>
        <w:rPr>
          <w:rFonts w:hint="eastAsia"/>
        </w:rPr>
        <w:t>■Chatter推奨設定</w:t>
      </w:r>
      <w:r w:rsidR="00437B5A">
        <w:rPr>
          <w:rFonts w:hint="eastAsia"/>
        </w:rPr>
        <w:t>、留意事項</w:t>
      </w:r>
    </w:p>
    <w:p w:rsidR="00EC44BF" w:rsidRDefault="00EC44BF" w:rsidP="00EC44BF">
      <w:pPr>
        <w:pStyle w:val="a3"/>
        <w:numPr>
          <w:ilvl w:val="0"/>
          <w:numId w:val="1"/>
        </w:numPr>
        <w:ind w:leftChars="0"/>
      </w:pPr>
      <w:r>
        <w:rPr>
          <w:rFonts w:hint="eastAsia"/>
        </w:rPr>
        <w:t>自分のブランディングを随時メンテナンス</w:t>
      </w:r>
    </w:p>
    <w:p w:rsidR="00EC44BF" w:rsidRDefault="00EC44BF" w:rsidP="00EC44BF">
      <w:pPr>
        <w:pStyle w:val="a3"/>
        <w:numPr>
          <w:ilvl w:val="1"/>
          <w:numId w:val="1"/>
        </w:numPr>
        <w:ind w:leftChars="0"/>
      </w:pPr>
      <w:r>
        <w:rPr>
          <w:rFonts w:hint="eastAsia"/>
        </w:rPr>
        <w:t>どんな仕事をしているか、どの様に取組んでいるか、簡潔に&amp;偽らずに</w:t>
      </w:r>
    </w:p>
    <w:p w:rsidR="00EC44BF" w:rsidRDefault="00EC44BF" w:rsidP="00EC44BF">
      <w:pPr>
        <w:pStyle w:val="a3"/>
        <w:numPr>
          <w:ilvl w:val="0"/>
          <w:numId w:val="1"/>
        </w:numPr>
        <w:ind w:leftChars="0"/>
      </w:pPr>
      <w:r>
        <w:rPr>
          <w:rFonts w:hint="eastAsia"/>
        </w:rPr>
        <w:t>不要なメール通知を減らすこと</w:t>
      </w:r>
    </w:p>
    <w:p w:rsidR="00EC44BF" w:rsidRDefault="00EC44BF" w:rsidP="00EC44BF">
      <w:pPr>
        <w:pStyle w:val="a3"/>
        <w:numPr>
          <w:ilvl w:val="1"/>
          <w:numId w:val="1"/>
        </w:numPr>
        <w:ind w:leftChars="0"/>
      </w:pPr>
      <w:r>
        <w:t>[Limited]</w:t>
      </w:r>
      <w:r>
        <w:rPr>
          <w:rFonts w:hint="eastAsia"/>
        </w:rPr>
        <w:t>に設定をすると自分のメンション以外は通知が来ない</w:t>
      </w:r>
    </w:p>
    <w:p w:rsidR="00EC44BF" w:rsidRDefault="00EC44BF" w:rsidP="00EC44BF">
      <w:pPr>
        <w:pStyle w:val="a3"/>
        <w:numPr>
          <w:ilvl w:val="1"/>
          <w:numId w:val="1"/>
        </w:numPr>
        <w:ind w:leftChars="0"/>
      </w:pPr>
      <w:r>
        <w:t>All Salesforce</w:t>
      </w:r>
      <w:r>
        <w:rPr>
          <w:rFonts w:hint="eastAsia"/>
        </w:rPr>
        <w:t>は通知を許可にしておいた方がよい</w:t>
      </w:r>
    </w:p>
    <w:p w:rsidR="00EC44BF" w:rsidRDefault="00EC44BF" w:rsidP="00EC44BF">
      <w:pPr>
        <w:pStyle w:val="a3"/>
        <w:numPr>
          <w:ilvl w:val="1"/>
          <w:numId w:val="1"/>
        </w:numPr>
        <w:ind w:leftChars="0"/>
      </w:pPr>
      <w:r>
        <w:rPr>
          <w:rFonts w:hint="eastAsia"/>
        </w:rPr>
        <w:t>手順</w:t>
      </w:r>
    </w:p>
    <w:p w:rsidR="00EC44BF" w:rsidRDefault="00EC44BF" w:rsidP="00EC44BF">
      <w:pPr>
        <w:pStyle w:val="a3"/>
        <w:numPr>
          <w:ilvl w:val="2"/>
          <w:numId w:val="1"/>
        </w:numPr>
        <w:ind w:leftChars="0"/>
      </w:pPr>
      <w:r>
        <w:rPr>
          <w:rFonts w:hint="eastAsia"/>
        </w:rPr>
        <w:t>左上、個人の画像をクリック</w:t>
      </w:r>
    </w:p>
    <w:p w:rsidR="00EC44BF" w:rsidRDefault="00EC44BF" w:rsidP="00EC44BF">
      <w:pPr>
        <w:pStyle w:val="a3"/>
        <w:numPr>
          <w:ilvl w:val="2"/>
          <w:numId w:val="1"/>
        </w:numPr>
        <w:ind w:leftChars="0"/>
      </w:pPr>
      <w:r>
        <w:rPr>
          <w:rFonts w:hint="eastAsia"/>
        </w:rPr>
        <w:t>Setting&gt;Chatter&gt;Email Notificationsの順</w:t>
      </w:r>
    </w:p>
    <w:p w:rsidR="00EC44BF" w:rsidRDefault="00EC44BF" w:rsidP="00EC44BF">
      <w:pPr>
        <w:pStyle w:val="a3"/>
        <w:numPr>
          <w:ilvl w:val="2"/>
          <w:numId w:val="1"/>
        </w:numPr>
        <w:ind w:leftChars="0"/>
      </w:pPr>
      <w:r>
        <w:rPr>
          <w:rFonts w:hint="eastAsia"/>
        </w:rPr>
        <w:t>デフォルトの通知頻度を[</w:t>
      </w:r>
      <w:r>
        <w:t>Limited</w:t>
      </w:r>
      <w:r>
        <w:rPr>
          <w:rFonts w:hint="eastAsia"/>
        </w:rPr>
        <w:t>]に設定</w:t>
      </w:r>
    </w:p>
    <w:p w:rsidR="00EC44BF" w:rsidRDefault="00EC44BF" w:rsidP="00EC44BF">
      <w:pPr>
        <w:pStyle w:val="a3"/>
        <w:numPr>
          <w:ilvl w:val="2"/>
          <w:numId w:val="1"/>
        </w:numPr>
        <w:ind w:leftChars="0"/>
      </w:pPr>
      <w:r>
        <w:rPr>
          <w:rFonts w:hint="eastAsia"/>
        </w:rPr>
        <w:t>すべてのChatterグループに対して[</w:t>
      </w:r>
      <w:r>
        <w:t>Limited</w:t>
      </w:r>
      <w:r>
        <w:rPr>
          <w:rFonts w:hint="eastAsia"/>
        </w:rPr>
        <w:t>]を設定（ケースに応じて）</w:t>
      </w:r>
    </w:p>
    <w:p w:rsidR="00EC44BF" w:rsidRDefault="00EC44BF" w:rsidP="00EC44BF">
      <w:pPr>
        <w:pStyle w:val="a3"/>
        <w:numPr>
          <w:ilvl w:val="2"/>
          <w:numId w:val="1"/>
        </w:numPr>
        <w:ind w:leftChars="0"/>
      </w:pPr>
      <w:r>
        <w:rPr>
          <w:rFonts w:hint="eastAsia"/>
        </w:rPr>
        <w:t>[</w:t>
      </w:r>
      <w:r>
        <w:t>Save</w:t>
      </w:r>
      <w:r>
        <w:rPr>
          <w:rFonts w:hint="eastAsia"/>
        </w:rPr>
        <w:t>]をクリック</w:t>
      </w:r>
    </w:p>
    <w:p w:rsidR="00EC44BF" w:rsidRDefault="00EC44BF" w:rsidP="00EC44BF">
      <w:pPr>
        <w:pStyle w:val="a3"/>
        <w:numPr>
          <w:ilvl w:val="0"/>
          <w:numId w:val="1"/>
        </w:numPr>
        <w:ind w:leftChars="0"/>
      </w:pPr>
      <w:r>
        <w:rPr>
          <w:rFonts w:hint="eastAsia"/>
        </w:rPr>
        <w:t>ストリーム機能を上手く使うこと</w:t>
      </w:r>
    </w:p>
    <w:p w:rsidR="00EC44BF" w:rsidRDefault="00EC44BF" w:rsidP="00EC44BF">
      <w:pPr>
        <w:pStyle w:val="a3"/>
        <w:numPr>
          <w:ilvl w:val="1"/>
          <w:numId w:val="1"/>
        </w:numPr>
        <w:ind w:leftChars="0"/>
      </w:pPr>
      <w:r>
        <w:rPr>
          <w:rFonts w:hint="eastAsia"/>
        </w:rPr>
        <w:t>ストリームとは、人、グループ、ケースなどを設定すると、必ず通知をくれる機能</w:t>
      </w:r>
    </w:p>
    <w:p w:rsidR="00EC44BF" w:rsidRDefault="00EC44BF" w:rsidP="00EC44BF">
      <w:pPr>
        <w:pStyle w:val="a3"/>
        <w:numPr>
          <w:ilvl w:val="1"/>
          <w:numId w:val="1"/>
        </w:numPr>
        <w:ind w:leftChars="0"/>
      </w:pPr>
      <w:r>
        <w:rPr>
          <w:rFonts w:hint="eastAsia"/>
        </w:rPr>
        <w:t>設定は複数条件可能、ストリームの数に制限無し</w:t>
      </w:r>
    </w:p>
    <w:p w:rsidR="00EC44BF" w:rsidRDefault="00EC44BF" w:rsidP="00EC44BF">
      <w:pPr>
        <w:pStyle w:val="a3"/>
        <w:ind w:leftChars="0"/>
      </w:pPr>
      <w:r>
        <w:rPr>
          <w:noProof/>
        </w:rPr>
        <w:drawing>
          <wp:inline distT="0" distB="0" distL="0" distR="0" wp14:anchorId="296F300A" wp14:editId="2992A5BC">
            <wp:extent cx="1783080" cy="2108437"/>
            <wp:effectExtent l="0" t="0" r="7620" b="635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3519" cy="2132606"/>
                    </a:xfrm>
                    <a:prstGeom prst="rect">
                      <a:avLst/>
                    </a:prstGeom>
                  </pic:spPr>
                </pic:pic>
              </a:graphicData>
            </a:graphic>
          </wp:inline>
        </w:drawing>
      </w:r>
    </w:p>
    <w:p w:rsidR="00437B5A" w:rsidRDefault="00437B5A" w:rsidP="00437B5A">
      <w:pPr>
        <w:pStyle w:val="a3"/>
        <w:numPr>
          <w:ilvl w:val="0"/>
          <w:numId w:val="1"/>
        </w:numPr>
        <w:ind w:leftChars="0"/>
      </w:pPr>
      <w:r>
        <w:rPr>
          <w:rFonts w:hint="eastAsia"/>
        </w:rPr>
        <w:t>投稿するとき、メンションは個人宛て、グループ宛てが可能</w:t>
      </w:r>
    </w:p>
    <w:p w:rsidR="00437B5A" w:rsidRDefault="00437B5A" w:rsidP="00437B5A">
      <w:pPr>
        <w:pStyle w:val="a3"/>
        <w:numPr>
          <w:ilvl w:val="0"/>
          <w:numId w:val="1"/>
        </w:numPr>
        <w:ind w:leftChars="0"/>
      </w:pPr>
      <w:r>
        <w:rPr>
          <w:rFonts w:hint="eastAsia"/>
        </w:rPr>
        <w:t>グループの中で投稿時にメンションする際、グループ内のメンバーしかメンションができない</w:t>
      </w:r>
    </w:p>
    <w:p w:rsidR="00437B5A" w:rsidRDefault="00437B5A" w:rsidP="00437B5A">
      <w:pPr>
        <w:pStyle w:val="a3"/>
        <w:numPr>
          <w:ilvl w:val="1"/>
          <w:numId w:val="1"/>
        </w:numPr>
        <w:ind w:leftChars="0"/>
      </w:pPr>
      <w:r>
        <w:rPr>
          <w:rFonts w:hint="eastAsia"/>
        </w:rPr>
        <w:t>グループ宛てにメンションをつける時は、個人のChatterのメッセージボックスからグループにメンションし投稿する</w:t>
      </w:r>
    </w:p>
    <w:p w:rsidR="00437B5A" w:rsidRDefault="00437B5A" w:rsidP="00437B5A">
      <w:pPr>
        <w:pStyle w:val="a3"/>
        <w:numPr>
          <w:ilvl w:val="0"/>
          <w:numId w:val="1"/>
        </w:numPr>
        <w:ind w:leftChars="0"/>
      </w:pPr>
      <w:r>
        <w:rPr>
          <w:rFonts w:hint="eastAsia"/>
        </w:rPr>
        <w:t>1投稿のメッセージボックスで25個までしかメンションができない</w:t>
      </w:r>
    </w:p>
    <w:p w:rsidR="00437B5A" w:rsidRDefault="00437B5A" w:rsidP="00437B5A">
      <w:pPr>
        <w:pStyle w:val="a3"/>
        <w:numPr>
          <w:ilvl w:val="1"/>
          <w:numId w:val="1"/>
        </w:numPr>
        <w:ind w:leftChars="0"/>
      </w:pPr>
      <w:r>
        <w:t>25</w:t>
      </w:r>
      <w:r>
        <w:rPr>
          <w:rFonts w:hint="eastAsia"/>
        </w:rPr>
        <w:t>個以上メンションをしたときは、返信のメッセージボックスを利用すること</w:t>
      </w:r>
    </w:p>
    <w:p w:rsidR="00437B5A" w:rsidRDefault="00437B5A" w:rsidP="00437B5A"/>
    <w:p w:rsidR="00437B5A" w:rsidRDefault="00437B5A" w:rsidP="00437B5A"/>
    <w:p w:rsidR="00437B5A" w:rsidRDefault="00437B5A" w:rsidP="00437B5A">
      <w:r>
        <w:rPr>
          <w:rFonts w:hint="eastAsia"/>
        </w:rPr>
        <w:lastRenderedPageBreak/>
        <w:t>■</w:t>
      </w:r>
      <w:r>
        <w:t>Quip</w:t>
      </w:r>
      <w:r>
        <w:rPr>
          <w:rFonts w:hint="eastAsia"/>
        </w:rPr>
        <w:t>推奨設定、留意事項</w:t>
      </w:r>
    </w:p>
    <w:p w:rsidR="00437B5A" w:rsidRDefault="00437B5A" w:rsidP="00015F05">
      <w:pPr>
        <w:pStyle w:val="a3"/>
        <w:numPr>
          <w:ilvl w:val="0"/>
          <w:numId w:val="1"/>
        </w:numPr>
        <w:ind w:leftChars="0"/>
      </w:pPr>
      <w:r>
        <w:rPr>
          <w:rFonts w:hint="eastAsia"/>
        </w:rPr>
        <w:t>タスクリスト、ドキュメント、スプレッドシートでのコラボ、チームでのチャット</w:t>
      </w:r>
      <w:r w:rsidR="00FE2E0A">
        <w:rPr>
          <w:rFonts w:hint="eastAsia"/>
        </w:rPr>
        <w:t>、</w:t>
      </w:r>
      <w:r>
        <w:rPr>
          <w:rFonts w:hint="eastAsia"/>
        </w:rPr>
        <w:t>Google suiteが使えるのが特徴</w:t>
      </w:r>
    </w:p>
    <w:p w:rsidR="00437B5A" w:rsidRDefault="00FE2E0A" w:rsidP="00437B5A">
      <w:pPr>
        <w:pStyle w:val="a3"/>
        <w:numPr>
          <w:ilvl w:val="0"/>
          <w:numId w:val="1"/>
        </w:numPr>
        <w:ind w:leftChars="0"/>
      </w:pPr>
      <w:r>
        <w:rPr>
          <w:rFonts w:hint="eastAsia"/>
        </w:rPr>
        <w:t>Quipでinviteされた際、まずは[お気に入り]にいれ、別のタイミングで個人のフォルダへ入れること。後で行うと資料が流れて分からなくなる。</w:t>
      </w:r>
    </w:p>
    <w:p w:rsidR="00FE2E0A" w:rsidRDefault="00FE2E0A" w:rsidP="00437B5A">
      <w:pPr>
        <w:pStyle w:val="a3"/>
        <w:numPr>
          <w:ilvl w:val="0"/>
          <w:numId w:val="1"/>
        </w:numPr>
        <w:ind w:leftChars="0"/>
      </w:pPr>
      <w:r>
        <w:rPr>
          <w:rFonts w:hint="eastAsia"/>
        </w:rPr>
        <w:t>文書上で[</w:t>
      </w:r>
      <w:r>
        <w:t>@</w:t>
      </w:r>
      <w:r>
        <w:rPr>
          <w:rFonts w:hint="eastAsia"/>
        </w:rPr>
        <w:t>]を入れると…</w:t>
      </w:r>
    </w:p>
    <w:p w:rsidR="00FE2E0A" w:rsidRDefault="00FE2E0A" w:rsidP="00FE2E0A">
      <w:pPr>
        <w:pStyle w:val="a3"/>
        <w:numPr>
          <w:ilvl w:val="1"/>
          <w:numId w:val="1"/>
        </w:numPr>
        <w:ind w:leftChars="0"/>
      </w:pPr>
      <w:r>
        <w:rPr>
          <w:rFonts w:hint="eastAsia"/>
        </w:rPr>
        <w:t>使用できるプリケーション一覧を選択可</w:t>
      </w:r>
    </w:p>
    <w:p w:rsidR="00FE2E0A" w:rsidRDefault="00FE2E0A" w:rsidP="00FE2E0A">
      <w:pPr>
        <w:pStyle w:val="a3"/>
        <w:numPr>
          <w:ilvl w:val="1"/>
          <w:numId w:val="1"/>
        </w:numPr>
        <w:ind w:leftChars="0"/>
      </w:pPr>
      <w:r>
        <w:rPr>
          <w:rFonts w:hint="eastAsia"/>
        </w:rPr>
        <w:t>メンションもできる</w:t>
      </w:r>
    </w:p>
    <w:p w:rsidR="00FE2E0A" w:rsidRDefault="00FE2E0A" w:rsidP="00FE2E0A">
      <w:pPr>
        <w:pStyle w:val="a3"/>
        <w:numPr>
          <w:ilvl w:val="1"/>
          <w:numId w:val="1"/>
        </w:numPr>
        <w:ind w:leftChars="0"/>
      </w:pPr>
      <w:r>
        <w:rPr>
          <w:rFonts w:hint="eastAsia"/>
        </w:rPr>
        <w:t>その他文書のメンション（リンク付け）もできる</w:t>
      </w:r>
    </w:p>
    <w:p w:rsidR="000B4AE5" w:rsidRDefault="000B4AE5" w:rsidP="00FE2E0A">
      <w:pPr>
        <w:pStyle w:val="a3"/>
        <w:numPr>
          <w:ilvl w:val="1"/>
          <w:numId w:val="1"/>
        </w:numPr>
        <w:ind w:leftChars="0"/>
      </w:pPr>
      <w:r>
        <w:t>V2MOM</w:t>
      </w:r>
      <w:r>
        <w:rPr>
          <w:rFonts w:hint="eastAsia"/>
        </w:rPr>
        <w:t>のテンプレートがあり、Chatterと連携している</w:t>
      </w:r>
    </w:p>
    <w:p w:rsidR="000B4AE5" w:rsidRDefault="000B4AE5" w:rsidP="000B4AE5">
      <w:pPr>
        <w:pStyle w:val="a3"/>
        <w:numPr>
          <w:ilvl w:val="2"/>
          <w:numId w:val="1"/>
        </w:numPr>
        <w:ind w:leftChars="0"/>
      </w:pPr>
      <w:r>
        <w:rPr>
          <w:rFonts w:hint="eastAsia"/>
        </w:rPr>
        <w:t>[</w:t>
      </w:r>
      <w:r>
        <w:t>@</w:t>
      </w:r>
      <w:r>
        <w:rPr>
          <w:rFonts w:hint="eastAsia"/>
        </w:rPr>
        <w:t>]で[</w:t>
      </w:r>
      <w:r>
        <w:t>V2MOM]</w:t>
      </w:r>
      <w:r>
        <w:rPr>
          <w:rFonts w:hint="eastAsia"/>
        </w:rPr>
        <w:t>で選択後、</w:t>
      </w:r>
      <w:r>
        <w:t>[sync]</w:t>
      </w:r>
      <w:r>
        <w:rPr>
          <w:rFonts w:hint="eastAsia"/>
        </w:rPr>
        <w:t>：自分のV2MOMをもってくる</w:t>
      </w:r>
    </w:p>
    <w:p w:rsidR="000B4AE5" w:rsidRDefault="000B4AE5" w:rsidP="000B4AE5">
      <w:pPr>
        <w:pStyle w:val="a3"/>
        <w:numPr>
          <w:ilvl w:val="2"/>
          <w:numId w:val="1"/>
        </w:numPr>
        <w:ind w:leftChars="0"/>
      </w:pPr>
      <w:r>
        <w:rPr>
          <w:rFonts w:hint="eastAsia"/>
        </w:rPr>
        <w:t>[</w:t>
      </w:r>
      <w:r>
        <w:t>publish]</w:t>
      </w:r>
      <w:r>
        <w:rPr>
          <w:rFonts w:hint="eastAsia"/>
        </w:rPr>
        <w:t>：chatterに公開</w:t>
      </w:r>
    </w:p>
    <w:p w:rsidR="000B4AE5" w:rsidRDefault="000B4AE5" w:rsidP="000B4AE5">
      <w:pPr>
        <w:pStyle w:val="a3"/>
        <w:numPr>
          <w:ilvl w:val="0"/>
          <w:numId w:val="1"/>
        </w:numPr>
        <w:ind w:leftChars="0"/>
      </w:pPr>
      <w:r>
        <w:rPr>
          <w:rFonts w:hint="eastAsia"/>
        </w:rPr>
        <w:t>文書内で1回削除すると元に戻すことができないので留意</w:t>
      </w:r>
    </w:p>
    <w:p w:rsidR="000B4AE5" w:rsidRDefault="000B4AE5" w:rsidP="000B4AE5">
      <w:pPr>
        <w:pStyle w:val="a3"/>
        <w:numPr>
          <w:ilvl w:val="0"/>
          <w:numId w:val="1"/>
        </w:numPr>
        <w:ind w:leftChars="0"/>
      </w:pPr>
      <w:r>
        <w:rPr>
          <w:rFonts w:hint="eastAsia"/>
        </w:rPr>
        <w:t>共有をする時はバイネームでしか登録ができない</w:t>
      </w:r>
    </w:p>
    <w:p w:rsidR="000B4AE5" w:rsidRDefault="000B4AE5" w:rsidP="000B4AE5">
      <w:pPr>
        <w:pStyle w:val="a3"/>
        <w:numPr>
          <w:ilvl w:val="0"/>
          <w:numId w:val="1"/>
        </w:numPr>
        <w:ind w:leftChars="0"/>
      </w:pPr>
      <w:r>
        <w:rPr>
          <w:rFonts w:hint="eastAsia"/>
        </w:rPr>
        <w:t>フォルダを作成する時、共有する相手を選ぶと、該当フォルダに作成する文書も上位フォルダに共有している人と共有される</w:t>
      </w:r>
    </w:p>
    <w:p w:rsidR="000B4AE5" w:rsidRDefault="000B4AE5" w:rsidP="000B4AE5">
      <w:pPr>
        <w:pStyle w:val="a3"/>
        <w:numPr>
          <w:ilvl w:val="0"/>
          <w:numId w:val="1"/>
        </w:numPr>
        <w:ind w:leftChars="0"/>
      </w:pPr>
      <w:r>
        <w:rPr>
          <w:rFonts w:hint="eastAsia"/>
        </w:rPr>
        <w:t>文書リンクは文書右上の「共有」で参照できる（個人文書はリンクが存在しない）</w:t>
      </w:r>
    </w:p>
    <w:p w:rsidR="003A4A09" w:rsidRDefault="003A4A09"/>
    <w:p w:rsidR="003A4A09" w:rsidRDefault="003A4A09"/>
    <w:sectPr w:rsidR="003A4A0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altName w:val="ＭＳ 明朝"/>
    <w:panose1 w:val="00000000000000000000"/>
    <w:charset w:val="80"/>
    <w:family w:val="roman"/>
    <w:notTrueType/>
    <w:pitch w:val="default"/>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A0CA8"/>
    <w:multiLevelType w:val="hybridMultilevel"/>
    <w:tmpl w:val="6DE8C1B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67777C98"/>
    <w:multiLevelType w:val="hybridMultilevel"/>
    <w:tmpl w:val="B6E2A128"/>
    <w:lvl w:ilvl="0" w:tplc="D20E0F48">
      <w:numFmt w:val="bullet"/>
      <w:lvlText w:val="・"/>
      <w:lvlJc w:val="left"/>
      <w:pPr>
        <w:ind w:left="360" w:hanging="360"/>
      </w:pPr>
      <w:rPr>
        <w:rFonts w:ascii="游明朝" w:eastAsia="游明朝" w:hAnsiTheme="minorHAnsi"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A09"/>
    <w:rsid w:val="000B4AE5"/>
    <w:rsid w:val="001239CE"/>
    <w:rsid w:val="00226066"/>
    <w:rsid w:val="003A4A09"/>
    <w:rsid w:val="003D021A"/>
    <w:rsid w:val="003E645B"/>
    <w:rsid w:val="00437B5A"/>
    <w:rsid w:val="004562AC"/>
    <w:rsid w:val="00494BA8"/>
    <w:rsid w:val="005974D8"/>
    <w:rsid w:val="006159D8"/>
    <w:rsid w:val="006605D0"/>
    <w:rsid w:val="006D794B"/>
    <w:rsid w:val="007B1387"/>
    <w:rsid w:val="00AD1271"/>
    <w:rsid w:val="00B16BE1"/>
    <w:rsid w:val="00EC44BF"/>
    <w:rsid w:val="00FE2E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B60BD5F"/>
  <w15:chartTrackingRefBased/>
  <w15:docId w15:val="{EE898777-478C-40C1-BE40-1125D934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44B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C3142-FD87-476F-B983-362B46857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2</Pages>
  <Words>155</Words>
  <Characters>890</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salesforce inc</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Takeshi Mizuno</dc:creator>
  <cp:keywords/>
  <dc:description/>
  <cp:lastModifiedBy>Takeshi Mizuno</cp:lastModifiedBy>
  <cp:revision>13</cp:revision>
  <dcterms:created xsi:type="dcterms:W3CDTF">2019-09-03T04:33:00Z</dcterms:created>
  <dcterms:modified xsi:type="dcterms:W3CDTF">2019-09-04T05:11:00Z</dcterms:modified>
</cp:coreProperties>
</file>