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F7547" w14:textId="77777777" w:rsidR="00EA1D6B" w:rsidRPr="00EA1D6B" w:rsidRDefault="00EA1D6B" w:rsidP="00EA1D6B">
      <w:pPr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Производственное задание. Консольный эффект «Дождь из случайных символов»</w:t>
      </w:r>
    </w:p>
    <w:p w14:paraId="4A32F02C" w14:textId="77777777" w:rsidR="00EA1D6B" w:rsidRPr="00EA1D6B" w:rsidRDefault="00EA1D6B" w:rsidP="00EA1D6B">
      <w:p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Наименование предприятия (партнера):</w:t>
      </w:r>
      <w:r w:rsidRPr="00EA1D6B">
        <w:rPr>
          <w:rFonts w:ascii="Times New Roman" w:hAnsi="Times New Roman"/>
          <w:color w:val="auto"/>
          <w:sz w:val="28"/>
          <w:szCs w:val="22"/>
        </w:rPr>
        <w:t xml:space="preserve"> IT-компания, продуктовая команда консольных утилит</w:t>
      </w:r>
    </w:p>
    <w:p w14:paraId="1F34977C" w14:textId="77777777" w:rsidR="00EA1D6B" w:rsidRPr="00EA1D6B" w:rsidRDefault="00EA1D6B" w:rsidP="00EA1D6B">
      <w:pPr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Реальная производственная ситуация / Заказ:</w:t>
      </w:r>
    </w:p>
    <w:p w14:paraId="3FA43F2C" w14:textId="77777777" w:rsidR="00EA1D6B" w:rsidRPr="00EA1D6B" w:rsidRDefault="00EA1D6B" w:rsidP="00EA1D6B">
      <w:p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При разработке консольного приложения для демонстрации динамических эффектов (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лоадеры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, анимации, визуализация данных) возникла задача создать эффект «дождя из случайных символов» (как в фильме «Матрица»). Требование заказчика: отсутствие мерцания экрана при обновлении. Текущая реализация использует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system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("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cls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") или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cout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, что приводит к заметному миганию консоли. Ваша команда должна переписать модуль отрисовки.</w:t>
      </w:r>
    </w:p>
    <w:p w14:paraId="1B184DA2" w14:textId="77777777" w:rsidR="00EA1D6B" w:rsidRPr="00EA1D6B" w:rsidRDefault="00EA1D6B" w:rsidP="00EA1D6B">
      <w:p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Ваша команда – бригада разработки (C++/</w:t>
      </w:r>
      <w:proofErr w:type="spellStart"/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WinAPI</w:t>
      </w:r>
      <w:proofErr w:type="spellEnd"/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).</w:t>
      </w:r>
      <w:r w:rsidRPr="00EA1D6B">
        <w:rPr>
          <w:rFonts w:ascii="Times New Roman" w:hAnsi="Times New Roman"/>
          <w:color w:val="auto"/>
          <w:sz w:val="28"/>
          <w:szCs w:val="22"/>
        </w:rPr>
        <w:t xml:space="preserve"> Необходимо проанализировать возможные причины мерцания, предложить исправление через прямой буфер консоли (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FillConsoleOutputCharacter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,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WriteConsoleOutput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 и написать тесты производительности/качества отрисовки.</w:t>
      </w:r>
    </w:p>
    <w:p w14:paraId="0E6700BE" w14:textId="77777777" w:rsidR="00EA1D6B" w:rsidRPr="00EA1D6B" w:rsidRDefault="00EA1D6B" w:rsidP="00EA1D6B">
      <w:pPr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Задание для студентов:</w:t>
      </w:r>
    </w:p>
    <w:p w14:paraId="2094380A" w14:textId="77777777" w:rsidR="00EA1D6B" w:rsidRPr="00EA1D6B" w:rsidRDefault="00EA1D6B" w:rsidP="00EA1D6B">
      <w:pPr>
        <w:numPr>
          <w:ilvl w:val="0"/>
          <w:numId w:val="1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Разработать консольное приложение на C++ (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Windows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), которое создаёт эффект «дождя из случайных символов».</w:t>
      </w:r>
    </w:p>
    <w:p w14:paraId="7136A841" w14:textId="77777777" w:rsidR="00EA1D6B" w:rsidRPr="00EA1D6B" w:rsidRDefault="00EA1D6B" w:rsidP="00EA1D6B">
      <w:pPr>
        <w:numPr>
          <w:ilvl w:val="0"/>
          <w:numId w:val="1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Использовать 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WinAPI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 функции для работы с консолью: GetStdHandle, COORD, FillConsoleOutputCharacter, FillConsoleOutputAttribute.</w:t>
      </w:r>
    </w:p>
    <w:p w14:paraId="58E1B089" w14:textId="77777777" w:rsidR="00EA1D6B" w:rsidRPr="00EA1D6B" w:rsidRDefault="00EA1D6B" w:rsidP="00EA1D6B">
      <w:pPr>
        <w:numPr>
          <w:ilvl w:val="0"/>
          <w:numId w:val="1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Устранить мерцание — экран должен обновляться плавно, без видимых артефактов.</w:t>
      </w:r>
    </w:p>
    <w:p w14:paraId="653E5966" w14:textId="77777777" w:rsidR="00EA1D6B" w:rsidRPr="00EA1D6B" w:rsidRDefault="00EA1D6B" w:rsidP="00EA1D6B">
      <w:pPr>
        <w:numPr>
          <w:ilvl w:val="0"/>
          <w:numId w:val="1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Реализовать следующие возможности:</w:t>
      </w:r>
    </w:p>
    <w:p w14:paraId="23F891E5" w14:textId="77777777" w:rsidR="00EA1D6B" w:rsidRPr="00EA1D6B" w:rsidRDefault="00EA1D6B" w:rsidP="00EA1D6B">
      <w:pPr>
        <w:numPr>
          <w:ilvl w:val="1"/>
          <w:numId w:val="2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Случайные символы (буквы, цифры, символы псевдографики);</w:t>
      </w:r>
    </w:p>
    <w:p w14:paraId="1201D0FE" w14:textId="77777777" w:rsidR="00EA1D6B" w:rsidRPr="00EA1D6B" w:rsidRDefault="00EA1D6B" w:rsidP="00EA1D6B">
      <w:pPr>
        <w:numPr>
          <w:ilvl w:val="1"/>
          <w:numId w:val="2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Случайные позиции появления</w:t>
      </w:r>
      <w:r w:rsidRPr="00EA1D6B">
        <w:rPr>
          <w:rFonts w:ascii="Times New Roman" w:hAnsi="Times New Roman"/>
          <w:color w:val="auto"/>
          <w:sz w:val="28"/>
          <w:szCs w:val="22"/>
          <w:lang w:val="en-US"/>
        </w:rPr>
        <w:t>;</w:t>
      </w:r>
    </w:p>
    <w:p w14:paraId="6ABB48BC" w14:textId="77777777" w:rsidR="00EA1D6B" w:rsidRPr="00EA1D6B" w:rsidRDefault="00EA1D6B" w:rsidP="00EA1D6B">
      <w:pPr>
        <w:numPr>
          <w:ilvl w:val="1"/>
          <w:numId w:val="2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Случайные цвета (зелёные оттенки как в «Матрице»);</w:t>
      </w:r>
    </w:p>
    <w:p w14:paraId="2DE2316F" w14:textId="77777777" w:rsidR="00EA1D6B" w:rsidRPr="00EA1D6B" w:rsidRDefault="00EA1D6B" w:rsidP="00EA1D6B">
      <w:pPr>
        <w:numPr>
          <w:ilvl w:val="1"/>
          <w:numId w:val="2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Плавное движение символов вниз</w:t>
      </w:r>
      <w:r w:rsidRPr="00EA1D6B">
        <w:rPr>
          <w:rFonts w:ascii="Times New Roman" w:hAnsi="Times New Roman"/>
          <w:color w:val="auto"/>
          <w:sz w:val="28"/>
          <w:szCs w:val="22"/>
          <w:lang w:val="en-US"/>
        </w:rPr>
        <w:t>;</w:t>
      </w:r>
    </w:p>
    <w:p w14:paraId="598F40B2" w14:textId="77777777" w:rsidR="00EA1D6B" w:rsidRPr="00EA1D6B" w:rsidRDefault="00EA1D6B" w:rsidP="00EA1D6B">
      <w:pPr>
        <w:numPr>
          <w:ilvl w:val="1"/>
          <w:numId w:val="2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Выход из программы по нажатию клавиши 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Esc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.</w:t>
      </w:r>
    </w:p>
    <w:p w14:paraId="67B1D08B" w14:textId="77777777" w:rsidR="00EA1D6B" w:rsidRPr="00EA1D6B" w:rsidRDefault="00EA1D6B" w:rsidP="00EA1D6B">
      <w:pPr>
        <w:numPr>
          <w:ilvl w:val="0"/>
          <w:numId w:val="1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Сдать готовое приложение (исходный код + скомпилированный .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exe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 с демонстрацией работы.</w:t>
      </w:r>
    </w:p>
    <w:p w14:paraId="2B9A4335" w14:textId="77777777" w:rsidR="00EA1D6B" w:rsidRPr="00EA1D6B" w:rsidRDefault="00EA1D6B" w:rsidP="00EA1D6B">
      <w:pPr>
        <w:ind w:left="720"/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Условия выполнения:</w:t>
      </w:r>
    </w:p>
    <w:p w14:paraId="58111282" w14:textId="77777777" w:rsidR="00EA1D6B" w:rsidRPr="00EA1D6B" w:rsidRDefault="00EA1D6B" w:rsidP="00EA1D6B">
      <w:pPr>
        <w:ind w:left="720"/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Работа в малых группах (2–3 человека) - роли:</w:t>
      </w:r>
    </w:p>
    <w:p w14:paraId="21FFDF4B" w14:textId="77777777" w:rsidR="00EA1D6B" w:rsidRPr="00EA1D6B" w:rsidRDefault="00EA1D6B" w:rsidP="00EA1D6B">
      <w:pPr>
        <w:numPr>
          <w:ilvl w:val="0"/>
          <w:numId w:val="3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lastRenderedPageBreak/>
        <w:t>Аналитик — исследует причины мерцания, готовит алгоритм</w:t>
      </w:r>
    </w:p>
    <w:p w14:paraId="70260075" w14:textId="77777777" w:rsidR="00EA1D6B" w:rsidRPr="00EA1D6B" w:rsidRDefault="00EA1D6B" w:rsidP="00EA1D6B">
      <w:pPr>
        <w:numPr>
          <w:ilvl w:val="0"/>
          <w:numId w:val="3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 xml:space="preserve">Разработчик — пишет код через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WinAPI</w:t>
      </w:r>
      <w:proofErr w:type="spellEnd"/>
    </w:p>
    <w:p w14:paraId="7CEC7BE4" w14:textId="76BFD527" w:rsidR="00EA1D6B" w:rsidRPr="00EA1D6B" w:rsidRDefault="00EA1D6B" w:rsidP="00EA1D6B">
      <w:pPr>
        <w:numPr>
          <w:ilvl w:val="0"/>
          <w:numId w:val="3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Тестировщик</w:t>
      </w: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 xml:space="preserve"> (</w:t>
      </w:r>
      <w:r w:rsidRPr="00EA1D6B">
        <w:rPr>
          <w:rFonts w:ascii="Times New Roman" w:hAnsi="Times New Roman"/>
          <w:color w:val="auto"/>
          <w:sz w:val="28"/>
          <w:szCs w:val="22"/>
        </w:rPr>
        <w:t>QA</w:t>
      </w: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)</w:t>
      </w:r>
      <w:r w:rsidRPr="00EA1D6B">
        <w:rPr>
          <w:rFonts w:ascii="Times New Roman" w:hAnsi="Times New Roman"/>
          <w:color w:val="auto"/>
          <w:sz w:val="28"/>
          <w:szCs w:val="22"/>
        </w:rPr>
        <w:t> — проверяет отсутствие мерцания</w:t>
      </w:r>
      <w:bookmarkStart w:id="0" w:name="_GoBack"/>
      <w:bookmarkEnd w:id="0"/>
    </w:p>
    <w:p w14:paraId="1759CF8B" w14:textId="77777777" w:rsidR="00EA1D6B" w:rsidRPr="00EA1D6B" w:rsidRDefault="00EA1D6B" w:rsidP="00EA1D6B">
      <w:pPr>
        <w:ind w:left="720"/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Допускается использование:</w:t>
      </w:r>
    </w:p>
    <w:p w14:paraId="6B7BC8C2" w14:textId="77777777" w:rsidR="00EA1D6B" w:rsidRPr="00EA1D6B" w:rsidRDefault="00EA1D6B" w:rsidP="00EA1D6B">
      <w:pPr>
        <w:numPr>
          <w:ilvl w:val="0"/>
          <w:numId w:val="4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Технической документации (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WinAPI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,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Console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Functions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</w:t>
      </w:r>
    </w:p>
    <w:p w14:paraId="06D19C56" w14:textId="77777777" w:rsidR="00EA1D6B" w:rsidRPr="00EA1D6B" w:rsidRDefault="00EA1D6B" w:rsidP="00EA1D6B">
      <w:pPr>
        <w:numPr>
          <w:ilvl w:val="0"/>
          <w:numId w:val="4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Консультации с преподавателем</w:t>
      </w:r>
    </w:p>
    <w:p w14:paraId="32674B69" w14:textId="77777777" w:rsidR="00EA1D6B" w:rsidRPr="00EA1D6B" w:rsidRDefault="00EA1D6B" w:rsidP="00EA1D6B">
      <w:pPr>
        <w:numPr>
          <w:ilvl w:val="0"/>
          <w:numId w:val="4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Поиска типовых ошибок (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Stack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 xml:space="preserve"> 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Overflow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, MSDN)</w:t>
      </w:r>
    </w:p>
    <w:p w14:paraId="3FC4CF84" w14:textId="77777777" w:rsidR="00EA1D6B" w:rsidRPr="00EA1D6B" w:rsidRDefault="00EA1D6B" w:rsidP="00EA1D6B">
      <w:pPr>
        <w:ind w:left="720"/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Время на выполнение:</w:t>
      </w:r>
      <w:r w:rsidRPr="00EA1D6B">
        <w:rPr>
          <w:rFonts w:ascii="Times New Roman" w:hAnsi="Times New Roman"/>
          <w:color w:val="auto"/>
          <w:sz w:val="28"/>
          <w:szCs w:val="22"/>
        </w:rPr>
        <w:t> 25 минут + 5 минут на защиту решения</w:t>
      </w:r>
      <w:r w:rsidRPr="00EA1D6B">
        <w:rPr>
          <w:rFonts w:ascii="Times New Roman" w:hAnsi="Times New Roman"/>
          <w:color w:val="auto"/>
          <w:sz w:val="28"/>
          <w:szCs w:val="22"/>
        </w:rPr>
        <w:br/>
      </w: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Норма времени:</w:t>
      </w:r>
      <w:r w:rsidRPr="00EA1D6B">
        <w:rPr>
          <w:rFonts w:ascii="Times New Roman" w:hAnsi="Times New Roman"/>
          <w:color w:val="auto"/>
          <w:sz w:val="28"/>
          <w:szCs w:val="22"/>
        </w:rPr>
        <w:t> 30 минут</w:t>
      </w:r>
    </w:p>
    <w:p w14:paraId="7C59C2A8" w14:textId="77777777" w:rsidR="00EA1D6B" w:rsidRPr="00EA1D6B" w:rsidRDefault="00EA1D6B" w:rsidP="00EA1D6B">
      <w:pPr>
        <w:ind w:left="360"/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Форма представления результата:</w:t>
      </w:r>
    </w:p>
    <w:p w14:paraId="1A8DA0B8" w14:textId="77777777" w:rsidR="00EA1D6B" w:rsidRPr="00EA1D6B" w:rsidRDefault="00EA1D6B" w:rsidP="00EA1D6B">
      <w:pPr>
        <w:numPr>
          <w:ilvl w:val="0"/>
          <w:numId w:val="5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Исходный код (файл .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cpp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</w:t>
      </w:r>
    </w:p>
    <w:p w14:paraId="465B65B8" w14:textId="77777777" w:rsidR="00EA1D6B" w:rsidRPr="00EA1D6B" w:rsidRDefault="00EA1D6B" w:rsidP="00EA1D6B">
      <w:pPr>
        <w:numPr>
          <w:ilvl w:val="0"/>
          <w:numId w:val="5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Скомпилированное приложение (файл .</w:t>
      </w:r>
      <w:proofErr w:type="spellStart"/>
      <w:r w:rsidRPr="00EA1D6B">
        <w:rPr>
          <w:rFonts w:ascii="Times New Roman" w:hAnsi="Times New Roman"/>
          <w:color w:val="auto"/>
          <w:sz w:val="28"/>
          <w:szCs w:val="22"/>
        </w:rPr>
        <w:t>exe</w:t>
      </w:r>
      <w:proofErr w:type="spellEnd"/>
      <w:r w:rsidRPr="00EA1D6B">
        <w:rPr>
          <w:rFonts w:ascii="Times New Roman" w:hAnsi="Times New Roman"/>
          <w:color w:val="auto"/>
          <w:sz w:val="28"/>
          <w:szCs w:val="22"/>
        </w:rPr>
        <w:t>)</w:t>
      </w:r>
    </w:p>
    <w:p w14:paraId="3B5A2A7F" w14:textId="77777777" w:rsidR="00EA1D6B" w:rsidRPr="00EA1D6B" w:rsidRDefault="00EA1D6B" w:rsidP="00EA1D6B">
      <w:pPr>
        <w:numPr>
          <w:ilvl w:val="0"/>
          <w:numId w:val="5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Демонстрация работы — запуск программы и показ эффекта</w:t>
      </w:r>
    </w:p>
    <w:p w14:paraId="0D1D1E23" w14:textId="77777777" w:rsidR="00EA1D6B" w:rsidRPr="00EA1D6B" w:rsidRDefault="00EA1D6B" w:rsidP="00EA1D6B">
      <w:pPr>
        <w:numPr>
          <w:ilvl w:val="0"/>
          <w:numId w:val="5"/>
        </w:numPr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color w:val="auto"/>
          <w:sz w:val="28"/>
          <w:szCs w:val="22"/>
        </w:rPr>
        <w:t>Устная защита — объяснение принципа работы и почему нет мерцания</w:t>
      </w:r>
    </w:p>
    <w:p w14:paraId="3119C995" w14:textId="77777777" w:rsidR="00EA1D6B" w:rsidRPr="00EA1D6B" w:rsidRDefault="00EA1D6B" w:rsidP="00EA1D6B">
      <w:pPr>
        <w:ind w:left="360"/>
        <w:rPr>
          <w:rFonts w:ascii="Times New Roman" w:hAnsi="Times New Roman"/>
          <w:b/>
          <w:bCs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Критерии оценки: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0"/>
        <w:gridCol w:w="1405"/>
      </w:tblGrid>
      <w:tr w:rsidR="00EA1D6B" w:rsidRPr="00EA1D6B" w14:paraId="75D6A504" w14:textId="77777777" w:rsidTr="00EA1D6B">
        <w:trPr>
          <w:trHeight w:val="42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71AB1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7CFAB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Балл</w:t>
            </w:r>
          </w:p>
        </w:tc>
      </w:tr>
      <w:tr w:rsidR="00EA1D6B" w:rsidRPr="00EA1D6B" w14:paraId="13A796EA" w14:textId="77777777" w:rsidTr="00EA1D6B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78BF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Работающий эффект «дождя» (символы движутся, появляются случайно)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1F9E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  <w:lang w:val="en-US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 xml:space="preserve">до </w:t>
            </w:r>
            <w:r w:rsidRPr="00EA1D6B">
              <w:rPr>
                <w:rFonts w:ascii="Times New Roman" w:hAnsi="Times New Roman"/>
                <w:color w:val="auto"/>
                <w:sz w:val="28"/>
                <w:szCs w:val="22"/>
                <w:lang w:val="en-US"/>
              </w:rPr>
              <w:t>2</w:t>
            </w:r>
          </w:p>
        </w:tc>
      </w:tr>
      <w:tr w:rsidR="00EA1D6B" w:rsidRPr="00EA1D6B" w14:paraId="07883BE6" w14:textId="77777777" w:rsidTr="00EA1D6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506C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Отсутствие мерцания (плавная анимация без артефактов)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B08AA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до 4</w:t>
            </w:r>
          </w:p>
        </w:tc>
      </w:tr>
      <w:tr w:rsidR="00EA1D6B" w:rsidRPr="00EA1D6B" w14:paraId="42B22E66" w14:textId="77777777" w:rsidTr="00EA1D6B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ADBD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 xml:space="preserve">Качество кода (читаемость, структура, комментарии, использование </w:t>
            </w:r>
            <w:proofErr w:type="spellStart"/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WinAPI</w:t>
            </w:r>
            <w:proofErr w:type="spellEnd"/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BF492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до 4</w:t>
            </w:r>
          </w:p>
        </w:tc>
      </w:tr>
      <w:tr w:rsidR="00EA1D6B" w:rsidRPr="00EA1D6B" w14:paraId="6914F704" w14:textId="77777777" w:rsidTr="00EA1D6B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E316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Качество устной защиты и ответы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94BD" w14:textId="77777777" w:rsidR="00EA1D6B" w:rsidRPr="00EA1D6B" w:rsidRDefault="00EA1D6B" w:rsidP="00226DE7">
            <w:pPr>
              <w:ind w:left="360"/>
              <w:rPr>
                <w:rFonts w:ascii="Times New Roman" w:hAnsi="Times New Roman"/>
                <w:color w:val="auto"/>
                <w:sz w:val="28"/>
                <w:szCs w:val="22"/>
              </w:rPr>
            </w:pPr>
            <w:r w:rsidRPr="00EA1D6B">
              <w:rPr>
                <w:rFonts w:ascii="Times New Roman" w:hAnsi="Times New Roman"/>
                <w:color w:val="auto"/>
                <w:sz w:val="28"/>
                <w:szCs w:val="22"/>
              </w:rPr>
              <w:t>до 2</w:t>
            </w:r>
          </w:p>
        </w:tc>
      </w:tr>
    </w:tbl>
    <w:p w14:paraId="645544EB" w14:textId="458BD810" w:rsidR="00EA1D6B" w:rsidRPr="00EA1D6B" w:rsidRDefault="00EA1D6B" w:rsidP="00EA1D6B">
      <w:pPr>
        <w:ind w:left="360"/>
        <w:rPr>
          <w:rFonts w:ascii="Times New Roman" w:hAnsi="Times New Roman"/>
          <w:b/>
          <w:bCs/>
          <w:color w:val="auto"/>
          <w:sz w:val="28"/>
          <w:szCs w:val="22"/>
          <w:lang w:val="en-US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Максимальный балл: 1</w:t>
      </w:r>
      <w:r w:rsidRPr="00EA1D6B">
        <w:rPr>
          <w:rFonts w:ascii="Times New Roman" w:hAnsi="Times New Roman"/>
          <w:b/>
          <w:bCs/>
          <w:color w:val="auto"/>
          <w:sz w:val="28"/>
          <w:szCs w:val="22"/>
          <w:lang w:val="en-US"/>
        </w:rPr>
        <w:t>0</w:t>
      </w:r>
    </w:p>
    <w:p w14:paraId="578F801F" w14:textId="2A9738C5" w:rsidR="00EA1D6B" w:rsidRPr="00EA1D6B" w:rsidRDefault="00EA1D6B" w:rsidP="00EA1D6B">
      <w:pPr>
        <w:ind w:left="360"/>
        <w:rPr>
          <w:rFonts w:ascii="Times New Roman" w:hAnsi="Times New Roman"/>
          <w:color w:val="auto"/>
          <w:sz w:val="28"/>
          <w:szCs w:val="22"/>
        </w:rPr>
      </w:pPr>
      <w:r w:rsidRPr="00EA1D6B">
        <w:rPr>
          <w:rFonts w:ascii="Times New Roman" w:hAnsi="Times New Roman"/>
          <w:b/>
          <w:bCs/>
          <w:color w:val="auto"/>
          <w:sz w:val="28"/>
          <w:szCs w:val="22"/>
        </w:rPr>
        <w:t>Шаблон кода: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EA1D6B" w14:paraId="0B7F32F2" w14:textId="77777777" w:rsidTr="00EA1D6B">
        <w:tc>
          <w:tcPr>
            <w:tcW w:w="9345" w:type="dxa"/>
          </w:tcPr>
          <w:p w14:paraId="51B12A99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808080"/>
                <w:sz w:val="18"/>
                <w:szCs w:val="18"/>
                <w:lang w:val="en-US"/>
              </w:rPr>
              <w:t>#include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&lt;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windows.h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&gt;</w:t>
            </w:r>
          </w:p>
          <w:p w14:paraId="14BC1F87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808080"/>
                <w:sz w:val="18"/>
                <w:szCs w:val="18"/>
                <w:lang w:val="en-US"/>
              </w:rPr>
              <w:t>#include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&lt;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cstdlib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&gt;</w:t>
            </w:r>
          </w:p>
          <w:p w14:paraId="10123FC2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808080"/>
                <w:sz w:val="18"/>
                <w:szCs w:val="18"/>
                <w:lang w:val="en-US"/>
              </w:rPr>
              <w:t>#include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&lt;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ctime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  <w:lang w:val="en-US"/>
              </w:rPr>
              <w:t>&gt;</w:t>
            </w:r>
          </w:p>
          <w:p w14:paraId="2724B46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462A3687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char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getRandomSymbol</w:t>
            </w:r>
            <w:proofErr w:type="spellEnd"/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{</w:t>
            </w:r>
          </w:p>
          <w:p w14:paraId="5C7AA1B9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return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33 +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94;</w:t>
            </w:r>
          </w:p>
          <w:p w14:paraId="679B176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}</w:t>
            </w:r>
          </w:p>
          <w:p w14:paraId="43DD215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15558B95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int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main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{</w:t>
            </w:r>
          </w:p>
          <w:p w14:paraId="0DD89FB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srand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time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6F008A"/>
                <w:sz w:val="18"/>
                <w:szCs w:val="18"/>
                <w:lang w:val="en-US"/>
              </w:rPr>
              <w:t>NULL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4A73AEA8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53003CF2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// Фиксированный размер консоли</w:t>
            </w:r>
          </w:p>
          <w:p w14:paraId="4B2EE88E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</w:rPr>
              <w:t>system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mode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con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cols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 xml:space="preserve">=80 </w:t>
            </w:r>
            <w:proofErr w:type="spellStart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lines</w:t>
            </w:r>
            <w:proofErr w:type="spellEnd"/>
            <w:r w:rsidRPr="00EA1D6B">
              <w:rPr>
                <w:rFonts w:ascii="Cascadia Mono" w:hAnsi="Cascadia Mono" w:cs="Courier New"/>
                <w:color w:val="A31515"/>
                <w:sz w:val="18"/>
                <w:szCs w:val="18"/>
              </w:rPr>
              <w:t>=25"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</w:rPr>
              <w:t>;</w:t>
            </w:r>
          </w:p>
          <w:p w14:paraId="619C64D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</w:rPr>
              <w:t>Sleep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</w:rPr>
              <w:t>100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</w:rPr>
              <w:t>;</w:t>
            </w:r>
          </w:p>
          <w:p w14:paraId="47D5F429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7604911F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// ========== ЗАДАНИЕ 1: ПОЛУЧИТЬ ДЕСКРИПТОР КОНСОЛИ ==========</w:t>
            </w:r>
          </w:p>
          <w:p w14:paraId="2840565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ВАШ КОД: HANDLE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hConsole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= ...</w:t>
            </w:r>
          </w:p>
          <w:p w14:paraId="473DEA4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2D50897E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05B7845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// ========== ЗАДАНИЕ 2: УЗНАТЬ РАЗМЕРЫ ЭКРАНА ==========</w:t>
            </w:r>
          </w:p>
          <w:p w14:paraId="6C5D923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ВАШ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КОД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>: int width, height;</w:t>
            </w:r>
          </w:p>
          <w:p w14:paraId="5CC01FA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518C10E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05706A3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Скрываем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курсор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(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уже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готово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>)</w:t>
            </w:r>
          </w:p>
          <w:p w14:paraId="44A6CD9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2B91AF"/>
                <w:sz w:val="18"/>
                <w:szCs w:val="18"/>
                <w:lang w:val="en-US"/>
              </w:rPr>
              <w:t>CONSOLE_CURSOR_INFO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cursorInfo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4E28FF8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GetConsoleCursorInfo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hConsole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, &amp;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15DECAD0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cursorInfo.bVisible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</w:t>
            </w:r>
            <w:r w:rsidRPr="00EA1D6B">
              <w:rPr>
                <w:rFonts w:ascii="Cascadia Mono" w:hAnsi="Cascadia Mono" w:cs="Courier New"/>
                <w:color w:val="6F008A"/>
                <w:sz w:val="18"/>
                <w:szCs w:val="18"/>
                <w:lang w:val="en-US"/>
              </w:rPr>
              <w:t>FALSE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1F1743F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SetConsoleCursorInfo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hConsole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, &amp;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5A970942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6F4B2175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==========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ПАРАМЕТРЫ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ДОЖДЯ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(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ГОТОВО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,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НЕ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МЕНЯТЬ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>) ==========</w:t>
            </w:r>
          </w:p>
          <w:p w14:paraId="304F88B4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const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int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DROP_COUNT = 40;</w:t>
            </w:r>
          </w:p>
          <w:p w14:paraId="763C3D5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int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x[</w:t>
            </w:r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40], y[40], speed[40], counter[40];</w:t>
            </w:r>
          </w:p>
          <w:p w14:paraId="0009947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char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symbol[</w:t>
            </w:r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40];</w:t>
            </w:r>
          </w:p>
          <w:p w14:paraId="0A92324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25A0012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for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int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&lt; DROP_COUNT;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++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{</w:t>
            </w:r>
          </w:p>
          <w:p w14:paraId="0659D6A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x[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width;</w:t>
            </w:r>
          </w:p>
          <w:p w14:paraId="3F8BF0D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y[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height;</w:t>
            </w:r>
          </w:p>
          <w:p w14:paraId="76A29EAC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symbol[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getRandomSymbol</w:t>
            </w:r>
            <w:proofErr w:type="spell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57AE2C6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speed[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1 +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3;</w:t>
            </w:r>
          </w:p>
          <w:p w14:paraId="4FE9AE3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counter[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 = 0;</w:t>
            </w:r>
          </w:p>
          <w:p w14:paraId="52CCCB5E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}</w:t>
            </w:r>
          </w:p>
          <w:p w14:paraId="15A2C41F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204A8D1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==========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ОСНОВНОЙ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ЦИКЛ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==========</w:t>
            </w:r>
          </w:p>
          <w:p w14:paraId="67145FAF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bool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running =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true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13A7A7B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2B91AF"/>
                <w:sz w:val="18"/>
                <w:szCs w:val="18"/>
                <w:lang w:val="en-US"/>
              </w:rPr>
              <w:t>COORD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pos;</w:t>
            </w:r>
          </w:p>
          <w:p w14:paraId="21DA344F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2B91AF"/>
                <w:sz w:val="18"/>
                <w:szCs w:val="18"/>
                <w:lang w:val="en-US"/>
              </w:rPr>
              <w:t>DWORD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written;</w:t>
            </w:r>
          </w:p>
          <w:p w14:paraId="4B1574D8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11305A8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while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running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{</w:t>
            </w:r>
          </w:p>
          <w:p w14:paraId="070D177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if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GetAsyncKeyState</w:t>
            </w:r>
            <w:proofErr w:type="spellEnd"/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6F008A"/>
                <w:sz w:val="18"/>
                <w:szCs w:val="18"/>
                <w:lang w:val="en-US"/>
              </w:rPr>
              <w:t>VK_ESCAPE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&amp; 0x8000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{</w:t>
            </w:r>
          </w:p>
          <w:p w14:paraId="1C4A6C87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running =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false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6E323C4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break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183F4357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}</w:t>
            </w:r>
          </w:p>
          <w:p w14:paraId="4E07287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03A8182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==========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ЗАДАНИЕ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3: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ОЧИСТКА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ЭКРАНА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==========</w:t>
            </w:r>
          </w:p>
          <w:p w14:paraId="62B2549F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ВАШ КОД (без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system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("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cls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")!)</w:t>
            </w:r>
          </w:p>
          <w:p w14:paraId="6E653F29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Используйте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FillConsoleOutputCharacter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и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FillConsoleOutputAttribute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</w:t>
            </w:r>
          </w:p>
          <w:p w14:paraId="3D34FB3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(здесь указывайте те же параметры, что и в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FillConsoleOutputCharacter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, но вместо '' (пустого символа), укажите 7)</w:t>
            </w:r>
          </w:p>
          <w:p w14:paraId="34960F1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7BCD182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0625731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==========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ОБНОВЛЕНИЕ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ПОЗИЦИЙ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(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ГОТОВО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>) ==========</w:t>
            </w:r>
          </w:p>
          <w:p w14:paraId="65BD96E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for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int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&lt; DROP_COUNT;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++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{</w:t>
            </w:r>
          </w:p>
          <w:p w14:paraId="3553937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counter[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]++;</w:t>
            </w:r>
          </w:p>
          <w:p w14:paraId="624DB4E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if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(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counter[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 &gt;= speed[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{</w:t>
            </w:r>
          </w:p>
          <w:p w14:paraId="5A22700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counter[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 = 0;</w:t>
            </w:r>
          </w:p>
          <w:p w14:paraId="7631133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y[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]++;</w:t>
            </w:r>
          </w:p>
          <w:p w14:paraId="53BAE7D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445C17A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if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y[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 &gt;= height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{</w:t>
            </w:r>
          </w:p>
          <w:p w14:paraId="1C04AD5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    x[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width;</w:t>
            </w:r>
          </w:p>
          <w:p w14:paraId="7A7A177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    y[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] = 0;</w:t>
            </w:r>
          </w:p>
          <w:p w14:paraId="38E28FD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    symbol[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getRandomSymbol</w:t>
            </w:r>
            <w:proofErr w:type="spell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66B5D924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}</w:t>
            </w:r>
          </w:p>
          <w:p w14:paraId="69581B55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741D833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</w:t>
            </w:r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  <w:lang w:val="en-US"/>
              </w:rPr>
              <w:t>if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(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rand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% 100 &lt; 10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{</w:t>
            </w:r>
          </w:p>
          <w:p w14:paraId="2B40A290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lastRenderedPageBreak/>
              <w:t xml:space="preserve">                    symbol[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] =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getRandomSymbol</w:t>
            </w:r>
            <w:proofErr w:type="spell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69A93B4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   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}</w:t>
            </w:r>
          </w:p>
          <w:p w14:paraId="1C53681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    </w:t>
            </w: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  <w:lang w:val="en-US"/>
              </w:rPr>
              <w:t>}</w:t>
            </w:r>
          </w:p>
          <w:p w14:paraId="46CCD94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}</w:t>
            </w:r>
          </w:p>
          <w:p w14:paraId="3BB9397D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4BDF3412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==========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ЗАДАНИЕ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4: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ВЫВОД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СИМВОЛОВ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==========</w:t>
            </w:r>
          </w:p>
          <w:p w14:paraId="4CDD7134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ВАШ КОД (без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cout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!)</w:t>
            </w:r>
          </w:p>
          <w:p w14:paraId="664CA97C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Используйте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FillConsoleOutputCharacter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для каждого символа (в x[i] и y[i] находятся позиции для вывода в консоль, в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symbol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[i] лежит символ для вывода)</w:t>
            </w:r>
          </w:p>
          <w:p w14:paraId="260EF2D5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используйте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перемнную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pos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для обновления позиции и передачи позиции в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FillConsoleOutputCharacter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!! не забывайте преобразовывать в тип данных SHORT перед внесением новый координат</w:t>
            </w:r>
          </w:p>
          <w:p w14:paraId="2686A7B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// используйте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FillConsoleOutputAttribute</w:t>
            </w:r>
            <w:proofErr w:type="spellEnd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 xml:space="preserve"> со вторым параметром 10, чтобы задать ярко зеленый цвет символу. Остальные параметры как в </w:t>
            </w:r>
            <w:proofErr w:type="spellStart"/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FillConsoleOutputCharacter</w:t>
            </w:r>
            <w:proofErr w:type="spellEnd"/>
          </w:p>
          <w:p w14:paraId="16DD55F3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44371AC7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110B136C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// Возвращаем курсор в угол (готово)</w:t>
            </w:r>
          </w:p>
          <w:p w14:paraId="70F4C284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   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pos.X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pos.Y</w:t>
            </w:r>
            <w:proofErr w:type="spellEnd"/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0;</w:t>
            </w:r>
          </w:p>
          <w:p w14:paraId="78D72934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SetConsoleCursorPosition</w:t>
            </w:r>
            <w:proofErr w:type="spellEnd"/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hConsole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, pos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7154956A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54F5088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Sleep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(</w:t>
            </w:r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50</w:t>
            </w:r>
            <w:r w:rsidRPr="00EA1D6B">
              <w:rPr>
                <w:rFonts w:ascii="Cascadia Mono" w:hAnsi="Cascadia Mono" w:cs="Courier New"/>
                <w:color w:val="D86AC2"/>
                <w:sz w:val="18"/>
                <w:szCs w:val="18"/>
                <w:lang w:val="en-US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5754269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  <w:lang w:val="en-US"/>
              </w:rPr>
              <w:t>}</w:t>
            </w:r>
          </w:p>
          <w:p w14:paraId="52592DA5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</w:p>
          <w:p w14:paraId="4238F506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//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Восстанавливаем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  <w:lang w:val="en-US"/>
              </w:rPr>
              <w:t xml:space="preserve"> </w:t>
            </w:r>
            <w:r w:rsidRPr="00EA1D6B">
              <w:rPr>
                <w:rFonts w:ascii="Cascadia Mono" w:hAnsi="Cascadia Mono" w:cs="Courier New"/>
                <w:color w:val="008000"/>
                <w:sz w:val="18"/>
                <w:szCs w:val="18"/>
              </w:rPr>
              <w:t>курсор</w:t>
            </w:r>
          </w:p>
          <w:p w14:paraId="1E1CB81B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  <w:lang w:val="en-US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cursorInfo.bVisible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= </w:t>
            </w:r>
            <w:r w:rsidRPr="00EA1D6B">
              <w:rPr>
                <w:rFonts w:ascii="Cascadia Mono" w:hAnsi="Cascadia Mono" w:cs="Courier New"/>
                <w:color w:val="6F008A"/>
                <w:sz w:val="18"/>
                <w:szCs w:val="18"/>
                <w:lang w:val="en-US"/>
              </w:rPr>
              <w:t>TRUE</w:t>
            </w: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>;</w:t>
            </w:r>
          </w:p>
          <w:p w14:paraId="4ECF9DE1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EA1D6B">
              <w:rPr>
                <w:rFonts w:ascii="Cascadia Mono" w:hAnsi="Cascadia Mono" w:cs="Courier New"/>
                <w:sz w:val="18"/>
                <w:szCs w:val="18"/>
              </w:rPr>
              <w:t>SetConsoleCursorInfo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(</w:t>
            </w:r>
            <w:proofErr w:type="spellStart"/>
            <w:proofErr w:type="gramEnd"/>
            <w:r w:rsidRPr="00EA1D6B">
              <w:rPr>
                <w:rFonts w:ascii="Cascadia Mono" w:hAnsi="Cascadia Mono" w:cs="Courier New"/>
                <w:sz w:val="18"/>
                <w:szCs w:val="18"/>
              </w:rPr>
              <w:t>hConsole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</w:rPr>
              <w:t>, &amp;</w:t>
            </w:r>
            <w:proofErr w:type="spellStart"/>
            <w:r w:rsidRPr="00EA1D6B">
              <w:rPr>
                <w:rFonts w:ascii="Cascadia Mono" w:hAnsi="Cascadia Mono" w:cs="Courier New"/>
                <w:sz w:val="18"/>
                <w:szCs w:val="18"/>
              </w:rPr>
              <w:t>cursorInfo</w:t>
            </w:r>
            <w:proofErr w:type="spellEnd"/>
            <w:r w:rsidRPr="00EA1D6B">
              <w:rPr>
                <w:rFonts w:ascii="Cascadia Mono" w:hAnsi="Cascadia Mono" w:cs="Courier New"/>
                <w:color w:val="FFD702"/>
                <w:sz w:val="18"/>
                <w:szCs w:val="18"/>
              </w:rPr>
              <w:t>)</w:t>
            </w:r>
            <w:r w:rsidRPr="00EA1D6B">
              <w:rPr>
                <w:rFonts w:ascii="Cascadia Mono" w:hAnsi="Cascadia Mono" w:cs="Courier New"/>
                <w:sz w:val="18"/>
                <w:szCs w:val="18"/>
              </w:rPr>
              <w:t>;</w:t>
            </w:r>
          </w:p>
          <w:p w14:paraId="0DE891D0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</w:p>
          <w:p w14:paraId="2E2EA092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   </w:t>
            </w:r>
            <w:proofErr w:type="spellStart"/>
            <w:r w:rsidRPr="00EA1D6B">
              <w:rPr>
                <w:rFonts w:ascii="Cascadia Mono" w:hAnsi="Cascadia Mono" w:cs="Courier New"/>
                <w:color w:val="0000FF"/>
                <w:sz w:val="18"/>
                <w:szCs w:val="18"/>
              </w:rPr>
              <w:t>return</w:t>
            </w:r>
            <w:proofErr w:type="spellEnd"/>
            <w:r w:rsidRPr="00EA1D6B">
              <w:rPr>
                <w:rFonts w:ascii="Cascadia Mono" w:hAnsi="Cascadia Mono" w:cs="Courier New"/>
                <w:sz w:val="18"/>
                <w:szCs w:val="18"/>
              </w:rPr>
              <w:t xml:space="preserve"> 0;</w:t>
            </w:r>
          </w:p>
          <w:p w14:paraId="4DD2C9DE" w14:textId="77777777" w:rsidR="00EA1D6B" w:rsidRPr="00EA1D6B" w:rsidRDefault="00EA1D6B" w:rsidP="00EA1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hAnsi="Cascadia Mono" w:cs="Courier New"/>
                <w:sz w:val="18"/>
                <w:szCs w:val="18"/>
              </w:rPr>
            </w:pPr>
            <w:r w:rsidRPr="00EA1D6B">
              <w:rPr>
                <w:rFonts w:ascii="Cascadia Mono" w:hAnsi="Cascadia Mono" w:cs="Courier New"/>
                <w:color w:val="1A94FF"/>
                <w:sz w:val="18"/>
                <w:szCs w:val="18"/>
              </w:rPr>
              <w:t>}</w:t>
            </w:r>
          </w:p>
          <w:p w14:paraId="3DDE12AC" w14:textId="03AAFCCE" w:rsidR="00EA1D6B" w:rsidRDefault="00EA1D6B" w:rsidP="00EA1D6B">
            <w:pPr>
              <w:rPr>
                <w:rFonts w:ascii="Times New Roman" w:hAnsi="Times New Roman"/>
                <w:color w:val="auto"/>
                <w:sz w:val="24"/>
              </w:rPr>
            </w:pPr>
          </w:p>
        </w:tc>
      </w:tr>
    </w:tbl>
    <w:p w14:paraId="20ECC4D7" w14:textId="0DB0ED62" w:rsidR="00EA1D6B" w:rsidRPr="00EA1D6B" w:rsidRDefault="00EA1D6B" w:rsidP="00EA1D6B">
      <w:pPr>
        <w:ind w:left="360"/>
        <w:rPr>
          <w:rFonts w:ascii="Times New Roman" w:hAnsi="Times New Roman"/>
          <w:color w:val="auto"/>
          <w:sz w:val="24"/>
        </w:rPr>
      </w:pPr>
    </w:p>
    <w:p w14:paraId="77480CD4" w14:textId="77777777" w:rsidR="008C7E01" w:rsidRDefault="008A758D"/>
    <w:sectPr w:rsidR="008C7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22E3F"/>
    <w:multiLevelType w:val="multilevel"/>
    <w:tmpl w:val="C9F2E3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02AD"/>
    <w:multiLevelType w:val="multilevel"/>
    <w:tmpl w:val="B616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A3813"/>
    <w:multiLevelType w:val="multilevel"/>
    <w:tmpl w:val="C9F2E3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E50F1"/>
    <w:multiLevelType w:val="multilevel"/>
    <w:tmpl w:val="EAA8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85D0F"/>
    <w:multiLevelType w:val="multilevel"/>
    <w:tmpl w:val="91E6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E6"/>
    <w:rsid w:val="00134BEC"/>
    <w:rsid w:val="00206AE6"/>
    <w:rsid w:val="008A758D"/>
    <w:rsid w:val="00EA1D6B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CD04"/>
  <w15:chartTrackingRefBased/>
  <w15:docId w15:val="{0E89C03B-05FD-448F-9234-AA99D5A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D6B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1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A1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1D6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2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jjj</dc:creator>
  <cp:keywords/>
  <dc:description/>
  <cp:lastModifiedBy>jjj</cp:lastModifiedBy>
  <cp:revision>2</cp:revision>
  <dcterms:created xsi:type="dcterms:W3CDTF">2026-04-17T14:27:00Z</dcterms:created>
  <dcterms:modified xsi:type="dcterms:W3CDTF">2026-04-17T14:27:00Z</dcterms:modified>
</cp:coreProperties>
</file>