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AF649" w14:textId="77777777" w:rsidR="004C3562" w:rsidRPr="004C3562" w:rsidRDefault="004C3562" w:rsidP="004C3562">
      <w:pPr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работа: "Идентификация и базовое подключение сетевого оборудования в Cisco Packet </w:t>
      </w:r>
      <w:proofErr w:type="spellStart"/>
      <w:r w:rsidRPr="004C3562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4C3562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060708AB" w14:textId="77777777" w:rsidR="004C3562" w:rsidRPr="004C3562" w:rsidRDefault="004C3562" w:rsidP="004C3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4C356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C3562">
        <w:rPr>
          <w:rFonts w:ascii="Times New Roman" w:hAnsi="Times New Roman" w:cs="Times New Roman"/>
          <w:sz w:val="28"/>
          <w:szCs w:val="28"/>
        </w:rPr>
        <w:t> Ознакомиться</w:t>
      </w:r>
      <w:proofErr w:type="gramEnd"/>
      <w:r w:rsidRPr="004C3562">
        <w:rPr>
          <w:rFonts w:ascii="Times New Roman" w:hAnsi="Times New Roman" w:cs="Times New Roman"/>
          <w:sz w:val="28"/>
          <w:szCs w:val="28"/>
        </w:rPr>
        <w:t xml:space="preserve"> с основными типами сетевого оборудования, доступными в Cisco Packet 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, и научиться выполнять их физическое подключение.</w:t>
      </w:r>
    </w:p>
    <w:p w14:paraId="56E439CC" w14:textId="77777777" w:rsidR="004C3562" w:rsidRPr="004C3562" w:rsidRDefault="004C3562" w:rsidP="004C3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C8A315C" w14:textId="77777777" w:rsidR="004C3562" w:rsidRPr="004C3562" w:rsidRDefault="004C3562" w:rsidP="004C356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Создайте новую топологию.</w:t>
      </w:r>
    </w:p>
    <w:p w14:paraId="2C945FA1" w14:textId="77777777" w:rsidR="004C3562" w:rsidRPr="004C3562" w:rsidRDefault="004C3562" w:rsidP="004C356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Разместите на рабочем поле по одному экземпляру оборудования из каждой категории:</w:t>
      </w:r>
    </w:p>
    <w:p w14:paraId="532568B9" w14:textId="77777777" w:rsidR="004C3562" w:rsidRPr="004C3562" w:rsidRDefault="004C3562" w:rsidP="004C3562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Маршрутизаторы (</w:t>
      </w:r>
      <w:proofErr w:type="spellStart"/>
      <w:r w:rsidRPr="004C3562">
        <w:rPr>
          <w:rFonts w:ascii="Times New Roman" w:hAnsi="Times New Roman" w:cs="Times New Roman"/>
          <w:b/>
          <w:bCs/>
          <w:sz w:val="28"/>
          <w:szCs w:val="28"/>
        </w:rPr>
        <w:t>Routers</w:t>
      </w:r>
      <w:proofErr w:type="spellEnd"/>
      <w:r w:rsidRPr="004C356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3562">
        <w:rPr>
          <w:rFonts w:ascii="Times New Roman" w:hAnsi="Times New Roman" w:cs="Times New Roman"/>
          <w:sz w:val="28"/>
          <w:szCs w:val="28"/>
        </w:rPr>
        <w:t> Выберите любой (например, 2911).</w:t>
      </w:r>
    </w:p>
    <w:p w14:paraId="5D2F54C0" w14:textId="77777777" w:rsidR="004C3562" w:rsidRPr="004C3562" w:rsidRDefault="004C3562" w:rsidP="004C3562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Коммутаторы (</w:t>
      </w:r>
      <w:proofErr w:type="spellStart"/>
      <w:r w:rsidRPr="004C3562">
        <w:rPr>
          <w:rFonts w:ascii="Times New Roman" w:hAnsi="Times New Roman" w:cs="Times New Roman"/>
          <w:b/>
          <w:bCs/>
          <w:sz w:val="28"/>
          <w:szCs w:val="28"/>
        </w:rPr>
        <w:t>Switches</w:t>
      </w:r>
      <w:proofErr w:type="spellEnd"/>
      <w:r w:rsidRPr="004C356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C3562">
        <w:rPr>
          <w:rFonts w:ascii="Times New Roman" w:hAnsi="Times New Roman" w:cs="Times New Roman"/>
          <w:sz w:val="28"/>
          <w:szCs w:val="28"/>
        </w:rPr>
        <w:t> Выберите коммутатор 2-го уровня (например, 2960) и коммутатор 3-го уровня (например, 3560-24PS).</w:t>
      </w:r>
    </w:p>
    <w:p w14:paraId="7BD337E4" w14:textId="77777777" w:rsidR="004C3562" w:rsidRPr="004C3562" w:rsidRDefault="004C3562" w:rsidP="004C3562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Беспроводное оборудование:</w:t>
      </w:r>
      <w:r w:rsidRPr="004C3562">
        <w:rPr>
          <w:rFonts w:ascii="Times New Roman" w:hAnsi="Times New Roman" w:cs="Times New Roman"/>
          <w:sz w:val="28"/>
          <w:szCs w:val="28"/>
        </w:rPr>
        <w:t xml:space="preserve"> Добавьте беспроводной маршрутизатор для дома/офиса (Wireless 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, например, WRT300N) и точку доступа (Access Point, например, PT-AP).</w:t>
      </w:r>
    </w:p>
    <w:p w14:paraId="7114267A" w14:textId="77777777" w:rsidR="004C3562" w:rsidRPr="004C3562" w:rsidRDefault="004C3562" w:rsidP="004C3562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Конечные устройства:</w:t>
      </w:r>
      <w:r w:rsidRPr="004C3562">
        <w:rPr>
          <w:rFonts w:ascii="Times New Roman" w:hAnsi="Times New Roman" w:cs="Times New Roman"/>
          <w:sz w:val="28"/>
          <w:szCs w:val="28"/>
        </w:rPr>
        <w:t> Добавьте персональный компьютер (End Devices -&gt; PC), ноутбук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Laptop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 и IP-телефон (IP Phone).</w:t>
      </w:r>
    </w:p>
    <w:p w14:paraId="2D1511E1" w14:textId="77777777" w:rsidR="004C3562" w:rsidRPr="004C3562" w:rsidRDefault="004C3562" w:rsidP="004C3562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Прочее:</w:t>
      </w:r>
      <w:r w:rsidRPr="004C3562">
        <w:rPr>
          <w:rFonts w:ascii="Times New Roman" w:hAnsi="Times New Roman" w:cs="Times New Roman"/>
          <w:sz w:val="28"/>
          <w:szCs w:val="28"/>
        </w:rPr>
        <w:t> Добавьте модульный сервер (Server-PT) и принтер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Printer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).</w:t>
      </w:r>
    </w:p>
    <w:p w14:paraId="1C5BAC72" w14:textId="77777777" w:rsidR="004C3562" w:rsidRPr="004C3562" w:rsidRDefault="004C3562" w:rsidP="004C356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Подключите оборудование:</w:t>
      </w:r>
    </w:p>
    <w:p w14:paraId="03F364BD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PC</w:t>
      </w:r>
      <w:r w:rsidRPr="004C3562">
        <w:rPr>
          <w:rFonts w:ascii="Times New Roman" w:hAnsi="Times New Roman" w:cs="Times New Roman"/>
          <w:sz w:val="28"/>
          <w:szCs w:val="28"/>
        </w:rPr>
        <w:t> к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коммутатору 2960</w:t>
      </w:r>
      <w:r w:rsidRPr="004C3562">
        <w:rPr>
          <w:rFonts w:ascii="Times New Roman" w:hAnsi="Times New Roman" w:cs="Times New Roman"/>
          <w:sz w:val="28"/>
          <w:szCs w:val="28"/>
        </w:rPr>
        <w:t> с помощью медного прямого кабеля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Straight-Through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).</w:t>
      </w:r>
    </w:p>
    <w:p w14:paraId="2B6C598A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коммутатор 2960</w:t>
      </w:r>
      <w:r w:rsidRPr="004C3562">
        <w:rPr>
          <w:rFonts w:ascii="Times New Roman" w:hAnsi="Times New Roman" w:cs="Times New Roman"/>
          <w:sz w:val="28"/>
          <w:szCs w:val="28"/>
        </w:rPr>
        <w:t> к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маршрутизатору 2911</w:t>
      </w:r>
      <w:r w:rsidRPr="004C3562">
        <w:rPr>
          <w:rFonts w:ascii="Times New Roman" w:hAnsi="Times New Roman" w:cs="Times New Roman"/>
          <w:sz w:val="28"/>
          <w:szCs w:val="28"/>
        </w:rPr>
        <w:t>. Используйте медный перекрестный кабель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Copper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 xml:space="preserve"> Cross-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 или оптоволокно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), если есть соответствующие порты.</w:t>
      </w:r>
    </w:p>
    <w:p w14:paraId="76B3C36B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ноутбук</w:t>
      </w:r>
      <w:r w:rsidRPr="004C3562">
        <w:rPr>
          <w:rFonts w:ascii="Times New Roman" w:hAnsi="Times New Roman" w:cs="Times New Roman"/>
          <w:sz w:val="28"/>
          <w:szCs w:val="28"/>
        </w:rPr>
        <w:t> к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беспроводному маршрутизатору</w:t>
      </w:r>
      <w:r w:rsidRPr="004C3562">
        <w:rPr>
          <w:rFonts w:ascii="Times New Roman" w:hAnsi="Times New Roman" w:cs="Times New Roman"/>
          <w:sz w:val="28"/>
          <w:szCs w:val="28"/>
        </w:rPr>
        <w:t xml:space="preserve"> по 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-Fi (выберите интерфейс "Wireless" на ноутбуке и подключитесь к сети).</w:t>
      </w:r>
    </w:p>
    <w:p w14:paraId="695CDA3A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точку доступа</w:t>
      </w:r>
      <w:r w:rsidRPr="004C3562">
        <w:rPr>
          <w:rFonts w:ascii="Times New Roman" w:hAnsi="Times New Roman" w:cs="Times New Roman"/>
          <w:sz w:val="28"/>
          <w:szCs w:val="28"/>
        </w:rPr>
        <w:t> к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коммутатору 3-го уровня</w:t>
      </w:r>
      <w:r w:rsidRPr="004C3562">
        <w:rPr>
          <w:rFonts w:ascii="Times New Roman" w:hAnsi="Times New Roman" w:cs="Times New Roman"/>
          <w:sz w:val="28"/>
          <w:szCs w:val="28"/>
        </w:rPr>
        <w:t> медным кабелем.</w:t>
      </w:r>
    </w:p>
    <w:p w14:paraId="2A2CD4BD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lastRenderedPageBreak/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IP-телефон</w:t>
      </w:r>
      <w:r w:rsidRPr="004C3562">
        <w:rPr>
          <w:rFonts w:ascii="Times New Roman" w:hAnsi="Times New Roman" w:cs="Times New Roman"/>
          <w:sz w:val="28"/>
          <w:szCs w:val="28"/>
        </w:rPr>
        <w:t> к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коммутатору 3-го уровня</w:t>
      </w:r>
      <w:r w:rsidRPr="004C3562">
        <w:rPr>
          <w:rFonts w:ascii="Times New Roman" w:hAnsi="Times New Roman" w:cs="Times New Roman"/>
          <w:sz w:val="28"/>
          <w:szCs w:val="28"/>
        </w:rPr>
        <w:t> (телефон "встанет" между коммутатором и ПК, если его подключить через PC).</w:t>
      </w:r>
    </w:p>
    <w:p w14:paraId="14EA1F32" w14:textId="77777777" w:rsidR="004C3562" w:rsidRPr="004C3562" w:rsidRDefault="004C3562" w:rsidP="004C3562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Подключите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 w:rsidRPr="004C3562">
        <w:rPr>
          <w:rFonts w:ascii="Times New Roman" w:hAnsi="Times New Roman" w:cs="Times New Roman"/>
          <w:sz w:val="28"/>
          <w:szCs w:val="28"/>
        </w:rPr>
        <w:t> и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принтер</w:t>
      </w:r>
      <w:r w:rsidRPr="004C3562">
        <w:rPr>
          <w:rFonts w:ascii="Times New Roman" w:hAnsi="Times New Roman" w:cs="Times New Roman"/>
          <w:sz w:val="28"/>
          <w:szCs w:val="28"/>
        </w:rPr>
        <w:t> к свободным портам на коммутаторах.</w:t>
      </w:r>
    </w:p>
    <w:p w14:paraId="74BB6E0B" w14:textId="77777777" w:rsidR="004C3562" w:rsidRPr="004C3562" w:rsidRDefault="004C3562" w:rsidP="004C356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14:paraId="557994A1" w14:textId="77777777" w:rsidR="004C3562" w:rsidRPr="004C3562" w:rsidRDefault="004C3562" w:rsidP="004C3562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Убедитесь, что на всех соединениях индикаторы портов стали 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зелеными</w:t>
      </w:r>
      <w:r w:rsidRPr="004C3562">
        <w:rPr>
          <w:rFonts w:ascii="Times New Roman" w:hAnsi="Times New Roman" w:cs="Times New Roman"/>
          <w:sz w:val="28"/>
          <w:szCs w:val="28"/>
        </w:rPr>
        <w:t>.</w:t>
      </w:r>
    </w:p>
    <w:p w14:paraId="3447CF69" w14:textId="77777777" w:rsidR="004C3562" w:rsidRPr="004C3562" w:rsidRDefault="004C3562" w:rsidP="004C3562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Перейдите в режим симуляции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Simulation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 xml:space="preserve"> Mode) и отправьте простой PDU (</w:t>
      </w:r>
      <w:proofErr w:type="spellStart"/>
      <w:r w:rsidRPr="004C356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C3562">
        <w:rPr>
          <w:rFonts w:ascii="Times New Roman" w:hAnsi="Times New Roman" w:cs="Times New Roman"/>
          <w:sz w:val="28"/>
          <w:szCs w:val="28"/>
        </w:rPr>
        <w:t>) с PC на сервер. Проследите путь пакета.</w:t>
      </w:r>
    </w:p>
    <w:p w14:paraId="41ECD0B4" w14:textId="27D3ED54" w:rsidR="004C3562" w:rsidRPr="004C3562" w:rsidRDefault="004C3562" w:rsidP="004C35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4C3562">
        <w:rPr>
          <w:rFonts w:ascii="Times New Roman" w:hAnsi="Times New Roman" w:cs="Times New Roman"/>
          <w:b/>
          <w:bCs/>
          <w:sz w:val="28"/>
          <w:szCs w:val="28"/>
        </w:rPr>
        <w:t>тветы на вопросы:</w:t>
      </w:r>
    </w:p>
    <w:p w14:paraId="350F4FE6" w14:textId="77777777" w:rsidR="004C3562" w:rsidRPr="004C3562" w:rsidRDefault="004C3562" w:rsidP="004C356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В чем ключевое различие между коммутатором 2-го и 3-го уровня в PT?</w:t>
      </w:r>
    </w:p>
    <w:p w14:paraId="27790179" w14:textId="77777777" w:rsidR="004C3562" w:rsidRPr="004C3562" w:rsidRDefault="004C3562" w:rsidP="004C356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Какой тип кабеля требуется для подключения "однотипных" устройств (коммутатор-коммутатор, хост-хост)?</w:t>
      </w:r>
    </w:p>
    <w:p w14:paraId="683A4D68" w14:textId="77777777" w:rsidR="004C3562" w:rsidRPr="004C3562" w:rsidRDefault="004C3562" w:rsidP="004C356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Какие два способа подключения беспроводного клиента вы использовали?</w:t>
      </w:r>
    </w:p>
    <w:p w14:paraId="1FB86F71" w14:textId="77777777" w:rsidR="004C3562" w:rsidRPr="004C3562" w:rsidRDefault="004C3562" w:rsidP="004C356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562">
        <w:rPr>
          <w:rFonts w:ascii="Times New Roman" w:hAnsi="Times New Roman" w:cs="Times New Roman"/>
          <w:sz w:val="28"/>
          <w:szCs w:val="28"/>
        </w:rPr>
        <w:t>Какие устройства работают на 1-м (физическом), 2-м (канальном) и 3-м (сетевом) уровне модели OSI?</w:t>
      </w:r>
    </w:p>
    <w:p w14:paraId="18E377CD" w14:textId="77777777" w:rsidR="004C3562" w:rsidRDefault="004C3562" w:rsidP="004C3562">
      <w:pPr>
        <w:jc w:val="both"/>
      </w:pPr>
    </w:p>
    <w:sectPr w:rsidR="004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6F4"/>
    <w:multiLevelType w:val="multilevel"/>
    <w:tmpl w:val="26A4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07518"/>
    <w:multiLevelType w:val="multilevel"/>
    <w:tmpl w:val="D5B6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B6538"/>
    <w:multiLevelType w:val="multilevel"/>
    <w:tmpl w:val="AED2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9508F"/>
    <w:multiLevelType w:val="multilevel"/>
    <w:tmpl w:val="A82E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C1C91"/>
    <w:multiLevelType w:val="multilevel"/>
    <w:tmpl w:val="389E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71870"/>
    <w:multiLevelType w:val="multilevel"/>
    <w:tmpl w:val="4838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231F2"/>
    <w:multiLevelType w:val="multilevel"/>
    <w:tmpl w:val="8536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62"/>
    <w:rsid w:val="004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91D26"/>
  <w15:chartTrackingRefBased/>
  <w15:docId w15:val="{D32B6336-0428-4B20-AB23-0A82BAAF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2026-01-13T10:10:00Z</dcterms:created>
  <dcterms:modified xsi:type="dcterms:W3CDTF">2026-01-13T10:12:00Z</dcterms:modified>
</cp:coreProperties>
</file>