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FE1" w:rsidRDefault="00770747">
      <w:r>
        <w:t>Notenmanagement</w:t>
      </w:r>
    </w:p>
    <w:p w:rsidR="00770747" w:rsidRDefault="00770747"/>
    <w:p w:rsidR="00770747" w:rsidRDefault="00770747">
      <w:r>
        <w:t xml:space="preserve">Als CSS-Tool wird </w:t>
      </w:r>
      <w:proofErr w:type="spellStart"/>
      <w:r>
        <w:t>Materialize</w:t>
      </w:r>
      <w:proofErr w:type="spellEnd"/>
      <w:r>
        <w:t xml:space="preserve"> verwendet.</w:t>
      </w:r>
    </w:p>
    <w:p w:rsidR="00770747" w:rsidRDefault="00770747">
      <w:r>
        <w:t xml:space="preserve">Auf einer Übersichtsseite werden die letzten 5 Tests mit einer Tabelle angezeigt. Bei einem Klick auf einen Test wird ein </w:t>
      </w:r>
      <w:proofErr w:type="spellStart"/>
      <w:r>
        <w:t>Collapsible</w:t>
      </w:r>
      <w:proofErr w:type="spellEnd"/>
      <w:r>
        <w:t xml:space="preserve">-Element </w:t>
      </w:r>
      <w:proofErr w:type="spellStart"/>
      <w:r>
        <w:t>aufgefalten</w:t>
      </w:r>
      <w:proofErr w:type="spellEnd"/>
      <w:r>
        <w:t xml:space="preserve"> und es kann genauere Einsicht auf diesen Test gemacht werden.</w:t>
      </w:r>
      <w:bookmarkStart w:id="0" w:name="_GoBack"/>
      <w:bookmarkEnd w:id="0"/>
    </w:p>
    <w:p w:rsidR="00770747" w:rsidRDefault="00770747"/>
    <w:sectPr w:rsidR="0077074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ECC" w:rsidRDefault="00877ECC" w:rsidP="00770747">
      <w:pPr>
        <w:spacing w:after="0" w:line="240" w:lineRule="auto"/>
      </w:pPr>
      <w:r>
        <w:separator/>
      </w:r>
    </w:p>
  </w:endnote>
  <w:endnote w:type="continuationSeparator" w:id="0">
    <w:p w:rsidR="00877ECC" w:rsidRDefault="00877ECC" w:rsidP="0077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ECC" w:rsidRDefault="00877ECC" w:rsidP="00770747">
      <w:pPr>
        <w:spacing w:after="0" w:line="240" w:lineRule="auto"/>
      </w:pPr>
      <w:r>
        <w:separator/>
      </w:r>
    </w:p>
  </w:footnote>
  <w:footnote w:type="continuationSeparator" w:id="0">
    <w:p w:rsidR="00877ECC" w:rsidRDefault="00877ECC" w:rsidP="00770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747" w:rsidRDefault="00770747">
    <w:pPr>
      <w:pStyle w:val="Kopfzeile"/>
    </w:pPr>
    <w:r>
      <w:t>Franziska Ertl, Michael Zweimüller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BC0"/>
    <w:rsid w:val="003B1BC0"/>
    <w:rsid w:val="00770747"/>
    <w:rsid w:val="00877ECC"/>
    <w:rsid w:val="00E3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82AB5-5A18-4E88-8FA4-C150A2D0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70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0747"/>
  </w:style>
  <w:style w:type="paragraph" w:styleId="Fuzeile">
    <w:name w:val="footer"/>
    <w:basedOn w:val="Standard"/>
    <w:link w:val="FuzeileZchn"/>
    <w:uiPriority w:val="99"/>
    <w:unhideWhenUsed/>
    <w:rsid w:val="00770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238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Zweimüller</dc:creator>
  <cp:keywords/>
  <dc:description/>
  <cp:lastModifiedBy>Michael Zweimüller</cp:lastModifiedBy>
  <cp:revision>2</cp:revision>
  <dcterms:created xsi:type="dcterms:W3CDTF">2018-02-28T15:09:00Z</dcterms:created>
  <dcterms:modified xsi:type="dcterms:W3CDTF">2018-02-28T15:18:00Z</dcterms:modified>
</cp:coreProperties>
</file>